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72797" w14:textId="77777777" w:rsidR="004F7AD3" w:rsidRPr="004F7AD3" w:rsidRDefault="004F7AD3" w:rsidP="004F7AD3">
      <w:pPr>
        <w:widowControl w:val="0"/>
        <w:autoSpaceDE w:val="0"/>
        <w:autoSpaceDN w:val="0"/>
        <w:snapToGrid w:val="0"/>
        <w:spacing w:after="0" w:line="240" w:lineRule="auto"/>
        <w:ind w:rightChars="-142" w:right="-312"/>
        <w:jc w:val="center"/>
        <w:rPr>
          <w:rFonts w:ascii="標楷體" w:eastAsia="標楷體" w:hAnsi="標楷體"/>
          <w:b/>
          <w:spacing w:val="-10"/>
          <w:kern w:val="2"/>
          <w:sz w:val="28"/>
          <w:szCs w:val="28"/>
          <w:lang w:eastAsia="zh-TW"/>
        </w:rPr>
      </w:pPr>
      <w:bookmarkStart w:id="0" w:name="_GoBack"/>
      <w:bookmarkEnd w:id="0"/>
      <w:r w:rsidRPr="004F7AD3">
        <w:rPr>
          <w:rFonts w:ascii="標楷體" w:eastAsia="標楷體" w:hAnsi="標楷體" w:hint="eastAsia"/>
          <w:b/>
          <w:spacing w:val="-10"/>
          <w:kern w:val="2"/>
          <w:sz w:val="28"/>
          <w:szCs w:val="28"/>
          <w:lang w:eastAsia="zh-TW"/>
        </w:rPr>
        <w:t>桃園</w:t>
      </w:r>
      <w:r w:rsidRPr="004F7AD3">
        <w:rPr>
          <w:rFonts w:ascii="標楷體" w:eastAsia="標楷體" w:hAnsi="標楷體"/>
          <w:b/>
          <w:spacing w:val="-10"/>
          <w:kern w:val="2"/>
          <w:sz w:val="28"/>
          <w:szCs w:val="28"/>
          <w:lang w:eastAsia="zh-TW"/>
        </w:rPr>
        <w:t>市110學年度精進國民中小學教師教學專業與課程品質整體推動計畫</w:t>
      </w:r>
    </w:p>
    <w:p w14:paraId="6DF6A2FF" w14:textId="77777777" w:rsidR="004F7AD3" w:rsidRPr="004F7AD3" w:rsidRDefault="004F7AD3" w:rsidP="004F7AD3">
      <w:pPr>
        <w:widowControl w:val="0"/>
        <w:spacing w:after="0" w:line="240" w:lineRule="auto"/>
        <w:ind w:left="488" w:rightChars="-367" w:right="-807" w:hanging="1055"/>
        <w:jc w:val="center"/>
        <w:rPr>
          <w:rFonts w:ascii="標楷體" w:eastAsia="標楷體" w:hAnsi="標楷體"/>
          <w:b/>
          <w:kern w:val="2"/>
          <w:sz w:val="32"/>
          <w:szCs w:val="32"/>
          <w:lang w:eastAsia="zh-TW"/>
        </w:rPr>
      </w:pPr>
      <w:r w:rsidRPr="004F7AD3">
        <w:rPr>
          <w:rFonts w:ascii="標楷體" w:eastAsia="標楷體" w:hAnsi="標楷體" w:hint="eastAsia"/>
          <w:b/>
          <w:kern w:val="2"/>
          <w:sz w:val="32"/>
          <w:szCs w:val="32"/>
          <w:lang w:eastAsia="zh-TW"/>
        </w:rPr>
        <w:t>桃園市110學年度國民教育輔導團整體團務計畫</w:t>
      </w:r>
    </w:p>
    <w:p w14:paraId="29D7F3FE" w14:textId="77777777" w:rsidR="004F7AD3" w:rsidRPr="004F7AD3" w:rsidRDefault="004F7AD3" w:rsidP="008B1901">
      <w:pPr>
        <w:widowControl w:val="0"/>
        <w:numPr>
          <w:ilvl w:val="0"/>
          <w:numId w:val="151"/>
        </w:numPr>
        <w:autoSpaceDE w:val="0"/>
        <w:autoSpaceDN w:val="0"/>
        <w:spacing w:beforeLines="50" w:before="180" w:afterLines="50" w:after="180" w:line="240" w:lineRule="auto"/>
        <w:ind w:left="567" w:hanging="567"/>
        <w:jc w:val="both"/>
        <w:outlineLvl w:val="0"/>
        <w:rPr>
          <w:rFonts w:ascii="標楷體" w:eastAsia="標楷體" w:hAnsi="標楷體"/>
          <w:b/>
          <w:color w:val="000000"/>
          <w:kern w:val="2"/>
          <w:sz w:val="24"/>
          <w:szCs w:val="24"/>
          <w:lang w:eastAsia="zh-TW"/>
        </w:rPr>
      </w:pPr>
      <w:bookmarkStart w:id="1" w:name="_Toc67988354"/>
      <w:r w:rsidRPr="004F7AD3">
        <w:rPr>
          <w:rFonts w:ascii="標楷體" w:eastAsia="標楷體" w:hAnsi="標楷體"/>
          <w:b/>
          <w:color w:val="000000"/>
          <w:kern w:val="2"/>
          <w:sz w:val="24"/>
          <w:szCs w:val="24"/>
          <w:lang w:eastAsia="zh-TW"/>
        </w:rPr>
        <w:t>依據</w:t>
      </w:r>
      <w:bookmarkEnd w:id="1"/>
    </w:p>
    <w:p w14:paraId="5CB82BB7" w14:textId="77777777" w:rsidR="004F7AD3" w:rsidRPr="004F7AD3" w:rsidRDefault="004F7AD3" w:rsidP="008B1901">
      <w:pPr>
        <w:widowControl w:val="0"/>
        <w:numPr>
          <w:ilvl w:val="0"/>
          <w:numId w:val="152"/>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教育部補助直轄市縣</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市</w:t>
      </w:r>
      <w:r w:rsidRPr="004F7AD3">
        <w:rPr>
          <w:rFonts w:ascii="標楷體" w:eastAsia="標楷體" w:hAnsi="標楷體"/>
          <w:bCs/>
          <w:kern w:val="2"/>
          <w:sz w:val="24"/>
          <w:szCs w:val="24"/>
          <w:lang w:eastAsia="zh-TW"/>
        </w:rPr>
        <w:t>）</w:t>
      </w:r>
      <w:r w:rsidRPr="004F7AD3">
        <w:rPr>
          <w:rFonts w:ascii="標楷體" w:eastAsia="標楷體" w:hAnsi="標楷體"/>
          <w:kern w:val="2"/>
          <w:sz w:val="24"/>
          <w:szCs w:val="24"/>
          <w:lang w:eastAsia="zh-TW"/>
        </w:rPr>
        <w:t>政府精進國民中學及國民小學教師教學專業與課程品質作業要點。</w:t>
      </w:r>
    </w:p>
    <w:p w14:paraId="20720085" w14:textId="77777777" w:rsidR="004F7AD3" w:rsidRPr="004F7AD3" w:rsidRDefault="004F7AD3" w:rsidP="008B1901">
      <w:pPr>
        <w:widowControl w:val="0"/>
        <w:numPr>
          <w:ilvl w:val="0"/>
          <w:numId w:val="152"/>
        </w:num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w:t>
      </w:r>
      <w:r w:rsidRPr="004F7AD3">
        <w:rPr>
          <w:rFonts w:ascii="標楷體" w:eastAsia="標楷體" w:hAnsi="標楷體"/>
          <w:kern w:val="2"/>
          <w:sz w:val="24"/>
          <w:szCs w:val="24"/>
          <w:lang w:eastAsia="zh-TW"/>
        </w:rPr>
        <w:t>市110學年度精進國民中小學教師教學專業與課程品質整體推動計畫。</w:t>
      </w:r>
    </w:p>
    <w:p w14:paraId="508ABD84" w14:textId="77777777" w:rsidR="004F7AD3" w:rsidRPr="004F7AD3" w:rsidRDefault="004F7AD3" w:rsidP="008B1901">
      <w:pPr>
        <w:widowControl w:val="0"/>
        <w:numPr>
          <w:ilvl w:val="0"/>
          <w:numId w:val="152"/>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桃園市110學年度國民教育輔導團整體團務計畫</w:t>
      </w:r>
      <w:r w:rsidRPr="004F7AD3">
        <w:rPr>
          <w:rFonts w:ascii="標楷體" w:eastAsia="標楷體" w:hAnsi="標楷體"/>
          <w:color w:val="000000"/>
          <w:kern w:val="2"/>
          <w:sz w:val="24"/>
          <w:szCs w:val="24"/>
          <w:lang w:eastAsia="zh-TW"/>
        </w:rPr>
        <w:t>。</w:t>
      </w:r>
    </w:p>
    <w:p w14:paraId="75954A90" w14:textId="77777777" w:rsidR="004F7AD3" w:rsidRPr="004F7AD3" w:rsidRDefault="004F7AD3" w:rsidP="008B1901">
      <w:pPr>
        <w:widowControl w:val="0"/>
        <w:numPr>
          <w:ilvl w:val="0"/>
          <w:numId w:val="151"/>
        </w:numPr>
        <w:autoSpaceDE w:val="0"/>
        <w:autoSpaceDN w:val="0"/>
        <w:spacing w:beforeLines="50" w:before="180" w:afterLines="50" w:after="180" w:line="240" w:lineRule="auto"/>
        <w:ind w:left="567" w:hanging="567"/>
        <w:jc w:val="both"/>
        <w:outlineLvl w:val="0"/>
        <w:rPr>
          <w:rFonts w:ascii="標楷體" w:eastAsia="標楷體" w:hAnsi="標楷體"/>
          <w:b/>
          <w:color w:val="000000"/>
          <w:kern w:val="2"/>
          <w:sz w:val="24"/>
          <w:szCs w:val="24"/>
          <w:lang w:eastAsia="zh-TW"/>
        </w:rPr>
      </w:pPr>
      <w:bookmarkStart w:id="2" w:name="_Toc67988355"/>
      <w:r w:rsidRPr="004F7AD3">
        <w:rPr>
          <w:rFonts w:ascii="標楷體" w:eastAsia="標楷體" w:hAnsi="標楷體"/>
          <w:b/>
          <w:color w:val="000000"/>
          <w:kern w:val="2"/>
          <w:sz w:val="24"/>
          <w:szCs w:val="24"/>
          <w:lang w:eastAsia="zh-TW"/>
        </w:rPr>
        <w:t>組織架構及分工表</w:t>
      </w:r>
      <w:bookmarkEnd w:id="2"/>
    </w:p>
    <w:p w14:paraId="7B5A7FCD" w14:textId="77777777" w:rsidR="004F7AD3" w:rsidRPr="004F7AD3" w:rsidRDefault="004F7AD3" w:rsidP="008B1901">
      <w:pPr>
        <w:widowControl w:val="0"/>
        <w:numPr>
          <w:ilvl w:val="0"/>
          <w:numId w:val="154"/>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組織架構—</w:t>
      </w:r>
      <w:r w:rsidRPr="004F7AD3">
        <w:rPr>
          <w:rFonts w:ascii="標楷體" w:eastAsia="標楷體" w:hAnsi="標楷體" w:hint="eastAsia"/>
          <w:kern w:val="2"/>
          <w:sz w:val="24"/>
          <w:szCs w:val="24"/>
          <w:lang w:eastAsia="zh-TW"/>
        </w:rPr>
        <w:t>桃園市精進計畫輔導團</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地方輔導群組織架構</w:t>
      </w:r>
    </w:p>
    <w:p w14:paraId="59E5E7A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w:drawing>
          <wp:inline distT="0" distB="0" distL="0" distR="0" wp14:anchorId="2405983F" wp14:editId="05AE644F">
            <wp:extent cx="5648325" cy="5324475"/>
            <wp:effectExtent l="0" t="0" r="9525" b="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8D3E8F5" w14:textId="77777777" w:rsidR="004F7AD3" w:rsidRDefault="004F7AD3" w:rsidP="004F7AD3">
      <w:pPr>
        <w:widowControl w:val="0"/>
        <w:spacing w:after="0" w:line="240" w:lineRule="auto"/>
        <w:jc w:val="center"/>
        <w:rPr>
          <w:rFonts w:ascii="標楷體" w:eastAsia="標楷體" w:hAnsi="標楷體"/>
          <w:kern w:val="2"/>
          <w:sz w:val="24"/>
          <w:szCs w:val="24"/>
          <w:lang w:eastAsia="zh-TW"/>
        </w:rPr>
      </w:pPr>
    </w:p>
    <w:p w14:paraId="63F538E7" w14:textId="17942173" w:rsidR="004F7AD3" w:rsidRPr="004F7AD3" w:rsidRDefault="004F7AD3" w:rsidP="004F7AD3">
      <w:pPr>
        <w:widowControl w:val="0"/>
        <w:spacing w:after="0" w:line="240" w:lineRule="auto"/>
        <w:jc w:val="center"/>
        <w:rPr>
          <w:kern w:val="2"/>
          <w:sz w:val="24"/>
          <w:szCs w:val="24"/>
          <w:lang w:eastAsia="zh-TW"/>
        </w:rPr>
      </w:pPr>
      <w:r w:rsidRPr="004F7AD3">
        <w:rPr>
          <w:rFonts w:ascii="標楷體" w:eastAsia="標楷體" w:hAnsi="標楷體" w:hint="eastAsia"/>
          <w:kern w:val="2"/>
          <w:sz w:val="24"/>
          <w:szCs w:val="24"/>
          <w:lang w:eastAsia="zh-TW"/>
        </w:rPr>
        <w:lastRenderedPageBreak/>
        <w:t>各項子計畫業務分工架構圖</w:t>
      </w:r>
    </w:p>
    <w:p w14:paraId="5194CF15" w14:textId="77777777" w:rsidR="004F7AD3" w:rsidRPr="004F7AD3" w:rsidRDefault="004F7AD3" w:rsidP="004F7AD3">
      <w:pPr>
        <w:widowControl w:val="0"/>
        <w:tabs>
          <w:tab w:val="left" w:pos="6148"/>
        </w:tabs>
        <w:spacing w:after="0" w:line="240" w:lineRule="auto"/>
        <w:rPr>
          <w:rFonts w:ascii="標楷體" w:eastAsia="標楷體" w:hAnsi="標楷體"/>
          <w:kern w:val="2"/>
          <w:sz w:val="24"/>
          <w:szCs w:val="24"/>
          <w:lang w:eastAsia="zh-TW"/>
        </w:rPr>
      </w:pPr>
      <w:r w:rsidRPr="004F7AD3">
        <w:rPr>
          <w:rFonts w:ascii="Times New Roman" w:hAnsi="Times New Roman"/>
          <w:noProof/>
          <w:kern w:val="2"/>
          <w:sz w:val="24"/>
          <w:szCs w:val="24"/>
          <w:lang w:eastAsia="zh-TW"/>
        </w:rPr>
        <mc:AlternateContent>
          <mc:Choice Requires="wps">
            <w:drawing>
              <wp:anchor distT="0" distB="0" distL="114300" distR="114300" simplePos="0" relativeHeight="251661312" behindDoc="0" locked="0" layoutInCell="1" allowOverlap="1" wp14:anchorId="0E4ADFC0" wp14:editId="473C9938">
                <wp:simplePos x="0" y="0"/>
                <wp:positionH relativeFrom="margin">
                  <wp:align>left</wp:align>
                </wp:positionH>
                <wp:positionV relativeFrom="paragraph">
                  <wp:posOffset>83545</wp:posOffset>
                </wp:positionV>
                <wp:extent cx="892810" cy="4611674"/>
                <wp:effectExtent l="0" t="0" r="21590" b="1778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2810" cy="4611674"/>
                        </a:xfrm>
                        <a:prstGeom prst="rect">
                          <a:avLst/>
                        </a:prstGeom>
                        <a:solidFill>
                          <a:srgbClr val="5B9BD5">
                            <a:lumMod val="40000"/>
                            <a:lumOff val="60000"/>
                          </a:srgbClr>
                        </a:solidFill>
                        <a:ln w="12700" cap="flat" cmpd="sng" algn="ctr">
                          <a:solidFill>
                            <a:sysClr val="window" lastClr="FFFFFF"/>
                          </a:solidFill>
                          <a:prstDash val="solid"/>
                          <a:miter lim="800000"/>
                        </a:ln>
                        <a:effectLst/>
                      </wps:spPr>
                      <wps:txbx>
                        <w:txbxContent>
                          <w:p w14:paraId="779D43BA"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地方</w:t>
                            </w:r>
                          </w:p>
                          <w:p w14:paraId="673C1BDF"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輔導群</w:t>
                            </w:r>
                          </w:p>
                          <w:p w14:paraId="08062A09"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14:paraId="6F873D96" w14:textId="4FD0AD9E" w:rsidR="001D53D0" w:rsidRPr="004F7AD3" w:rsidRDefault="007C2823" w:rsidP="004F7AD3">
                            <w:pPr>
                              <w:jc w:val="center"/>
                              <w:rPr>
                                <w:rFonts w:ascii="標楷體" w:eastAsia="標楷體" w:hAnsi="標楷體"/>
                                <w:color w:val="000000"/>
                                <w:lang w:eastAsia="zh-TW"/>
                              </w:rPr>
                            </w:pPr>
                            <w:r>
                              <w:rPr>
                                <w:rFonts w:ascii="標楷體" w:eastAsia="標楷體" w:hAnsi="標楷體" w:hint="eastAsia"/>
                                <w:color w:val="000000"/>
                                <w:lang w:eastAsia="zh-TW"/>
                              </w:rPr>
                              <w:t>王博成</w:t>
                            </w:r>
                          </w:p>
                          <w:p w14:paraId="325284AD"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22B8AAF4" w14:textId="033C0056" w:rsidR="001D53D0" w:rsidRDefault="007C2823" w:rsidP="004F7AD3">
                            <w:pPr>
                              <w:jc w:val="center"/>
                              <w:rPr>
                                <w:rFonts w:ascii="標楷體" w:eastAsia="標楷體" w:hAnsi="標楷體"/>
                                <w:color w:val="000000"/>
                                <w:lang w:eastAsia="zh-TW"/>
                              </w:rPr>
                            </w:pPr>
                            <w:r>
                              <w:rPr>
                                <w:rFonts w:ascii="標楷體" w:eastAsia="標楷體" w:hAnsi="標楷體" w:hint="eastAsia"/>
                                <w:color w:val="000000"/>
                                <w:lang w:eastAsia="zh-TW"/>
                              </w:rPr>
                              <w:t>謝繼仁</w:t>
                            </w:r>
                          </w:p>
                          <w:p w14:paraId="1B94C6CB" w14:textId="77777777"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5E57B3B9" w14:textId="77777777" w:rsidR="007C282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游淑珍</w:t>
                            </w:r>
                          </w:p>
                          <w:p w14:paraId="6C180869" w14:textId="2C589BA4"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359B1551" w14:textId="291A657A" w:rsidR="007C2823" w:rsidRDefault="007C2823" w:rsidP="007C2823">
                            <w:pPr>
                              <w:jc w:val="center"/>
                              <w:rPr>
                                <w:rFonts w:ascii="標楷體" w:eastAsia="標楷體" w:hAnsi="標楷體"/>
                                <w:color w:val="000000"/>
                                <w:lang w:eastAsia="zh-TW"/>
                              </w:rPr>
                            </w:pPr>
                            <w:r>
                              <w:rPr>
                                <w:rFonts w:ascii="標楷體" w:eastAsia="標楷體" w:hAnsi="標楷體" w:hint="eastAsia"/>
                                <w:color w:val="000000"/>
                                <w:lang w:eastAsia="zh-TW"/>
                              </w:rPr>
                              <w:t>金壽梅</w:t>
                            </w:r>
                          </w:p>
                          <w:p w14:paraId="21831EC5"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14:paraId="3E403406" w14:textId="77777777" w:rsidR="001D53D0" w:rsidRPr="004F7AD3" w:rsidRDefault="001D53D0" w:rsidP="004F7AD3">
                            <w:pPr>
                              <w:spacing w:line="200" w:lineRule="exact"/>
                              <w:jc w:val="center"/>
                              <w:rPr>
                                <w:rFonts w:ascii="標楷體" w:eastAsia="標楷體" w:hAnsi="標楷體"/>
                                <w:color w:val="000000"/>
                              </w:rPr>
                            </w:pPr>
                            <w:r w:rsidRPr="004F7AD3">
                              <w:rPr>
                                <w:rFonts w:ascii="標楷體" w:eastAsia="標楷體" w:hAnsi="標楷體" w:hint="eastAsia"/>
                                <w:color w:val="000000"/>
                              </w:rPr>
                              <w:t>林宏武</w:t>
                            </w:r>
                          </w:p>
                          <w:p w14:paraId="40189675" w14:textId="77777777" w:rsidR="001D53D0" w:rsidRPr="004F7AD3" w:rsidRDefault="001D53D0" w:rsidP="004F7AD3">
                            <w:pPr>
                              <w:jc w:val="center"/>
                              <w:rPr>
                                <w:rFonts w:ascii="標楷體" w:eastAsia="標楷體" w:hAnsi="標楷體"/>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ADFC0" id="矩形 2" o:spid="_x0000_s1026" style="position:absolute;margin-left:0;margin-top:6.6pt;width:70.3pt;height:363.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4KswIAAFsFAAAOAAAAZHJzL2Uyb0RvYy54bWysVM1uEzEQviPxDpbvdLNRmrZRN1XaKAgp&#10;0Eot6tnxepMV/sN2sgkvg8SNh+BxEK/BZ+8mTQsnhA+W58fjmW/m8+XVVkmyEc7XRhc0P+lRIjQ3&#10;Za2XBf34MHtzTokPTJdMGi0KuhOeXo1fv7ps7Ej0zcrIUjiCINqPGlvQVQh2lGWer4Ri/sRYoWGs&#10;jFMsQHTLrHSsQXQls36vN8wa40rrDBfeQzttjXSc4leV4OG2qrwIRBYUuYW0u7Qv4p6NL9lo6Zhd&#10;1bxLg/1DForVGo8eQk1ZYGTt6j9CqZo7400VTrhRmamqmotUA6rJey+quV8xK1ItAMfbA0z+/4Xl&#10;HzZ3jtRlQfuUaKbQol9fv//88Y30IzaN9SO43Ns7F6vzdm74Jw9D9swSBd/5bCunoi9qI9sE9O4A&#10;tNgGwqE8v+if52gHh2kwzPPh2SC+lrHR/rZ1PrwVRpF4KKhDIxO+bDP3oXXdu6TEjKzLWS1lEtxy&#10;cSMd2TA0/fT64np6mu7KtXpvylY96GG13YcaM9Kqh3s1UvFtmJSWP44vNWkw6/0zRCCcYWoryQKO&#10;ygJHr5eUMLkEHXhw6eFnt/3OH5LDIJemoUQyH6As6CytDotn12K1U+ZXbZ7J1Kav6gAGyVoB1ph9&#10;qgrpSx2xEIkDHWZPbYqnsF1suxYvTLnDGDjT8sNbPqvx3hxp3TEHQqBQkDzcYqukQfWmO1GyMu7L&#10;3/TRH3MKKyUNCAZkPq+ZE6j2ncYEX+SDQWRkEganZ30I7tiyOLbotboxaGeO78TydIz+Qe6PlTPq&#10;EX/BJL4KE9Mcb7c96ISb0BIfvwkXk0lyAwstC3N9b3kMHiGLSD9sH5mz3fAFjO0HsycjG72YwdY3&#10;3tRmsg6mqtOARohbXDu2gMFplrrfJn4Rx3LyevoTx78BAAD//wMAUEsDBBQABgAIAAAAIQB8x5Ll&#10;4AAAAAcBAAAPAAAAZHJzL2Rvd25yZXYueG1sTI9LT8MwEITvSPwHa5G4oNZ5lLaEOBWqlBNqJfoA&#10;cXPjJYmw11HstuHf457a486MZr7NF4PR7IS9ay0JiMcRMKTKqpZqAbttOZoDc16SktoSCvhDB4vi&#10;/i6XmbJn+sDTxtcslJDLpIDG+y7j3FUNGunGtkMK3o/tjfTh7GuuenkO5UbzJIqm3MiWwkIjO1w2&#10;WP1ujkYAL/frL11+795n8Wr5pJ+TOJ1/CvH4MLy9AvM4+GsYLvgBHYrAdLBHUo5pAeERH9Q0AXZx&#10;J9EU2EHALH2ZAC9yfstf/AMAAP//AwBQSwECLQAUAAYACAAAACEAtoM4kv4AAADhAQAAEwAAAAAA&#10;AAAAAAAAAAAAAAAAW0NvbnRlbnRfVHlwZXNdLnhtbFBLAQItABQABgAIAAAAIQA4/SH/1gAAAJQB&#10;AAALAAAAAAAAAAAAAAAAAC8BAABfcmVscy8ucmVsc1BLAQItABQABgAIAAAAIQDFTO4KswIAAFsF&#10;AAAOAAAAAAAAAAAAAAAAAC4CAABkcnMvZTJvRG9jLnhtbFBLAQItABQABgAIAAAAIQB8x5Ll4AAA&#10;AAcBAAAPAAAAAAAAAAAAAAAAAA0FAABkcnMvZG93bnJldi54bWxQSwUGAAAAAAQABADzAAAAGgYA&#10;AAAA&#10;" fillcolor="#bdd7ee" strokecolor="window" strokeweight="1pt">
                <v:path arrowok="t"/>
                <v:textbox>
                  <w:txbxContent>
                    <w:p w14:paraId="779D43BA"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地方</w:t>
                      </w:r>
                    </w:p>
                    <w:p w14:paraId="673C1BDF" w14:textId="77777777" w:rsidR="001D53D0" w:rsidRPr="004F7AD3" w:rsidRDefault="001D53D0" w:rsidP="004F7AD3">
                      <w:pPr>
                        <w:jc w:val="center"/>
                        <w:rPr>
                          <w:rFonts w:ascii="標楷體" w:eastAsia="標楷體" w:hAnsi="標楷體"/>
                          <w:color w:val="000000"/>
                          <w:u w:val="single"/>
                          <w:lang w:eastAsia="zh-TW"/>
                        </w:rPr>
                      </w:pPr>
                      <w:r w:rsidRPr="004F7AD3">
                        <w:rPr>
                          <w:rFonts w:ascii="標楷體" w:eastAsia="標楷體" w:hAnsi="標楷體" w:hint="eastAsia"/>
                          <w:color w:val="000000"/>
                          <w:u w:val="single"/>
                          <w:lang w:eastAsia="zh-TW"/>
                        </w:rPr>
                        <w:t>輔導群</w:t>
                      </w:r>
                    </w:p>
                    <w:p w14:paraId="08062A09"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召集人</w:t>
                      </w:r>
                      <w:r w:rsidRPr="004F7AD3">
                        <w:rPr>
                          <w:rFonts w:ascii="標楷體" w:eastAsia="標楷體" w:hAnsi="標楷體"/>
                          <w:color w:val="000000"/>
                          <w:lang w:eastAsia="zh-TW"/>
                        </w:rPr>
                        <w:t>:</w:t>
                      </w:r>
                    </w:p>
                    <w:p w14:paraId="6F873D96" w14:textId="4FD0AD9E" w:rsidR="001D53D0" w:rsidRPr="004F7AD3" w:rsidRDefault="007C2823" w:rsidP="004F7AD3">
                      <w:pPr>
                        <w:jc w:val="center"/>
                        <w:rPr>
                          <w:rFonts w:ascii="標楷體" w:eastAsia="標楷體" w:hAnsi="標楷體"/>
                          <w:color w:val="000000"/>
                          <w:lang w:eastAsia="zh-TW"/>
                        </w:rPr>
                      </w:pPr>
                      <w:r>
                        <w:rPr>
                          <w:rFonts w:ascii="標楷體" w:eastAsia="標楷體" w:hAnsi="標楷體" w:hint="eastAsia"/>
                          <w:color w:val="000000"/>
                          <w:lang w:eastAsia="zh-TW"/>
                        </w:rPr>
                        <w:t>王博成</w:t>
                      </w:r>
                    </w:p>
                    <w:p w14:paraId="325284AD"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22B8AAF4" w14:textId="033C0056" w:rsidR="001D53D0" w:rsidRDefault="007C2823" w:rsidP="004F7AD3">
                      <w:pPr>
                        <w:jc w:val="center"/>
                        <w:rPr>
                          <w:rFonts w:ascii="標楷體" w:eastAsia="標楷體" w:hAnsi="標楷體"/>
                          <w:color w:val="000000"/>
                          <w:lang w:eastAsia="zh-TW"/>
                        </w:rPr>
                      </w:pPr>
                      <w:r>
                        <w:rPr>
                          <w:rFonts w:ascii="標楷體" w:eastAsia="標楷體" w:hAnsi="標楷體" w:hint="eastAsia"/>
                          <w:color w:val="000000"/>
                          <w:lang w:eastAsia="zh-TW"/>
                        </w:rPr>
                        <w:t>謝繼仁</w:t>
                      </w:r>
                    </w:p>
                    <w:p w14:paraId="1B94C6CB" w14:textId="77777777"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5E57B3B9" w14:textId="77777777" w:rsidR="007C282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游淑珍</w:t>
                      </w:r>
                    </w:p>
                    <w:p w14:paraId="6C180869" w14:textId="2C589BA4" w:rsidR="007C2823" w:rsidRPr="004F7AD3" w:rsidRDefault="007C2823" w:rsidP="007C2823">
                      <w:pPr>
                        <w:jc w:val="center"/>
                        <w:rPr>
                          <w:rFonts w:ascii="標楷體" w:eastAsia="標楷體" w:hAnsi="標楷體"/>
                          <w:color w:val="000000"/>
                          <w:lang w:eastAsia="zh-TW"/>
                        </w:rPr>
                      </w:pPr>
                      <w:r w:rsidRPr="004F7AD3">
                        <w:rPr>
                          <w:rFonts w:ascii="標楷體" w:eastAsia="標楷體" w:hAnsi="標楷體" w:hint="eastAsia"/>
                          <w:color w:val="000000"/>
                          <w:lang w:eastAsia="zh-TW"/>
                        </w:rPr>
                        <w:t>副召集人</w:t>
                      </w:r>
                      <w:r w:rsidRPr="004F7AD3">
                        <w:rPr>
                          <w:rFonts w:ascii="標楷體" w:eastAsia="標楷體" w:hAnsi="標楷體"/>
                          <w:color w:val="000000"/>
                          <w:lang w:eastAsia="zh-TW"/>
                        </w:rPr>
                        <w:t>:</w:t>
                      </w:r>
                    </w:p>
                    <w:p w14:paraId="359B1551" w14:textId="291A657A" w:rsidR="007C2823" w:rsidRDefault="007C2823" w:rsidP="007C2823">
                      <w:pPr>
                        <w:jc w:val="center"/>
                        <w:rPr>
                          <w:rFonts w:ascii="標楷體" w:eastAsia="標楷體" w:hAnsi="標楷體"/>
                          <w:color w:val="000000"/>
                          <w:lang w:eastAsia="zh-TW"/>
                        </w:rPr>
                      </w:pPr>
                      <w:r>
                        <w:rPr>
                          <w:rFonts w:ascii="標楷體" w:eastAsia="標楷體" w:hAnsi="標楷體" w:hint="eastAsia"/>
                          <w:color w:val="000000"/>
                          <w:lang w:eastAsia="zh-TW"/>
                        </w:rPr>
                        <w:t>金壽梅</w:t>
                      </w:r>
                    </w:p>
                    <w:p w14:paraId="21831EC5" w14:textId="77777777" w:rsidR="001D53D0" w:rsidRPr="004F7AD3" w:rsidRDefault="001D53D0" w:rsidP="004F7AD3">
                      <w:pPr>
                        <w:jc w:val="center"/>
                        <w:rPr>
                          <w:rFonts w:ascii="標楷體" w:eastAsia="標楷體" w:hAnsi="標楷體"/>
                          <w:color w:val="000000"/>
                          <w:lang w:eastAsia="zh-TW"/>
                        </w:rPr>
                      </w:pPr>
                      <w:r w:rsidRPr="004F7AD3">
                        <w:rPr>
                          <w:rFonts w:ascii="標楷體" w:eastAsia="標楷體" w:hAnsi="標楷體" w:hint="eastAsia"/>
                          <w:color w:val="000000"/>
                          <w:lang w:eastAsia="zh-TW"/>
                        </w:rPr>
                        <w:t>執行秘書</w:t>
                      </w:r>
                      <w:r w:rsidRPr="004F7AD3">
                        <w:rPr>
                          <w:rFonts w:ascii="標楷體" w:eastAsia="標楷體" w:hAnsi="標楷體"/>
                          <w:color w:val="000000"/>
                          <w:lang w:eastAsia="zh-TW"/>
                        </w:rPr>
                        <w:t>:</w:t>
                      </w:r>
                    </w:p>
                    <w:p w14:paraId="3E403406" w14:textId="77777777" w:rsidR="001D53D0" w:rsidRPr="004F7AD3" w:rsidRDefault="001D53D0" w:rsidP="004F7AD3">
                      <w:pPr>
                        <w:spacing w:line="200" w:lineRule="exact"/>
                        <w:jc w:val="center"/>
                        <w:rPr>
                          <w:rFonts w:ascii="標楷體" w:eastAsia="標楷體" w:hAnsi="標楷體"/>
                          <w:color w:val="000000"/>
                        </w:rPr>
                      </w:pPr>
                      <w:r w:rsidRPr="004F7AD3">
                        <w:rPr>
                          <w:rFonts w:ascii="標楷體" w:eastAsia="標楷體" w:hAnsi="標楷體" w:hint="eastAsia"/>
                          <w:color w:val="000000"/>
                        </w:rPr>
                        <w:t>林宏武</w:t>
                      </w:r>
                    </w:p>
                    <w:p w14:paraId="40189675" w14:textId="77777777" w:rsidR="001D53D0" w:rsidRPr="004F7AD3" w:rsidRDefault="001D53D0" w:rsidP="004F7AD3">
                      <w:pPr>
                        <w:jc w:val="center"/>
                        <w:rPr>
                          <w:rFonts w:ascii="標楷體" w:eastAsia="標楷體" w:hAnsi="標楷體"/>
                          <w:color w:val="000000"/>
                        </w:rPr>
                      </w:pPr>
                    </w:p>
                  </w:txbxContent>
                </v:textbox>
                <w10:wrap anchorx="margin"/>
              </v:rect>
            </w:pict>
          </mc:Fallback>
        </mc:AlternateContent>
      </w:r>
      <w:r w:rsidRPr="004F7AD3">
        <w:rPr>
          <w:rFonts w:ascii="Times New Roman" w:hAnsi="Times New Roman" w:hint="eastAsia"/>
          <w:noProof/>
          <w:kern w:val="2"/>
          <w:sz w:val="24"/>
          <w:szCs w:val="24"/>
          <w:lang w:eastAsia="zh-TW"/>
        </w:rPr>
        <w:drawing>
          <wp:inline distT="0" distB="0" distL="0" distR="0" wp14:anchorId="04FDE6EA" wp14:editId="5D1240CC">
            <wp:extent cx="5442585" cy="5140800"/>
            <wp:effectExtent l="0" t="0" r="24765" b="0"/>
            <wp:docPr id="7" name="資料庫圖表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D93850" w14:textId="77777777" w:rsidR="004F7AD3" w:rsidRPr="004F7AD3" w:rsidRDefault="004F7AD3" w:rsidP="004F7AD3">
      <w:pPr>
        <w:widowControl w:val="0"/>
        <w:tabs>
          <w:tab w:val="left" w:pos="6148"/>
        </w:tabs>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地方輔導群組織分工表(輔導員皆具輔導夥伴資格)</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6"/>
        <w:gridCol w:w="1619"/>
        <w:gridCol w:w="1417"/>
        <w:gridCol w:w="5103"/>
        <w:gridCol w:w="1034"/>
      </w:tblGrid>
      <w:tr w:rsidR="004F7AD3" w:rsidRPr="004F7AD3" w14:paraId="679C0890" w14:textId="77777777" w:rsidTr="00E006E9">
        <w:trPr>
          <w:trHeight w:val="428"/>
          <w:jc w:val="center"/>
        </w:trPr>
        <w:tc>
          <w:tcPr>
            <w:tcW w:w="9639" w:type="dxa"/>
            <w:gridSpan w:val="5"/>
            <w:vAlign w:val="center"/>
          </w:tcPr>
          <w:p w14:paraId="2C522D2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桃園市110學年度</w:t>
            </w:r>
            <w:r w:rsidRPr="004F7AD3">
              <w:rPr>
                <w:rFonts w:ascii="標楷體" w:eastAsia="標楷體" w:hAnsi="標楷體" w:hint="eastAsia"/>
                <w:kern w:val="2"/>
                <w:sz w:val="24"/>
                <w:szCs w:val="24"/>
                <w:lang w:eastAsia="zh-TW"/>
              </w:rPr>
              <w:t>地方輔導群組織分工</w:t>
            </w:r>
            <w:r w:rsidRPr="004F7AD3">
              <w:rPr>
                <w:rFonts w:ascii="標楷體" w:eastAsia="標楷體" w:hAnsi="標楷體"/>
                <w:kern w:val="2"/>
                <w:sz w:val="24"/>
                <w:szCs w:val="24"/>
                <w:lang w:eastAsia="zh-TW"/>
              </w:rPr>
              <w:t>表</w:t>
            </w:r>
          </w:p>
        </w:tc>
      </w:tr>
      <w:tr w:rsidR="004F7AD3" w:rsidRPr="004F7AD3" w14:paraId="0D3EC621" w14:textId="77777777" w:rsidTr="00E006E9">
        <w:trPr>
          <w:trHeight w:val="308"/>
          <w:jc w:val="center"/>
        </w:trPr>
        <w:tc>
          <w:tcPr>
            <w:tcW w:w="466" w:type="dxa"/>
            <w:vMerge w:val="restart"/>
            <w:vAlign w:val="center"/>
          </w:tcPr>
          <w:p w14:paraId="680167C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校長及教師專業發展中</w:t>
            </w:r>
            <w:r w:rsidRPr="004F7AD3">
              <w:rPr>
                <w:rFonts w:ascii="標楷體" w:eastAsia="標楷體" w:hAnsi="標楷體"/>
                <w:kern w:val="2"/>
                <w:sz w:val="24"/>
                <w:szCs w:val="24"/>
                <w:lang w:eastAsia="zh-TW"/>
              </w:rPr>
              <w:lastRenderedPageBreak/>
              <w:t>心</w:t>
            </w:r>
          </w:p>
        </w:tc>
        <w:tc>
          <w:tcPr>
            <w:tcW w:w="1619" w:type="dxa"/>
            <w:vAlign w:val="center"/>
          </w:tcPr>
          <w:p w14:paraId="18F6697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職稱</w:t>
            </w:r>
          </w:p>
        </w:tc>
        <w:tc>
          <w:tcPr>
            <w:tcW w:w="1417" w:type="dxa"/>
            <w:vAlign w:val="center"/>
          </w:tcPr>
          <w:p w14:paraId="403830C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5103" w:type="dxa"/>
            <w:vAlign w:val="center"/>
          </w:tcPr>
          <w:p w14:paraId="46B5020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工作職掌</w:t>
            </w:r>
          </w:p>
        </w:tc>
        <w:tc>
          <w:tcPr>
            <w:tcW w:w="1034" w:type="dxa"/>
            <w:vAlign w:val="center"/>
          </w:tcPr>
          <w:p w14:paraId="291B0941" w14:textId="77777777" w:rsidR="004F7AD3" w:rsidRPr="004F7AD3" w:rsidRDefault="004F7AD3" w:rsidP="004F7AD3">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備註</w:t>
            </w:r>
          </w:p>
        </w:tc>
      </w:tr>
      <w:tr w:rsidR="004F7AD3" w:rsidRPr="004F7AD3" w14:paraId="3C312D0C" w14:textId="77777777" w:rsidTr="00E006E9">
        <w:trPr>
          <w:trHeight w:val="520"/>
          <w:jc w:val="center"/>
        </w:trPr>
        <w:tc>
          <w:tcPr>
            <w:tcW w:w="466" w:type="dxa"/>
            <w:vMerge/>
            <w:vAlign w:val="center"/>
          </w:tcPr>
          <w:p w14:paraId="3C43865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0586048A"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團長/召集人</w:t>
            </w:r>
          </w:p>
        </w:tc>
        <w:tc>
          <w:tcPr>
            <w:tcW w:w="1417" w:type="dxa"/>
            <w:vAlign w:val="center"/>
          </w:tcPr>
          <w:p w14:paraId="0168CD72" w14:textId="7A6EAF6D" w:rsidR="004F7AD3" w:rsidRPr="004F7AD3" w:rsidRDefault="001B6197" w:rsidP="004F7AD3">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王博成</w:t>
            </w:r>
            <w:r w:rsidR="004F7AD3" w:rsidRPr="004F7AD3">
              <w:rPr>
                <w:rFonts w:ascii="標楷體" w:eastAsia="標楷體" w:hAnsi="標楷體" w:hint="eastAsia"/>
                <w:kern w:val="2"/>
                <w:sz w:val="24"/>
                <w:szCs w:val="24"/>
                <w:lang w:eastAsia="zh-TW"/>
              </w:rPr>
              <w:t>校長</w:t>
            </w:r>
          </w:p>
        </w:tc>
        <w:tc>
          <w:tcPr>
            <w:tcW w:w="5103" w:type="dxa"/>
            <w:vAlign w:val="center"/>
          </w:tcPr>
          <w:p w14:paraId="2C9E417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統籌、整合</w:t>
            </w:r>
            <w:r w:rsidRPr="004F7AD3">
              <w:rPr>
                <w:rFonts w:ascii="標楷體" w:eastAsia="標楷體" w:hAnsi="標楷體" w:hint="eastAsia"/>
                <w:bCs/>
                <w:kern w:val="2"/>
                <w:sz w:val="24"/>
                <w:szCs w:val="24"/>
                <w:lang w:eastAsia="zh-TW"/>
              </w:rPr>
              <w:t>輔導團及</w:t>
            </w:r>
            <w:r w:rsidRPr="004F7AD3">
              <w:rPr>
                <w:rFonts w:ascii="標楷體" w:eastAsia="標楷體" w:hAnsi="標楷體"/>
                <w:bCs/>
                <w:kern w:val="2"/>
                <w:sz w:val="24"/>
                <w:szCs w:val="24"/>
                <w:lang w:eastAsia="zh-TW"/>
              </w:rPr>
              <w:t>中心各項計畫</w:t>
            </w:r>
          </w:p>
        </w:tc>
        <w:tc>
          <w:tcPr>
            <w:tcW w:w="1034" w:type="dxa"/>
            <w:vAlign w:val="center"/>
          </w:tcPr>
          <w:p w14:paraId="4E415A47" w14:textId="77777777" w:rsidR="004F7AD3" w:rsidRPr="004F7AD3" w:rsidRDefault="004F7AD3" w:rsidP="004F7AD3">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kern w:val="2"/>
                <w:sz w:val="24"/>
                <w:szCs w:val="24"/>
                <w:lang w:eastAsia="zh-TW"/>
              </w:rPr>
              <w:t>兼任</w:t>
            </w:r>
            <w:r w:rsidRPr="004F7AD3">
              <w:rPr>
                <w:rFonts w:ascii="標楷體" w:eastAsia="標楷體" w:hAnsi="標楷體" w:hint="eastAsia"/>
                <w:kern w:val="2"/>
                <w:sz w:val="24"/>
                <w:szCs w:val="24"/>
                <w:lang w:eastAsia="zh-TW"/>
              </w:rPr>
              <w:br/>
            </w:r>
            <w:r w:rsidRPr="004F7AD3">
              <w:rPr>
                <w:rFonts w:ascii="標楷體" w:eastAsia="標楷體" w:hAnsi="標楷體"/>
                <w:kern w:val="2"/>
                <w:sz w:val="24"/>
                <w:szCs w:val="24"/>
                <w:lang w:eastAsia="zh-TW"/>
              </w:rPr>
              <w:t>中心主任</w:t>
            </w:r>
          </w:p>
        </w:tc>
      </w:tr>
      <w:tr w:rsidR="001B6197" w:rsidRPr="004F7AD3" w14:paraId="7154135C" w14:textId="77777777" w:rsidTr="00E006E9">
        <w:trPr>
          <w:trHeight w:val="520"/>
          <w:jc w:val="center"/>
        </w:trPr>
        <w:tc>
          <w:tcPr>
            <w:tcW w:w="466" w:type="dxa"/>
            <w:vMerge/>
            <w:vAlign w:val="center"/>
          </w:tcPr>
          <w:p w14:paraId="0A75FA9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6B1C6AEB" w14:textId="4F447D1D" w:rsidR="001B6197" w:rsidRPr="004F7AD3" w:rsidRDefault="001B6197" w:rsidP="001B6197">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14:paraId="3C3EAC50" w14:textId="4EE918C7" w:rsidR="001B6197"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謝繼仁校長</w:t>
            </w:r>
          </w:p>
        </w:tc>
        <w:tc>
          <w:tcPr>
            <w:tcW w:w="5103" w:type="dxa"/>
            <w:vAlign w:val="center"/>
          </w:tcPr>
          <w:p w14:paraId="4B65451D" w14:textId="24AA9E46"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14:paraId="07195164"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F3A2822" w14:textId="77777777" w:rsidTr="00E006E9">
        <w:trPr>
          <w:trHeight w:val="520"/>
          <w:jc w:val="center"/>
        </w:trPr>
        <w:tc>
          <w:tcPr>
            <w:tcW w:w="466" w:type="dxa"/>
            <w:vMerge/>
            <w:vAlign w:val="center"/>
          </w:tcPr>
          <w:p w14:paraId="6563BB9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3E21BACC" w14:textId="2504EC7B" w:rsidR="001B6197" w:rsidRPr="004F7AD3" w:rsidRDefault="001B6197" w:rsidP="001B6197">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14:paraId="2F07FD80" w14:textId="724E9693" w:rsidR="001B6197"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游淑珍校長</w:t>
            </w:r>
          </w:p>
        </w:tc>
        <w:tc>
          <w:tcPr>
            <w:tcW w:w="5103" w:type="dxa"/>
            <w:vAlign w:val="center"/>
          </w:tcPr>
          <w:p w14:paraId="6094E5B9" w14:textId="7883578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14:paraId="4B3DDC53"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68658B30" w14:textId="77777777" w:rsidTr="00E006E9">
        <w:trPr>
          <w:trHeight w:val="440"/>
          <w:jc w:val="center"/>
        </w:trPr>
        <w:tc>
          <w:tcPr>
            <w:tcW w:w="466" w:type="dxa"/>
            <w:vMerge/>
            <w:vAlign w:val="center"/>
          </w:tcPr>
          <w:p w14:paraId="459A0006"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3FFFB7C7" w14:textId="77777777" w:rsidR="001B6197" w:rsidRPr="004F7AD3" w:rsidRDefault="001B6197" w:rsidP="001B6197">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副團長/副召集人</w:t>
            </w:r>
          </w:p>
        </w:tc>
        <w:tc>
          <w:tcPr>
            <w:tcW w:w="1417" w:type="dxa"/>
            <w:vAlign w:val="center"/>
          </w:tcPr>
          <w:p w14:paraId="503A1FB7" w14:textId="5FDDB4B2"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金壽梅</w:t>
            </w:r>
            <w:r w:rsidRPr="004F7AD3">
              <w:rPr>
                <w:rFonts w:ascii="標楷體" w:eastAsia="標楷體" w:hAnsi="標楷體" w:hint="eastAsia"/>
                <w:kern w:val="2"/>
                <w:sz w:val="24"/>
                <w:szCs w:val="24"/>
                <w:lang w:eastAsia="zh-TW"/>
              </w:rPr>
              <w:t>校長</w:t>
            </w:r>
          </w:p>
        </w:tc>
        <w:tc>
          <w:tcPr>
            <w:tcW w:w="5103" w:type="dxa"/>
            <w:vAlign w:val="center"/>
          </w:tcPr>
          <w:p w14:paraId="60DF81D3"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協助召集人辦理及督導輔導團團務計畫</w:t>
            </w:r>
          </w:p>
        </w:tc>
        <w:tc>
          <w:tcPr>
            <w:tcW w:w="1034" w:type="dxa"/>
            <w:vAlign w:val="center"/>
          </w:tcPr>
          <w:p w14:paraId="79846D64"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661BE71F" w14:textId="77777777" w:rsidTr="00E006E9">
        <w:trPr>
          <w:trHeight w:val="417"/>
          <w:jc w:val="center"/>
        </w:trPr>
        <w:tc>
          <w:tcPr>
            <w:tcW w:w="466" w:type="dxa"/>
            <w:vMerge/>
            <w:vAlign w:val="center"/>
          </w:tcPr>
          <w:p w14:paraId="1A99A601"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382279E" w14:textId="77777777" w:rsidR="001B6197" w:rsidRPr="004F7AD3" w:rsidRDefault="001B6197" w:rsidP="001B6197">
            <w:pPr>
              <w:widowControl w:val="0"/>
              <w:spacing w:after="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執行秘書</w:t>
            </w:r>
          </w:p>
        </w:tc>
        <w:tc>
          <w:tcPr>
            <w:tcW w:w="1417" w:type="dxa"/>
            <w:vAlign w:val="center"/>
          </w:tcPr>
          <w:p w14:paraId="0336952B"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林宏武主任</w:t>
            </w:r>
          </w:p>
        </w:tc>
        <w:tc>
          <w:tcPr>
            <w:tcW w:w="5103" w:type="dxa"/>
            <w:vAlign w:val="center"/>
          </w:tcPr>
          <w:p w14:paraId="6005520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協助召集人辦理及督導輔導團團務計畫</w:t>
            </w:r>
          </w:p>
        </w:tc>
        <w:tc>
          <w:tcPr>
            <w:tcW w:w="1034" w:type="dxa"/>
            <w:vAlign w:val="center"/>
          </w:tcPr>
          <w:p w14:paraId="47280A31" w14:textId="77777777" w:rsidR="001B6197" w:rsidRPr="004F7AD3" w:rsidRDefault="001B6197" w:rsidP="001B6197">
            <w:pPr>
              <w:widowControl w:val="0"/>
              <w:spacing w:after="0" w:line="240" w:lineRule="auto"/>
              <w:jc w:val="both"/>
              <w:rPr>
                <w:rFonts w:ascii="標楷體" w:eastAsia="標楷體" w:hAnsi="標楷體"/>
                <w:spacing w:val="-24"/>
                <w:kern w:val="2"/>
                <w:sz w:val="24"/>
                <w:szCs w:val="24"/>
                <w:lang w:eastAsia="zh-TW"/>
              </w:rPr>
            </w:pPr>
            <w:r w:rsidRPr="004F7AD3">
              <w:rPr>
                <w:rFonts w:ascii="標楷體" w:eastAsia="標楷體" w:hAnsi="標楷體" w:hint="eastAsia"/>
                <w:spacing w:val="-24"/>
                <w:kern w:val="2"/>
                <w:sz w:val="24"/>
                <w:szCs w:val="24"/>
                <w:lang w:eastAsia="zh-TW"/>
              </w:rPr>
              <w:t>中央</w:t>
            </w:r>
            <w:r w:rsidRPr="004F7AD3">
              <w:rPr>
                <w:rFonts w:ascii="標楷體" w:eastAsia="標楷體" w:hAnsi="標楷體"/>
                <w:spacing w:val="-24"/>
                <w:kern w:val="2"/>
                <w:sz w:val="24"/>
                <w:szCs w:val="24"/>
                <w:lang w:eastAsia="zh-TW"/>
              </w:rPr>
              <w:t>輔導群</w:t>
            </w:r>
          </w:p>
        </w:tc>
      </w:tr>
      <w:tr w:rsidR="001B6197" w:rsidRPr="004F7AD3" w14:paraId="65C71B6B" w14:textId="77777777" w:rsidTr="00E006E9">
        <w:trPr>
          <w:trHeight w:val="410"/>
          <w:jc w:val="center"/>
        </w:trPr>
        <w:tc>
          <w:tcPr>
            <w:tcW w:w="466" w:type="dxa"/>
            <w:vMerge/>
            <w:vAlign w:val="center"/>
          </w:tcPr>
          <w:p w14:paraId="577E6AA0"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27CD583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專任輔導員</w:t>
            </w:r>
          </w:p>
        </w:tc>
        <w:tc>
          <w:tcPr>
            <w:tcW w:w="1417" w:type="dxa"/>
            <w:vAlign w:val="center"/>
          </w:tcPr>
          <w:p w14:paraId="0BBDF28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何蓓茵</w:t>
            </w:r>
          </w:p>
        </w:tc>
        <w:tc>
          <w:tcPr>
            <w:tcW w:w="5103" w:type="dxa"/>
            <w:vAlign w:val="center"/>
          </w:tcPr>
          <w:p w14:paraId="110DCF88"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綜理輔導團事務及各輔導團聯繫</w:t>
            </w:r>
          </w:p>
        </w:tc>
        <w:tc>
          <w:tcPr>
            <w:tcW w:w="1034" w:type="dxa"/>
            <w:vAlign w:val="center"/>
          </w:tcPr>
          <w:p w14:paraId="59DF4782"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4C217054" w14:textId="77777777" w:rsidTr="00E006E9">
        <w:trPr>
          <w:trHeight w:val="416"/>
          <w:jc w:val="center"/>
        </w:trPr>
        <w:tc>
          <w:tcPr>
            <w:tcW w:w="466" w:type="dxa"/>
            <w:vMerge/>
            <w:vAlign w:val="center"/>
          </w:tcPr>
          <w:p w14:paraId="2273C5DE"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E7AA200"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14:paraId="51A5B75C"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江瑋恩</w:t>
            </w:r>
          </w:p>
        </w:tc>
        <w:tc>
          <w:tcPr>
            <w:tcW w:w="5103" w:type="dxa"/>
            <w:vAlign w:val="center"/>
          </w:tcPr>
          <w:p w14:paraId="5D782AB3"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14:paraId="660AEC8B"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7EA656FF" w14:textId="77777777" w:rsidTr="00E006E9">
        <w:trPr>
          <w:trHeight w:val="326"/>
          <w:jc w:val="center"/>
        </w:trPr>
        <w:tc>
          <w:tcPr>
            <w:tcW w:w="466" w:type="dxa"/>
            <w:vMerge/>
            <w:vAlign w:val="center"/>
          </w:tcPr>
          <w:p w14:paraId="39DF2C92"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1BD9FA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中心助理</w:t>
            </w:r>
          </w:p>
        </w:tc>
        <w:tc>
          <w:tcPr>
            <w:tcW w:w="1417" w:type="dxa"/>
            <w:vAlign w:val="center"/>
          </w:tcPr>
          <w:p w14:paraId="22A28F81"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游子儀</w:t>
            </w:r>
          </w:p>
        </w:tc>
        <w:tc>
          <w:tcPr>
            <w:tcW w:w="5103" w:type="dxa"/>
            <w:vAlign w:val="center"/>
          </w:tcPr>
          <w:p w14:paraId="5168066D"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辦理中心行政事務及協助團務運作</w:t>
            </w:r>
          </w:p>
        </w:tc>
        <w:tc>
          <w:tcPr>
            <w:tcW w:w="1034" w:type="dxa"/>
            <w:vAlign w:val="center"/>
          </w:tcPr>
          <w:p w14:paraId="1ECB7724"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7761A2B" w14:textId="77777777" w:rsidTr="00E006E9">
        <w:trPr>
          <w:trHeight w:val="467"/>
          <w:jc w:val="center"/>
        </w:trPr>
        <w:tc>
          <w:tcPr>
            <w:tcW w:w="466" w:type="dxa"/>
            <w:vMerge/>
            <w:vAlign w:val="center"/>
          </w:tcPr>
          <w:p w14:paraId="4E647A4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7FB5045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w:t>
            </w:r>
          </w:p>
        </w:tc>
        <w:tc>
          <w:tcPr>
            <w:tcW w:w="1417" w:type="dxa"/>
            <w:vAlign w:val="center"/>
          </w:tcPr>
          <w:p w14:paraId="5E7436B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郭宜珈教師</w:t>
            </w:r>
          </w:p>
        </w:tc>
        <w:tc>
          <w:tcPr>
            <w:tcW w:w="5103" w:type="dxa"/>
            <w:vAlign w:val="center"/>
          </w:tcPr>
          <w:p w14:paraId="2B635AC1"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1.負責規劃全市教師專業學習社群申辦及審查</w:t>
            </w:r>
          </w:p>
          <w:p w14:paraId="1D9D5CE8"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2.協助全市教師專業學習社群執行與輔導</w:t>
            </w:r>
          </w:p>
          <w:p w14:paraId="3901EC00" w14:textId="77777777" w:rsidR="001B6197" w:rsidRPr="004F7AD3" w:rsidRDefault="001B6197" w:rsidP="001B6197">
            <w:pPr>
              <w:widowControl w:val="0"/>
              <w:spacing w:after="0" w:line="240" w:lineRule="auto"/>
              <w:rPr>
                <w:rFonts w:ascii="標楷體" w:eastAsia="標楷體" w:hAnsi="標楷體"/>
                <w:bCs/>
                <w:spacing w:val="-10"/>
                <w:kern w:val="2"/>
                <w:sz w:val="24"/>
                <w:szCs w:val="24"/>
                <w:lang w:eastAsia="zh-TW"/>
              </w:rPr>
            </w:pPr>
            <w:r w:rsidRPr="004F7AD3">
              <w:rPr>
                <w:rFonts w:ascii="標楷體" w:eastAsia="標楷體" w:hAnsi="標楷體" w:hint="eastAsia"/>
                <w:bCs/>
                <w:spacing w:val="-10"/>
                <w:kern w:val="2"/>
                <w:sz w:val="24"/>
                <w:szCs w:val="24"/>
                <w:lang w:eastAsia="zh-TW"/>
              </w:rPr>
              <w:t>3.負責遴選全市績優教師專業學習社群及成果發表</w:t>
            </w:r>
          </w:p>
        </w:tc>
        <w:tc>
          <w:tcPr>
            <w:tcW w:w="1034" w:type="dxa"/>
            <w:vAlign w:val="center"/>
          </w:tcPr>
          <w:p w14:paraId="19C78CED"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兼社群小組長</w:t>
            </w:r>
          </w:p>
        </w:tc>
      </w:tr>
      <w:tr w:rsidR="001B6197" w:rsidRPr="004F7AD3" w14:paraId="093C7555" w14:textId="77777777" w:rsidTr="00E006E9">
        <w:trPr>
          <w:trHeight w:val="467"/>
          <w:jc w:val="center"/>
        </w:trPr>
        <w:tc>
          <w:tcPr>
            <w:tcW w:w="466" w:type="dxa"/>
            <w:vMerge/>
            <w:vAlign w:val="center"/>
          </w:tcPr>
          <w:p w14:paraId="588D96B2"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ADB1A1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兼任輔導員2</w:t>
            </w:r>
          </w:p>
        </w:tc>
        <w:tc>
          <w:tcPr>
            <w:tcW w:w="1417" w:type="dxa"/>
            <w:vAlign w:val="center"/>
          </w:tcPr>
          <w:p w14:paraId="5284754A"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李佑珊主任</w:t>
            </w:r>
          </w:p>
        </w:tc>
        <w:tc>
          <w:tcPr>
            <w:tcW w:w="5103" w:type="dxa"/>
            <w:vAlign w:val="center"/>
          </w:tcPr>
          <w:p w14:paraId="3E9473AC"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1.負責規劃全市三類人才培訓及認證</w:t>
            </w:r>
          </w:p>
          <w:p w14:paraId="60265484"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2.負責規劃全市社群召集人培訓增能</w:t>
            </w:r>
          </w:p>
          <w:p w14:paraId="39852D49"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3.負責規劃輔導夥伴培訓及增能</w:t>
            </w:r>
          </w:p>
        </w:tc>
        <w:tc>
          <w:tcPr>
            <w:tcW w:w="1034" w:type="dxa"/>
            <w:vAlign w:val="center"/>
          </w:tcPr>
          <w:p w14:paraId="4527217C"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兼人才培訓小組長</w:t>
            </w:r>
          </w:p>
        </w:tc>
      </w:tr>
      <w:tr w:rsidR="001B6197" w:rsidRPr="004F7AD3" w14:paraId="4D3E7EC6" w14:textId="77777777" w:rsidTr="00E006E9">
        <w:trPr>
          <w:trHeight w:val="467"/>
          <w:jc w:val="center"/>
        </w:trPr>
        <w:tc>
          <w:tcPr>
            <w:tcW w:w="466" w:type="dxa"/>
            <w:vMerge/>
            <w:vAlign w:val="center"/>
          </w:tcPr>
          <w:p w14:paraId="6F6DE4D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65F0F75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兼任輔導員3</w:t>
            </w:r>
          </w:p>
        </w:tc>
        <w:tc>
          <w:tcPr>
            <w:tcW w:w="1417" w:type="dxa"/>
            <w:vAlign w:val="center"/>
          </w:tcPr>
          <w:p w14:paraId="684D28A8" w14:textId="14530D4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林建碩</w:t>
            </w:r>
            <w:r w:rsidRPr="004F7AD3">
              <w:rPr>
                <w:rFonts w:ascii="標楷體" w:eastAsia="標楷體" w:hAnsi="標楷體" w:hint="eastAsia"/>
                <w:kern w:val="2"/>
                <w:sz w:val="24"/>
                <w:szCs w:val="24"/>
                <w:lang w:eastAsia="zh-TW"/>
              </w:rPr>
              <w:t>主任</w:t>
            </w:r>
          </w:p>
        </w:tc>
        <w:tc>
          <w:tcPr>
            <w:tcW w:w="5103" w:type="dxa"/>
            <w:vAlign w:val="center"/>
          </w:tcPr>
          <w:p w14:paraId="731D986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1.負責建置全市初任教師及薪傳教師名單</w:t>
            </w:r>
          </w:p>
          <w:p w14:paraId="516BE24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2.負責配對薪傳教師及初任教師及其輔導</w:t>
            </w:r>
          </w:p>
          <w:p w14:paraId="32D3E527"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3.辦理初任教師座談會及薪傳教師增能</w:t>
            </w:r>
          </w:p>
          <w:p w14:paraId="060AE795"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4.協助推動初任教師校內公開授課</w:t>
            </w:r>
          </w:p>
        </w:tc>
        <w:tc>
          <w:tcPr>
            <w:tcW w:w="1034" w:type="dxa"/>
            <w:vAlign w:val="center"/>
          </w:tcPr>
          <w:p w14:paraId="6B62ED82"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兼初任教師小組長</w:t>
            </w:r>
          </w:p>
        </w:tc>
      </w:tr>
      <w:tr w:rsidR="001B6197" w:rsidRPr="004F7AD3" w14:paraId="5033CB95" w14:textId="77777777" w:rsidTr="00E006E9">
        <w:trPr>
          <w:trHeight w:val="467"/>
          <w:jc w:val="center"/>
        </w:trPr>
        <w:tc>
          <w:tcPr>
            <w:tcW w:w="466" w:type="dxa"/>
            <w:vMerge/>
            <w:vAlign w:val="center"/>
          </w:tcPr>
          <w:p w14:paraId="71925728"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626829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兼任輔導員4</w:t>
            </w:r>
          </w:p>
        </w:tc>
        <w:tc>
          <w:tcPr>
            <w:tcW w:w="1417" w:type="dxa"/>
            <w:vAlign w:val="center"/>
          </w:tcPr>
          <w:p w14:paraId="5E6C5B14"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林裕峯教師</w:t>
            </w:r>
          </w:p>
        </w:tc>
        <w:tc>
          <w:tcPr>
            <w:tcW w:w="5103" w:type="dxa"/>
            <w:vAlign w:val="center"/>
          </w:tcPr>
          <w:p w14:paraId="7DEEFD0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14:paraId="546D2166"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p w14:paraId="79A720A4"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3.負責建置及更新全市社群計畫線上資料庫</w:t>
            </w:r>
          </w:p>
        </w:tc>
        <w:tc>
          <w:tcPr>
            <w:tcW w:w="1034" w:type="dxa"/>
            <w:vAlign w:val="center"/>
          </w:tcPr>
          <w:p w14:paraId="1B9C2493"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兼區域網絡小組長</w:t>
            </w:r>
          </w:p>
        </w:tc>
      </w:tr>
      <w:tr w:rsidR="001B6197" w:rsidRPr="004F7AD3" w14:paraId="0476B39F" w14:textId="77777777" w:rsidTr="00E006E9">
        <w:trPr>
          <w:trHeight w:val="467"/>
          <w:jc w:val="center"/>
        </w:trPr>
        <w:tc>
          <w:tcPr>
            <w:tcW w:w="466" w:type="dxa"/>
            <w:vMerge/>
            <w:vAlign w:val="center"/>
          </w:tcPr>
          <w:p w14:paraId="6E15E519"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5902E558"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兼任輔導員5</w:t>
            </w:r>
          </w:p>
        </w:tc>
        <w:tc>
          <w:tcPr>
            <w:tcW w:w="1417" w:type="dxa"/>
            <w:vAlign w:val="center"/>
          </w:tcPr>
          <w:p w14:paraId="5F254525"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蔡佩</w:t>
            </w:r>
            <w:r w:rsidRPr="004F7AD3">
              <w:rPr>
                <w:rFonts w:ascii="標楷體" w:eastAsia="標楷體" w:hAnsi="標楷體"/>
                <w:kern w:val="2"/>
                <w:sz w:val="24"/>
                <w:szCs w:val="24"/>
                <w:lang w:eastAsia="zh-TW"/>
              </w:rPr>
              <w:t>宜</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14:paraId="33DA9706"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14:paraId="63E0A150"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14:paraId="3B9955A0"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CEB160E" w14:textId="77777777" w:rsidTr="00E006E9">
        <w:trPr>
          <w:trHeight w:val="467"/>
          <w:jc w:val="center"/>
        </w:trPr>
        <w:tc>
          <w:tcPr>
            <w:tcW w:w="466" w:type="dxa"/>
            <w:vMerge/>
            <w:vAlign w:val="center"/>
          </w:tcPr>
          <w:p w14:paraId="58D57BBB"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0F88BC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兼任輔導員6</w:t>
            </w:r>
          </w:p>
        </w:tc>
        <w:tc>
          <w:tcPr>
            <w:tcW w:w="1417" w:type="dxa"/>
            <w:vAlign w:val="center"/>
          </w:tcPr>
          <w:p w14:paraId="2A1718C7"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林君</w:t>
            </w:r>
            <w:r w:rsidRPr="004F7AD3">
              <w:rPr>
                <w:rFonts w:ascii="標楷體" w:eastAsia="標楷體" w:hAnsi="標楷體"/>
                <w:kern w:val="2"/>
                <w:sz w:val="24"/>
                <w:szCs w:val="24"/>
                <w:lang w:eastAsia="zh-TW"/>
              </w:rPr>
              <w:t>穎</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14:paraId="531E48B5"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1.專業學習社群小組組員</w:t>
            </w:r>
          </w:p>
          <w:p w14:paraId="4BD82D5B"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2.協助小組長推動教師專業學習社群事宜</w:t>
            </w:r>
          </w:p>
        </w:tc>
        <w:tc>
          <w:tcPr>
            <w:tcW w:w="1034" w:type="dxa"/>
            <w:vAlign w:val="center"/>
          </w:tcPr>
          <w:p w14:paraId="3F50E196"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5A30728B" w14:textId="77777777" w:rsidTr="00E006E9">
        <w:trPr>
          <w:trHeight w:val="467"/>
          <w:jc w:val="center"/>
        </w:trPr>
        <w:tc>
          <w:tcPr>
            <w:tcW w:w="466" w:type="dxa"/>
            <w:vMerge/>
            <w:vAlign w:val="center"/>
          </w:tcPr>
          <w:p w14:paraId="37CF164C"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E973B7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兼任輔導員8</w:t>
            </w:r>
          </w:p>
        </w:tc>
        <w:tc>
          <w:tcPr>
            <w:tcW w:w="1417" w:type="dxa"/>
            <w:vAlign w:val="center"/>
          </w:tcPr>
          <w:p w14:paraId="2AD07C73" w14:textId="3F6796ED"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洪儀欣</w:t>
            </w:r>
            <w:r w:rsidRPr="004F7AD3">
              <w:rPr>
                <w:rFonts w:ascii="標楷體" w:eastAsia="標楷體" w:hAnsi="標楷體" w:hint="eastAsia"/>
                <w:kern w:val="2"/>
                <w:sz w:val="24"/>
                <w:szCs w:val="24"/>
                <w:lang w:eastAsia="zh-TW"/>
              </w:rPr>
              <w:t>主</w:t>
            </w:r>
            <w:r w:rsidRPr="004F7AD3">
              <w:rPr>
                <w:rFonts w:ascii="標楷體" w:eastAsia="標楷體" w:hAnsi="標楷體"/>
                <w:kern w:val="2"/>
                <w:sz w:val="24"/>
                <w:szCs w:val="24"/>
                <w:lang w:eastAsia="zh-TW"/>
              </w:rPr>
              <w:t>任</w:t>
            </w:r>
          </w:p>
        </w:tc>
        <w:tc>
          <w:tcPr>
            <w:tcW w:w="5103" w:type="dxa"/>
            <w:vAlign w:val="center"/>
          </w:tcPr>
          <w:p w14:paraId="1B43212B"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 xml:space="preserve">導小組組員 </w:t>
            </w:r>
          </w:p>
          <w:p w14:paraId="795C3CD8" w14:textId="77777777" w:rsidR="001B6197" w:rsidRPr="004F7AD3" w:rsidRDefault="001B6197" w:rsidP="001B6197">
            <w:pPr>
              <w:widowControl w:val="0"/>
              <w:spacing w:after="0" w:line="240" w:lineRule="auto"/>
              <w:jc w:val="both"/>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r w:rsidRPr="004F7AD3">
              <w:rPr>
                <w:rFonts w:ascii="標楷體" w:eastAsia="標楷體" w:hAnsi="標楷體"/>
                <w:bCs/>
                <w:kern w:val="2"/>
                <w:sz w:val="24"/>
                <w:szCs w:val="24"/>
                <w:lang w:eastAsia="zh-TW"/>
              </w:rPr>
              <w:t xml:space="preserve"> </w:t>
            </w:r>
          </w:p>
        </w:tc>
        <w:tc>
          <w:tcPr>
            <w:tcW w:w="1034" w:type="dxa"/>
            <w:vAlign w:val="center"/>
          </w:tcPr>
          <w:p w14:paraId="62971C95"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0BC0A588" w14:textId="77777777" w:rsidTr="00E006E9">
        <w:trPr>
          <w:trHeight w:val="467"/>
          <w:jc w:val="center"/>
        </w:trPr>
        <w:tc>
          <w:tcPr>
            <w:tcW w:w="466" w:type="dxa"/>
            <w:vMerge/>
            <w:vAlign w:val="center"/>
          </w:tcPr>
          <w:p w14:paraId="0FA7265A"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1A76F4BC"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兼任輔導員10</w:t>
            </w:r>
          </w:p>
        </w:tc>
        <w:tc>
          <w:tcPr>
            <w:tcW w:w="1417" w:type="dxa"/>
            <w:vAlign w:val="center"/>
          </w:tcPr>
          <w:p w14:paraId="60977FF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吳國禎主任</w:t>
            </w:r>
          </w:p>
        </w:tc>
        <w:tc>
          <w:tcPr>
            <w:tcW w:w="5103" w:type="dxa"/>
            <w:vAlign w:val="center"/>
          </w:tcPr>
          <w:p w14:paraId="2F147B33"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1.人才培訓小組組員</w:t>
            </w:r>
          </w:p>
          <w:p w14:paraId="3FC718E9"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2.協助小組長推動人才培訓事宜</w:t>
            </w:r>
          </w:p>
        </w:tc>
        <w:tc>
          <w:tcPr>
            <w:tcW w:w="1034" w:type="dxa"/>
            <w:vAlign w:val="center"/>
          </w:tcPr>
          <w:p w14:paraId="54138420"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5007FC78" w14:textId="77777777" w:rsidTr="00E006E9">
        <w:trPr>
          <w:trHeight w:val="467"/>
          <w:jc w:val="center"/>
        </w:trPr>
        <w:tc>
          <w:tcPr>
            <w:tcW w:w="466" w:type="dxa"/>
            <w:vMerge/>
            <w:vAlign w:val="center"/>
          </w:tcPr>
          <w:p w14:paraId="789B0714"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6E6B7EB4"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兼任輔導員11</w:t>
            </w:r>
          </w:p>
        </w:tc>
        <w:tc>
          <w:tcPr>
            <w:tcW w:w="1417" w:type="dxa"/>
            <w:vAlign w:val="center"/>
          </w:tcPr>
          <w:p w14:paraId="2CE8A3B9"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王懷憲主任</w:t>
            </w:r>
          </w:p>
        </w:tc>
        <w:tc>
          <w:tcPr>
            <w:tcW w:w="5103" w:type="dxa"/>
            <w:vAlign w:val="center"/>
          </w:tcPr>
          <w:p w14:paraId="73DDAC12"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1.負責建置、規畫及更新輔導團網站</w:t>
            </w:r>
          </w:p>
          <w:p w14:paraId="1A1F33C4" w14:textId="77777777" w:rsidR="001B6197" w:rsidRPr="004F7AD3" w:rsidRDefault="001B6197" w:rsidP="001B6197">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2.負責建置、規畫及更新全市區域網絡人才庫</w:t>
            </w:r>
          </w:p>
        </w:tc>
        <w:tc>
          <w:tcPr>
            <w:tcW w:w="1034" w:type="dxa"/>
            <w:vAlign w:val="center"/>
          </w:tcPr>
          <w:p w14:paraId="3A11982E" w14:textId="77777777" w:rsidR="001B6197" w:rsidRPr="004F7AD3" w:rsidRDefault="001B6197" w:rsidP="001B6197">
            <w:pPr>
              <w:widowControl w:val="0"/>
              <w:spacing w:after="0" w:line="240" w:lineRule="auto"/>
              <w:jc w:val="both"/>
              <w:rPr>
                <w:rFonts w:ascii="標楷體" w:eastAsia="標楷體" w:hAnsi="標楷體"/>
                <w:color w:val="FF0000"/>
                <w:kern w:val="2"/>
                <w:sz w:val="24"/>
                <w:szCs w:val="24"/>
                <w:lang w:eastAsia="zh-TW"/>
              </w:rPr>
            </w:pPr>
          </w:p>
        </w:tc>
      </w:tr>
      <w:tr w:rsidR="001B6197" w:rsidRPr="004F7AD3" w14:paraId="41901AAE" w14:textId="77777777" w:rsidTr="00E006E9">
        <w:trPr>
          <w:trHeight w:val="427"/>
          <w:jc w:val="center"/>
        </w:trPr>
        <w:tc>
          <w:tcPr>
            <w:tcW w:w="466" w:type="dxa"/>
            <w:vMerge/>
            <w:vAlign w:val="center"/>
          </w:tcPr>
          <w:p w14:paraId="5D6D66AD"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4908E7F1"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兼任輔導員12</w:t>
            </w:r>
          </w:p>
        </w:tc>
        <w:tc>
          <w:tcPr>
            <w:tcW w:w="1417" w:type="dxa"/>
            <w:vAlign w:val="center"/>
          </w:tcPr>
          <w:p w14:paraId="75B6F45F"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尹玉藍主任</w:t>
            </w:r>
          </w:p>
        </w:tc>
        <w:tc>
          <w:tcPr>
            <w:tcW w:w="5103" w:type="dxa"/>
            <w:vAlign w:val="center"/>
          </w:tcPr>
          <w:p w14:paraId="06C9C8F7"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 xml:space="preserve">導小組組員 </w:t>
            </w:r>
          </w:p>
          <w:p w14:paraId="062F674D"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bCs/>
                <w:kern w:val="2"/>
                <w:sz w:val="24"/>
                <w:szCs w:val="24"/>
                <w:lang w:eastAsia="zh-TW"/>
              </w:rPr>
              <w:t>2.協助小組長推動初</w:t>
            </w:r>
            <w:r w:rsidRPr="004F7AD3">
              <w:rPr>
                <w:rFonts w:ascii="標楷體" w:eastAsia="標楷體" w:hAnsi="標楷體"/>
                <w:bCs/>
                <w:kern w:val="2"/>
                <w:sz w:val="24"/>
                <w:szCs w:val="24"/>
                <w:lang w:eastAsia="zh-TW"/>
              </w:rPr>
              <w:t>任及薪傳教師</w:t>
            </w:r>
            <w:r w:rsidRPr="004F7AD3">
              <w:rPr>
                <w:rFonts w:ascii="標楷體" w:eastAsia="標楷體" w:hAnsi="標楷體" w:hint="eastAsia"/>
                <w:bCs/>
                <w:kern w:val="2"/>
                <w:sz w:val="24"/>
                <w:szCs w:val="24"/>
                <w:lang w:eastAsia="zh-TW"/>
              </w:rPr>
              <w:t>輔</w:t>
            </w:r>
            <w:r w:rsidRPr="004F7AD3">
              <w:rPr>
                <w:rFonts w:ascii="標楷體" w:eastAsia="標楷體" w:hAnsi="標楷體"/>
                <w:bCs/>
                <w:kern w:val="2"/>
                <w:sz w:val="24"/>
                <w:szCs w:val="24"/>
                <w:lang w:eastAsia="zh-TW"/>
              </w:rPr>
              <w:t>導</w:t>
            </w:r>
            <w:r w:rsidRPr="004F7AD3">
              <w:rPr>
                <w:rFonts w:ascii="標楷體" w:eastAsia="標楷體" w:hAnsi="標楷體" w:hint="eastAsia"/>
                <w:bCs/>
                <w:kern w:val="2"/>
                <w:sz w:val="24"/>
                <w:szCs w:val="24"/>
                <w:lang w:eastAsia="zh-TW"/>
              </w:rPr>
              <w:t>事宜</w:t>
            </w:r>
            <w:r w:rsidRPr="004F7AD3">
              <w:rPr>
                <w:rFonts w:ascii="標楷體" w:eastAsia="標楷體" w:hAnsi="標楷體"/>
                <w:bCs/>
                <w:kern w:val="2"/>
                <w:sz w:val="24"/>
                <w:szCs w:val="24"/>
                <w:lang w:eastAsia="zh-TW"/>
              </w:rPr>
              <w:t xml:space="preserve"> </w:t>
            </w:r>
          </w:p>
        </w:tc>
        <w:tc>
          <w:tcPr>
            <w:tcW w:w="1034" w:type="dxa"/>
            <w:vAlign w:val="center"/>
          </w:tcPr>
          <w:p w14:paraId="639AB7F5"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r w:rsidR="001B6197" w:rsidRPr="004F7AD3" w14:paraId="17818B09" w14:textId="77777777" w:rsidTr="00E006E9">
        <w:trPr>
          <w:trHeight w:val="426"/>
          <w:jc w:val="center"/>
        </w:trPr>
        <w:tc>
          <w:tcPr>
            <w:tcW w:w="466" w:type="dxa"/>
            <w:vMerge/>
            <w:vAlign w:val="center"/>
          </w:tcPr>
          <w:p w14:paraId="505C5589"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p>
        </w:tc>
        <w:tc>
          <w:tcPr>
            <w:tcW w:w="1619" w:type="dxa"/>
            <w:vAlign w:val="center"/>
          </w:tcPr>
          <w:p w14:paraId="014A37D3"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兼任輔導員13</w:t>
            </w:r>
          </w:p>
        </w:tc>
        <w:tc>
          <w:tcPr>
            <w:tcW w:w="1417" w:type="dxa"/>
            <w:vAlign w:val="center"/>
          </w:tcPr>
          <w:p w14:paraId="174C3EF8" w14:textId="77777777" w:rsidR="001B6197" w:rsidRPr="004F7AD3" w:rsidRDefault="001B6197" w:rsidP="001B6197">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林宏武主任</w:t>
            </w:r>
          </w:p>
        </w:tc>
        <w:tc>
          <w:tcPr>
            <w:tcW w:w="5103" w:type="dxa"/>
            <w:vAlign w:val="center"/>
          </w:tcPr>
          <w:p w14:paraId="6318751A" w14:textId="77777777" w:rsidR="001B6197" w:rsidRPr="004F7AD3" w:rsidRDefault="001B6197" w:rsidP="001B6197">
            <w:pPr>
              <w:widowControl w:val="0"/>
              <w:spacing w:after="0" w:line="240" w:lineRule="auto"/>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1.協助召集人辦理及督導輔導團團務計畫</w:t>
            </w:r>
          </w:p>
        </w:tc>
        <w:tc>
          <w:tcPr>
            <w:tcW w:w="1034" w:type="dxa"/>
            <w:vAlign w:val="center"/>
          </w:tcPr>
          <w:p w14:paraId="3C5156F3" w14:textId="77777777" w:rsidR="001B6197" w:rsidRPr="004F7AD3" w:rsidRDefault="001B6197" w:rsidP="001B6197">
            <w:pPr>
              <w:widowControl w:val="0"/>
              <w:spacing w:after="0" w:line="240" w:lineRule="auto"/>
              <w:jc w:val="both"/>
              <w:rPr>
                <w:rFonts w:ascii="標楷體" w:eastAsia="標楷體" w:hAnsi="標楷體"/>
                <w:kern w:val="2"/>
                <w:sz w:val="24"/>
                <w:szCs w:val="24"/>
                <w:lang w:eastAsia="zh-TW"/>
              </w:rPr>
            </w:pPr>
          </w:p>
        </w:tc>
      </w:tr>
    </w:tbl>
    <w:p w14:paraId="5FBF9B2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54B1156B" w14:textId="77777777" w:rsidR="004F7AD3" w:rsidRPr="004F7AD3" w:rsidRDefault="004F7AD3" w:rsidP="008B1901">
      <w:pPr>
        <w:widowControl w:val="0"/>
        <w:numPr>
          <w:ilvl w:val="0"/>
          <w:numId w:val="154"/>
        </w:num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地方輔導群輔導員證照取得及培訓情形</w:t>
      </w:r>
    </w:p>
    <w:p w14:paraId="288F7E51" w14:textId="77777777" w:rsidR="004F7AD3" w:rsidRPr="004F7AD3" w:rsidRDefault="004F7AD3" w:rsidP="004F7AD3">
      <w:pPr>
        <w:widowControl w:val="0"/>
        <w:spacing w:after="0" w:line="240" w:lineRule="auto"/>
        <w:ind w:firstLine="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持續鼓勵地方輔導群輔導員取得證照與講師增能培訓，目前國中學段輔導員比例仍較少，希望透過各類培訓計畫或主動招募成員的方式補足，以下為109年推薦取得之情形。</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992"/>
        <w:gridCol w:w="1417"/>
        <w:gridCol w:w="1276"/>
        <w:gridCol w:w="1276"/>
        <w:gridCol w:w="1276"/>
        <w:gridCol w:w="1134"/>
        <w:gridCol w:w="1559"/>
      </w:tblGrid>
      <w:tr w:rsidR="004F7AD3" w:rsidRPr="004F7AD3" w14:paraId="2DE3BB3C" w14:textId="77777777" w:rsidTr="00E006E9">
        <w:tc>
          <w:tcPr>
            <w:tcW w:w="710" w:type="dxa"/>
            <w:vMerge w:val="restart"/>
            <w:vAlign w:val="center"/>
          </w:tcPr>
          <w:p w14:paraId="23EDB81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職稱</w:t>
            </w:r>
          </w:p>
        </w:tc>
        <w:tc>
          <w:tcPr>
            <w:tcW w:w="992" w:type="dxa"/>
            <w:vMerge w:val="restart"/>
            <w:vAlign w:val="center"/>
          </w:tcPr>
          <w:p w14:paraId="71BC8CA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姓名</w:t>
            </w:r>
          </w:p>
        </w:tc>
        <w:tc>
          <w:tcPr>
            <w:tcW w:w="1417" w:type="dxa"/>
            <w:vMerge w:val="restart"/>
            <w:vAlign w:val="center"/>
          </w:tcPr>
          <w:p w14:paraId="696C6F8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三類人才認證</w:t>
            </w:r>
          </w:p>
        </w:tc>
        <w:tc>
          <w:tcPr>
            <w:tcW w:w="6521" w:type="dxa"/>
            <w:gridSpan w:val="5"/>
          </w:tcPr>
          <w:p w14:paraId="00007DB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講師資格</w:t>
            </w:r>
          </w:p>
        </w:tc>
      </w:tr>
      <w:tr w:rsidR="004F7AD3" w:rsidRPr="004F7AD3" w14:paraId="4731E928" w14:textId="77777777" w:rsidTr="00E006E9">
        <w:tc>
          <w:tcPr>
            <w:tcW w:w="710" w:type="dxa"/>
            <w:vMerge/>
            <w:vAlign w:val="center"/>
          </w:tcPr>
          <w:p w14:paraId="1492B9E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992" w:type="dxa"/>
            <w:vMerge/>
            <w:vAlign w:val="center"/>
          </w:tcPr>
          <w:p w14:paraId="5BF290A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417" w:type="dxa"/>
            <w:vMerge/>
            <w:vAlign w:val="center"/>
          </w:tcPr>
          <w:p w14:paraId="03A470A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tcPr>
          <w:p w14:paraId="56824E3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三類人才</w:t>
            </w:r>
            <w:r w:rsidRPr="004F7AD3">
              <w:rPr>
                <w:rFonts w:ascii="標楷體" w:eastAsia="標楷體" w:hAnsi="標楷體" w:hint="eastAsia"/>
                <w:kern w:val="2"/>
                <w:sz w:val="24"/>
                <w:szCs w:val="24"/>
                <w:lang w:eastAsia="zh-TW"/>
              </w:rPr>
              <w:lastRenderedPageBreak/>
              <w:t>(初階)</w:t>
            </w:r>
          </w:p>
        </w:tc>
        <w:tc>
          <w:tcPr>
            <w:tcW w:w="1276" w:type="dxa"/>
          </w:tcPr>
          <w:p w14:paraId="5FFEAF5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三類人才</w:t>
            </w:r>
            <w:r w:rsidRPr="004F7AD3">
              <w:rPr>
                <w:rFonts w:ascii="標楷體" w:eastAsia="標楷體" w:hAnsi="標楷體" w:hint="eastAsia"/>
                <w:kern w:val="2"/>
                <w:sz w:val="24"/>
                <w:szCs w:val="24"/>
                <w:lang w:eastAsia="zh-TW"/>
              </w:rPr>
              <w:lastRenderedPageBreak/>
              <w:t>(進階)</w:t>
            </w:r>
          </w:p>
        </w:tc>
        <w:tc>
          <w:tcPr>
            <w:tcW w:w="1276" w:type="dxa"/>
          </w:tcPr>
          <w:p w14:paraId="4899EBB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三類人才</w:t>
            </w:r>
            <w:r w:rsidRPr="004F7AD3">
              <w:rPr>
                <w:rFonts w:ascii="標楷體" w:eastAsia="標楷體" w:hAnsi="標楷體" w:hint="eastAsia"/>
                <w:kern w:val="2"/>
                <w:sz w:val="24"/>
                <w:szCs w:val="24"/>
                <w:lang w:eastAsia="zh-TW"/>
              </w:rPr>
              <w:lastRenderedPageBreak/>
              <w:t>(教輔)</w:t>
            </w:r>
          </w:p>
        </w:tc>
        <w:tc>
          <w:tcPr>
            <w:tcW w:w="1134" w:type="dxa"/>
          </w:tcPr>
          <w:p w14:paraId="53F45AB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社群召</w:t>
            </w:r>
            <w:r w:rsidRPr="004F7AD3">
              <w:rPr>
                <w:rFonts w:ascii="標楷體" w:eastAsia="標楷體" w:hAnsi="標楷體" w:hint="eastAsia"/>
                <w:kern w:val="2"/>
                <w:sz w:val="24"/>
                <w:szCs w:val="24"/>
                <w:lang w:eastAsia="zh-TW"/>
              </w:rPr>
              <w:lastRenderedPageBreak/>
              <w:t>集人</w:t>
            </w:r>
          </w:p>
        </w:tc>
        <w:tc>
          <w:tcPr>
            <w:tcW w:w="1559" w:type="dxa"/>
          </w:tcPr>
          <w:p w14:paraId="60480D4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olor w:val="000000"/>
                <w:kern w:val="2"/>
                <w:szCs w:val="24"/>
                <w:lang w:eastAsia="zh-TW"/>
              </w:rPr>
              <w:lastRenderedPageBreak/>
              <w:t>十二年國教總</w:t>
            </w:r>
            <w:r w:rsidRPr="004F7AD3">
              <w:rPr>
                <w:rFonts w:ascii="標楷體" w:eastAsia="標楷體" w:hAnsi="標楷體"/>
                <w:color w:val="000000"/>
                <w:kern w:val="2"/>
                <w:szCs w:val="24"/>
                <w:lang w:eastAsia="zh-TW"/>
              </w:rPr>
              <w:lastRenderedPageBreak/>
              <w:t>綱、主題進階、領綱種子</w:t>
            </w:r>
          </w:p>
        </w:tc>
      </w:tr>
      <w:tr w:rsidR="004F7AD3" w:rsidRPr="004F7AD3" w14:paraId="3F07B818" w14:textId="77777777" w:rsidTr="00E006E9">
        <w:tc>
          <w:tcPr>
            <w:tcW w:w="710" w:type="dxa"/>
            <w:vAlign w:val="center"/>
          </w:tcPr>
          <w:p w14:paraId="60CA7C3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總召</w:t>
            </w:r>
          </w:p>
        </w:tc>
        <w:tc>
          <w:tcPr>
            <w:tcW w:w="992" w:type="dxa"/>
            <w:vAlign w:val="center"/>
          </w:tcPr>
          <w:p w14:paraId="530D591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謝繼仁校長</w:t>
            </w:r>
          </w:p>
        </w:tc>
        <w:tc>
          <w:tcPr>
            <w:tcW w:w="1417" w:type="dxa"/>
            <w:vAlign w:val="center"/>
          </w:tcPr>
          <w:p w14:paraId="4220EB1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03E8336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7E0943B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tcPr>
          <w:p w14:paraId="4477DE5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tcPr>
          <w:p w14:paraId="459A344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559" w:type="dxa"/>
          </w:tcPr>
          <w:p w14:paraId="47D4853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58D75AC0" w14:textId="77777777" w:rsidTr="00E006E9">
        <w:tc>
          <w:tcPr>
            <w:tcW w:w="710" w:type="dxa"/>
            <w:vAlign w:val="center"/>
          </w:tcPr>
          <w:p w14:paraId="4C502EF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副召</w:t>
            </w:r>
          </w:p>
        </w:tc>
        <w:tc>
          <w:tcPr>
            <w:tcW w:w="992" w:type="dxa"/>
            <w:vAlign w:val="center"/>
          </w:tcPr>
          <w:p w14:paraId="3B25F40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游淑珍校長</w:t>
            </w:r>
          </w:p>
        </w:tc>
        <w:tc>
          <w:tcPr>
            <w:tcW w:w="1417" w:type="dxa"/>
            <w:vAlign w:val="center"/>
          </w:tcPr>
          <w:p w14:paraId="3A105B6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14:paraId="20907A7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61B698C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350F953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31DCE63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027836B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6B056D04" w14:textId="77777777" w:rsidTr="00E006E9">
        <w:tc>
          <w:tcPr>
            <w:tcW w:w="710" w:type="dxa"/>
            <w:vAlign w:val="center"/>
          </w:tcPr>
          <w:p w14:paraId="58C15CE8" w14:textId="77777777" w:rsidR="004F7AD3" w:rsidRPr="004F7AD3" w:rsidRDefault="004F7AD3" w:rsidP="004F7AD3">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執行秘書</w:t>
            </w:r>
          </w:p>
        </w:tc>
        <w:tc>
          <w:tcPr>
            <w:tcW w:w="992" w:type="dxa"/>
            <w:vAlign w:val="center"/>
          </w:tcPr>
          <w:p w14:paraId="0D160301" w14:textId="77777777" w:rsidR="004F7AD3" w:rsidRPr="004F7AD3" w:rsidRDefault="004F7AD3" w:rsidP="004F7AD3">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kern w:val="2"/>
                <w:sz w:val="24"/>
                <w:szCs w:val="24"/>
                <w:lang w:eastAsia="zh-TW"/>
              </w:rPr>
              <w:t>林宏武</w:t>
            </w:r>
          </w:p>
          <w:p w14:paraId="207E053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主任</w:t>
            </w:r>
          </w:p>
        </w:tc>
        <w:tc>
          <w:tcPr>
            <w:tcW w:w="1417" w:type="dxa"/>
            <w:vAlign w:val="center"/>
          </w:tcPr>
          <w:p w14:paraId="1D9B169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vAlign w:val="center"/>
          </w:tcPr>
          <w:p w14:paraId="61BEE2F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73151EF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0C51439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249AE6A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6590471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666B28E9" w14:textId="77777777" w:rsidTr="00E006E9">
        <w:tc>
          <w:tcPr>
            <w:tcW w:w="710" w:type="dxa"/>
            <w:vAlign w:val="center"/>
          </w:tcPr>
          <w:p w14:paraId="4A341CDA" w14:textId="77777777" w:rsidR="004F7AD3" w:rsidRPr="004F7AD3" w:rsidRDefault="004F7AD3" w:rsidP="004F7AD3">
            <w:pPr>
              <w:widowControl w:val="0"/>
              <w:spacing w:after="0" w:line="240" w:lineRule="auto"/>
              <w:jc w:val="center"/>
              <w:rPr>
                <w:rFonts w:ascii="標楷體" w:eastAsia="標楷體" w:hAnsi="標楷體" w:cs="Arial"/>
                <w:kern w:val="2"/>
                <w:sz w:val="24"/>
                <w:szCs w:val="24"/>
                <w:lang w:eastAsia="zh-TW"/>
              </w:rPr>
            </w:pPr>
            <w:r w:rsidRPr="004F7AD3">
              <w:rPr>
                <w:rFonts w:ascii="標楷體" w:eastAsia="標楷體" w:hAnsi="標楷體" w:cs="Arial" w:hint="eastAsia"/>
                <w:kern w:val="2"/>
                <w:sz w:val="24"/>
                <w:szCs w:val="24"/>
                <w:lang w:eastAsia="zh-TW"/>
              </w:rPr>
              <w:t>三類人才組長</w:t>
            </w:r>
          </w:p>
        </w:tc>
        <w:tc>
          <w:tcPr>
            <w:tcW w:w="992" w:type="dxa"/>
            <w:vAlign w:val="center"/>
          </w:tcPr>
          <w:p w14:paraId="4C43AE5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Arial"/>
                <w:kern w:val="2"/>
                <w:sz w:val="24"/>
                <w:szCs w:val="24"/>
                <w:lang w:eastAsia="zh-TW"/>
              </w:rPr>
              <w:t>李佑珊</w:t>
            </w:r>
            <w:r w:rsidRPr="004F7AD3">
              <w:rPr>
                <w:rFonts w:ascii="標楷體" w:eastAsia="標楷體" w:hAnsi="標楷體" w:hint="eastAsia"/>
                <w:kern w:val="2"/>
                <w:sz w:val="24"/>
                <w:szCs w:val="24"/>
                <w:lang w:eastAsia="zh-TW"/>
              </w:rPr>
              <w:t>主任</w:t>
            </w:r>
          </w:p>
        </w:tc>
        <w:tc>
          <w:tcPr>
            <w:tcW w:w="1417" w:type="dxa"/>
            <w:vAlign w:val="center"/>
          </w:tcPr>
          <w:p w14:paraId="5B83FC9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717E4DE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157E717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2ED42CC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vAlign w:val="center"/>
          </w:tcPr>
          <w:p w14:paraId="1CC60DB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75089C9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w:t>
            </w:r>
          </w:p>
        </w:tc>
      </w:tr>
      <w:tr w:rsidR="004F7AD3" w:rsidRPr="004F7AD3" w14:paraId="1E561152" w14:textId="77777777" w:rsidTr="00E006E9">
        <w:tc>
          <w:tcPr>
            <w:tcW w:w="710" w:type="dxa"/>
            <w:vAlign w:val="center"/>
          </w:tcPr>
          <w:p w14:paraId="380D625D"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初任組長</w:t>
            </w:r>
          </w:p>
        </w:tc>
        <w:tc>
          <w:tcPr>
            <w:tcW w:w="992" w:type="dxa"/>
            <w:vAlign w:val="center"/>
          </w:tcPr>
          <w:p w14:paraId="74835CF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陳英叡主任</w:t>
            </w:r>
          </w:p>
        </w:tc>
        <w:tc>
          <w:tcPr>
            <w:tcW w:w="1417" w:type="dxa"/>
            <w:vAlign w:val="center"/>
          </w:tcPr>
          <w:p w14:paraId="6E91EE4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6F70154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39EE2BA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010C6E5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54F1076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3DB6869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V(109學年度取得國語領域)</w:t>
            </w:r>
          </w:p>
        </w:tc>
      </w:tr>
      <w:tr w:rsidR="004F7AD3" w:rsidRPr="004F7AD3" w14:paraId="599EAF43" w14:textId="77777777" w:rsidTr="00E006E9">
        <w:tc>
          <w:tcPr>
            <w:tcW w:w="710" w:type="dxa"/>
            <w:vAlign w:val="center"/>
          </w:tcPr>
          <w:p w14:paraId="66E32EAF"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社群組長</w:t>
            </w:r>
          </w:p>
        </w:tc>
        <w:tc>
          <w:tcPr>
            <w:tcW w:w="992" w:type="dxa"/>
            <w:vAlign w:val="center"/>
          </w:tcPr>
          <w:p w14:paraId="3482DCB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郭宜珈</w:t>
            </w:r>
            <w:r w:rsidRPr="004F7AD3">
              <w:rPr>
                <w:rFonts w:ascii="標楷體" w:eastAsia="標楷體" w:hAnsi="標楷體" w:hint="eastAsia"/>
                <w:kern w:val="2"/>
                <w:sz w:val="24"/>
                <w:szCs w:val="24"/>
                <w:shd w:val="clear" w:color="auto" w:fill="FFFFFF"/>
                <w:lang w:eastAsia="zh-TW"/>
              </w:rPr>
              <w:t>老師</w:t>
            </w:r>
          </w:p>
        </w:tc>
        <w:tc>
          <w:tcPr>
            <w:tcW w:w="1417" w:type="dxa"/>
            <w:vAlign w:val="center"/>
          </w:tcPr>
          <w:p w14:paraId="1B5B57D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1A44AAE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575CCEF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1E7D717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vAlign w:val="center"/>
          </w:tcPr>
          <w:p w14:paraId="4D75B20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373A7B7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2FF865A5" w14:textId="77777777" w:rsidTr="00E006E9">
        <w:tc>
          <w:tcPr>
            <w:tcW w:w="710" w:type="dxa"/>
            <w:vAlign w:val="center"/>
          </w:tcPr>
          <w:p w14:paraId="37B677EE"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6E23B01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尹玉藍主任</w:t>
            </w:r>
          </w:p>
        </w:tc>
        <w:tc>
          <w:tcPr>
            <w:tcW w:w="1417" w:type="dxa"/>
            <w:vAlign w:val="center"/>
          </w:tcPr>
          <w:p w14:paraId="6A2738E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初階</w:t>
            </w:r>
          </w:p>
        </w:tc>
        <w:tc>
          <w:tcPr>
            <w:tcW w:w="1276" w:type="dxa"/>
            <w:vAlign w:val="center"/>
          </w:tcPr>
          <w:p w14:paraId="7DBEA19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154A66D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625719B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vAlign w:val="center"/>
          </w:tcPr>
          <w:p w14:paraId="42819D3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559" w:type="dxa"/>
          </w:tcPr>
          <w:p w14:paraId="0179929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02AEFB07" w14:textId="77777777" w:rsidTr="00E006E9">
        <w:tc>
          <w:tcPr>
            <w:tcW w:w="710" w:type="dxa"/>
            <w:vAlign w:val="center"/>
          </w:tcPr>
          <w:p w14:paraId="676041C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72C88F0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吳國禎主任</w:t>
            </w:r>
          </w:p>
        </w:tc>
        <w:tc>
          <w:tcPr>
            <w:tcW w:w="1417" w:type="dxa"/>
            <w:vAlign w:val="center"/>
          </w:tcPr>
          <w:p w14:paraId="1322E66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3CED59A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7896296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vAlign w:val="center"/>
          </w:tcPr>
          <w:p w14:paraId="33BF08F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134" w:type="dxa"/>
          </w:tcPr>
          <w:p w14:paraId="42C6EC2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p w14:paraId="645D7B0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V</w:t>
            </w:r>
          </w:p>
        </w:tc>
        <w:tc>
          <w:tcPr>
            <w:tcW w:w="1559" w:type="dxa"/>
          </w:tcPr>
          <w:p w14:paraId="714517C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6DAA7951" w14:textId="77777777" w:rsidTr="00E006E9">
        <w:tc>
          <w:tcPr>
            <w:tcW w:w="710" w:type="dxa"/>
            <w:vAlign w:val="center"/>
          </w:tcPr>
          <w:p w14:paraId="0DE0F039"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096C626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shd w:val="clear" w:color="auto" w:fill="FFFFFF"/>
                <w:lang w:eastAsia="zh-TW"/>
              </w:rPr>
              <w:t>林君穎</w:t>
            </w:r>
            <w:r w:rsidRPr="004F7AD3">
              <w:rPr>
                <w:rFonts w:ascii="標楷體" w:eastAsia="標楷體" w:hAnsi="標楷體" w:hint="eastAsia"/>
                <w:kern w:val="2"/>
                <w:sz w:val="24"/>
                <w:szCs w:val="24"/>
                <w:lang w:eastAsia="zh-TW"/>
              </w:rPr>
              <w:t>主任</w:t>
            </w:r>
          </w:p>
        </w:tc>
        <w:tc>
          <w:tcPr>
            <w:tcW w:w="1417" w:type="dxa"/>
            <w:vAlign w:val="center"/>
          </w:tcPr>
          <w:p w14:paraId="1E089E0E"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vAlign w:val="center"/>
          </w:tcPr>
          <w:p w14:paraId="4BA44A3D"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r w:rsidRPr="004F7AD3">
              <w:rPr>
                <w:rFonts w:ascii="標楷體" w:eastAsia="標楷體" w:hAnsi="標楷體" w:hint="eastAsia"/>
                <w:spacing w:val="-6"/>
                <w:kern w:val="2"/>
                <w:sz w:val="24"/>
                <w:szCs w:val="24"/>
                <w:lang w:eastAsia="zh-TW"/>
              </w:rPr>
              <w:t>V</w:t>
            </w:r>
          </w:p>
        </w:tc>
        <w:tc>
          <w:tcPr>
            <w:tcW w:w="1276" w:type="dxa"/>
            <w:vAlign w:val="center"/>
          </w:tcPr>
          <w:p w14:paraId="78C0E71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276" w:type="dxa"/>
            <w:vAlign w:val="center"/>
          </w:tcPr>
          <w:p w14:paraId="1B6F456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134" w:type="dxa"/>
          </w:tcPr>
          <w:p w14:paraId="16C5B89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p w14:paraId="3A463EB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w:t>
            </w:r>
          </w:p>
        </w:tc>
        <w:tc>
          <w:tcPr>
            <w:tcW w:w="1559" w:type="dxa"/>
          </w:tcPr>
          <w:p w14:paraId="33E184A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V(總綱種子教師、國語文領綱)</w:t>
            </w:r>
          </w:p>
        </w:tc>
      </w:tr>
      <w:tr w:rsidR="004F7AD3" w:rsidRPr="004F7AD3" w14:paraId="657814C0" w14:textId="77777777" w:rsidTr="00E006E9">
        <w:tc>
          <w:tcPr>
            <w:tcW w:w="710" w:type="dxa"/>
            <w:vAlign w:val="center"/>
          </w:tcPr>
          <w:p w14:paraId="3FFD0E4A"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6A19FC14" w14:textId="77777777" w:rsidR="004F7AD3" w:rsidRPr="004F7AD3" w:rsidRDefault="004F7AD3" w:rsidP="004F7AD3">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林建碩</w:t>
            </w:r>
            <w:r w:rsidRPr="004F7AD3">
              <w:rPr>
                <w:rFonts w:ascii="標楷體" w:eastAsia="標楷體" w:hAnsi="標楷體" w:hint="eastAsia"/>
                <w:kern w:val="2"/>
                <w:sz w:val="24"/>
                <w:szCs w:val="24"/>
                <w:lang w:eastAsia="zh-TW"/>
              </w:rPr>
              <w:t>主任</w:t>
            </w:r>
          </w:p>
        </w:tc>
        <w:tc>
          <w:tcPr>
            <w:tcW w:w="1417" w:type="dxa"/>
            <w:vAlign w:val="center"/>
          </w:tcPr>
          <w:p w14:paraId="01E88B3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5132ACA7"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276" w:type="dxa"/>
            <w:vAlign w:val="center"/>
          </w:tcPr>
          <w:p w14:paraId="2016686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276" w:type="dxa"/>
          </w:tcPr>
          <w:p w14:paraId="16B0DB57"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19DB65DC"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kern w:val="2"/>
                <w:sz w:val="24"/>
                <w:szCs w:val="24"/>
                <w:lang w:eastAsia="zh-TW"/>
              </w:rPr>
              <w:t>V(109學年度取得)</w:t>
            </w:r>
          </w:p>
        </w:tc>
        <w:tc>
          <w:tcPr>
            <w:tcW w:w="1559" w:type="dxa"/>
          </w:tcPr>
          <w:p w14:paraId="10DF66D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5C6C1644" w14:textId="77777777" w:rsidTr="00E006E9">
        <w:tc>
          <w:tcPr>
            <w:tcW w:w="710" w:type="dxa"/>
            <w:vAlign w:val="center"/>
          </w:tcPr>
          <w:p w14:paraId="4AC0E5C3"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653B45C6" w14:textId="77777777" w:rsidR="004F7AD3" w:rsidRPr="004F7AD3" w:rsidRDefault="004F7AD3" w:rsidP="004F7AD3">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蔡佩宜</w:t>
            </w:r>
            <w:r w:rsidRPr="004F7AD3">
              <w:rPr>
                <w:rFonts w:ascii="標楷體" w:eastAsia="標楷體" w:hAnsi="標楷體" w:hint="eastAsia"/>
                <w:kern w:val="2"/>
                <w:sz w:val="24"/>
                <w:szCs w:val="24"/>
                <w:lang w:eastAsia="zh-TW"/>
              </w:rPr>
              <w:t>主任</w:t>
            </w:r>
          </w:p>
        </w:tc>
        <w:tc>
          <w:tcPr>
            <w:tcW w:w="1417" w:type="dxa"/>
            <w:vAlign w:val="center"/>
          </w:tcPr>
          <w:p w14:paraId="2DF0B84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06D9BB6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vAlign w:val="center"/>
          </w:tcPr>
          <w:p w14:paraId="69F843AC"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p>
        </w:tc>
        <w:tc>
          <w:tcPr>
            <w:tcW w:w="1276" w:type="dxa"/>
          </w:tcPr>
          <w:p w14:paraId="74492015"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3460B679"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kern w:val="2"/>
                <w:sz w:val="24"/>
                <w:szCs w:val="24"/>
                <w:lang w:eastAsia="zh-TW"/>
              </w:rPr>
              <w:t>V</w:t>
            </w:r>
            <w:r w:rsidRPr="004F7AD3">
              <w:rPr>
                <w:rFonts w:ascii="標楷體" w:eastAsia="標楷體" w:hAnsi="標楷體" w:hint="eastAsia"/>
                <w:kern w:val="2"/>
                <w:sz w:val="24"/>
                <w:szCs w:val="24"/>
                <w:lang w:eastAsia="zh-TW"/>
              </w:rPr>
              <w:t>(109學年度取得)</w:t>
            </w:r>
          </w:p>
        </w:tc>
        <w:tc>
          <w:tcPr>
            <w:tcW w:w="1559" w:type="dxa"/>
          </w:tcPr>
          <w:p w14:paraId="7D4508B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3328C3F3" w14:textId="77777777" w:rsidTr="00E006E9">
        <w:tc>
          <w:tcPr>
            <w:tcW w:w="710" w:type="dxa"/>
            <w:vAlign w:val="center"/>
          </w:tcPr>
          <w:p w14:paraId="399F1B20"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網絡組長</w:t>
            </w:r>
          </w:p>
        </w:tc>
        <w:tc>
          <w:tcPr>
            <w:tcW w:w="992" w:type="dxa"/>
            <w:vAlign w:val="center"/>
          </w:tcPr>
          <w:p w14:paraId="27E06E19" w14:textId="77777777" w:rsidR="004F7AD3" w:rsidRPr="004F7AD3" w:rsidRDefault="004F7AD3" w:rsidP="004F7AD3">
            <w:pPr>
              <w:widowControl w:val="0"/>
              <w:spacing w:after="0" w:line="240" w:lineRule="auto"/>
              <w:jc w:val="center"/>
              <w:rPr>
                <w:rFonts w:ascii="標楷體" w:eastAsia="標楷體" w:hAnsi="標楷體"/>
                <w:kern w:val="2"/>
                <w:sz w:val="24"/>
                <w:szCs w:val="24"/>
                <w:shd w:val="clear" w:color="auto" w:fill="FFFFFF"/>
                <w:lang w:eastAsia="zh-TW"/>
              </w:rPr>
            </w:pPr>
            <w:r w:rsidRPr="004F7AD3">
              <w:rPr>
                <w:rFonts w:ascii="標楷體" w:eastAsia="標楷體" w:hAnsi="標楷體" w:hint="eastAsia"/>
                <w:kern w:val="2"/>
                <w:sz w:val="24"/>
                <w:szCs w:val="24"/>
                <w:shd w:val="clear" w:color="auto" w:fill="FFFFFF"/>
                <w:lang w:eastAsia="zh-TW"/>
              </w:rPr>
              <w:t>林裕峯</w:t>
            </w:r>
            <w:r w:rsidRPr="004F7AD3">
              <w:rPr>
                <w:rFonts w:ascii="標楷體" w:eastAsia="標楷體" w:hAnsi="標楷體" w:hint="eastAsia"/>
                <w:kern w:val="2"/>
                <w:sz w:val="24"/>
                <w:szCs w:val="24"/>
                <w:lang w:eastAsia="zh-TW"/>
              </w:rPr>
              <w:t>老師</w:t>
            </w:r>
          </w:p>
        </w:tc>
        <w:tc>
          <w:tcPr>
            <w:tcW w:w="1417" w:type="dxa"/>
            <w:vAlign w:val="center"/>
          </w:tcPr>
          <w:p w14:paraId="67EC75E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w:t>
            </w:r>
          </w:p>
        </w:tc>
        <w:tc>
          <w:tcPr>
            <w:tcW w:w="1276" w:type="dxa"/>
          </w:tcPr>
          <w:p w14:paraId="7573B09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vAlign w:val="center"/>
          </w:tcPr>
          <w:p w14:paraId="724AD8B0"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p>
        </w:tc>
        <w:tc>
          <w:tcPr>
            <w:tcW w:w="1276" w:type="dxa"/>
          </w:tcPr>
          <w:p w14:paraId="3C67C290"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739FD411"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559" w:type="dxa"/>
          </w:tcPr>
          <w:p w14:paraId="55979480"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r>
      <w:tr w:rsidR="004F7AD3" w:rsidRPr="004F7AD3" w14:paraId="087A97AD" w14:textId="77777777" w:rsidTr="00E006E9">
        <w:tc>
          <w:tcPr>
            <w:tcW w:w="710" w:type="dxa"/>
            <w:vAlign w:val="center"/>
          </w:tcPr>
          <w:p w14:paraId="3DF205C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color w:val="000000"/>
                <w:kern w:val="2"/>
                <w:sz w:val="24"/>
                <w:szCs w:val="24"/>
                <w:shd w:val="clear" w:color="auto" w:fill="FFFFFF"/>
                <w:lang w:eastAsia="zh-TW"/>
              </w:rPr>
              <w:t>兼任輔導員</w:t>
            </w:r>
          </w:p>
        </w:tc>
        <w:tc>
          <w:tcPr>
            <w:tcW w:w="992" w:type="dxa"/>
            <w:vAlign w:val="center"/>
          </w:tcPr>
          <w:p w14:paraId="08D3E46F"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t>金壽梅主任</w:t>
            </w:r>
          </w:p>
        </w:tc>
        <w:tc>
          <w:tcPr>
            <w:tcW w:w="1417" w:type="dxa"/>
            <w:vAlign w:val="center"/>
          </w:tcPr>
          <w:p w14:paraId="43EF1A9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初階、進階、教輔</w:t>
            </w:r>
          </w:p>
        </w:tc>
        <w:tc>
          <w:tcPr>
            <w:tcW w:w="1276" w:type="dxa"/>
          </w:tcPr>
          <w:p w14:paraId="46DBE96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vAlign w:val="center"/>
          </w:tcPr>
          <w:p w14:paraId="7D95C006" w14:textId="77777777" w:rsidR="004F7AD3" w:rsidRPr="004F7AD3" w:rsidRDefault="004F7AD3" w:rsidP="004F7AD3">
            <w:pPr>
              <w:widowControl w:val="0"/>
              <w:spacing w:after="0" w:line="240" w:lineRule="auto"/>
              <w:jc w:val="center"/>
              <w:rPr>
                <w:rFonts w:ascii="標楷體" w:eastAsia="標楷體" w:hAnsi="標楷體"/>
                <w:spacing w:val="-6"/>
                <w:kern w:val="2"/>
                <w:sz w:val="24"/>
                <w:szCs w:val="24"/>
                <w:lang w:eastAsia="zh-TW"/>
              </w:rPr>
            </w:pPr>
          </w:p>
        </w:tc>
        <w:tc>
          <w:tcPr>
            <w:tcW w:w="1276" w:type="dxa"/>
          </w:tcPr>
          <w:p w14:paraId="74F49B71"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66FC223A"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559" w:type="dxa"/>
          </w:tcPr>
          <w:p w14:paraId="71BA05BA"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r w:rsidRPr="004F7AD3">
              <w:rPr>
                <w:rFonts w:ascii="標楷體" w:eastAsia="標楷體" w:hAnsi="標楷體" w:hint="eastAsia"/>
                <w:spacing w:val="-6"/>
                <w:kern w:val="2"/>
                <w:sz w:val="24"/>
                <w:szCs w:val="24"/>
                <w:lang w:eastAsia="zh-TW"/>
              </w:rPr>
              <w:t>V(總綱種子教師、社會領綱)</w:t>
            </w:r>
          </w:p>
        </w:tc>
      </w:tr>
      <w:tr w:rsidR="004F7AD3" w:rsidRPr="004F7AD3" w14:paraId="5DEA75DF" w14:textId="77777777" w:rsidTr="00E006E9">
        <w:tc>
          <w:tcPr>
            <w:tcW w:w="710" w:type="dxa"/>
            <w:vAlign w:val="center"/>
          </w:tcPr>
          <w:p w14:paraId="621978ED"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color w:val="000000"/>
                <w:kern w:val="2"/>
                <w:sz w:val="24"/>
                <w:szCs w:val="24"/>
                <w:shd w:val="clear" w:color="auto" w:fill="FFFFFF"/>
                <w:lang w:eastAsia="zh-TW"/>
              </w:rPr>
              <w:lastRenderedPageBreak/>
              <w:t>兼任輔導員</w:t>
            </w:r>
          </w:p>
        </w:tc>
        <w:tc>
          <w:tcPr>
            <w:tcW w:w="992" w:type="dxa"/>
            <w:vAlign w:val="center"/>
          </w:tcPr>
          <w:p w14:paraId="0640F4F7" w14:textId="77777777" w:rsidR="004F7AD3" w:rsidRPr="004F7AD3" w:rsidRDefault="004F7AD3" w:rsidP="004F7AD3">
            <w:pPr>
              <w:widowControl w:val="0"/>
              <w:spacing w:after="0" w:line="240" w:lineRule="auto"/>
              <w:jc w:val="center"/>
              <w:rPr>
                <w:rFonts w:ascii="標楷體" w:eastAsia="標楷體" w:hAnsi="標楷體"/>
                <w:color w:val="000000"/>
                <w:kern w:val="2"/>
                <w:sz w:val="24"/>
                <w:szCs w:val="24"/>
                <w:shd w:val="clear" w:color="auto" w:fill="FFFFFF"/>
                <w:lang w:eastAsia="zh-TW"/>
              </w:rPr>
            </w:pPr>
            <w:r w:rsidRPr="004F7AD3">
              <w:rPr>
                <w:rFonts w:ascii="標楷體" w:eastAsia="標楷體" w:hAnsi="標楷體" w:hint="eastAsia"/>
                <w:kern w:val="2"/>
                <w:sz w:val="24"/>
                <w:szCs w:val="24"/>
                <w:lang w:eastAsia="zh-TW"/>
              </w:rPr>
              <w:t>王懷憲主任</w:t>
            </w:r>
          </w:p>
        </w:tc>
        <w:tc>
          <w:tcPr>
            <w:tcW w:w="1417" w:type="dxa"/>
            <w:vAlign w:val="center"/>
          </w:tcPr>
          <w:p w14:paraId="05026B8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初階(109學年度取得)</w:t>
            </w:r>
          </w:p>
        </w:tc>
        <w:tc>
          <w:tcPr>
            <w:tcW w:w="1276" w:type="dxa"/>
          </w:tcPr>
          <w:p w14:paraId="48E475B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1276" w:type="dxa"/>
          </w:tcPr>
          <w:p w14:paraId="7F8576A6"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276" w:type="dxa"/>
          </w:tcPr>
          <w:p w14:paraId="3E25B7D7"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134" w:type="dxa"/>
          </w:tcPr>
          <w:p w14:paraId="480A7E8F"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c>
          <w:tcPr>
            <w:tcW w:w="1559" w:type="dxa"/>
          </w:tcPr>
          <w:p w14:paraId="55A60A6A" w14:textId="77777777" w:rsidR="004F7AD3" w:rsidRPr="004F7AD3" w:rsidRDefault="004F7AD3" w:rsidP="004F7AD3">
            <w:pPr>
              <w:widowControl w:val="0"/>
              <w:spacing w:after="0" w:line="240" w:lineRule="auto"/>
              <w:rPr>
                <w:rFonts w:ascii="標楷體" w:eastAsia="標楷體" w:hAnsi="標楷體"/>
                <w:spacing w:val="-6"/>
                <w:kern w:val="2"/>
                <w:sz w:val="24"/>
                <w:szCs w:val="24"/>
                <w:lang w:eastAsia="zh-TW"/>
              </w:rPr>
            </w:pPr>
          </w:p>
        </w:tc>
      </w:tr>
    </w:tbl>
    <w:p w14:paraId="16B64F48" w14:textId="77777777" w:rsidR="00975E40" w:rsidRDefault="00975E40" w:rsidP="00975E40">
      <w:pPr>
        <w:widowControl w:val="0"/>
        <w:spacing w:after="0" w:line="240" w:lineRule="auto"/>
        <w:ind w:left="480"/>
        <w:rPr>
          <w:rFonts w:ascii="標楷體" w:eastAsia="標楷體" w:hAnsi="標楷體"/>
          <w:kern w:val="2"/>
          <w:sz w:val="24"/>
          <w:szCs w:val="24"/>
          <w:lang w:eastAsia="zh-TW"/>
        </w:rPr>
      </w:pPr>
      <w:bookmarkStart w:id="3" w:name="_Toc67988356"/>
    </w:p>
    <w:p w14:paraId="08EC0D98" w14:textId="77E7FF29" w:rsidR="00975E40" w:rsidRDefault="00975E40" w:rsidP="008B1901">
      <w:pPr>
        <w:pStyle w:val="a4"/>
        <w:numPr>
          <w:ilvl w:val="0"/>
          <w:numId w:val="154"/>
        </w:numPr>
        <w:ind w:leftChars="0"/>
        <w:rPr>
          <w:rFonts w:ascii="標楷體" w:eastAsia="標楷體" w:hAnsi="標楷體"/>
          <w:kern w:val="2"/>
          <w:sz w:val="24"/>
          <w:szCs w:val="24"/>
          <w:lang w:eastAsia="zh-TW"/>
        </w:rPr>
      </w:pPr>
      <w:r w:rsidRPr="00975E40">
        <w:rPr>
          <w:rFonts w:ascii="標楷體" w:eastAsia="標楷體" w:hAnsi="標楷體" w:hint="eastAsia"/>
          <w:kern w:val="2"/>
          <w:sz w:val="24"/>
          <w:szCs w:val="24"/>
          <w:lang w:eastAsia="zh-TW"/>
        </w:rPr>
        <w:t>地方輔導群輔導員證照</w:t>
      </w:r>
      <w:r w:rsidR="00A82733">
        <w:rPr>
          <w:rFonts w:ascii="標楷體" w:eastAsia="標楷體" w:hAnsi="標楷體" w:hint="eastAsia"/>
          <w:kern w:val="2"/>
          <w:sz w:val="24"/>
          <w:szCs w:val="24"/>
          <w:lang w:eastAsia="zh-TW"/>
        </w:rPr>
        <w:t>取得及培訓數量</w:t>
      </w:r>
      <w:r>
        <w:rPr>
          <w:rFonts w:ascii="標楷體" w:eastAsia="標楷體" w:hAnsi="標楷體" w:hint="eastAsia"/>
          <w:kern w:val="2"/>
          <w:sz w:val="24"/>
          <w:szCs w:val="24"/>
          <w:lang w:eastAsia="zh-TW"/>
        </w:rPr>
        <w:t>比</w:t>
      </w:r>
      <w:r w:rsidR="00146EE5">
        <w:rPr>
          <w:rFonts w:ascii="標楷體" w:eastAsia="標楷體" w:hAnsi="標楷體" w:hint="eastAsia"/>
          <w:kern w:val="2"/>
          <w:sz w:val="24"/>
          <w:szCs w:val="24"/>
          <w:lang w:eastAsia="zh-TW"/>
        </w:rPr>
        <w:t>率</w:t>
      </w:r>
      <w:r>
        <w:rPr>
          <w:rFonts w:ascii="標楷體" w:eastAsia="標楷體" w:hAnsi="標楷體" w:hint="eastAsia"/>
          <w:kern w:val="2"/>
          <w:sz w:val="24"/>
          <w:szCs w:val="24"/>
          <w:lang w:eastAsia="zh-TW"/>
        </w:rPr>
        <w:t>分析</w:t>
      </w:r>
    </w:p>
    <w:tbl>
      <w:tblPr>
        <w:tblStyle w:val="ae"/>
        <w:tblW w:w="9209" w:type="dxa"/>
        <w:tblLook w:val="04A0" w:firstRow="1" w:lastRow="0" w:firstColumn="1" w:lastColumn="0" w:noHBand="0" w:noVBand="1"/>
      </w:tblPr>
      <w:tblGrid>
        <w:gridCol w:w="764"/>
        <w:gridCol w:w="1039"/>
        <w:gridCol w:w="971"/>
        <w:gridCol w:w="972"/>
        <w:gridCol w:w="946"/>
        <w:gridCol w:w="997"/>
        <w:gridCol w:w="969"/>
        <w:gridCol w:w="992"/>
        <w:gridCol w:w="1559"/>
      </w:tblGrid>
      <w:tr w:rsidR="000A379E" w14:paraId="2A0348B8" w14:textId="13DB3AE3" w:rsidTr="000A379E">
        <w:trPr>
          <w:trHeight w:val="1810"/>
        </w:trPr>
        <w:tc>
          <w:tcPr>
            <w:tcW w:w="764" w:type="dxa"/>
            <w:vAlign w:val="center"/>
          </w:tcPr>
          <w:p w14:paraId="6BD6F77B" w14:textId="7301943C"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證照類別</w:t>
            </w:r>
          </w:p>
        </w:tc>
        <w:tc>
          <w:tcPr>
            <w:tcW w:w="1039" w:type="dxa"/>
            <w:vAlign w:val="center"/>
          </w:tcPr>
          <w:p w14:paraId="426E94F1" w14:textId="2BCB45E7"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14:paraId="30E123D1" w14:textId="3ABEBD3D"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w:t>
            </w:r>
          </w:p>
        </w:tc>
        <w:tc>
          <w:tcPr>
            <w:tcW w:w="971" w:type="dxa"/>
            <w:vAlign w:val="center"/>
          </w:tcPr>
          <w:p w14:paraId="5592B8B2" w14:textId="5A1D7E48"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14:paraId="4827E5C3" w14:textId="6E47DA68"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w:t>
            </w:r>
          </w:p>
        </w:tc>
        <w:tc>
          <w:tcPr>
            <w:tcW w:w="972" w:type="dxa"/>
            <w:vAlign w:val="center"/>
          </w:tcPr>
          <w:p w14:paraId="1AA1FC9F" w14:textId="02086698"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專業回饋人才</w:t>
            </w:r>
          </w:p>
          <w:p w14:paraId="3DA645B4" w14:textId="4DD5B588" w:rsidR="00E024D6" w:rsidRDefault="00E024D6" w:rsidP="00A52221">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w:t>
            </w:r>
          </w:p>
        </w:tc>
        <w:tc>
          <w:tcPr>
            <w:tcW w:w="946" w:type="dxa"/>
            <w:vAlign w:val="center"/>
          </w:tcPr>
          <w:p w14:paraId="35012E00" w14:textId="77777777"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初階回饋人才講師</w:t>
            </w:r>
          </w:p>
        </w:tc>
        <w:tc>
          <w:tcPr>
            <w:tcW w:w="997" w:type="dxa"/>
            <w:vAlign w:val="center"/>
          </w:tcPr>
          <w:p w14:paraId="13B75F8C" w14:textId="753261C5"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進階回饋人才講師</w:t>
            </w:r>
          </w:p>
        </w:tc>
        <w:tc>
          <w:tcPr>
            <w:tcW w:w="969" w:type="dxa"/>
            <w:vAlign w:val="center"/>
          </w:tcPr>
          <w:p w14:paraId="1CF2F68A" w14:textId="194E5686"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教輔回饋人才講師</w:t>
            </w:r>
          </w:p>
        </w:tc>
        <w:tc>
          <w:tcPr>
            <w:tcW w:w="992" w:type="dxa"/>
            <w:vAlign w:val="center"/>
          </w:tcPr>
          <w:p w14:paraId="4CAF8D5E" w14:textId="77777777"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社群</w:t>
            </w:r>
          </w:p>
          <w:p w14:paraId="26FE439A" w14:textId="50183B80" w:rsidR="00E024D6" w:rsidRDefault="00E024D6"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召集人講師</w:t>
            </w:r>
          </w:p>
        </w:tc>
        <w:tc>
          <w:tcPr>
            <w:tcW w:w="1559" w:type="dxa"/>
            <w:vAlign w:val="center"/>
          </w:tcPr>
          <w:p w14:paraId="5C6EE31D" w14:textId="5D3A0DC4" w:rsidR="00E024D6" w:rsidRPr="00E024D6" w:rsidRDefault="00E024D6" w:rsidP="00E024D6">
            <w:pPr>
              <w:rPr>
                <w:rFonts w:ascii="標楷體" w:eastAsia="標楷體" w:hAnsi="標楷體"/>
                <w:kern w:val="2"/>
                <w:sz w:val="24"/>
                <w:szCs w:val="24"/>
                <w:lang w:eastAsia="zh-TW"/>
              </w:rPr>
            </w:pPr>
            <w:r w:rsidRPr="00E024D6">
              <w:rPr>
                <w:rFonts w:ascii="標楷體" w:eastAsia="標楷體" w:hAnsi="標楷體"/>
                <w:color w:val="000000"/>
                <w:kern w:val="2"/>
                <w:sz w:val="24"/>
                <w:szCs w:val="24"/>
                <w:lang w:eastAsia="zh-TW"/>
              </w:rPr>
              <w:t>十二年國教總綱、主題進階、領綱種子</w:t>
            </w:r>
            <w:r>
              <w:rPr>
                <w:rFonts w:ascii="標楷體" w:eastAsia="標楷體" w:hAnsi="標楷體" w:hint="eastAsia"/>
                <w:color w:val="000000"/>
                <w:kern w:val="2"/>
                <w:sz w:val="24"/>
                <w:szCs w:val="24"/>
                <w:lang w:eastAsia="zh-TW"/>
              </w:rPr>
              <w:t>講師</w:t>
            </w:r>
          </w:p>
        </w:tc>
      </w:tr>
      <w:tr w:rsidR="000A379E" w14:paraId="0C0AD0C1" w14:textId="250BC8C5" w:rsidTr="000A379E">
        <w:tc>
          <w:tcPr>
            <w:tcW w:w="764" w:type="dxa"/>
          </w:tcPr>
          <w:p w14:paraId="5B097390" w14:textId="19231AA9" w:rsidR="00A52221" w:rsidRDefault="00A52221" w:rsidP="00975E40">
            <w:pPr>
              <w:pStyle w:val="a4"/>
              <w:ind w:leftChars="0" w:left="0"/>
              <w:rPr>
                <w:rFonts w:ascii="標楷體" w:eastAsia="標楷體" w:hAnsi="標楷體"/>
                <w:kern w:val="2"/>
                <w:sz w:val="24"/>
                <w:szCs w:val="24"/>
                <w:lang w:eastAsia="zh-TW"/>
              </w:rPr>
            </w:pPr>
            <w:r>
              <w:rPr>
                <w:rFonts w:ascii="標楷體" w:eastAsia="標楷體" w:hAnsi="標楷體" w:hint="eastAsia"/>
                <w:kern w:val="2"/>
                <w:sz w:val="24"/>
                <w:szCs w:val="24"/>
                <w:lang w:eastAsia="zh-TW"/>
              </w:rPr>
              <w:t>取證比例</w:t>
            </w:r>
          </w:p>
        </w:tc>
        <w:tc>
          <w:tcPr>
            <w:tcW w:w="1039" w:type="dxa"/>
            <w:vAlign w:val="center"/>
          </w:tcPr>
          <w:p w14:paraId="14A34869" w14:textId="52A01D17" w:rsidR="00A52221" w:rsidRDefault="00A52221" w:rsidP="00146EE5">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100</w:t>
            </w:r>
            <w:r w:rsidR="00831BAA">
              <w:rPr>
                <w:rFonts w:ascii="標楷體" w:eastAsia="標楷體" w:hAnsi="標楷體" w:hint="eastAsia"/>
                <w:kern w:val="2"/>
                <w:sz w:val="24"/>
                <w:szCs w:val="24"/>
                <w:lang w:eastAsia="zh-TW"/>
              </w:rPr>
              <w:t>%</w:t>
            </w:r>
          </w:p>
        </w:tc>
        <w:tc>
          <w:tcPr>
            <w:tcW w:w="971" w:type="dxa"/>
            <w:vAlign w:val="center"/>
          </w:tcPr>
          <w:p w14:paraId="571DA99A" w14:textId="3A1822F3"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86%</w:t>
            </w:r>
          </w:p>
        </w:tc>
        <w:tc>
          <w:tcPr>
            <w:tcW w:w="972" w:type="dxa"/>
            <w:vAlign w:val="center"/>
          </w:tcPr>
          <w:p w14:paraId="28006166" w14:textId="625294D8"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43%</w:t>
            </w:r>
          </w:p>
        </w:tc>
        <w:tc>
          <w:tcPr>
            <w:tcW w:w="946" w:type="dxa"/>
            <w:vAlign w:val="center"/>
          </w:tcPr>
          <w:p w14:paraId="3BA2D55E" w14:textId="04D341C2"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43%</w:t>
            </w:r>
          </w:p>
        </w:tc>
        <w:tc>
          <w:tcPr>
            <w:tcW w:w="997" w:type="dxa"/>
            <w:vAlign w:val="center"/>
          </w:tcPr>
          <w:p w14:paraId="37935889" w14:textId="201BA355"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36%</w:t>
            </w:r>
          </w:p>
        </w:tc>
        <w:tc>
          <w:tcPr>
            <w:tcW w:w="969" w:type="dxa"/>
            <w:vAlign w:val="center"/>
          </w:tcPr>
          <w:p w14:paraId="29A1BA8B" w14:textId="73A1DB33"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21%</w:t>
            </w:r>
          </w:p>
        </w:tc>
        <w:tc>
          <w:tcPr>
            <w:tcW w:w="992" w:type="dxa"/>
            <w:vAlign w:val="center"/>
          </w:tcPr>
          <w:p w14:paraId="3D49D68C" w14:textId="2D8F82E8"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64%</w:t>
            </w:r>
          </w:p>
        </w:tc>
        <w:tc>
          <w:tcPr>
            <w:tcW w:w="1559" w:type="dxa"/>
            <w:vAlign w:val="center"/>
          </w:tcPr>
          <w:p w14:paraId="5022035C" w14:textId="49246EA6" w:rsidR="00A52221" w:rsidRDefault="00A52221" w:rsidP="00A52221">
            <w:pPr>
              <w:pStyle w:val="a4"/>
              <w:ind w:leftChars="0" w:left="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29%</w:t>
            </w:r>
          </w:p>
        </w:tc>
      </w:tr>
    </w:tbl>
    <w:p w14:paraId="3EE882FB" w14:textId="77777777" w:rsidR="00975E40" w:rsidRPr="00975E40" w:rsidRDefault="00975E40" w:rsidP="00975E40">
      <w:pPr>
        <w:pStyle w:val="a4"/>
        <w:ind w:leftChars="0"/>
        <w:rPr>
          <w:rFonts w:ascii="標楷體" w:eastAsia="標楷體" w:hAnsi="標楷體"/>
          <w:kern w:val="2"/>
          <w:sz w:val="24"/>
          <w:szCs w:val="24"/>
          <w:lang w:eastAsia="zh-TW"/>
        </w:rPr>
      </w:pPr>
    </w:p>
    <w:p w14:paraId="06B8E566" w14:textId="4A581901" w:rsidR="004F7AD3" w:rsidRPr="004F7AD3" w:rsidRDefault="00975E40" w:rsidP="00975E40">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r>
        <w:rPr>
          <w:rFonts w:ascii="標楷體" w:eastAsia="標楷體" w:hAnsi="標楷體" w:hint="eastAsia"/>
          <w:b/>
          <w:color w:val="000000"/>
          <w:kern w:val="2"/>
          <w:sz w:val="24"/>
          <w:szCs w:val="24"/>
          <w:lang w:eastAsia="zh-TW"/>
        </w:rPr>
        <w:t>參、</w:t>
      </w:r>
      <w:r w:rsidR="004F7AD3" w:rsidRPr="004F7AD3">
        <w:rPr>
          <w:rFonts w:ascii="標楷體" w:eastAsia="標楷體" w:hAnsi="標楷體"/>
          <w:b/>
          <w:color w:val="000000"/>
          <w:kern w:val="2"/>
          <w:sz w:val="24"/>
          <w:szCs w:val="24"/>
          <w:lang w:eastAsia="zh-TW"/>
        </w:rPr>
        <w:t>現況分析與需求評估</w:t>
      </w:r>
      <w:bookmarkEnd w:id="3"/>
    </w:p>
    <w:p w14:paraId="7E45376B" w14:textId="1CA2BD3C" w:rsidR="004F7AD3" w:rsidRPr="004F7AD3" w:rsidRDefault="00CE522F" w:rsidP="004F7AD3">
      <w:pPr>
        <w:autoSpaceDE w:val="0"/>
        <w:autoSpaceDN w:val="0"/>
        <w:spacing w:after="0" w:line="240" w:lineRule="auto"/>
        <w:ind w:firstLine="480"/>
        <w:jc w:val="both"/>
        <w:rPr>
          <w:rFonts w:ascii="標楷體" w:eastAsia="標楷體" w:hAnsi="標楷體"/>
          <w:sz w:val="24"/>
          <w:szCs w:val="24"/>
          <w:lang w:eastAsia="zh-TW"/>
        </w:rPr>
      </w:pPr>
      <w:r w:rsidRPr="00CE522F">
        <w:rPr>
          <w:rFonts w:ascii="標楷體" w:eastAsia="標楷體" w:hAnsi="標楷體" w:hint="eastAsia"/>
          <w:kern w:val="2"/>
          <w:sz w:val="24"/>
          <w:szCs w:val="24"/>
          <w:lang w:eastAsia="zh-TW"/>
        </w:rPr>
        <w:t>108學年度計畫推動重點為協助各校教師了解公開授課、社群運作以及配合新課綱實施建構教師所需能力。109學</w:t>
      </w:r>
      <w:r w:rsidR="004F7AD3" w:rsidRPr="004F7AD3">
        <w:rPr>
          <w:rFonts w:ascii="標楷體" w:eastAsia="標楷體" w:hAnsi="標楷體" w:hint="eastAsia"/>
          <w:sz w:val="24"/>
          <w:szCs w:val="24"/>
          <w:lang w:eastAsia="zh-TW"/>
        </w:rPr>
        <w:t>年度重點推動工作為專業回饋三類人才培訓及認證、教師專業學習社群、初任教師諮詢輔導座談會及薪傳教師增能培訓以及地方輔導群網站建置等，109至110學年度增加實施社群分區輔導計畫及到校諮詢服務計畫，提供各校公開授課及社群運作之專業協助與諮詢輔導，並促成跨校經驗交流與分享，協助各校解決公開授課及社群推動過程所遇之困難，提升教師教學成效</w:t>
      </w:r>
      <w:r w:rsidR="004F7AD3" w:rsidRPr="004F7AD3">
        <w:rPr>
          <w:rFonts w:ascii="標楷體" w:eastAsia="標楷體" w:hAnsi="標楷體"/>
          <w:sz w:val="24"/>
          <w:szCs w:val="24"/>
          <w:lang w:eastAsia="zh-TW"/>
        </w:rPr>
        <w:t>。</w:t>
      </w:r>
    </w:p>
    <w:p w14:paraId="406BFB02" w14:textId="77777777" w:rsidR="004F7AD3" w:rsidRPr="004F7AD3" w:rsidRDefault="004F7AD3" w:rsidP="008B1901">
      <w:pPr>
        <w:widowControl w:val="0"/>
        <w:numPr>
          <w:ilvl w:val="0"/>
          <w:numId w:val="141"/>
        </w:numPr>
        <w:autoSpaceDE w:val="0"/>
        <w:autoSpaceDN w:val="0"/>
        <w:spacing w:after="0" w:line="240" w:lineRule="auto"/>
        <w:ind w:left="907"/>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專業回饋人才培訓及認證</w:t>
      </w:r>
    </w:p>
    <w:p w14:paraId="09894E60" w14:textId="77777777" w:rsidR="004F7AD3" w:rsidRPr="004F7AD3" w:rsidRDefault="004F7AD3" w:rsidP="004F7AD3">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配合108課綱實施，持續辦理專業回饋三類人才培訓及認證，並辦理學員課程研習滿意</w:t>
      </w:r>
    </w:p>
    <w:p w14:paraId="739079C3" w14:textId="77777777" w:rsidR="004F7AD3" w:rsidRPr="004F7AD3" w:rsidRDefault="004F7AD3" w:rsidP="004F7AD3">
      <w:pPr>
        <w:autoSpaceDE w:val="0"/>
        <w:autoSpaceDN w:val="0"/>
        <w:spacing w:after="0" w:line="240" w:lineRule="auto"/>
        <w:ind w:left="480" w:hanging="480"/>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度調查，作為後續檢討改進依據，詳細內容如下:</w:t>
      </w:r>
    </w:p>
    <w:p w14:paraId="089C1339" w14:textId="77777777" w:rsidR="004F7AD3" w:rsidRPr="004F7AD3" w:rsidRDefault="004F7AD3" w:rsidP="004F7AD3">
      <w:pPr>
        <w:autoSpaceDE w:val="0"/>
        <w:autoSpaceDN w:val="0"/>
        <w:spacing w:after="0" w:line="240" w:lineRule="auto"/>
        <w:ind w:left="480" w:hanging="480"/>
        <w:jc w:val="both"/>
        <w:rPr>
          <w:rFonts w:ascii="標楷體" w:eastAsia="標楷體" w:hAnsi="標楷體"/>
          <w:color w:val="000000"/>
          <w:sz w:val="24"/>
          <w:szCs w:val="24"/>
          <w:lang w:eastAsia="zh-TW"/>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561"/>
        <w:gridCol w:w="456"/>
        <w:gridCol w:w="740"/>
        <w:gridCol w:w="1229"/>
        <w:gridCol w:w="2835"/>
        <w:gridCol w:w="2402"/>
      </w:tblGrid>
      <w:tr w:rsidR="004F7AD3" w:rsidRPr="004F7AD3" w14:paraId="2F1652A5" w14:textId="77777777" w:rsidTr="00E006E9">
        <w:trPr>
          <w:tblHeader/>
        </w:trPr>
        <w:tc>
          <w:tcPr>
            <w:tcW w:w="587" w:type="dxa"/>
            <w:shd w:val="clear" w:color="auto" w:fill="auto"/>
            <w:vAlign w:val="center"/>
          </w:tcPr>
          <w:p w14:paraId="669A1C0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561" w:type="dxa"/>
            <w:shd w:val="clear" w:color="auto" w:fill="auto"/>
            <w:vAlign w:val="center"/>
          </w:tcPr>
          <w:p w14:paraId="41329D8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w:t>
            </w:r>
            <w:r w:rsidRPr="004F7AD3">
              <w:rPr>
                <w:rFonts w:ascii="標楷體" w:eastAsia="標楷體" w:hAnsi="標楷體"/>
                <w:kern w:val="2"/>
                <w:sz w:val="24"/>
                <w:szCs w:val="24"/>
                <w:lang w:eastAsia="zh-TW"/>
              </w:rPr>
              <w:t>畫場次</w:t>
            </w:r>
          </w:p>
        </w:tc>
        <w:tc>
          <w:tcPr>
            <w:tcW w:w="456" w:type="dxa"/>
            <w:shd w:val="clear" w:color="auto" w:fill="auto"/>
            <w:vAlign w:val="center"/>
          </w:tcPr>
          <w:p w14:paraId="4DD1FB1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w:t>
            </w:r>
            <w:r w:rsidRPr="004F7AD3">
              <w:rPr>
                <w:rFonts w:ascii="標楷體" w:eastAsia="標楷體" w:hAnsi="標楷體"/>
                <w:kern w:val="2"/>
                <w:sz w:val="24"/>
                <w:szCs w:val="24"/>
                <w:lang w:eastAsia="zh-TW"/>
              </w:rPr>
              <w:t>辦理場次</w:t>
            </w:r>
          </w:p>
        </w:tc>
        <w:tc>
          <w:tcPr>
            <w:tcW w:w="740" w:type="dxa"/>
            <w:vAlign w:val="center"/>
          </w:tcPr>
          <w:p w14:paraId="0B9B74C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110預計辦理場次</w:t>
            </w:r>
          </w:p>
        </w:tc>
        <w:tc>
          <w:tcPr>
            <w:tcW w:w="1229" w:type="dxa"/>
            <w:shd w:val="clear" w:color="auto" w:fill="auto"/>
            <w:vAlign w:val="center"/>
          </w:tcPr>
          <w:p w14:paraId="65DBF00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835" w:type="dxa"/>
            <w:vAlign w:val="center"/>
          </w:tcPr>
          <w:p w14:paraId="419502E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402" w:type="dxa"/>
            <w:vAlign w:val="center"/>
          </w:tcPr>
          <w:p w14:paraId="0C9E46F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4F7AD3" w:rsidRPr="004F7AD3" w14:paraId="23405969" w14:textId="77777777" w:rsidTr="00E006E9">
        <w:tc>
          <w:tcPr>
            <w:tcW w:w="587" w:type="dxa"/>
            <w:shd w:val="clear" w:color="auto" w:fill="auto"/>
            <w:vAlign w:val="center"/>
          </w:tcPr>
          <w:p w14:paraId="066D4BA7"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階專業回</w:t>
            </w:r>
            <w:r w:rsidRPr="004F7AD3">
              <w:rPr>
                <w:rFonts w:ascii="標楷體" w:eastAsia="標楷體" w:hAnsi="標楷體"/>
                <w:kern w:val="2"/>
                <w:sz w:val="24"/>
                <w:szCs w:val="24"/>
                <w:lang w:eastAsia="zh-TW"/>
              </w:rPr>
              <w:lastRenderedPageBreak/>
              <w:t>饋人才培訓</w:t>
            </w:r>
          </w:p>
        </w:tc>
        <w:tc>
          <w:tcPr>
            <w:tcW w:w="561" w:type="dxa"/>
            <w:shd w:val="clear" w:color="auto" w:fill="auto"/>
            <w:vAlign w:val="center"/>
          </w:tcPr>
          <w:p w14:paraId="29FBF2A0"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7</w:t>
            </w:r>
          </w:p>
        </w:tc>
        <w:tc>
          <w:tcPr>
            <w:tcW w:w="456" w:type="dxa"/>
            <w:shd w:val="clear" w:color="auto" w:fill="auto"/>
            <w:vAlign w:val="center"/>
          </w:tcPr>
          <w:p w14:paraId="4197BD5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9</w:t>
            </w:r>
          </w:p>
        </w:tc>
        <w:tc>
          <w:tcPr>
            <w:tcW w:w="740" w:type="dxa"/>
            <w:vAlign w:val="center"/>
          </w:tcPr>
          <w:p w14:paraId="75487F6F" w14:textId="77777777" w:rsidR="004F7AD3" w:rsidRPr="004F7AD3" w:rsidRDefault="004F7AD3" w:rsidP="004F7AD3">
            <w:pPr>
              <w:widowControl w:val="0"/>
              <w:autoSpaceDE w:val="0"/>
              <w:autoSpaceDN w:val="0"/>
              <w:spacing w:beforeLines="50" w:before="180" w:afterLines="50" w:after="180" w:line="240" w:lineRule="auto"/>
              <w:ind w:left="284"/>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7</w:t>
            </w:r>
          </w:p>
        </w:tc>
        <w:tc>
          <w:tcPr>
            <w:tcW w:w="1229" w:type="dxa"/>
            <w:shd w:val="clear" w:color="auto" w:fill="auto"/>
          </w:tcPr>
          <w:p w14:paraId="794DBFAE"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sidRPr="004F7AD3">
              <w:rPr>
                <w:rFonts w:ascii="標楷體" w:eastAsia="標楷體" w:hAnsi="標楷體" w:hint="eastAsia"/>
                <w:kern w:val="2"/>
                <w:sz w:val="24"/>
                <w:szCs w:val="24"/>
                <w:lang w:eastAsia="zh-TW"/>
              </w:rPr>
              <w:t>295人</w:t>
            </w:r>
            <w:r w:rsidRPr="004F7AD3">
              <w:rPr>
                <w:rFonts w:ascii="標楷體" w:eastAsia="標楷體" w:hAnsi="標楷體"/>
                <w:kern w:val="2"/>
                <w:sz w:val="24"/>
                <w:szCs w:val="24"/>
                <w:lang w:eastAsia="zh-TW"/>
              </w:rPr>
              <w:t>參與</w:t>
            </w:r>
          </w:p>
          <w:p w14:paraId="36BF67E1"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2.學員滿意度95.3%</w:t>
            </w:r>
          </w:p>
          <w:p w14:paraId="6800EB57"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3.一場次學校申請場次(田心國小)</w:t>
            </w:r>
          </w:p>
          <w:p w14:paraId="06516930"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4.二場次國民教育輔導團員專班</w:t>
            </w:r>
          </w:p>
          <w:p w14:paraId="7C3CFE39" w14:textId="77777777" w:rsidR="004F7AD3" w:rsidRPr="004F7AD3" w:rsidRDefault="004F7AD3" w:rsidP="004F7AD3">
            <w:pPr>
              <w:autoSpaceDE w:val="0"/>
              <w:autoSpaceDN w:val="0"/>
              <w:spacing w:beforeLines="50" w:before="180" w:afterLines="50" w:after="180" w:line="240" w:lineRule="auto"/>
              <w:ind w:left="284"/>
              <w:jc w:val="both"/>
              <w:rPr>
                <w:rFonts w:ascii="標楷體" w:eastAsia="標楷體" w:hAnsi="標楷體"/>
                <w:color w:val="FF0000"/>
                <w:kern w:val="2"/>
                <w:sz w:val="24"/>
                <w:szCs w:val="24"/>
                <w:lang w:eastAsia="zh-TW"/>
              </w:rPr>
            </w:pPr>
          </w:p>
        </w:tc>
        <w:tc>
          <w:tcPr>
            <w:tcW w:w="2835" w:type="dxa"/>
          </w:tcPr>
          <w:p w14:paraId="4AF1BBDB"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109學年度開放一場次由學校申請，地方輔導群派員至學校辦理研習，學校教師可就近參與研習，大幅提升參與率，亦可將</w:t>
            </w:r>
            <w:r w:rsidRPr="004F7AD3">
              <w:rPr>
                <w:rFonts w:ascii="標楷體" w:eastAsia="標楷體" w:hAnsi="標楷體" w:hint="eastAsia"/>
                <w:color w:val="000000"/>
                <w:kern w:val="2"/>
                <w:sz w:val="24"/>
                <w:szCs w:val="24"/>
                <w:lang w:eastAsia="zh-TW"/>
              </w:rPr>
              <w:lastRenderedPageBreak/>
              <w:t>專業回饋三類人才培訓及認證訊息傳達致較偏遠學校。</w:t>
            </w:r>
          </w:p>
          <w:p w14:paraId="36C090C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2.108學年度規劃一場次為國民教育輔導團員專班，有鑒於此專班人數高達88人，109學年度規劃二場次為國教團團員專班。</w:t>
            </w:r>
          </w:p>
          <w:p w14:paraId="14801D4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3.108至109學年度各學段教師，包含幼兒園教師皆混班研習，但幼兒園與中小學教學方式差異性較大，目前專業回饋課程內容尚難完全符合幼兒園教師需求。</w:t>
            </w:r>
          </w:p>
        </w:tc>
        <w:tc>
          <w:tcPr>
            <w:tcW w:w="2402" w:type="dxa"/>
          </w:tcPr>
          <w:p w14:paraId="11F022F5"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w:t>
            </w:r>
            <w:r w:rsidRPr="004F7AD3">
              <w:rPr>
                <w:rFonts w:ascii="Times New Roman" w:hAnsi="Times New Roman" w:hint="eastAsia"/>
                <w:color w:val="000000"/>
                <w:kern w:val="2"/>
                <w:sz w:val="24"/>
                <w:szCs w:val="24"/>
                <w:lang w:eastAsia="zh-TW"/>
              </w:rPr>
              <w:t xml:space="preserve"> </w:t>
            </w:r>
            <w:r w:rsidRPr="004F7AD3">
              <w:rPr>
                <w:rFonts w:ascii="標楷體" w:eastAsia="標楷體" w:hAnsi="標楷體" w:hint="eastAsia"/>
                <w:color w:val="000000"/>
                <w:kern w:val="2"/>
                <w:sz w:val="24"/>
                <w:szCs w:val="24"/>
                <w:lang w:eastAsia="zh-TW"/>
              </w:rPr>
              <w:t>110學年度將持續開放部分場次由學校申請， 開放場次數量視學校申請情況做調整。</w:t>
            </w:r>
          </w:p>
          <w:p w14:paraId="4479D5A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2.110學年度持續與國民教育輔導團合作，視其需求辦理專班場次。</w:t>
            </w:r>
          </w:p>
          <w:p w14:paraId="1105B6B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3.110學年度開立一場幼兒園專班，調整課程內容以符合幼兒教師需求。</w:t>
            </w:r>
          </w:p>
        </w:tc>
      </w:tr>
      <w:tr w:rsidR="004F7AD3" w:rsidRPr="004F7AD3" w14:paraId="2D59344F" w14:textId="77777777" w:rsidTr="00E006E9">
        <w:tc>
          <w:tcPr>
            <w:tcW w:w="587" w:type="dxa"/>
            <w:shd w:val="clear" w:color="auto" w:fill="auto"/>
            <w:vAlign w:val="center"/>
          </w:tcPr>
          <w:p w14:paraId="76B2E86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進</w:t>
            </w:r>
            <w:r w:rsidRPr="004F7AD3">
              <w:rPr>
                <w:rFonts w:ascii="標楷體" w:eastAsia="標楷體" w:hAnsi="標楷體"/>
                <w:kern w:val="2"/>
                <w:sz w:val="24"/>
                <w:szCs w:val="24"/>
                <w:lang w:eastAsia="zh-TW"/>
              </w:rPr>
              <w:t>階專業回饋人才培訓</w:t>
            </w:r>
          </w:p>
        </w:tc>
        <w:tc>
          <w:tcPr>
            <w:tcW w:w="561" w:type="dxa"/>
            <w:shd w:val="clear" w:color="auto" w:fill="auto"/>
            <w:vAlign w:val="center"/>
          </w:tcPr>
          <w:p w14:paraId="488BDB9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3875087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7CD20BA0"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456" w:type="dxa"/>
            <w:shd w:val="clear" w:color="auto" w:fill="auto"/>
            <w:vAlign w:val="center"/>
          </w:tcPr>
          <w:p w14:paraId="2114EFE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3B43AD8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p>
          <w:p w14:paraId="2E66157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740" w:type="dxa"/>
            <w:vAlign w:val="center"/>
          </w:tcPr>
          <w:p w14:paraId="1D52AA9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p w14:paraId="0766F7F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p w14:paraId="144460E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3</w:t>
            </w:r>
          </w:p>
        </w:tc>
        <w:tc>
          <w:tcPr>
            <w:tcW w:w="1229" w:type="dxa"/>
            <w:shd w:val="clear" w:color="auto" w:fill="auto"/>
          </w:tcPr>
          <w:p w14:paraId="1E4750E5"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kern w:val="2"/>
                <w:sz w:val="24"/>
                <w:szCs w:val="24"/>
                <w:lang w:eastAsia="zh-TW"/>
              </w:rPr>
            </w:pPr>
          </w:p>
          <w:p w14:paraId="30F73124"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w:t>
            </w:r>
            <w:r w:rsidRPr="004F7AD3">
              <w:rPr>
                <w:rFonts w:ascii="標楷體" w:eastAsia="標楷體" w:hAnsi="標楷體"/>
                <w:kern w:val="2"/>
                <w:sz w:val="24"/>
                <w:szCs w:val="24"/>
                <w:lang w:eastAsia="zh-TW"/>
              </w:rPr>
              <w:t>計</w:t>
            </w:r>
            <w:r w:rsidRPr="004F7AD3">
              <w:rPr>
                <w:rFonts w:ascii="標楷體" w:eastAsia="標楷體" w:hAnsi="標楷體" w:hint="eastAsia"/>
                <w:kern w:val="2"/>
                <w:sz w:val="24"/>
                <w:szCs w:val="24"/>
                <w:lang w:eastAsia="zh-TW"/>
              </w:rPr>
              <w:t>53人</w:t>
            </w:r>
            <w:r w:rsidRPr="004F7AD3">
              <w:rPr>
                <w:rFonts w:ascii="標楷體" w:eastAsia="標楷體" w:hAnsi="標楷體"/>
                <w:kern w:val="2"/>
                <w:sz w:val="24"/>
                <w:szCs w:val="24"/>
                <w:lang w:eastAsia="zh-TW"/>
              </w:rPr>
              <w:t>參與</w:t>
            </w:r>
          </w:p>
          <w:p w14:paraId="162504A7"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2.學員滿意度為97%</w:t>
            </w:r>
          </w:p>
        </w:tc>
        <w:tc>
          <w:tcPr>
            <w:tcW w:w="2835" w:type="dxa"/>
            <w:vMerge w:val="restart"/>
          </w:tcPr>
          <w:p w14:paraId="25303497"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55E47F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CFCAB85"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1.108至109學年度累計五百人取得初階回饋人才資格，但繼續進入進階認證的人數並無增加，應針對已取得初階資格之教師鼓勵繼續完成進階及教學輔導教師認證。</w:t>
            </w:r>
          </w:p>
          <w:p w14:paraId="144CFBC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2.大部分國民教育輔導團員於108至109學年度已取得初階資格，地方輔導群可與國教團合作，鼓勵團員繼續參與進階及教學輔導教師認證。</w:t>
            </w:r>
          </w:p>
        </w:tc>
        <w:tc>
          <w:tcPr>
            <w:tcW w:w="2402" w:type="dxa"/>
            <w:vMerge w:val="restart"/>
          </w:tcPr>
          <w:p w14:paraId="686337A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15A533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p>
          <w:p w14:paraId="4137272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1.持續鼓勵已取得初階資格教師繼續完成進階及教學輔導教師認證。</w:t>
            </w:r>
          </w:p>
          <w:p w14:paraId="7BE578D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2.與國民教育輔導團建立常態模式，使專業回饋人才認證資訊</w:t>
            </w:r>
            <w:r w:rsidRPr="004F7AD3">
              <w:rPr>
                <w:rFonts w:ascii="標楷體" w:eastAsia="標楷體" w:hAnsi="標楷體" w:hint="eastAsia"/>
                <w:color w:val="000000"/>
                <w:kern w:val="2"/>
                <w:sz w:val="24"/>
                <w:szCs w:val="24"/>
                <w:lang w:eastAsia="zh-TW"/>
              </w:rPr>
              <w:lastRenderedPageBreak/>
              <w:t>於國教團內普遍公開化，鼓勵國教團員取得進階及教學輔導教師認證資格。</w:t>
            </w:r>
          </w:p>
        </w:tc>
      </w:tr>
      <w:tr w:rsidR="004F7AD3" w:rsidRPr="004F7AD3" w14:paraId="39FF7D4C" w14:textId="77777777" w:rsidTr="00E006E9">
        <w:tc>
          <w:tcPr>
            <w:tcW w:w="587" w:type="dxa"/>
            <w:shd w:val="clear" w:color="auto" w:fill="auto"/>
            <w:vAlign w:val="center"/>
          </w:tcPr>
          <w:p w14:paraId="523885B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教</w:t>
            </w:r>
            <w:r w:rsidRPr="004F7AD3">
              <w:rPr>
                <w:rFonts w:ascii="標楷體" w:eastAsia="標楷體" w:hAnsi="標楷體"/>
                <w:kern w:val="2"/>
                <w:sz w:val="24"/>
                <w:szCs w:val="24"/>
                <w:lang w:eastAsia="zh-TW"/>
              </w:rPr>
              <w:t>學輔導教師儲訓</w:t>
            </w:r>
          </w:p>
        </w:tc>
        <w:tc>
          <w:tcPr>
            <w:tcW w:w="561" w:type="dxa"/>
            <w:shd w:val="clear" w:color="auto" w:fill="auto"/>
            <w:vAlign w:val="center"/>
          </w:tcPr>
          <w:p w14:paraId="5D6E1D6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456" w:type="dxa"/>
            <w:shd w:val="clear" w:color="auto" w:fill="auto"/>
            <w:vAlign w:val="center"/>
          </w:tcPr>
          <w:p w14:paraId="646B28D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40" w:type="dxa"/>
            <w:vAlign w:val="center"/>
          </w:tcPr>
          <w:p w14:paraId="7E0BEA25" w14:textId="77777777" w:rsidR="004F7AD3" w:rsidRPr="004F7AD3" w:rsidRDefault="004F7AD3" w:rsidP="004F7AD3">
            <w:pPr>
              <w:widowControl w:val="0"/>
              <w:autoSpaceDE w:val="0"/>
              <w:autoSpaceDN w:val="0"/>
              <w:spacing w:beforeLines="50" w:before="180" w:afterLines="50" w:after="180" w:line="240" w:lineRule="auto"/>
              <w:ind w:left="284"/>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229" w:type="dxa"/>
            <w:shd w:val="clear" w:color="auto" w:fill="auto"/>
          </w:tcPr>
          <w:p w14:paraId="2A22864D"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1.共計6人參與</w:t>
            </w:r>
          </w:p>
          <w:p w14:paraId="0987115E"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2.學員滿意度為97%</w:t>
            </w:r>
          </w:p>
          <w:p w14:paraId="1DB1EB03" w14:textId="77777777" w:rsidR="004F7AD3" w:rsidRPr="004F7AD3" w:rsidRDefault="004F7AD3" w:rsidP="004F7AD3">
            <w:p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835" w:type="dxa"/>
            <w:vMerge/>
          </w:tcPr>
          <w:p w14:paraId="4D919DD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2" w:type="dxa"/>
            <w:vMerge/>
          </w:tcPr>
          <w:p w14:paraId="6661337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bl>
    <w:p w14:paraId="1976A122"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推動教師專業學習社群</w:t>
      </w:r>
    </w:p>
    <w:p w14:paraId="771044A1" w14:textId="77777777" w:rsidR="004F7AD3" w:rsidRPr="004F7AD3" w:rsidRDefault="004F7AD3" w:rsidP="004F7AD3">
      <w:pPr>
        <w:autoSpaceDE w:val="0"/>
        <w:autoSpaceDN w:val="0"/>
        <w:spacing w:beforeLines="50" w:before="180" w:afterLines="50" w:after="180" w:line="240" w:lineRule="auto"/>
        <w:ind w:left="425"/>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社群運作相關計畫規劃流程如下圖</w:t>
      </w:r>
    </w:p>
    <w:p w14:paraId="4625C5EE" w14:textId="77777777" w:rsidR="004F7AD3" w:rsidRPr="004F7AD3" w:rsidRDefault="004F7AD3" w:rsidP="004F7AD3">
      <w:pPr>
        <w:autoSpaceDE w:val="0"/>
        <w:autoSpaceDN w:val="0"/>
        <w:spacing w:beforeLines="50" w:before="180" w:afterLines="50" w:after="180" w:line="240" w:lineRule="auto"/>
        <w:ind w:left="425"/>
        <w:jc w:val="both"/>
        <w:rPr>
          <w:rFonts w:ascii="標楷體" w:eastAsia="標楷體" w:hAnsi="標楷體"/>
          <w:color w:val="FF0000"/>
          <w:kern w:val="2"/>
          <w:sz w:val="24"/>
          <w:szCs w:val="24"/>
          <w:lang w:eastAsia="zh-TW"/>
        </w:rPr>
      </w:pPr>
      <w:r w:rsidRPr="004F7AD3">
        <w:rPr>
          <w:rFonts w:ascii="Times New Roman" w:hAnsi="Times New Roman"/>
          <w:noProof/>
          <w:kern w:val="2"/>
          <w:sz w:val="24"/>
          <w:szCs w:val="24"/>
          <w:lang w:eastAsia="zh-TW"/>
        </w:rPr>
        <w:drawing>
          <wp:inline distT="0" distB="0" distL="0" distR="0" wp14:anchorId="0A297730" wp14:editId="73CE2DB2">
            <wp:extent cx="5759450" cy="1595120"/>
            <wp:effectExtent l="0" t="0" r="0" b="508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9450" cy="1595120"/>
                    </a:xfrm>
                    <a:prstGeom prst="rect">
                      <a:avLst/>
                    </a:prstGeom>
                  </pic:spPr>
                </pic:pic>
              </a:graphicData>
            </a:graphic>
          </wp:inline>
        </w:drawing>
      </w:r>
    </w:p>
    <w:p w14:paraId="3227159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全市社群規劃分申請、培訓、執行與輔導、成果展示等四程序，配合109學年度持續辦理社群召集人研習，並增加社群分區輔導計畫，110學年度新增到校諮詢服務計畫，109學年度社群申請總數達654個社群，社群總數穩定成長。</w:t>
      </w:r>
      <w:r w:rsidRPr="004F7AD3">
        <w:rPr>
          <w:rFonts w:ascii="標楷體" w:eastAsia="標楷體" w:hAnsi="標楷體"/>
          <w:kern w:val="2"/>
          <w:sz w:val="24"/>
          <w:szCs w:val="24"/>
          <w:lang w:eastAsia="zh-TW"/>
        </w:rPr>
        <w:t xml:space="preserve"> </w:t>
      </w:r>
    </w:p>
    <w:p w14:paraId="20747C21"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學年度依據精進計畫輔導委員建議，整併「國小素養導向教學與評量產出型社群工作坊」、「國小教師素養導向教學與評量增能工作坊」，統合桃園市內各類型教師社群，使學校及教師申請社群管道單純化，減少行政負擔，同時增加社群申請類型，期使社群發展更豐富、多元化。</w:t>
      </w:r>
    </w:p>
    <w:p w14:paraId="2FCAC6E5" w14:textId="77777777" w:rsidR="004F7AD3" w:rsidRPr="004F7AD3" w:rsidRDefault="004F7AD3" w:rsidP="008B1901">
      <w:pPr>
        <w:widowControl w:val="0"/>
        <w:numPr>
          <w:ilvl w:val="0"/>
          <w:numId w:val="14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教師專業學習社群運作情形：</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837"/>
        <w:gridCol w:w="709"/>
        <w:gridCol w:w="708"/>
        <w:gridCol w:w="2127"/>
        <w:gridCol w:w="2409"/>
        <w:gridCol w:w="2694"/>
      </w:tblGrid>
      <w:tr w:rsidR="004F7AD3" w:rsidRPr="004F7AD3" w14:paraId="62AA312E" w14:textId="77777777" w:rsidTr="00E006E9">
        <w:trPr>
          <w:tblHeader/>
          <w:jc w:val="center"/>
        </w:trPr>
        <w:tc>
          <w:tcPr>
            <w:tcW w:w="576" w:type="dxa"/>
            <w:vAlign w:val="center"/>
          </w:tcPr>
          <w:p w14:paraId="113D0EEB"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學年度</w:t>
            </w:r>
          </w:p>
        </w:tc>
        <w:tc>
          <w:tcPr>
            <w:tcW w:w="837" w:type="dxa"/>
            <w:vAlign w:val="center"/>
          </w:tcPr>
          <w:p w14:paraId="6E720B0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基礎社群</w:t>
            </w:r>
          </w:p>
        </w:tc>
        <w:tc>
          <w:tcPr>
            <w:tcW w:w="709" w:type="dxa"/>
            <w:vAlign w:val="center"/>
          </w:tcPr>
          <w:p w14:paraId="281E44EB"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初階社群</w:t>
            </w:r>
          </w:p>
        </w:tc>
        <w:tc>
          <w:tcPr>
            <w:tcW w:w="708" w:type="dxa"/>
            <w:vAlign w:val="center"/>
          </w:tcPr>
          <w:p w14:paraId="2C46AD8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進階社群</w:t>
            </w:r>
          </w:p>
        </w:tc>
        <w:tc>
          <w:tcPr>
            <w:tcW w:w="2127" w:type="dxa"/>
            <w:vAlign w:val="center"/>
          </w:tcPr>
          <w:p w14:paraId="2E7C232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409" w:type="dxa"/>
            <w:vAlign w:val="center"/>
          </w:tcPr>
          <w:p w14:paraId="6B5D8CD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94" w:type="dxa"/>
            <w:vAlign w:val="center"/>
          </w:tcPr>
          <w:p w14:paraId="7EF0459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4F7AD3" w:rsidRPr="004F7AD3" w14:paraId="09D584B4" w14:textId="77777777" w:rsidTr="00E006E9">
        <w:trPr>
          <w:trHeight w:val="3882"/>
          <w:jc w:val="center"/>
        </w:trPr>
        <w:tc>
          <w:tcPr>
            <w:tcW w:w="576" w:type="dxa"/>
            <w:vMerge w:val="restart"/>
            <w:vAlign w:val="center"/>
          </w:tcPr>
          <w:p w14:paraId="362D99A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109</w:t>
            </w:r>
          </w:p>
        </w:tc>
        <w:tc>
          <w:tcPr>
            <w:tcW w:w="837" w:type="dxa"/>
            <w:vAlign w:val="center"/>
          </w:tcPr>
          <w:p w14:paraId="0E6BD99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402</w:t>
            </w:r>
          </w:p>
        </w:tc>
        <w:tc>
          <w:tcPr>
            <w:tcW w:w="709" w:type="dxa"/>
            <w:vAlign w:val="center"/>
          </w:tcPr>
          <w:p w14:paraId="5A86FB0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226</w:t>
            </w:r>
          </w:p>
        </w:tc>
        <w:tc>
          <w:tcPr>
            <w:tcW w:w="708" w:type="dxa"/>
            <w:vAlign w:val="center"/>
          </w:tcPr>
          <w:p w14:paraId="0759037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26</w:t>
            </w:r>
          </w:p>
        </w:tc>
        <w:tc>
          <w:tcPr>
            <w:tcW w:w="2127" w:type="dxa"/>
            <w:vMerge w:val="restart"/>
          </w:tcPr>
          <w:p w14:paraId="7CE7212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1.申請總群數為654群，以107學年度401群、108學年度587群，至109學年度654群，社群數量持續成長，其中成長數量集中於基礎社群，初階及進階社群並無明顯成長。</w:t>
            </w:r>
          </w:p>
          <w:p w14:paraId="49F0D4F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2.首次實施線上申請、線上審查、線上成果上傳與線上評選績優社群機制 ，加速行政流程與強化效率。</w:t>
            </w:r>
          </w:p>
          <w:p w14:paraId="3726563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3.目前桃園市仍有其他類型社群計畫，各社群計畫申請標準、時間、窗口不一，造成學校及教師的負擔。</w:t>
            </w:r>
          </w:p>
        </w:tc>
        <w:tc>
          <w:tcPr>
            <w:tcW w:w="2409" w:type="dxa"/>
            <w:vMerge w:val="restart"/>
          </w:tcPr>
          <w:p w14:paraId="54C5E04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1.因首次以線上申辦方式填寫社群計畫，有部分學校不熟悉操作方式，目前申辦網站上附有109學年度社群申辦操作說明，需以更清楚簡捷的方式讓各校熟悉社群線上申辦操作。</w:t>
            </w:r>
          </w:p>
          <w:p w14:paraId="463915E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2.因進階社群數量比例偏低，應針對已參與過社群之教師，給予進階社群發展相關事宜規劃知能，以利進階社群之推展。</w:t>
            </w:r>
          </w:p>
          <w:p w14:paraId="1708FA4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4.全市各類型社群需整併，統整學校組織</w:t>
            </w:r>
            <w:r w:rsidRPr="004F7AD3">
              <w:rPr>
                <w:rFonts w:ascii="標楷體" w:eastAsia="標楷體" w:hAnsi="標楷體" w:hint="eastAsia"/>
                <w:kern w:val="2"/>
                <w:sz w:val="24"/>
                <w:szCs w:val="24"/>
                <w:lang w:eastAsia="zh-TW"/>
              </w:rPr>
              <w:lastRenderedPageBreak/>
              <w:t>力，共同支持社群運作與發展。</w:t>
            </w:r>
          </w:p>
        </w:tc>
        <w:tc>
          <w:tcPr>
            <w:tcW w:w="2694" w:type="dxa"/>
            <w:vMerge w:val="restart"/>
          </w:tcPr>
          <w:p w14:paraId="4E776A9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1.110學年度將辦理社群線上申辦說明會，解說社群運作規則、示範操作社群線上申辦流程，並同時錄影，將申辦說明影音檔放置於申辦網站，供各校隨時點閱。</w:t>
            </w:r>
          </w:p>
          <w:p w14:paraId="563FE33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2.110學年度繼續辦理社群分區輔導，至各分區進行社群輔導諮詢，同時新增到校諮詢服務座談會，提供社群運作之專業協助。</w:t>
            </w:r>
          </w:p>
          <w:p w14:paraId="6BFB903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3.110學年度將新增辦理進階社群召集人培訓研習，鼓勵已參與過社群之教師朝向進階社群</w:t>
            </w:r>
            <w:r w:rsidRPr="004F7AD3">
              <w:rPr>
                <w:rFonts w:ascii="標楷體" w:eastAsia="標楷體" w:hAnsi="標楷體" w:hint="eastAsia"/>
                <w:kern w:val="2"/>
                <w:sz w:val="24"/>
                <w:szCs w:val="24"/>
                <w:lang w:eastAsia="zh-TW"/>
              </w:rPr>
              <w:lastRenderedPageBreak/>
              <w:t>發展。</w:t>
            </w:r>
            <w:r w:rsidRPr="004F7AD3">
              <w:rPr>
                <w:rFonts w:ascii="標楷體" w:eastAsia="標楷體" w:hAnsi="標楷體"/>
                <w:kern w:val="2"/>
                <w:sz w:val="24"/>
                <w:szCs w:val="24"/>
                <w:lang w:eastAsia="zh-TW"/>
              </w:rPr>
              <w:t xml:space="preserve"> </w:t>
            </w:r>
          </w:p>
          <w:p w14:paraId="2CD8576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4.因整併「國小素養導向教學與評量產出型社群工作坊」、「國小教師素養導向教學與評量增能工作坊」，110學年度規劃初階及進階社群皆完成一份素養導向教學設計，且發展出素養導向評量工具。</w:t>
            </w:r>
          </w:p>
          <w:p w14:paraId="029E314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5.新增社群申請類型，並調整社群運作規則及績優社群評選方式。</w:t>
            </w:r>
          </w:p>
        </w:tc>
      </w:tr>
      <w:tr w:rsidR="004F7AD3" w:rsidRPr="004F7AD3" w14:paraId="0918370F" w14:textId="77777777" w:rsidTr="00E006E9">
        <w:trPr>
          <w:trHeight w:val="3000"/>
          <w:jc w:val="center"/>
        </w:trPr>
        <w:tc>
          <w:tcPr>
            <w:tcW w:w="576" w:type="dxa"/>
            <w:vMerge/>
            <w:vAlign w:val="center"/>
          </w:tcPr>
          <w:p w14:paraId="5F50B64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254" w:type="dxa"/>
            <w:gridSpan w:val="3"/>
            <w:vAlign w:val="center"/>
          </w:tcPr>
          <w:p w14:paraId="366E685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127" w:type="dxa"/>
            <w:vMerge/>
          </w:tcPr>
          <w:p w14:paraId="44A52A31" w14:textId="77777777" w:rsidR="004F7AD3" w:rsidRPr="004F7AD3" w:rsidRDefault="004F7AD3" w:rsidP="008B1901">
            <w:pPr>
              <w:widowControl w:val="0"/>
              <w:numPr>
                <w:ilvl w:val="0"/>
                <w:numId w:val="142"/>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9" w:type="dxa"/>
            <w:vMerge/>
          </w:tcPr>
          <w:p w14:paraId="0F50852D" w14:textId="77777777" w:rsidR="004F7AD3" w:rsidRPr="004F7AD3" w:rsidRDefault="004F7AD3" w:rsidP="008B1901">
            <w:pPr>
              <w:widowControl w:val="0"/>
              <w:numPr>
                <w:ilvl w:val="0"/>
                <w:numId w:val="143"/>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694" w:type="dxa"/>
            <w:vMerge/>
          </w:tcPr>
          <w:p w14:paraId="1F11CDFD" w14:textId="77777777" w:rsidR="004F7AD3" w:rsidRPr="004F7AD3" w:rsidRDefault="004F7AD3" w:rsidP="008B1901">
            <w:pPr>
              <w:widowControl w:val="0"/>
              <w:numPr>
                <w:ilvl w:val="0"/>
                <w:numId w:val="144"/>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r w:rsidR="004F7AD3" w:rsidRPr="004F7AD3" w14:paraId="655C696F" w14:textId="77777777" w:rsidTr="00E006E9">
        <w:trPr>
          <w:trHeight w:val="5250"/>
          <w:jc w:val="center"/>
        </w:trPr>
        <w:tc>
          <w:tcPr>
            <w:tcW w:w="576" w:type="dxa"/>
            <w:vMerge/>
            <w:vAlign w:val="center"/>
          </w:tcPr>
          <w:p w14:paraId="0104ED4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p>
        </w:tc>
        <w:tc>
          <w:tcPr>
            <w:tcW w:w="2254" w:type="dxa"/>
            <w:gridSpan w:val="3"/>
            <w:vAlign w:val="center"/>
          </w:tcPr>
          <w:p w14:paraId="350E8FE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社群總數654個</w:t>
            </w:r>
          </w:p>
        </w:tc>
        <w:tc>
          <w:tcPr>
            <w:tcW w:w="2127" w:type="dxa"/>
            <w:vMerge/>
          </w:tcPr>
          <w:p w14:paraId="0AB49BF2" w14:textId="77777777" w:rsidR="004F7AD3" w:rsidRPr="004F7AD3" w:rsidRDefault="004F7AD3" w:rsidP="008B1901">
            <w:pPr>
              <w:widowControl w:val="0"/>
              <w:numPr>
                <w:ilvl w:val="0"/>
                <w:numId w:val="142"/>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409" w:type="dxa"/>
            <w:vMerge/>
          </w:tcPr>
          <w:p w14:paraId="4DCF42E8" w14:textId="77777777" w:rsidR="004F7AD3" w:rsidRPr="004F7AD3" w:rsidRDefault="004F7AD3" w:rsidP="008B1901">
            <w:pPr>
              <w:widowControl w:val="0"/>
              <w:numPr>
                <w:ilvl w:val="0"/>
                <w:numId w:val="143"/>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c>
          <w:tcPr>
            <w:tcW w:w="2694" w:type="dxa"/>
            <w:vMerge/>
          </w:tcPr>
          <w:p w14:paraId="23469204" w14:textId="77777777" w:rsidR="004F7AD3" w:rsidRPr="004F7AD3" w:rsidRDefault="004F7AD3" w:rsidP="008B1901">
            <w:pPr>
              <w:widowControl w:val="0"/>
              <w:numPr>
                <w:ilvl w:val="0"/>
                <w:numId w:val="144"/>
              </w:numPr>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p>
        </w:tc>
      </w:tr>
    </w:tbl>
    <w:p w14:paraId="2545BA31" w14:textId="77777777" w:rsidR="004F7AD3" w:rsidRPr="004F7AD3" w:rsidRDefault="004F7AD3" w:rsidP="008B1901">
      <w:pPr>
        <w:widowControl w:val="0"/>
        <w:numPr>
          <w:ilvl w:val="0"/>
          <w:numId w:val="145"/>
        </w:numPr>
        <w:spacing w:after="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社群相關之研習：</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559"/>
        <w:gridCol w:w="2268"/>
        <w:gridCol w:w="2653"/>
      </w:tblGrid>
      <w:tr w:rsidR="004F7AD3" w:rsidRPr="004F7AD3" w14:paraId="54A57A96" w14:textId="77777777" w:rsidTr="00E006E9">
        <w:trPr>
          <w:tblHeader/>
          <w:jc w:val="center"/>
        </w:trPr>
        <w:tc>
          <w:tcPr>
            <w:tcW w:w="846" w:type="dxa"/>
            <w:tcBorders>
              <w:top w:val="single" w:sz="4" w:space="0" w:color="auto"/>
            </w:tcBorders>
            <w:vAlign w:val="center"/>
          </w:tcPr>
          <w:p w14:paraId="7F04AEBB"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研習名稱</w:t>
            </w:r>
          </w:p>
        </w:tc>
        <w:tc>
          <w:tcPr>
            <w:tcW w:w="709" w:type="dxa"/>
            <w:tcBorders>
              <w:top w:val="single" w:sz="4" w:space="0" w:color="auto"/>
            </w:tcBorders>
            <w:vAlign w:val="center"/>
          </w:tcPr>
          <w:p w14:paraId="71B0405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計畫場次</w:t>
            </w:r>
          </w:p>
        </w:tc>
        <w:tc>
          <w:tcPr>
            <w:tcW w:w="850" w:type="dxa"/>
            <w:tcBorders>
              <w:top w:val="single" w:sz="4" w:space="0" w:color="auto"/>
            </w:tcBorders>
            <w:vAlign w:val="center"/>
          </w:tcPr>
          <w:p w14:paraId="11A0D53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已辦理場次</w:t>
            </w:r>
          </w:p>
        </w:tc>
        <w:tc>
          <w:tcPr>
            <w:tcW w:w="851" w:type="dxa"/>
            <w:tcBorders>
              <w:top w:val="single" w:sz="4" w:space="0" w:color="auto"/>
            </w:tcBorders>
          </w:tcPr>
          <w:p w14:paraId="6220A52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110年預計辦理場次</w:t>
            </w:r>
          </w:p>
        </w:tc>
        <w:tc>
          <w:tcPr>
            <w:tcW w:w="1559" w:type="dxa"/>
            <w:tcBorders>
              <w:top w:val="single" w:sz="4" w:space="0" w:color="auto"/>
            </w:tcBorders>
            <w:vAlign w:val="center"/>
          </w:tcPr>
          <w:p w14:paraId="196D9567"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現況分析</w:t>
            </w:r>
          </w:p>
        </w:tc>
        <w:tc>
          <w:tcPr>
            <w:tcW w:w="2268" w:type="dxa"/>
            <w:tcBorders>
              <w:top w:val="single" w:sz="4" w:space="0" w:color="auto"/>
            </w:tcBorders>
            <w:vAlign w:val="center"/>
          </w:tcPr>
          <w:p w14:paraId="1C09530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需求評估</w:t>
            </w:r>
          </w:p>
        </w:tc>
        <w:tc>
          <w:tcPr>
            <w:tcW w:w="2653" w:type="dxa"/>
            <w:tcBorders>
              <w:top w:val="single" w:sz="4" w:space="0" w:color="auto"/>
            </w:tcBorders>
            <w:vAlign w:val="center"/>
          </w:tcPr>
          <w:p w14:paraId="2CC31FB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未來規劃</w:t>
            </w:r>
          </w:p>
        </w:tc>
      </w:tr>
      <w:tr w:rsidR="004F7AD3" w:rsidRPr="004F7AD3" w14:paraId="7E73A9CE" w14:textId="77777777" w:rsidTr="00E006E9">
        <w:trPr>
          <w:jc w:val="center"/>
        </w:trPr>
        <w:tc>
          <w:tcPr>
            <w:tcW w:w="846" w:type="dxa"/>
            <w:vAlign w:val="center"/>
          </w:tcPr>
          <w:p w14:paraId="6B5CC007"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社群召集人研習</w:t>
            </w:r>
          </w:p>
        </w:tc>
        <w:tc>
          <w:tcPr>
            <w:tcW w:w="709" w:type="dxa"/>
            <w:vAlign w:val="center"/>
          </w:tcPr>
          <w:p w14:paraId="603FD03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850" w:type="dxa"/>
            <w:vAlign w:val="center"/>
          </w:tcPr>
          <w:p w14:paraId="0B22C730"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851" w:type="dxa"/>
            <w:vAlign w:val="center"/>
          </w:tcPr>
          <w:p w14:paraId="504038A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559" w:type="dxa"/>
            <w:vAlign w:val="center"/>
          </w:tcPr>
          <w:p w14:paraId="4ACB468C"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1.三場社群召集人研習共160人次參與。</w:t>
            </w:r>
          </w:p>
          <w:p w14:paraId="735E52CE"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2.一場社群申辦說明會以線上方式辦理，各校派員於線上參與。</w:t>
            </w:r>
          </w:p>
          <w:p w14:paraId="049BA2E6"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3.學員滿意度95.6%</w:t>
            </w:r>
          </w:p>
        </w:tc>
        <w:tc>
          <w:tcPr>
            <w:tcW w:w="2268" w:type="dxa"/>
          </w:tcPr>
          <w:p w14:paraId="61C500F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1.社群召集人對於社群運作之經費核銷、辦理研習等行政流程不熟悉，需強化召集人實務推動之專業知能。</w:t>
            </w:r>
          </w:p>
          <w:p w14:paraId="5DC39C8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2.為鼓勵基礎社群及初階社群逐步向進階社群發展，需對已參與過社群之教師，給予規劃進階社</w:t>
            </w:r>
            <w:r w:rsidRPr="004F7AD3">
              <w:rPr>
                <w:rFonts w:ascii="標楷體" w:eastAsia="標楷體" w:hAnsi="標楷體" w:hint="eastAsia"/>
                <w:color w:val="000000"/>
                <w:kern w:val="2"/>
                <w:sz w:val="24"/>
                <w:szCs w:val="24"/>
                <w:lang w:eastAsia="zh-TW"/>
              </w:rPr>
              <w:lastRenderedPageBreak/>
              <w:t>群所需相關知能。</w:t>
            </w:r>
          </w:p>
        </w:tc>
        <w:tc>
          <w:tcPr>
            <w:tcW w:w="2653" w:type="dxa"/>
          </w:tcPr>
          <w:p w14:paraId="345A120F"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1.110學年度將社群召集人培訓研習分為初階及進階兩類，其中進階社群召集人研習為本年度新規劃培訓研習，對象為完成專業學習社群召集人初階研習，並曾任社群召集人至少1年之校師，希望藉由進階社群召集人培訓增進桃園市進階社群發展。</w:t>
            </w:r>
          </w:p>
        </w:tc>
      </w:tr>
      <w:tr w:rsidR="004F7AD3" w:rsidRPr="004F7AD3" w14:paraId="05F92A19" w14:textId="77777777" w:rsidTr="00E006E9">
        <w:trPr>
          <w:jc w:val="center"/>
        </w:trPr>
        <w:tc>
          <w:tcPr>
            <w:tcW w:w="846" w:type="dxa"/>
            <w:vAlign w:val="center"/>
          </w:tcPr>
          <w:p w14:paraId="3646344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社群分區輔導</w:t>
            </w:r>
          </w:p>
        </w:tc>
        <w:tc>
          <w:tcPr>
            <w:tcW w:w="709" w:type="dxa"/>
            <w:vAlign w:val="center"/>
          </w:tcPr>
          <w:p w14:paraId="3E51608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0" w:type="dxa"/>
            <w:vAlign w:val="center"/>
          </w:tcPr>
          <w:p w14:paraId="52F15D8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1" w:type="dxa"/>
            <w:vAlign w:val="center"/>
          </w:tcPr>
          <w:p w14:paraId="109EFF1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5</w:t>
            </w:r>
          </w:p>
        </w:tc>
        <w:tc>
          <w:tcPr>
            <w:tcW w:w="1559" w:type="dxa"/>
          </w:tcPr>
          <w:p w14:paraId="3EAD8593" w14:textId="77777777" w:rsidR="004F7AD3" w:rsidRPr="004F7AD3" w:rsidRDefault="004F7AD3" w:rsidP="004F7AD3">
            <w:pPr>
              <w:autoSpaceDE w:val="0"/>
              <w:autoSpaceDN w:val="0"/>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1.共計161人參與</w:t>
            </w:r>
          </w:p>
          <w:p w14:paraId="21EA3F48"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2.學員滿意度92.6%</w:t>
            </w:r>
          </w:p>
        </w:tc>
        <w:tc>
          <w:tcPr>
            <w:tcW w:w="2268" w:type="dxa"/>
          </w:tcPr>
          <w:p w14:paraId="328A6FB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1.社群分區輔導第一年辦理，場地借用地方輔導群輔導員所屬學校，未來需要擴展其他學校，需要每區學校提供場地。</w:t>
            </w:r>
          </w:p>
        </w:tc>
        <w:tc>
          <w:tcPr>
            <w:tcW w:w="2653" w:type="dxa"/>
          </w:tcPr>
          <w:p w14:paraId="03EBBE8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1.109學年度除編派地方輔導群輔導員提供各區社群期中輔導，也邀請當區績優社群經驗分享，由已經帶領社群之召集人及加入社群之成員，分別以召集人及成員不同角度分享社群經驗，普遍獲得學員高度回響，110學年度仍持續邀請績優社群參與分享。</w:t>
            </w:r>
          </w:p>
        </w:tc>
      </w:tr>
      <w:tr w:rsidR="004F7AD3" w:rsidRPr="004F7AD3" w14:paraId="75A8C8F5" w14:textId="77777777" w:rsidTr="00E006E9">
        <w:trPr>
          <w:jc w:val="center"/>
        </w:trPr>
        <w:tc>
          <w:tcPr>
            <w:tcW w:w="846" w:type="dxa"/>
            <w:vAlign w:val="center"/>
          </w:tcPr>
          <w:p w14:paraId="42D0A785"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教師專業學習社群績優社群成果發表會</w:t>
            </w:r>
          </w:p>
        </w:tc>
        <w:tc>
          <w:tcPr>
            <w:tcW w:w="709" w:type="dxa"/>
            <w:vAlign w:val="center"/>
          </w:tcPr>
          <w:p w14:paraId="59B77A1F"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0" w:type="dxa"/>
            <w:vAlign w:val="center"/>
          </w:tcPr>
          <w:p w14:paraId="6ED4EB2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851" w:type="dxa"/>
            <w:vAlign w:val="center"/>
          </w:tcPr>
          <w:p w14:paraId="794EF71C"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w:t>
            </w:r>
          </w:p>
        </w:tc>
        <w:tc>
          <w:tcPr>
            <w:tcW w:w="1559" w:type="dxa"/>
            <w:vAlign w:val="center"/>
          </w:tcPr>
          <w:p w14:paraId="656ADE63"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109學年度因疫情影響，績優社群評選仍然辦理，但全市發表會暫停。 </w:t>
            </w:r>
          </w:p>
        </w:tc>
        <w:tc>
          <w:tcPr>
            <w:tcW w:w="2268" w:type="dxa"/>
          </w:tcPr>
          <w:p w14:paraId="4FE2677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1.初階社群分成國小、國中兩組，優勝名額兩組相同，但國小初階社群共計177群，國中初階社群共計50群，兩學段社群比例不同，優勝名額比例應做調整。</w:t>
            </w:r>
          </w:p>
          <w:p w14:paraId="3BA8F2F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2.110學年度因併入「國小素養導向教學與評量產出型社群工作坊」、「國小教師素養導向教學與評量增能工作坊」，社群評選及發表形</w:t>
            </w:r>
            <w:r w:rsidRPr="004F7AD3">
              <w:rPr>
                <w:rFonts w:ascii="標楷體" w:eastAsia="標楷體" w:hAnsi="標楷體" w:hint="eastAsia"/>
                <w:color w:val="000000"/>
                <w:kern w:val="2"/>
                <w:sz w:val="24"/>
                <w:szCs w:val="24"/>
                <w:lang w:eastAsia="zh-TW"/>
              </w:rPr>
              <w:lastRenderedPageBreak/>
              <w:t>式需調整。</w:t>
            </w:r>
          </w:p>
        </w:tc>
        <w:tc>
          <w:tcPr>
            <w:tcW w:w="2653" w:type="dxa"/>
          </w:tcPr>
          <w:p w14:paraId="5B7E9FD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lastRenderedPageBreak/>
              <w:t>1.110學年度初階社群績優名額調整，特優國小組三隊，特優國中組一隊，優等及甲等依照此比例原則評選績優社群。</w:t>
            </w:r>
          </w:p>
          <w:p w14:paraId="23C5C87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2.進階社群皆須參加</w:t>
            </w:r>
            <w:r w:rsidRPr="004F7AD3">
              <w:rPr>
                <w:rFonts w:ascii="標楷體" w:eastAsia="標楷體" w:hAnsi="標楷體"/>
                <w:color w:val="000000"/>
                <w:sz w:val="24"/>
                <w:szCs w:val="24"/>
                <w:lang w:val="x-none" w:eastAsia="x-none"/>
              </w:rPr>
              <w:t>遴選發表會，</w:t>
            </w:r>
            <w:r w:rsidRPr="004F7AD3">
              <w:rPr>
                <w:rFonts w:ascii="標楷體" w:eastAsia="標楷體" w:hAnsi="標楷體" w:hint="eastAsia"/>
                <w:color w:val="000000"/>
                <w:sz w:val="24"/>
                <w:szCs w:val="24"/>
                <w:lang w:val="x-none" w:eastAsia="x-none"/>
              </w:rPr>
              <w:t>邀請專家學者進行現場審查</w:t>
            </w:r>
            <w:r w:rsidRPr="004F7AD3">
              <w:rPr>
                <w:rFonts w:ascii="標楷體" w:eastAsia="標楷體" w:hAnsi="標楷體" w:hint="eastAsia"/>
                <w:color w:val="000000"/>
                <w:sz w:val="24"/>
                <w:szCs w:val="24"/>
                <w:lang w:val="x-none" w:eastAsia="zh-TW"/>
              </w:rPr>
              <w:t>，增加</w:t>
            </w:r>
            <w:r w:rsidRPr="004F7AD3">
              <w:rPr>
                <w:rFonts w:ascii="標楷體" w:eastAsia="標楷體" w:hAnsi="標楷體" w:hint="eastAsia"/>
                <w:color w:val="000000"/>
                <w:spacing w:val="-10"/>
                <w:sz w:val="24"/>
                <w:szCs w:val="24"/>
                <w:lang w:val="x-none" w:eastAsia="x-none"/>
              </w:rPr>
              <w:t>促進教師教學及研究交流的機會</w:t>
            </w:r>
            <w:r w:rsidRPr="004F7AD3">
              <w:rPr>
                <w:rFonts w:ascii="標楷體" w:eastAsia="標楷體" w:hAnsi="標楷體" w:hint="eastAsia"/>
                <w:color w:val="000000"/>
                <w:spacing w:val="-10"/>
                <w:sz w:val="24"/>
                <w:szCs w:val="24"/>
                <w:lang w:val="x-none" w:eastAsia="zh-TW"/>
              </w:rPr>
              <w:t>。</w:t>
            </w:r>
          </w:p>
        </w:tc>
      </w:tr>
    </w:tbl>
    <w:p w14:paraId="67325AA2"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初任教師輔導及薪傳教師制度</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9"/>
        <w:gridCol w:w="850"/>
        <w:gridCol w:w="851"/>
        <w:gridCol w:w="1842"/>
        <w:gridCol w:w="2835"/>
        <w:gridCol w:w="1803"/>
      </w:tblGrid>
      <w:tr w:rsidR="004F7AD3" w:rsidRPr="004F7AD3" w14:paraId="2176F4F0" w14:textId="77777777" w:rsidTr="00E006E9">
        <w:trPr>
          <w:tblHeader/>
          <w:jc w:val="center"/>
        </w:trPr>
        <w:tc>
          <w:tcPr>
            <w:tcW w:w="846" w:type="dxa"/>
            <w:vAlign w:val="center"/>
          </w:tcPr>
          <w:p w14:paraId="11CBEDF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名稱</w:t>
            </w:r>
          </w:p>
        </w:tc>
        <w:tc>
          <w:tcPr>
            <w:tcW w:w="709" w:type="dxa"/>
            <w:vAlign w:val="center"/>
          </w:tcPr>
          <w:p w14:paraId="5774F2E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計畫場次</w:t>
            </w:r>
          </w:p>
        </w:tc>
        <w:tc>
          <w:tcPr>
            <w:tcW w:w="850" w:type="dxa"/>
            <w:vAlign w:val="center"/>
          </w:tcPr>
          <w:p w14:paraId="3C97370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已辦理場次</w:t>
            </w:r>
          </w:p>
        </w:tc>
        <w:tc>
          <w:tcPr>
            <w:tcW w:w="851" w:type="dxa"/>
          </w:tcPr>
          <w:p w14:paraId="1027AAD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110預計辦理場次</w:t>
            </w:r>
          </w:p>
        </w:tc>
        <w:tc>
          <w:tcPr>
            <w:tcW w:w="1842" w:type="dxa"/>
            <w:vAlign w:val="center"/>
          </w:tcPr>
          <w:p w14:paraId="5CD2C28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現況分析</w:t>
            </w:r>
          </w:p>
        </w:tc>
        <w:tc>
          <w:tcPr>
            <w:tcW w:w="2835" w:type="dxa"/>
            <w:vAlign w:val="center"/>
          </w:tcPr>
          <w:p w14:paraId="1C7D20D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c>
          <w:tcPr>
            <w:tcW w:w="1803" w:type="dxa"/>
            <w:vAlign w:val="center"/>
          </w:tcPr>
          <w:p w14:paraId="0760A3C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未來規劃</w:t>
            </w:r>
          </w:p>
        </w:tc>
      </w:tr>
      <w:tr w:rsidR="004F7AD3" w:rsidRPr="004F7AD3" w14:paraId="2A93CD93" w14:textId="77777777" w:rsidTr="00E006E9">
        <w:trPr>
          <w:jc w:val="center"/>
        </w:trPr>
        <w:tc>
          <w:tcPr>
            <w:tcW w:w="846" w:type="dxa"/>
            <w:vAlign w:val="center"/>
          </w:tcPr>
          <w:p w14:paraId="6B9F5C2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初任教師座談會</w:t>
            </w:r>
          </w:p>
        </w:tc>
        <w:tc>
          <w:tcPr>
            <w:tcW w:w="709" w:type="dxa"/>
            <w:vAlign w:val="center"/>
          </w:tcPr>
          <w:p w14:paraId="5B9F0A2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850" w:type="dxa"/>
            <w:vAlign w:val="center"/>
          </w:tcPr>
          <w:p w14:paraId="7F5546D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851" w:type="dxa"/>
            <w:vAlign w:val="center"/>
          </w:tcPr>
          <w:p w14:paraId="058AB92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6</w:t>
            </w:r>
          </w:p>
        </w:tc>
        <w:tc>
          <w:tcPr>
            <w:tcW w:w="1842" w:type="dxa"/>
          </w:tcPr>
          <w:p w14:paraId="35EE2FD7"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hint="eastAsia"/>
                <w:color w:val="000000"/>
                <w:kern w:val="2"/>
                <w:sz w:val="24"/>
                <w:szCs w:val="24"/>
                <w:lang w:eastAsia="zh-TW"/>
              </w:rPr>
              <w:t>共325人參與</w:t>
            </w:r>
          </w:p>
          <w:p w14:paraId="0DAE0BB2"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14:paraId="6903752B"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 xml:space="preserve">  97.4%</w:t>
            </w:r>
          </w:p>
        </w:tc>
        <w:tc>
          <w:tcPr>
            <w:tcW w:w="2835" w:type="dxa"/>
          </w:tcPr>
          <w:p w14:paraId="44B2D3BA"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1.109學年度初任教師超過300人，因每場次人數眾多，無法完全達到以座談會方式與初任教師交流。</w:t>
            </w:r>
          </w:p>
          <w:p w14:paraId="1B716FFF"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2.桃園市代理教師從無參與過初任教師之培訓，代理教師在各校佔有一定比例，應給予基本教育專業知能。</w:t>
            </w:r>
          </w:p>
        </w:tc>
        <w:tc>
          <w:tcPr>
            <w:tcW w:w="1803" w:type="dxa"/>
          </w:tcPr>
          <w:p w14:paraId="69E252E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1.110學年度增加場次至6場，包含一場幼兒園專班，一場出任代理教師專班。</w:t>
            </w:r>
          </w:p>
        </w:tc>
      </w:tr>
      <w:tr w:rsidR="004F7AD3" w:rsidRPr="004F7AD3" w14:paraId="29CD9E4A" w14:textId="77777777" w:rsidTr="00E006E9">
        <w:trPr>
          <w:jc w:val="center"/>
        </w:trPr>
        <w:tc>
          <w:tcPr>
            <w:tcW w:w="846" w:type="dxa"/>
            <w:vAlign w:val="center"/>
          </w:tcPr>
          <w:p w14:paraId="03424FD5"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FF0000"/>
                <w:kern w:val="2"/>
                <w:sz w:val="24"/>
                <w:szCs w:val="24"/>
                <w:lang w:eastAsia="zh-TW"/>
              </w:rPr>
            </w:pPr>
            <w:r w:rsidRPr="004F7AD3">
              <w:rPr>
                <w:rFonts w:ascii="標楷體" w:eastAsia="標楷體" w:hAnsi="標楷體" w:hint="eastAsia"/>
                <w:kern w:val="2"/>
                <w:sz w:val="24"/>
                <w:szCs w:val="24"/>
                <w:lang w:eastAsia="zh-TW"/>
              </w:rPr>
              <w:t>初任回流教師座談會</w:t>
            </w:r>
          </w:p>
        </w:tc>
        <w:tc>
          <w:tcPr>
            <w:tcW w:w="709" w:type="dxa"/>
            <w:vAlign w:val="center"/>
          </w:tcPr>
          <w:p w14:paraId="21FD402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850" w:type="dxa"/>
            <w:vAlign w:val="center"/>
          </w:tcPr>
          <w:p w14:paraId="0B93AEC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851" w:type="dxa"/>
            <w:vAlign w:val="center"/>
          </w:tcPr>
          <w:p w14:paraId="3BA3F9A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1842" w:type="dxa"/>
          </w:tcPr>
          <w:p w14:paraId="1CAC7553"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kern w:val="2"/>
                <w:sz w:val="24"/>
                <w:szCs w:val="24"/>
                <w:lang w:eastAsia="zh-TW"/>
              </w:rPr>
              <w:t>1.共194人參與</w:t>
            </w:r>
          </w:p>
          <w:p w14:paraId="1F1DB0D8"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2.學員滿意度   </w:t>
            </w:r>
          </w:p>
          <w:p w14:paraId="51161114"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97.4%</w:t>
            </w:r>
          </w:p>
        </w:tc>
        <w:tc>
          <w:tcPr>
            <w:tcW w:w="2835" w:type="dxa"/>
          </w:tcPr>
          <w:p w14:paraId="569A1876"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1.初任回流校師包含107、108學年度初任教師，回流教師出席率偏低。</w:t>
            </w:r>
          </w:p>
        </w:tc>
        <w:tc>
          <w:tcPr>
            <w:tcW w:w="1803" w:type="dxa"/>
            <w:vAlign w:val="center"/>
          </w:tcPr>
          <w:p w14:paraId="70A94BCB"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1.與初任教師研習鼓勵教師持續提升教師專業知能</w:t>
            </w:r>
          </w:p>
        </w:tc>
      </w:tr>
      <w:tr w:rsidR="004F7AD3" w:rsidRPr="004F7AD3" w14:paraId="5271A892" w14:textId="77777777" w:rsidTr="00E006E9">
        <w:trPr>
          <w:jc w:val="center"/>
        </w:trPr>
        <w:tc>
          <w:tcPr>
            <w:tcW w:w="846" w:type="dxa"/>
            <w:vAlign w:val="center"/>
          </w:tcPr>
          <w:p w14:paraId="503E33F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薪傳教師增能研習</w:t>
            </w:r>
          </w:p>
        </w:tc>
        <w:tc>
          <w:tcPr>
            <w:tcW w:w="709" w:type="dxa"/>
            <w:vAlign w:val="center"/>
          </w:tcPr>
          <w:p w14:paraId="7D5C04E2"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850" w:type="dxa"/>
            <w:vAlign w:val="center"/>
          </w:tcPr>
          <w:p w14:paraId="4E344BD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3</w:t>
            </w:r>
          </w:p>
        </w:tc>
        <w:tc>
          <w:tcPr>
            <w:tcW w:w="851" w:type="dxa"/>
            <w:vAlign w:val="center"/>
          </w:tcPr>
          <w:p w14:paraId="474F173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4</w:t>
            </w:r>
          </w:p>
        </w:tc>
        <w:tc>
          <w:tcPr>
            <w:tcW w:w="1842" w:type="dxa"/>
          </w:tcPr>
          <w:p w14:paraId="403A0F64"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1.共184人參與</w:t>
            </w:r>
          </w:p>
          <w:p w14:paraId="0E6D3F94"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2.學員滿意度</w:t>
            </w:r>
          </w:p>
          <w:p w14:paraId="102CD8DA"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 xml:space="preserve">  96.9%</w:t>
            </w:r>
          </w:p>
        </w:tc>
        <w:tc>
          <w:tcPr>
            <w:tcW w:w="2835" w:type="dxa"/>
          </w:tcPr>
          <w:p w14:paraId="2387CCA2"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1.持續落實與初任教師      配對機制。</w:t>
            </w:r>
          </w:p>
        </w:tc>
        <w:tc>
          <w:tcPr>
            <w:tcW w:w="1803" w:type="dxa"/>
            <w:vAlign w:val="center"/>
          </w:tcPr>
          <w:p w14:paraId="2BC2277D" w14:textId="77777777" w:rsidR="004F7AD3" w:rsidRPr="004F7AD3" w:rsidRDefault="004F7AD3" w:rsidP="004F7AD3">
            <w:pPr>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1.檢核薪傳教師對初任教師的輔導機制</w:t>
            </w:r>
          </w:p>
        </w:tc>
      </w:tr>
    </w:tbl>
    <w:p w14:paraId="6D5CD1C9"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lastRenderedPageBreak/>
        <w:t>辦理輔導夥伴增能：</w:t>
      </w:r>
      <w:r w:rsidRPr="004F7AD3">
        <w:rPr>
          <w:rFonts w:ascii="標楷體" w:eastAsia="標楷體" w:hAnsi="標楷體" w:hint="eastAsia"/>
          <w:kern w:val="2"/>
          <w:sz w:val="24"/>
          <w:szCs w:val="24"/>
          <w:lang w:eastAsia="zh-TW"/>
        </w:rPr>
        <w:t>109學年度辦理2場次，上下學期各1場次，110學年度預計辦理6場次，上下學期共3場次，110學年度規劃團員增能研習對象除地方輔導群輔導員，鼓勵國教輔導團員參加並同時開放部分名額讓一般教師參與，以達資源共享之利。</w:t>
      </w:r>
    </w:p>
    <w:p w14:paraId="1CE909AD" w14:textId="77777777" w:rsidR="004F7AD3" w:rsidRPr="004F7AD3" w:rsidRDefault="004F7AD3" w:rsidP="004F7AD3">
      <w:pPr>
        <w:autoSpaceDE w:val="0"/>
        <w:autoSpaceDN w:val="0"/>
        <w:spacing w:beforeLines="50" w:before="180" w:afterLines="50" w:after="180" w:line="240" w:lineRule="auto"/>
        <w:ind w:left="907"/>
        <w:jc w:val="both"/>
        <w:rPr>
          <w:rFonts w:ascii="標楷體" w:eastAsia="標楷體" w:hAnsi="標楷體"/>
          <w:color w:val="FF0000"/>
          <w:kern w:val="2"/>
          <w:sz w:val="24"/>
          <w:szCs w:val="24"/>
          <w:lang w:eastAsia="zh-TW"/>
        </w:rPr>
      </w:pPr>
      <w:r w:rsidRPr="004F7AD3">
        <w:rPr>
          <w:rFonts w:ascii="標楷體" w:eastAsia="標楷體" w:hAnsi="標楷體" w:hint="eastAsia"/>
          <w:color w:val="000000"/>
          <w:kern w:val="2"/>
          <w:sz w:val="24"/>
          <w:szCs w:val="24"/>
          <w:lang w:eastAsia="zh-TW"/>
        </w:rPr>
        <w:t>109學年度夥伴增能研習:</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52"/>
        <w:gridCol w:w="850"/>
        <w:gridCol w:w="4678"/>
      </w:tblGrid>
      <w:tr w:rsidR="004F7AD3" w:rsidRPr="004F7AD3" w14:paraId="76E01652" w14:textId="77777777" w:rsidTr="00E006E9">
        <w:trPr>
          <w:jc w:val="center"/>
        </w:trPr>
        <w:tc>
          <w:tcPr>
            <w:tcW w:w="562" w:type="dxa"/>
            <w:vAlign w:val="center"/>
          </w:tcPr>
          <w:p w14:paraId="3324FCD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梯次</w:t>
            </w:r>
          </w:p>
        </w:tc>
        <w:tc>
          <w:tcPr>
            <w:tcW w:w="2552" w:type="dxa"/>
            <w:vAlign w:val="center"/>
          </w:tcPr>
          <w:p w14:paraId="2D050A38"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課程主題</w:t>
            </w:r>
          </w:p>
        </w:tc>
        <w:tc>
          <w:tcPr>
            <w:tcW w:w="850" w:type="dxa"/>
            <w:vAlign w:val="center"/>
          </w:tcPr>
          <w:p w14:paraId="3565C3B6"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參加人數</w:t>
            </w:r>
          </w:p>
        </w:tc>
        <w:tc>
          <w:tcPr>
            <w:tcW w:w="4678" w:type="dxa"/>
            <w:vAlign w:val="center"/>
          </w:tcPr>
          <w:p w14:paraId="1C11EDE4"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需求評估</w:t>
            </w:r>
          </w:p>
        </w:tc>
      </w:tr>
      <w:tr w:rsidR="004F7AD3" w:rsidRPr="004F7AD3" w14:paraId="5EB5638E" w14:textId="77777777" w:rsidTr="00E006E9">
        <w:trPr>
          <w:trHeight w:val="707"/>
          <w:jc w:val="center"/>
        </w:trPr>
        <w:tc>
          <w:tcPr>
            <w:tcW w:w="562" w:type="dxa"/>
            <w:vAlign w:val="center"/>
          </w:tcPr>
          <w:p w14:paraId="0DC54778"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一</w:t>
            </w:r>
          </w:p>
        </w:tc>
        <w:tc>
          <w:tcPr>
            <w:tcW w:w="2552" w:type="dxa"/>
            <w:vAlign w:val="center"/>
          </w:tcPr>
          <w:p w14:paraId="64538DD9"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主題式探究課程設計</w:t>
            </w:r>
          </w:p>
        </w:tc>
        <w:tc>
          <w:tcPr>
            <w:tcW w:w="850" w:type="dxa"/>
            <w:vAlign w:val="center"/>
          </w:tcPr>
          <w:p w14:paraId="7475B41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12</w:t>
            </w:r>
          </w:p>
        </w:tc>
        <w:tc>
          <w:tcPr>
            <w:tcW w:w="4678" w:type="dxa"/>
            <w:vMerge w:val="restart"/>
            <w:vAlign w:val="center"/>
          </w:tcPr>
          <w:p w14:paraId="6289E224"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108學年度夥伴增能以一次3小時研習方式辦理，部分團員反映可以規劃整天的工作坊，課程較為精實，亦可開放部分名額讓一般教師參與，增進資源共享效能。109學年度學期規劃上午為理論課程建立模組概念及迷思釐清，下午進行小組研討及成果產出。110學年度配合新課綱之素養導向課程發展，將規劃以素養導向為主之教學設計工作坊，並結合智慧科技設備，提升團員資訊知能及增進素養導向教學策略。</w:t>
            </w:r>
          </w:p>
        </w:tc>
      </w:tr>
      <w:tr w:rsidR="004F7AD3" w:rsidRPr="004F7AD3" w14:paraId="6A456151" w14:textId="77777777" w:rsidTr="00E006E9">
        <w:trPr>
          <w:trHeight w:val="708"/>
          <w:jc w:val="center"/>
        </w:trPr>
        <w:tc>
          <w:tcPr>
            <w:tcW w:w="562" w:type="dxa"/>
            <w:vAlign w:val="center"/>
          </w:tcPr>
          <w:p w14:paraId="6FB92EAD"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二</w:t>
            </w:r>
          </w:p>
        </w:tc>
        <w:tc>
          <w:tcPr>
            <w:tcW w:w="2552" w:type="dxa"/>
            <w:vAlign w:val="center"/>
          </w:tcPr>
          <w:p w14:paraId="2E4098DC"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社群帶領策略與實踐</w:t>
            </w:r>
          </w:p>
        </w:tc>
        <w:tc>
          <w:tcPr>
            <w:tcW w:w="850" w:type="dxa"/>
            <w:vAlign w:val="center"/>
          </w:tcPr>
          <w:p w14:paraId="7F350D0E"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60</w:t>
            </w:r>
          </w:p>
        </w:tc>
        <w:tc>
          <w:tcPr>
            <w:tcW w:w="4678" w:type="dxa"/>
            <w:vMerge/>
            <w:vAlign w:val="center"/>
          </w:tcPr>
          <w:p w14:paraId="3142C9D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kern w:val="2"/>
                <w:sz w:val="24"/>
                <w:szCs w:val="24"/>
                <w:lang w:eastAsia="zh-TW"/>
              </w:rPr>
            </w:pPr>
          </w:p>
        </w:tc>
      </w:tr>
    </w:tbl>
    <w:p w14:paraId="02B34D13" w14:textId="77777777" w:rsidR="004F7AD3" w:rsidRPr="004F7AD3" w:rsidRDefault="004F7AD3" w:rsidP="004F7AD3">
      <w:pPr>
        <w:widowControl w:val="0"/>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110學年度團員增能研習:</w:t>
      </w:r>
    </w:p>
    <w:tbl>
      <w:tblPr>
        <w:tblStyle w:val="40"/>
        <w:tblW w:w="9493" w:type="dxa"/>
        <w:tblLook w:val="04A0" w:firstRow="1" w:lastRow="0" w:firstColumn="1" w:lastColumn="0" w:noHBand="0" w:noVBand="1"/>
      </w:tblPr>
      <w:tblGrid>
        <w:gridCol w:w="610"/>
        <w:gridCol w:w="2787"/>
        <w:gridCol w:w="1418"/>
        <w:gridCol w:w="2977"/>
        <w:gridCol w:w="1701"/>
      </w:tblGrid>
      <w:tr w:rsidR="004F7AD3" w:rsidRPr="004F7AD3" w14:paraId="25DB8DE8" w14:textId="77777777" w:rsidTr="00E006E9">
        <w:trPr>
          <w:tblHeader/>
        </w:trPr>
        <w:tc>
          <w:tcPr>
            <w:tcW w:w="610" w:type="dxa"/>
          </w:tcPr>
          <w:p w14:paraId="33A093EA"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梯次</w:t>
            </w:r>
          </w:p>
        </w:tc>
        <w:tc>
          <w:tcPr>
            <w:tcW w:w="2787" w:type="dxa"/>
          </w:tcPr>
          <w:p w14:paraId="325752D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增能主題</w:t>
            </w:r>
          </w:p>
        </w:tc>
        <w:tc>
          <w:tcPr>
            <w:tcW w:w="1418" w:type="dxa"/>
          </w:tcPr>
          <w:p w14:paraId="5B1138D3"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辦理學校</w:t>
            </w:r>
          </w:p>
        </w:tc>
        <w:tc>
          <w:tcPr>
            <w:tcW w:w="2977" w:type="dxa"/>
          </w:tcPr>
          <w:p w14:paraId="3EBDDE21"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日期&amp;時間</w:t>
            </w:r>
          </w:p>
        </w:tc>
        <w:tc>
          <w:tcPr>
            <w:tcW w:w="1701" w:type="dxa"/>
          </w:tcPr>
          <w:p w14:paraId="14FF6BE9" w14:textId="77777777" w:rsidR="004F7AD3" w:rsidRPr="004F7AD3" w:rsidRDefault="004F7AD3" w:rsidP="004F7AD3">
            <w:pPr>
              <w:widowControl w:val="0"/>
              <w:autoSpaceDE w:val="0"/>
              <w:autoSpaceDN w:val="0"/>
              <w:spacing w:beforeLines="50" w:before="180" w:afterLines="50" w:after="180" w:line="240" w:lineRule="auto"/>
              <w:jc w:val="center"/>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講師</w:t>
            </w:r>
          </w:p>
        </w:tc>
      </w:tr>
      <w:tr w:rsidR="004F7AD3" w:rsidRPr="004F7AD3" w14:paraId="1E7AE314" w14:textId="77777777" w:rsidTr="00E006E9">
        <w:tc>
          <w:tcPr>
            <w:tcW w:w="610" w:type="dxa"/>
          </w:tcPr>
          <w:p w14:paraId="72DFC2F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一</w:t>
            </w:r>
          </w:p>
        </w:tc>
        <w:tc>
          <w:tcPr>
            <w:tcW w:w="2787" w:type="dxa"/>
          </w:tcPr>
          <w:p w14:paraId="0D4754B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素養導向教學與評量設計實作</w:t>
            </w:r>
          </w:p>
        </w:tc>
        <w:tc>
          <w:tcPr>
            <w:tcW w:w="1418" w:type="dxa"/>
          </w:tcPr>
          <w:p w14:paraId="048A12B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3FFC408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110/8/1</w:t>
            </w:r>
            <w:r w:rsidRPr="004F7AD3">
              <w:rPr>
                <w:rFonts w:ascii="標楷體" w:eastAsia="標楷體" w:hAnsi="標楷體"/>
                <w:color w:val="000000"/>
                <w:sz w:val="24"/>
                <w:szCs w:val="24"/>
                <w:lang w:eastAsia="zh-TW"/>
              </w:rPr>
              <w:t>8</w:t>
            </w:r>
            <w:r w:rsidRPr="004F7AD3">
              <w:rPr>
                <w:rFonts w:ascii="標楷體" w:eastAsia="標楷體" w:hAnsi="標楷體" w:hint="eastAsia"/>
                <w:color w:val="000000"/>
                <w:sz w:val="24"/>
                <w:szCs w:val="24"/>
                <w:lang w:eastAsia="zh-TW"/>
              </w:rPr>
              <w:t>(三)9:00~16:00</w:t>
            </w:r>
          </w:p>
        </w:tc>
        <w:tc>
          <w:tcPr>
            <w:tcW w:w="1701" w:type="dxa"/>
          </w:tcPr>
          <w:p w14:paraId="4B4483A3" w14:textId="77777777" w:rsidR="004F7AD3" w:rsidRPr="004F7AD3" w:rsidRDefault="004F7AD3" w:rsidP="004F7AD3">
            <w:pPr>
              <w:widowControl w:val="0"/>
              <w:autoSpaceDE w:val="0"/>
              <w:autoSpaceDN w:val="0"/>
              <w:spacing w:beforeLines="50" w:before="180" w:afterLines="50" w:after="180" w:line="240" w:lineRule="auto"/>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國教院     吳正新研究員</w:t>
            </w:r>
          </w:p>
        </w:tc>
      </w:tr>
      <w:tr w:rsidR="004F7AD3" w:rsidRPr="004F7AD3" w14:paraId="35F821B4" w14:textId="77777777" w:rsidTr="00E006E9">
        <w:tc>
          <w:tcPr>
            <w:tcW w:w="610" w:type="dxa"/>
          </w:tcPr>
          <w:p w14:paraId="6B662817"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二</w:t>
            </w:r>
          </w:p>
        </w:tc>
        <w:tc>
          <w:tcPr>
            <w:tcW w:w="2787" w:type="dxa"/>
          </w:tcPr>
          <w:p w14:paraId="491CF28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應用App及數位互動工具進行探究式教學實務</w:t>
            </w:r>
          </w:p>
        </w:tc>
        <w:tc>
          <w:tcPr>
            <w:tcW w:w="1418" w:type="dxa"/>
          </w:tcPr>
          <w:p w14:paraId="76917F75"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46D397D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110/10/20(三)9:30~12:30</w:t>
            </w:r>
          </w:p>
        </w:tc>
        <w:tc>
          <w:tcPr>
            <w:tcW w:w="1701" w:type="dxa"/>
          </w:tcPr>
          <w:p w14:paraId="3E7552D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黃國禎教授</w:t>
            </w:r>
          </w:p>
        </w:tc>
      </w:tr>
      <w:tr w:rsidR="004F7AD3" w:rsidRPr="004F7AD3" w14:paraId="0CECF2AE" w14:textId="77777777" w:rsidTr="00E006E9">
        <w:tc>
          <w:tcPr>
            <w:tcW w:w="610" w:type="dxa"/>
          </w:tcPr>
          <w:p w14:paraId="0B31CC3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三</w:t>
            </w:r>
          </w:p>
        </w:tc>
        <w:tc>
          <w:tcPr>
            <w:tcW w:w="2787" w:type="dxa"/>
          </w:tcPr>
          <w:p w14:paraId="1073001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教師專業社群於新課綱探角色探討</w:t>
            </w:r>
          </w:p>
        </w:tc>
        <w:tc>
          <w:tcPr>
            <w:tcW w:w="1418" w:type="dxa"/>
          </w:tcPr>
          <w:p w14:paraId="26D7441B"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2B5C79C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110/12/22(三)9:30~12:30</w:t>
            </w:r>
          </w:p>
        </w:tc>
        <w:tc>
          <w:tcPr>
            <w:tcW w:w="1701" w:type="dxa"/>
          </w:tcPr>
          <w:p w14:paraId="15B99DF1"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黃騰教授</w:t>
            </w:r>
          </w:p>
        </w:tc>
      </w:tr>
      <w:tr w:rsidR="004F7AD3" w:rsidRPr="004F7AD3" w14:paraId="6E009626" w14:textId="77777777" w:rsidTr="00E006E9">
        <w:tc>
          <w:tcPr>
            <w:tcW w:w="610" w:type="dxa"/>
          </w:tcPr>
          <w:p w14:paraId="7926C5AA"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四</w:t>
            </w:r>
          </w:p>
        </w:tc>
        <w:tc>
          <w:tcPr>
            <w:tcW w:w="2787" w:type="dxa"/>
          </w:tcPr>
          <w:p w14:paraId="5F79FD66"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素養導向教學與評量設計</w:t>
            </w:r>
          </w:p>
        </w:tc>
        <w:tc>
          <w:tcPr>
            <w:tcW w:w="1418" w:type="dxa"/>
          </w:tcPr>
          <w:p w14:paraId="65FB0898"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6A85A78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111/2/16(三)9:00~16:00</w:t>
            </w:r>
          </w:p>
        </w:tc>
        <w:tc>
          <w:tcPr>
            <w:tcW w:w="1701" w:type="dxa"/>
          </w:tcPr>
          <w:p w14:paraId="2479C17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許育健教授</w:t>
            </w:r>
          </w:p>
        </w:tc>
      </w:tr>
      <w:tr w:rsidR="004F7AD3" w:rsidRPr="004F7AD3" w14:paraId="2DC0A1BA" w14:textId="77777777" w:rsidTr="00E006E9">
        <w:tc>
          <w:tcPr>
            <w:tcW w:w="610" w:type="dxa"/>
          </w:tcPr>
          <w:p w14:paraId="278D236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lastRenderedPageBreak/>
              <w:t>五</w:t>
            </w:r>
          </w:p>
        </w:tc>
        <w:tc>
          <w:tcPr>
            <w:tcW w:w="2787" w:type="dxa"/>
          </w:tcPr>
          <w:p w14:paraId="6C94A43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主題式教學於班級經營之應用</w:t>
            </w:r>
          </w:p>
        </w:tc>
        <w:tc>
          <w:tcPr>
            <w:tcW w:w="1418" w:type="dxa"/>
          </w:tcPr>
          <w:p w14:paraId="1D6C1AB0"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5748839D"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111/4/13(三)9:30~12:30</w:t>
            </w:r>
          </w:p>
        </w:tc>
        <w:tc>
          <w:tcPr>
            <w:tcW w:w="1701" w:type="dxa"/>
          </w:tcPr>
          <w:p w14:paraId="13EE0849"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張國保教授</w:t>
            </w:r>
          </w:p>
        </w:tc>
      </w:tr>
      <w:tr w:rsidR="004F7AD3" w:rsidRPr="004F7AD3" w14:paraId="725C90F0" w14:textId="77777777" w:rsidTr="00E006E9">
        <w:tc>
          <w:tcPr>
            <w:tcW w:w="610" w:type="dxa"/>
          </w:tcPr>
          <w:p w14:paraId="520921CE"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六</w:t>
            </w:r>
          </w:p>
        </w:tc>
        <w:tc>
          <w:tcPr>
            <w:tcW w:w="2787" w:type="dxa"/>
          </w:tcPr>
          <w:p w14:paraId="4362AF6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中小學教師專業學習社群的角色</w:t>
            </w:r>
          </w:p>
        </w:tc>
        <w:tc>
          <w:tcPr>
            <w:tcW w:w="1418" w:type="dxa"/>
          </w:tcPr>
          <w:p w14:paraId="3BEF0A62"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西門國小</w:t>
            </w:r>
          </w:p>
        </w:tc>
        <w:tc>
          <w:tcPr>
            <w:tcW w:w="2977" w:type="dxa"/>
          </w:tcPr>
          <w:p w14:paraId="5C6E2BE4"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111/5/11(三)9:30~12:30</w:t>
            </w:r>
          </w:p>
        </w:tc>
        <w:tc>
          <w:tcPr>
            <w:tcW w:w="1701" w:type="dxa"/>
          </w:tcPr>
          <w:p w14:paraId="09969EF3"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sz w:val="24"/>
                <w:szCs w:val="24"/>
                <w:lang w:eastAsia="zh-TW"/>
              </w:rPr>
            </w:pPr>
            <w:r w:rsidRPr="004F7AD3">
              <w:rPr>
                <w:rFonts w:ascii="標楷體" w:eastAsia="標楷體" w:hAnsi="標楷體" w:hint="eastAsia"/>
                <w:color w:val="000000"/>
                <w:sz w:val="24"/>
                <w:szCs w:val="24"/>
                <w:lang w:eastAsia="zh-TW"/>
              </w:rPr>
              <w:t>張國保教授</w:t>
            </w:r>
          </w:p>
        </w:tc>
      </w:tr>
    </w:tbl>
    <w:p w14:paraId="64313E06" w14:textId="77777777" w:rsidR="004F7AD3" w:rsidRPr="004F7AD3" w:rsidRDefault="004F7AD3" w:rsidP="004F7AD3">
      <w:pPr>
        <w:widowControl w:val="0"/>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p>
    <w:p w14:paraId="50254951" w14:textId="77777777" w:rsidR="004F7AD3" w:rsidRPr="004F7AD3" w:rsidRDefault="004F7AD3" w:rsidP="008B1901">
      <w:pPr>
        <w:widowControl w:val="0"/>
        <w:numPr>
          <w:ilvl w:val="0"/>
          <w:numId w:val="141"/>
        </w:numPr>
        <w:autoSpaceDE w:val="0"/>
        <w:autoSpaceDN w:val="0"/>
        <w:spacing w:beforeLines="50" w:before="180" w:afterLines="50" w:after="180" w:line="240" w:lineRule="auto"/>
        <w:ind w:left="907"/>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地方輔導群網絡建置</w:t>
      </w:r>
    </w:p>
    <w:p w14:paraId="417A79CC" w14:textId="77777777" w:rsidR="004F7AD3" w:rsidRP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目前地方輔導群網站(http:lcg.rhps.tyc.edu.tw)主要功能有三:</w:t>
      </w:r>
    </w:p>
    <w:p w14:paraId="129F6AFE" w14:textId="77777777" w:rsidR="004F7AD3" w:rsidRPr="004F7AD3" w:rsidRDefault="004F7AD3" w:rsidP="008B1901">
      <w:pPr>
        <w:widowControl w:val="0"/>
        <w:numPr>
          <w:ilvl w:val="0"/>
          <w:numId w:val="156"/>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各社群計畫線上申辦、教專中心線上分案派審、評審委員線上審查、社群計畫線上修正、社群期中、期末成果上傳、績優社群線上初選，教專中心可即時掌握各校社群填報情形，於期中透過上傳之成果可了解各社群運作進度，簡化各校社群申請流程，達成無紙化及提升行政效率。</w:t>
      </w:r>
    </w:p>
    <w:p w14:paraId="08D84AA0" w14:textId="77777777" w:rsidR="004F7AD3" w:rsidRPr="004F7AD3" w:rsidRDefault="004F7AD3" w:rsidP="008B1901">
      <w:pPr>
        <w:widowControl w:val="0"/>
        <w:numPr>
          <w:ilvl w:val="0"/>
          <w:numId w:val="156"/>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各社群運作及各校公開授課可於網站搜尋所需人才資料庫，網站並提供教師或行政人員於相關事宜諮詢輔導媒合需求填報專區。</w:t>
      </w:r>
    </w:p>
    <w:p w14:paraId="6CB38003" w14:textId="77777777" w:rsidR="004F7AD3" w:rsidRPr="004F7AD3" w:rsidRDefault="004F7AD3" w:rsidP="008B1901">
      <w:pPr>
        <w:widowControl w:val="0"/>
        <w:numPr>
          <w:ilvl w:val="0"/>
          <w:numId w:val="156"/>
        </w:numPr>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薪傳教師輔導紀錄成果上傳，地方輔導群及上級機關可於網站收取各校薪傳教師之輔導紀錄表，了解各校薪傳教師與初任教師之輔導情形。</w:t>
      </w:r>
    </w:p>
    <w:p w14:paraId="3D42F384" w14:textId="0601D0F3" w:rsidR="004F7AD3" w:rsidRDefault="004F7AD3" w:rsidP="004F7AD3">
      <w:pPr>
        <w:widowControl w:val="0"/>
        <w:autoSpaceDE w:val="0"/>
        <w:autoSpaceDN w:val="0"/>
        <w:spacing w:beforeLines="50" w:before="180" w:afterLines="50" w:after="180" w:line="240" w:lineRule="auto"/>
        <w:jc w:val="both"/>
        <w:rPr>
          <w:rFonts w:ascii="標楷體" w:eastAsia="標楷體" w:hAnsi="標楷體"/>
          <w:color w:val="000000"/>
          <w:kern w:val="2"/>
          <w:sz w:val="24"/>
          <w:szCs w:val="24"/>
          <w:lang w:eastAsia="zh-TW"/>
        </w:rPr>
      </w:pPr>
      <w:r w:rsidRPr="004F7AD3">
        <w:rPr>
          <w:rFonts w:ascii="標楷體" w:eastAsia="標楷體" w:hAnsi="標楷體" w:hint="eastAsia"/>
          <w:color w:val="000000"/>
          <w:kern w:val="2"/>
          <w:sz w:val="24"/>
          <w:szCs w:val="24"/>
          <w:lang w:eastAsia="zh-TW"/>
        </w:rPr>
        <w:t>未來透過地方輔導群網站逐步建立全市人才資料網絡，提供教師學習社群運作、公開授課等各項資源及協助，創造教師課程教材資源共享，教學知能交流平台。</w:t>
      </w:r>
    </w:p>
    <w:p w14:paraId="4C84F5AE" w14:textId="28D2D904" w:rsidR="004F7AD3" w:rsidRPr="007F4A80" w:rsidRDefault="007F4A80" w:rsidP="007F4A80">
      <w:pPr>
        <w:widowControl w:val="0"/>
        <w:autoSpaceDE w:val="0"/>
        <w:autoSpaceDN w:val="0"/>
        <w:spacing w:beforeLines="50" w:before="180" w:afterLines="50" w:after="180" w:line="240" w:lineRule="auto"/>
        <w:jc w:val="both"/>
        <w:rPr>
          <w:rFonts w:ascii="標楷體" w:eastAsia="標楷體" w:hAnsi="標楷體"/>
          <w:b/>
          <w:color w:val="000000"/>
          <w:kern w:val="2"/>
          <w:sz w:val="24"/>
          <w:szCs w:val="24"/>
          <w:lang w:eastAsia="zh-TW"/>
        </w:rPr>
      </w:pPr>
      <w:r w:rsidRPr="007F4A80">
        <w:rPr>
          <w:rFonts w:ascii="標楷體" w:eastAsia="標楷體" w:hAnsi="標楷體" w:hint="eastAsia"/>
          <w:b/>
          <w:color w:val="000000"/>
          <w:kern w:val="2"/>
          <w:sz w:val="24"/>
          <w:szCs w:val="24"/>
          <w:lang w:eastAsia="zh-TW"/>
        </w:rPr>
        <w:t>肆、</w:t>
      </w:r>
      <w:bookmarkStart w:id="4" w:name="_Toc67988357"/>
      <w:r w:rsidR="004F7AD3" w:rsidRPr="007F4A80">
        <w:rPr>
          <w:rFonts w:ascii="標楷體" w:eastAsia="標楷體" w:hAnsi="標楷體"/>
          <w:b/>
          <w:color w:val="000000"/>
          <w:kern w:val="2"/>
          <w:sz w:val="24"/>
          <w:szCs w:val="24"/>
          <w:lang w:eastAsia="zh-TW"/>
        </w:rPr>
        <w:t>計畫目標</w:t>
      </w:r>
      <w:bookmarkEnd w:id="4"/>
    </w:p>
    <w:p w14:paraId="23D1EF2D"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健全地方輔導群人力資源，精進全市教師課程及教學專業發展。</w:t>
      </w:r>
    </w:p>
    <w:p w14:paraId="47D15874"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透過三類人才培訓協助學校建置公開授課專業回饋人才，協助學校落實公開授課及專業回饋，協助教師課程與教學精進</w:t>
      </w:r>
      <w:r w:rsidRPr="004F7AD3">
        <w:rPr>
          <w:rFonts w:ascii="標楷體" w:eastAsia="標楷體" w:hAnsi="標楷體"/>
          <w:kern w:val="2"/>
          <w:sz w:val="24"/>
          <w:szCs w:val="24"/>
          <w:lang w:eastAsia="zh-TW"/>
        </w:rPr>
        <w:t>。</w:t>
      </w:r>
    </w:p>
    <w:p w14:paraId="453B4271"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推動教師專業學習社群，整合輔導團人力資源，協助學校共備及觀議課，並培訓學校社群召集人帶領學校學習社群成員成為學習專家，以提升學生學習成效。</w:t>
      </w:r>
    </w:p>
    <w:p w14:paraId="0D70BCE6"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建立社群分區輔導機制，以利了解社群運作之困境與協助解決問題。</w:t>
      </w:r>
    </w:p>
    <w:p w14:paraId="390B80D9"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落實初任教師的輔導，提升初任教師教學及班級經營知能及生活適應。</w:t>
      </w:r>
    </w:p>
    <w:p w14:paraId="095ACEA4" w14:textId="77777777" w:rsidR="004F7AD3" w:rsidRP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建立分區人力資源網絡，提供學校教師專業成長所需人力資源。</w:t>
      </w:r>
    </w:p>
    <w:p w14:paraId="7BB619D4" w14:textId="670E1A4B" w:rsidR="004F7AD3" w:rsidRDefault="004F7AD3" w:rsidP="008B1901">
      <w:pPr>
        <w:widowControl w:val="0"/>
        <w:numPr>
          <w:ilvl w:val="0"/>
          <w:numId w:val="155"/>
        </w:numPr>
        <w:spacing w:beforeLines="50" w:before="180" w:afterLines="50" w:after="18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建立</w:t>
      </w:r>
      <w:r w:rsidRPr="004F7AD3">
        <w:rPr>
          <w:rFonts w:ascii="標楷體" w:eastAsia="標楷體" w:hAnsi="標楷體" w:hint="eastAsia"/>
          <w:kern w:val="2"/>
          <w:sz w:val="24"/>
          <w:szCs w:val="24"/>
          <w:lang w:eastAsia="zh-TW"/>
        </w:rPr>
        <w:t>各項計畫</w:t>
      </w:r>
      <w:r w:rsidRPr="004F7AD3">
        <w:rPr>
          <w:rFonts w:ascii="標楷體" w:eastAsia="標楷體" w:hAnsi="標楷體"/>
          <w:kern w:val="2"/>
          <w:sz w:val="24"/>
          <w:szCs w:val="24"/>
          <w:lang w:eastAsia="zh-TW"/>
        </w:rPr>
        <w:t>輔導回饋機制，</w:t>
      </w:r>
      <w:r w:rsidRPr="004F7AD3">
        <w:rPr>
          <w:rFonts w:ascii="標楷體" w:eastAsia="標楷體" w:hAnsi="標楷體" w:hint="eastAsia"/>
          <w:kern w:val="2"/>
          <w:sz w:val="24"/>
          <w:szCs w:val="24"/>
          <w:lang w:eastAsia="zh-TW"/>
        </w:rPr>
        <w:t>作為計畫推動及修正重要依據</w:t>
      </w:r>
      <w:r w:rsidRPr="004F7AD3">
        <w:rPr>
          <w:rFonts w:ascii="標楷體" w:eastAsia="標楷體" w:hAnsi="標楷體"/>
          <w:kern w:val="2"/>
          <w:sz w:val="24"/>
          <w:szCs w:val="24"/>
          <w:lang w:eastAsia="zh-TW"/>
        </w:rPr>
        <w:t>。</w:t>
      </w:r>
    </w:p>
    <w:p w14:paraId="1409D952" w14:textId="70980C39" w:rsidR="004F7AD3" w:rsidRPr="004F7AD3" w:rsidRDefault="007F4A80" w:rsidP="007F4A80">
      <w:pPr>
        <w:widowControl w:val="0"/>
        <w:spacing w:beforeLines="50" w:before="180" w:afterLines="50" w:after="180" w:line="240" w:lineRule="auto"/>
        <w:rPr>
          <w:rFonts w:ascii="標楷體" w:eastAsia="標楷體" w:hAnsi="標楷體"/>
          <w:b/>
          <w:color w:val="000000"/>
          <w:kern w:val="2"/>
          <w:sz w:val="24"/>
          <w:szCs w:val="24"/>
          <w:lang w:eastAsia="zh-TW"/>
        </w:rPr>
      </w:pPr>
      <w:r w:rsidRPr="007F4A80">
        <w:rPr>
          <w:rFonts w:ascii="標楷體" w:eastAsia="標楷體" w:hAnsi="標楷體" w:hint="eastAsia"/>
          <w:b/>
          <w:kern w:val="2"/>
          <w:sz w:val="24"/>
          <w:szCs w:val="24"/>
          <w:lang w:eastAsia="zh-TW"/>
        </w:rPr>
        <w:t>伍、</w:t>
      </w:r>
      <w:bookmarkStart w:id="5" w:name="_Toc67988358"/>
      <w:r w:rsidRPr="004F7AD3">
        <w:rPr>
          <w:rFonts w:ascii="標楷體" w:eastAsia="標楷體" w:hAnsi="標楷體"/>
          <w:b/>
          <w:color w:val="000000"/>
          <w:kern w:val="2"/>
          <w:sz w:val="24"/>
          <w:szCs w:val="24"/>
          <w:lang w:eastAsia="zh-TW"/>
        </w:rPr>
        <w:t>輔導重點及服務（支持或輔導）內涵</w:t>
      </w:r>
      <w:bookmarkEnd w:id="5"/>
    </w:p>
    <w:p w14:paraId="58E2E9A4" w14:textId="77777777" w:rsidR="004F7AD3" w:rsidRPr="004F7AD3" w:rsidRDefault="004F7AD3" w:rsidP="008B1901">
      <w:pPr>
        <w:widowControl w:val="0"/>
        <w:numPr>
          <w:ilvl w:val="0"/>
          <w:numId w:val="153"/>
        </w:numPr>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輔導重點</w:t>
      </w:r>
      <w:r w:rsidRPr="004F7AD3">
        <w:rPr>
          <w:rFonts w:ascii="標楷體" w:eastAsia="標楷體" w:hAnsi="標楷體" w:hint="eastAsia"/>
          <w:kern w:val="2"/>
          <w:sz w:val="24"/>
          <w:szCs w:val="24"/>
          <w:lang w:eastAsia="zh-TW"/>
        </w:rPr>
        <w:t xml:space="preserve">  </w:t>
      </w:r>
    </w:p>
    <w:p w14:paraId="142A2407"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(一)</w:t>
      </w:r>
      <w:r w:rsidRPr="004F7AD3">
        <w:rPr>
          <w:rFonts w:ascii="標楷體" w:eastAsia="標楷體" w:hAnsi="標楷體"/>
          <w:kern w:val="2"/>
          <w:sz w:val="24"/>
          <w:szCs w:val="24"/>
          <w:lang w:eastAsia="zh-TW"/>
        </w:rPr>
        <w:t>培訓適量輔導人才，並對現有夥伴進行十二年國教</w:t>
      </w:r>
      <w:r w:rsidRPr="004F7AD3">
        <w:rPr>
          <w:rFonts w:ascii="標楷體" w:eastAsia="標楷體" w:hAnsi="標楷體" w:hint="eastAsia"/>
          <w:kern w:val="2"/>
          <w:sz w:val="24"/>
          <w:szCs w:val="24"/>
          <w:lang w:eastAsia="zh-TW"/>
        </w:rPr>
        <w:t>課綱、領綱增能</w:t>
      </w:r>
      <w:r w:rsidRPr="004F7AD3">
        <w:rPr>
          <w:rFonts w:ascii="標楷體" w:eastAsia="標楷體" w:hAnsi="標楷體"/>
          <w:kern w:val="2"/>
          <w:sz w:val="24"/>
          <w:szCs w:val="24"/>
          <w:lang w:eastAsia="zh-TW"/>
        </w:rPr>
        <w:t>及素養導向</w:t>
      </w:r>
      <w:r w:rsidRPr="004F7AD3">
        <w:rPr>
          <w:rFonts w:ascii="標楷體" w:eastAsia="標楷體" w:hAnsi="標楷體" w:hint="eastAsia"/>
          <w:kern w:val="2"/>
          <w:sz w:val="24"/>
          <w:szCs w:val="24"/>
          <w:lang w:eastAsia="zh-TW"/>
        </w:rPr>
        <w:t>課程、教學、評量</w:t>
      </w:r>
      <w:r w:rsidRPr="004F7AD3">
        <w:rPr>
          <w:rFonts w:ascii="標楷體" w:eastAsia="標楷體" w:hAnsi="標楷體"/>
          <w:kern w:val="2"/>
          <w:sz w:val="24"/>
          <w:szCs w:val="24"/>
          <w:lang w:eastAsia="zh-TW"/>
        </w:rPr>
        <w:t>之增能課程。</w:t>
      </w:r>
    </w:p>
    <w:p w14:paraId="2FB4E627"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(二)透過社群的申辦，輔導學校推動社群的運作及公開授課的共備觀議課</w:t>
      </w:r>
      <w:r w:rsidRPr="004F7AD3">
        <w:rPr>
          <w:rFonts w:ascii="標楷體" w:eastAsia="標楷體" w:hAnsi="標楷體"/>
          <w:kern w:val="2"/>
          <w:sz w:val="24"/>
          <w:szCs w:val="24"/>
          <w:lang w:eastAsia="zh-TW"/>
        </w:rPr>
        <w:t>。</w:t>
      </w:r>
    </w:p>
    <w:p w14:paraId="49EE3631"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(三)辦理三類人才培訓、社群召集人增能培訓及薪傳教師增能等研習。</w:t>
      </w:r>
    </w:p>
    <w:p w14:paraId="52A1CF57"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(四)強化對初任教師的輔導及薪傳教師的增能及服務考核。</w:t>
      </w:r>
    </w:p>
    <w:p w14:paraId="249C18C5" w14:textId="77777777" w:rsidR="004F7AD3" w:rsidRPr="004F7AD3" w:rsidRDefault="004F7AD3" w:rsidP="004F7AD3">
      <w:pPr>
        <w:autoSpaceDE w:val="0"/>
        <w:autoSpaceDN w:val="0"/>
        <w:spacing w:after="0" w:line="240" w:lineRule="auto"/>
        <w:ind w:left="480"/>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(五)建立並提供區域網絡人才資料庫。</w:t>
      </w:r>
    </w:p>
    <w:p w14:paraId="136F0114" w14:textId="0A8D65BA" w:rsid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(六)到校諮詢服務座談會</w:t>
      </w:r>
    </w:p>
    <w:p w14:paraId="6D84489D" w14:textId="5C95DCD4" w:rsidR="007F4A80" w:rsidRPr="004F7AD3" w:rsidRDefault="007F4A80" w:rsidP="004F7AD3">
      <w:pPr>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二、到校輔導機制</w:t>
      </w:r>
    </w:p>
    <w:p w14:paraId="248928FF" w14:textId="77777777" w:rsidR="004F7AD3" w:rsidRPr="004F7AD3" w:rsidRDefault="004F7AD3" w:rsidP="004F7AD3">
      <w:pPr>
        <w:spacing w:after="0" w:line="240" w:lineRule="auto"/>
        <w:ind w:left="48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110學年度新增</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教師專業發展實踐方案到校諮詢服務座談會實施計畫</w:t>
      </w:r>
      <w:r w:rsidRPr="004F7AD3">
        <w:rPr>
          <w:rFonts w:ascii="新細明體" w:hAnsi="新細明體" w:hint="eastAsia"/>
          <w:kern w:val="2"/>
          <w:sz w:val="24"/>
          <w:szCs w:val="24"/>
          <w:lang w:eastAsia="zh-TW"/>
        </w:rPr>
        <w:t>」</w:t>
      </w:r>
      <w:r w:rsidRPr="004F7AD3">
        <w:rPr>
          <w:rFonts w:ascii="標楷體" w:eastAsia="標楷體" w:hAnsi="標楷體" w:hint="eastAsia"/>
          <w:kern w:val="2"/>
          <w:sz w:val="24"/>
          <w:szCs w:val="24"/>
          <w:lang w:eastAsia="zh-TW"/>
        </w:rPr>
        <w:t>，並與桃園市國民教育輔導團之到校服務合作，規劃三年至全市各國中小辦理到校諮詢服務，將全市中小學校分區分組，提供各校公開授課及社群運作之專業協助與諮詢輔導，並促成經驗交流與分享，協助各校解決公開授課及社群推動過程所遇之困難，提升教師專業學習社群實施成效，蒐集各校意見及提問，作為後續推動實踐方案計畫之參考。到校服務內涵如下</w:t>
      </w:r>
    </w:p>
    <w:p w14:paraId="3CF6721D" w14:textId="77777777" w:rsidR="004F7AD3" w:rsidRPr="004F7AD3" w:rsidRDefault="004F7AD3" w:rsidP="004F7AD3">
      <w:pPr>
        <w:spacing w:after="0" w:line="240" w:lineRule="auto"/>
        <w:rPr>
          <w:rFonts w:ascii="Times New Roman" w:hAnsi="Times New Roman"/>
          <w:kern w:val="2"/>
          <w:sz w:val="24"/>
          <w:szCs w:val="24"/>
          <w:lang w:eastAsia="zh-TW"/>
        </w:rPr>
      </w:pPr>
      <w:r w:rsidRPr="004F7AD3">
        <w:rPr>
          <w:rFonts w:ascii="標楷體" w:eastAsia="標楷體" w:hAnsi="標楷體" w:hint="eastAsia"/>
          <w:kern w:val="2"/>
          <w:sz w:val="24"/>
          <w:szCs w:val="24"/>
          <w:lang w:eastAsia="zh-TW"/>
        </w:rPr>
        <w:t xml:space="preserve">    1.辦理期程</w:t>
      </w:r>
    </w:p>
    <w:p w14:paraId="55849435"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第一期:110年8月1日至111年7月30日</w:t>
      </w:r>
    </w:p>
    <w:p w14:paraId="5A368EA4"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第二期:111年8月1日至112年7月30日</w:t>
      </w:r>
    </w:p>
    <w:p w14:paraId="7A0B1E2A"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第三期:112年8月1日至113年7月30日</w:t>
      </w:r>
    </w:p>
    <w:p w14:paraId="17912360" w14:textId="77777777" w:rsidR="004F7AD3" w:rsidRPr="004F7AD3" w:rsidRDefault="004F7AD3" w:rsidP="004F7AD3">
      <w:pPr>
        <w:widowControl w:val="0"/>
        <w:autoSpaceDE w:val="0"/>
        <w:autoSpaceDN w:val="0"/>
        <w:adjustRightInd w:val="0"/>
        <w:spacing w:after="0" w:line="240" w:lineRule="auto"/>
        <w:ind w:leftChars="200" w:left="440"/>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2.諮詢服務內容</w:t>
      </w:r>
    </w:p>
    <w:p w14:paraId="3606E5EE" w14:textId="77777777" w:rsidR="004F7AD3" w:rsidRPr="004F7AD3" w:rsidRDefault="004F7AD3" w:rsidP="004F7AD3">
      <w:pPr>
        <w:widowControl w:val="0"/>
        <w:autoSpaceDE w:val="0"/>
        <w:autoSpaceDN w:val="0"/>
        <w:adjustRightInd w:val="0"/>
        <w:spacing w:after="0" w:line="240" w:lineRule="auto"/>
        <w:ind w:leftChars="200" w:left="440"/>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公開授課相關問題：公開授課的規劃、備觀議課之作法、觀課之相關規準</w:t>
      </w:r>
    </w:p>
    <w:p w14:paraId="41AF9CF3"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或公開授課之相關問題與困難。</w:t>
      </w:r>
    </w:p>
    <w:p w14:paraId="0924E6AE" w14:textId="77777777" w:rsidR="004F7AD3" w:rsidRPr="004F7AD3" w:rsidRDefault="004F7AD3" w:rsidP="004F7AD3">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標楷體" w:eastAsia="標楷體" w:hAnsi="標楷體" w:hint="eastAsia"/>
          <w:kern w:val="2"/>
          <w:sz w:val="24"/>
          <w:szCs w:val="24"/>
          <w:lang w:eastAsia="zh-TW"/>
        </w:rPr>
        <w:t>・</w:t>
      </w:r>
      <w:r w:rsidRPr="004F7AD3">
        <w:rPr>
          <w:rFonts w:ascii="Times" w:eastAsia="標楷體" w:hAnsi="Times" w:hint="eastAsia"/>
          <w:kern w:val="2"/>
          <w:sz w:val="24"/>
          <w:szCs w:val="24"/>
          <w:lang w:eastAsia="zh-TW"/>
        </w:rPr>
        <w:t>教師專業社群：社群運作與專業成長（期程與規劃）、經驗分享、成果之建</w:t>
      </w:r>
      <w:r w:rsidRPr="004F7AD3">
        <w:rPr>
          <w:rFonts w:ascii="Times" w:eastAsia="標楷體" w:hAnsi="Times" w:hint="eastAsia"/>
          <w:kern w:val="2"/>
          <w:sz w:val="24"/>
          <w:szCs w:val="24"/>
          <w:lang w:eastAsia="zh-TW"/>
        </w:rPr>
        <w:t xml:space="preserve">    </w:t>
      </w:r>
    </w:p>
    <w:p w14:paraId="67B250DD" w14:textId="77777777" w:rsidR="004F7AD3" w:rsidRPr="004F7AD3" w:rsidRDefault="004F7AD3" w:rsidP="004F7AD3">
      <w:pPr>
        <w:widowControl w:val="0"/>
        <w:autoSpaceDE w:val="0"/>
        <w:autoSpaceDN w:val="0"/>
        <w:adjustRightInd w:val="0"/>
        <w:spacing w:after="0" w:line="240" w:lineRule="auto"/>
        <w:ind w:left="870"/>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置與運用、社群遇到之困難及其他社群相關問題。</w:t>
      </w:r>
    </w:p>
    <w:p w14:paraId="3ED51C35"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3.</w:t>
      </w:r>
      <w:r w:rsidRPr="004F7AD3">
        <w:rPr>
          <w:rFonts w:ascii="Times" w:eastAsia="標楷體" w:hAnsi="Times" w:hint="eastAsia"/>
          <w:kern w:val="2"/>
          <w:sz w:val="24"/>
          <w:szCs w:val="24"/>
          <w:lang w:eastAsia="zh-TW"/>
        </w:rPr>
        <w:t>參加對象</w:t>
      </w:r>
    </w:p>
    <w:p w14:paraId="10A7E2A4" w14:textId="77777777" w:rsidR="004F7AD3" w:rsidRPr="004F7AD3" w:rsidRDefault="004F7AD3" w:rsidP="004F7AD3">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國民教育輔導團地方輔導群團員及各校參與到校諮詢服務座談會代表。</w:t>
      </w:r>
    </w:p>
    <w:p w14:paraId="13AE68B3"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4.預期效益</w:t>
      </w:r>
    </w:p>
    <w:p w14:paraId="24F35A92"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標楷體" w:eastAsia="標楷體" w:hAnsi="標楷體" w:hint="eastAsia"/>
          <w:kern w:val="2"/>
          <w:sz w:val="24"/>
          <w:szCs w:val="24"/>
          <w:lang w:eastAsia="zh-TW"/>
        </w:rPr>
        <w:t xml:space="preserve">        </w:t>
      </w:r>
      <w:r w:rsidRPr="004F7AD3">
        <w:rPr>
          <w:rFonts w:ascii="Times" w:eastAsia="標楷體" w:hAnsi="Times" w:hint="eastAsia"/>
          <w:kern w:val="2"/>
          <w:sz w:val="24"/>
          <w:szCs w:val="24"/>
          <w:lang w:eastAsia="zh-TW"/>
        </w:rPr>
        <w:t>藉由地方輔導群諮詢輔導，了解各校實施公開授課、社群運作困境，提供政</w:t>
      </w:r>
    </w:p>
    <w:p w14:paraId="26E647B7"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策推動之參考，整合學校教師專業實踐方案計畫及資源，提升各校公開授課</w:t>
      </w:r>
    </w:p>
    <w:p w14:paraId="6B5A058E" w14:textId="77777777" w:rsidR="004F7AD3" w:rsidRPr="004F7AD3" w:rsidRDefault="004F7AD3" w:rsidP="004F7AD3">
      <w:pPr>
        <w:widowControl w:val="0"/>
        <w:autoSpaceDE w:val="0"/>
        <w:autoSpaceDN w:val="0"/>
        <w:adjustRightInd w:val="0"/>
        <w:spacing w:after="0" w:line="240" w:lineRule="auto"/>
        <w:rPr>
          <w:rFonts w:ascii="標楷體" w:eastAsia="標楷體" w:hAnsi="標楷體"/>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及社群運作效能。</w:t>
      </w:r>
    </w:p>
    <w:p w14:paraId="7793FCC3" w14:textId="77777777" w:rsidR="004F7AD3" w:rsidRPr="004F7AD3" w:rsidRDefault="004F7AD3" w:rsidP="004F7AD3">
      <w:pPr>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5.時程規劃及地點:   </w:t>
      </w:r>
    </w:p>
    <w:p w14:paraId="0354BF80" w14:textId="77777777" w:rsidR="004F7AD3" w:rsidRPr="004F7AD3" w:rsidRDefault="004F7AD3" w:rsidP="004F7AD3">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第一期</w:t>
      </w:r>
      <w:r w:rsidRPr="004F7AD3">
        <w:rPr>
          <w:rFonts w:ascii="Times" w:eastAsia="標楷體" w:hAnsi="Times" w:hint="eastAsia"/>
          <w:kern w:val="2"/>
          <w:sz w:val="24"/>
          <w:szCs w:val="24"/>
          <w:lang w:eastAsia="zh-TW"/>
        </w:rPr>
        <w:t>:</w:t>
      </w:r>
    </w:p>
    <w:tbl>
      <w:tblPr>
        <w:tblStyle w:val="40"/>
        <w:tblW w:w="0" w:type="auto"/>
        <w:tblInd w:w="480" w:type="dxa"/>
        <w:tblLook w:val="04A0" w:firstRow="1" w:lastRow="0" w:firstColumn="1" w:lastColumn="0" w:noHBand="0" w:noVBand="1"/>
      </w:tblPr>
      <w:tblGrid>
        <w:gridCol w:w="1075"/>
        <w:gridCol w:w="850"/>
        <w:gridCol w:w="1843"/>
        <w:gridCol w:w="1276"/>
        <w:gridCol w:w="3536"/>
      </w:tblGrid>
      <w:tr w:rsidR="004F7AD3" w:rsidRPr="004F7AD3" w14:paraId="2AD51C0C" w14:textId="77777777" w:rsidTr="00E006E9">
        <w:tc>
          <w:tcPr>
            <w:tcW w:w="1075" w:type="dxa"/>
          </w:tcPr>
          <w:p w14:paraId="6543525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lastRenderedPageBreak/>
              <w:t>區域</w:t>
            </w:r>
          </w:p>
        </w:tc>
        <w:tc>
          <w:tcPr>
            <w:tcW w:w="850" w:type="dxa"/>
          </w:tcPr>
          <w:p w14:paraId="62B9A57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14:paraId="070DFEB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14:paraId="3EF120D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14:paraId="4386F0E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4F7AD3" w:rsidRPr="004F7AD3" w14:paraId="78ED1050" w14:textId="77777777" w:rsidTr="00E006E9">
        <w:tc>
          <w:tcPr>
            <w:tcW w:w="1075" w:type="dxa"/>
            <w:vMerge w:val="restart"/>
          </w:tcPr>
          <w:p w14:paraId="4CA1C66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復興區</w:t>
            </w:r>
          </w:p>
          <w:p w14:paraId="7546748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大溪區</w:t>
            </w:r>
          </w:p>
          <w:p w14:paraId="2AF04D1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八德區</w:t>
            </w:r>
          </w:p>
        </w:tc>
        <w:tc>
          <w:tcPr>
            <w:tcW w:w="850" w:type="dxa"/>
          </w:tcPr>
          <w:p w14:paraId="5FC9FEC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633F5A6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2</w:t>
            </w:r>
            <w:r w:rsidRPr="004F7AD3">
              <w:rPr>
                <w:rFonts w:ascii="Times" w:eastAsia="標楷體" w:hAnsi="Times" w:hint="eastAsia"/>
                <w:sz w:val="24"/>
                <w:szCs w:val="24"/>
                <w:lang w:eastAsia="zh-TW"/>
              </w:rPr>
              <w:t>日</w:t>
            </w:r>
          </w:p>
          <w:p w14:paraId="107BF9E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F2F26F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大溪國小</w:t>
            </w:r>
          </w:p>
        </w:tc>
        <w:tc>
          <w:tcPr>
            <w:tcW w:w="3536" w:type="dxa"/>
          </w:tcPr>
          <w:p w14:paraId="4EF71BA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仁善、僑愛、南興、永福、田心、仁和、大溪</w:t>
            </w:r>
          </w:p>
        </w:tc>
      </w:tr>
      <w:tr w:rsidR="004F7AD3" w:rsidRPr="004F7AD3" w14:paraId="4824BBBF" w14:textId="77777777" w:rsidTr="00E006E9">
        <w:tc>
          <w:tcPr>
            <w:tcW w:w="1075" w:type="dxa"/>
            <w:vMerge/>
          </w:tcPr>
          <w:p w14:paraId="3997B8C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0C99BED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013ABED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110</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14:paraId="45B8AA5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586C33E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大溪國中</w:t>
            </w:r>
          </w:p>
        </w:tc>
        <w:tc>
          <w:tcPr>
            <w:tcW w:w="3536" w:type="dxa"/>
          </w:tcPr>
          <w:p w14:paraId="4A0F4DB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大溪、仁和、八德、大成、永豐高中國中部、介壽</w:t>
            </w:r>
          </w:p>
        </w:tc>
      </w:tr>
      <w:tr w:rsidR="004F7AD3" w:rsidRPr="004F7AD3" w14:paraId="063E5CE6" w14:textId="77777777" w:rsidTr="00E006E9">
        <w:tc>
          <w:tcPr>
            <w:tcW w:w="1075" w:type="dxa"/>
            <w:vMerge w:val="restart"/>
          </w:tcPr>
          <w:p w14:paraId="4443618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桃園區</w:t>
            </w:r>
          </w:p>
          <w:p w14:paraId="6802764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龜山區</w:t>
            </w:r>
          </w:p>
        </w:tc>
        <w:tc>
          <w:tcPr>
            <w:tcW w:w="850" w:type="dxa"/>
          </w:tcPr>
          <w:p w14:paraId="417F642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4F31B2B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color w:val="000000"/>
                <w:sz w:val="24"/>
                <w:szCs w:val="24"/>
                <w:lang w:eastAsia="zh-TW"/>
              </w:rPr>
              <w:t>111</w:t>
            </w:r>
            <w:r w:rsidRPr="004F7AD3">
              <w:rPr>
                <w:rFonts w:ascii="Times" w:eastAsia="標楷體" w:hAnsi="Times" w:hint="eastAsia"/>
                <w:color w:val="000000"/>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12</w:t>
            </w:r>
            <w:r w:rsidRPr="004F7AD3">
              <w:rPr>
                <w:rFonts w:ascii="Times" w:eastAsia="標楷體" w:hAnsi="Times" w:hint="eastAsia"/>
                <w:sz w:val="24"/>
                <w:szCs w:val="24"/>
                <w:lang w:eastAsia="zh-TW"/>
              </w:rPr>
              <w:t>日</w:t>
            </w:r>
          </w:p>
          <w:p w14:paraId="40A0DC3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62CC80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龜山國小</w:t>
            </w:r>
          </w:p>
          <w:p w14:paraId="2F02882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14:paraId="0F2E820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龜山、東門、中埔、成功、會稽、建國、中山</w:t>
            </w:r>
          </w:p>
        </w:tc>
      </w:tr>
      <w:tr w:rsidR="004F7AD3" w:rsidRPr="004F7AD3" w14:paraId="1CEA72B9" w14:textId="77777777" w:rsidTr="00E006E9">
        <w:tc>
          <w:tcPr>
            <w:tcW w:w="1075" w:type="dxa"/>
            <w:vMerge/>
          </w:tcPr>
          <w:p w14:paraId="217E92B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0FCE271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72BE0C7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19</w:t>
            </w:r>
            <w:r w:rsidRPr="004F7AD3">
              <w:rPr>
                <w:rFonts w:ascii="Times" w:eastAsia="標楷體" w:hAnsi="Times" w:hint="eastAsia"/>
                <w:sz w:val="24"/>
                <w:szCs w:val="24"/>
                <w:lang w:eastAsia="zh-TW"/>
              </w:rPr>
              <w:t>日</w:t>
            </w:r>
          </w:p>
          <w:p w14:paraId="7FF242F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0C0108F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龜山國中</w:t>
            </w:r>
          </w:p>
        </w:tc>
        <w:tc>
          <w:tcPr>
            <w:tcW w:w="3536" w:type="dxa"/>
          </w:tcPr>
          <w:p w14:paraId="1EC23EA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同德、會稽、大有、經國、大崗、幸福、龜山</w:t>
            </w:r>
          </w:p>
        </w:tc>
      </w:tr>
    </w:tbl>
    <w:p w14:paraId="693FE5D1" w14:textId="77777777" w:rsidR="004F7AD3" w:rsidRPr="004F7AD3" w:rsidRDefault="004F7AD3" w:rsidP="004F7AD3">
      <w:pPr>
        <w:widowControl w:val="0"/>
        <w:autoSpaceDE w:val="0"/>
        <w:autoSpaceDN w:val="0"/>
        <w:adjustRightInd w:val="0"/>
        <w:spacing w:after="0" w:line="240" w:lineRule="auto"/>
        <w:rPr>
          <w:rFonts w:ascii="Times" w:eastAsia="標楷體" w:hAnsi="Times"/>
          <w:kern w:val="2"/>
          <w:sz w:val="24"/>
          <w:szCs w:val="24"/>
          <w:lang w:eastAsia="zh-TW"/>
        </w:rPr>
      </w:pPr>
      <w:r w:rsidRPr="004F7AD3">
        <w:rPr>
          <w:rFonts w:ascii="Times" w:eastAsia="標楷體" w:hAnsi="Times" w:hint="eastAsia"/>
          <w:kern w:val="2"/>
          <w:sz w:val="24"/>
          <w:szCs w:val="24"/>
          <w:lang w:eastAsia="zh-TW"/>
        </w:rPr>
        <w:t xml:space="preserve">    </w:t>
      </w:r>
      <w:r w:rsidRPr="004F7AD3">
        <w:rPr>
          <w:rFonts w:ascii="Times" w:eastAsia="標楷體" w:hAnsi="Times" w:hint="eastAsia"/>
          <w:kern w:val="2"/>
          <w:sz w:val="24"/>
          <w:szCs w:val="24"/>
          <w:lang w:eastAsia="zh-TW"/>
        </w:rPr>
        <w:t>第二期</w:t>
      </w:r>
      <w:r w:rsidRPr="004F7AD3">
        <w:rPr>
          <w:rFonts w:ascii="Times" w:eastAsia="標楷體" w:hAnsi="Times" w:hint="eastAsia"/>
          <w:kern w:val="2"/>
          <w:sz w:val="24"/>
          <w:szCs w:val="24"/>
          <w:lang w:eastAsia="zh-TW"/>
        </w:rPr>
        <w:t xml:space="preserve">:       </w:t>
      </w:r>
    </w:p>
    <w:tbl>
      <w:tblPr>
        <w:tblStyle w:val="40"/>
        <w:tblW w:w="0" w:type="auto"/>
        <w:tblInd w:w="480" w:type="dxa"/>
        <w:tblLook w:val="04A0" w:firstRow="1" w:lastRow="0" w:firstColumn="1" w:lastColumn="0" w:noHBand="0" w:noVBand="1"/>
      </w:tblPr>
      <w:tblGrid>
        <w:gridCol w:w="1075"/>
        <w:gridCol w:w="850"/>
        <w:gridCol w:w="1843"/>
        <w:gridCol w:w="1276"/>
        <w:gridCol w:w="3536"/>
      </w:tblGrid>
      <w:tr w:rsidR="004F7AD3" w:rsidRPr="004F7AD3" w14:paraId="6CC7CE89" w14:textId="77777777" w:rsidTr="00E006E9">
        <w:tc>
          <w:tcPr>
            <w:tcW w:w="1075" w:type="dxa"/>
          </w:tcPr>
          <w:p w14:paraId="53606F1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14:paraId="3593DD3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14:paraId="04996DF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14:paraId="0D1CED1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14:paraId="29C1041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4F7AD3" w:rsidRPr="004F7AD3" w14:paraId="2D98C4D7" w14:textId="77777777" w:rsidTr="00E006E9">
        <w:tc>
          <w:tcPr>
            <w:tcW w:w="1075" w:type="dxa"/>
            <w:vMerge w:val="restart"/>
          </w:tcPr>
          <w:p w14:paraId="484B3D3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蘆竹區</w:t>
            </w:r>
          </w:p>
          <w:p w14:paraId="0978C3C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大園區</w:t>
            </w:r>
          </w:p>
        </w:tc>
        <w:tc>
          <w:tcPr>
            <w:tcW w:w="850" w:type="dxa"/>
          </w:tcPr>
          <w:p w14:paraId="78FC27E5"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7C9384A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w:t>
            </w:r>
            <w:r w:rsidRPr="004F7AD3">
              <w:rPr>
                <w:rFonts w:ascii="Times" w:eastAsia="標楷體" w:hAnsi="Times" w:hint="eastAsia"/>
                <w:sz w:val="24"/>
                <w:szCs w:val="24"/>
                <w:lang w:eastAsia="zh-TW"/>
              </w:rPr>
              <w:t>日</w:t>
            </w:r>
          </w:p>
          <w:p w14:paraId="4254323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3317291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大園國小</w:t>
            </w:r>
          </w:p>
        </w:tc>
        <w:tc>
          <w:tcPr>
            <w:tcW w:w="3536" w:type="dxa"/>
          </w:tcPr>
          <w:p w14:paraId="1A9051A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內海、溪海、潮音、沙崙、埔心、光明、大園</w:t>
            </w:r>
          </w:p>
        </w:tc>
      </w:tr>
      <w:tr w:rsidR="004F7AD3" w:rsidRPr="004F7AD3" w14:paraId="1807DD18" w14:textId="77777777" w:rsidTr="00E006E9">
        <w:tc>
          <w:tcPr>
            <w:tcW w:w="1075" w:type="dxa"/>
            <w:vMerge/>
          </w:tcPr>
          <w:p w14:paraId="58C431C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79B6E95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7923DD4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111</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8</w:t>
            </w:r>
            <w:r w:rsidRPr="004F7AD3">
              <w:rPr>
                <w:rFonts w:ascii="Times" w:eastAsia="標楷體" w:hAnsi="Times" w:hint="eastAsia"/>
                <w:sz w:val="24"/>
                <w:szCs w:val="24"/>
                <w:lang w:eastAsia="zh-TW"/>
              </w:rPr>
              <w:t>日</w:t>
            </w:r>
          </w:p>
          <w:p w14:paraId="6FED62C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00F3791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大園國中</w:t>
            </w:r>
          </w:p>
        </w:tc>
        <w:tc>
          <w:tcPr>
            <w:tcW w:w="3536" w:type="dxa"/>
          </w:tcPr>
          <w:p w14:paraId="1779002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大園、竹圍、大竹、南崁、山腳、光明、</w:t>
            </w:r>
          </w:p>
        </w:tc>
      </w:tr>
      <w:tr w:rsidR="004F7AD3" w:rsidRPr="004F7AD3" w14:paraId="24DC9D1F" w14:textId="77777777" w:rsidTr="00E006E9">
        <w:tc>
          <w:tcPr>
            <w:tcW w:w="1075" w:type="dxa"/>
            <w:vMerge w:val="restart"/>
          </w:tcPr>
          <w:p w14:paraId="00B9A98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中壢區</w:t>
            </w:r>
          </w:p>
          <w:p w14:paraId="6DA9DDB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平鎮區</w:t>
            </w:r>
          </w:p>
        </w:tc>
        <w:tc>
          <w:tcPr>
            <w:tcW w:w="850" w:type="dxa"/>
          </w:tcPr>
          <w:p w14:paraId="28ABE87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6601502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日</w:t>
            </w:r>
          </w:p>
          <w:p w14:paraId="5B6BDF59"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54643F9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平鎮國小</w:t>
            </w:r>
          </w:p>
          <w:p w14:paraId="24E91B3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14:paraId="1DC4E04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南勢、山豐、宋屋、新勢、忠貞、內定、平鎮</w:t>
            </w:r>
          </w:p>
        </w:tc>
      </w:tr>
      <w:tr w:rsidR="004F7AD3" w:rsidRPr="004F7AD3" w14:paraId="5B072191" w14:textId="77777777" w:rsidTr="00E006E9">
        <w:tc>
          <w:tcPr>
            <w:tcW w:w="1075" w:type="dxa"/>
            <w:vMerge/>
          </w:tcPr>
          <w:p w14:paraId="3E8470E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79EB073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4880612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18</w:t>
            </w:r>
            <w:r w:rsidRPr="004F7AD3">
              <w:rPr>
                <w:rFonts w:ascii="Times" w:eastAsia="標楷體" w:hAnsi="Times" w:hint="eastAsia"/>
                <w:sz w:val="24"/>
                <w:szCs w:val="24"/>
                <w:lang w:eastAsia="zh-TW"/>
              </w:rPr>
              <w:t>日</w:t>
            </w:r>
          </w:p>
          <w:p w14:paraId="001D155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6C7F56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平鎮國中</w:t>
            </w:r>
          </w:p>
        </w:tc>
        <w:tc>
          <w:tcPr>
            <w:tcW w:w="3536" w:type="dxa"/>
          </w:tcPr>
          <w:p w14:paraId="701E71F8"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新明、龍岡、大崙、興南、內壢、自強、平鎮</w:t>
            </w:r>
          </w:p>
        </w:tc>
      </w:tr>
    </w:tbl>
    <w:p w14:paraId="3B9F95DC" w14:textId="77777777" w:rsidR="004F7AD3" w:rsidRPr="004F7AD3" w:rsidRDefault="004F7AD3" w:rsidP="004F7AD3">
      <w:pPr>
        <w:widowControl w:val="0"/>
        <w:autoSpaceDE w:val="0"/>
        <w:autoSpaceDN w:val="0"/>
        <w:adjustRightInd w:val="0"/>
        <w:spacing w:after="0" w:line="240" w:lineRule="auto"/>
        <w:ind w:left="480"/>
        <w:rPr>
          <w:rFonts w:ascii="Times" w:eastAsia="標楷體" w:hAnsi="Times"/>
          <w:kern w:val="2"/>
          <w:sz w:val="24"/>
          <w:szCs w:val="24"/>
          <w:lang w:eastAsia="zh-TW"/>
        </w:rPr>
      </w:pPr>
      <w:r w:rsidRPr="004F7AD3">
        <w:rPr>
          <w:rFonts w:ascii="Times" w:eastAsia="標楷體" w:hAnsi="Times" w:hint="eastAsia"/>
          <w:kern w:val="2"/>
          <w:sz w:val="24"/>
          <w:szCs w:val="24"/>
          <w:lang w:eastAsia="zh-TW"/>
        </w:rPr>
        <w:t>第三期</w:t>
      </w:r>
      <w:r w:rsidRPr="004F7AD3">
        <w:rPr>
          <w:rFonts w:ascii="Times" w:eastAsia="標楷體" w:hAnsi="Times" w:hint="eastAsia"/>
          <w:kern w:val="2"/>
          <w:sz w:val="24"/>
          <w:szCs w:val="24"/>
          <w:lang w:eastAsia="zh-TW"/>
        </w:rPr>
        <w:t>:</w:t>
      </w:r>
    </w:p>
    <w:tbl>
      <w:tblPr>
        <w:tblStyle w:val="40"/>
        <w:tblW w:w="0" w:type="auto"/>
        <w:tblInd w:w="480" w:type="dxa"/>
        <w:tblLook w:val="04A0" w:firstRow="1" w:lastRow="0" w:firstColumn="1" w:lastColumn="0" w:noHBand="0" w:noVBand="1"/>
      </w:tblPr>
      <w:tblGrid>
        <w:gridCol w:w="1075"/>
        <w:gridCol w:w="850"/>
        <w:gridCol w:w="1843"/>
        <w:gridCol w:w="1276"/>
        <w:gridCol w:w="3536"/>
      </w:tblGrid>
      <w:tr w:rsidR="004F7AD3" w:rsidRPr="004F7AD3" w14:paraId="5437574C" w14:textId="77777777" w:rsidTr="00E006E9">
        <w:tc>
          <w:tcPr>
            <w:tcW w:w="1075" w:type="dxa"/>
          </w:tcPr>
          <w:p w14:paraId="7444FF1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區域</w:t>
            </w:r>
          </w:p>
        </w:tc>
        <w:tc>
          <w:tcPr>
            <w:tcW w:w="850" w:type="dxa"/>
          </w:tcPr>
          <w:p w14:paraId="15FC3F2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學段</w:t>
            </w:r>
          </w:p>
        </w:tc>
        <w:tc>
          <w:tcPr>
            <w:tcW w:w="1843" w:type="dxa"/>
          </w:tcPr>
          <w:p w14:paraId="09105F0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時間</w:t>
            </w:r>
          </w:p>
        </w:tc>
        <w:tc>
          <w:tcPr>
            <w:tcW w:w="1276" w:type="dxa"/>
          </w:tcPr>
          <w:p w14:paraId="5419E2B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地點</w:t>
            </w:r>
          </w:p>
        </w:tc>
        <w:tc>
          <w:tcPr>
            <w:tcW w:w="3536" w:type="dxa"/>
          </w:tcPr>
          <w:p w14:paraId="001C2EA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參與學校</w:t>
            </w:r>
          </w:p>
        </w:tc>
      </w:tr>
      <w:tr w:rsidR="004F7AD3" w:rsidRPr="004F7AD3" w14:paraId="2A04711D" w14:textId="77777777" w:rsidTr="00E006E9">
        <w:tc>
          <w:tcPr>
            <w:tcW w:w="1075" w:type="dxa"/>
            <w:vMerge w:val="restart"/>
          </w:tcPr>
          <w:p w14:paraId="6A1CDE2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新屋區</w:t>
            </w:r>
          </w:p>
          <w:p w14:paraId="70830A0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觀音區</w:t>
            </w:r>
          </w:p>
        </w:tc>
        <w:tc>
          <w:tcPr>
            <w:tcW w:w="850" w:type="dxa"/>
          </w:tcPr>
          <w:p w14:paraId="6E23BD0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6C178856"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7</w:t>
            </w:r>
            <w:r w:rsidRPr="004F7AD3">
              <w:rPr>
                <w:rFonts w:ascii="Times" w:eastAsia="標楷體" w:hAnsi="Times" w:hint="eastAsia"/>
                <w:sz w:val="24"/>
                <w:szCs w:val="24"/>
                <w:lang w:eastAsia="zh-TW"/>
              </w:rPr>
              <w:t>日</w:t>
            </w:r>
          </w:p>
          <w:p w14:paraId="5DD64081"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7F75790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東明國小</w:t>
            </w:r>
          </w:p>
        </w:tc>
        <w:tc>
          <w:tcPr>
            <w:tcW w:w="3536" w:type="dxa"/>
          </w:tcPr>
          <w:p w14:paraId="58B16F3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大潭、保生、新坡、崙坪、上大、新屋、東明</w:t>
            </w:r>
          </w:p>
        </w:tc>
      </w:tr>
      <w:tr w:rsidR="004F7AD3" w:rsidRPr="004F7AD3" w14:paraId="55687C2C" w14:textId="77777777" w:rsidTr="00E006E9">
        <w:tc>
          <w:tcPr>
            <w:tcW w:w="1075" w:type="dxa"/>
            <w:vMerge/>
          </w:tcPr>
          <w:p w14:paraId="0774411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11F2349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13D7B2B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112</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11</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14</w:t>
            </w:r>
            <w:r w:rsidRPr="004F7AD3">
              <w:rPr>
                <w:rFonts w:ascii="Times" w:eastAsia="標楷體" w:hAnsi="Times" w:hint="eastAsia"/>
                <w:sz w:val="24"/>
                <w:szCs w:val="24"/>
                <w:lang w:eastAsia="zh-TW"/>
              </w:rPr>
              <w:t>日</w:t>
            </w:r>
          </w:p>
          <w:p w14:paraId="54F0AD2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302F0590"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觀音國中</w:t>
            </w:r>
          </w:p>
        </w:tc>
        <w:tc>
          <w:tcPr>
            <w:tcW w:w="3536" w:type="dxa"/>
          </w:tcPr>
          <w:p w14:paraId="16F523B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永安、大坡、觀音、草漯、觀音高中國中部、新屋高中國中部</w:t>
            </w:r>
          </w:p>
        </w:tc>
      </w:tr>
      <w:tr w:rsidR="004F7AD3" w:rsidRPr="004F7AD3" w14:paraId="66EDD674" w14:textId="77777777" w:rsidTr="00E006E9">
        <w:tc>
          <w:tcPr>
            <w:tcW w:w="1075" w:type="dxa"/>
            <w:vMerge w:val="restart"/>
          </w:tcPr>
          <w:p w14:paraId="24708984"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楊梅區</w:t>
            </w:r>
          </w:p>
          <w:p w14:paraId="0C58452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龍潭區</w:t>
            </w:r>
          </w:p>
        </w:tc>
        <w:tc>
          <w:tcPr>
            <w:tcW w:w="850" w:type="dxa"/>
          </w:tcPr>
          <w:p w14:paraId="3161A57D"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國小</w:t>
            </w:r>
          </w:p>
        </w:tc>
        <w:tc>
          <w:tcPr>
            <w:tcW w:w="1843" w:type="dxa"/>
          </w:tcPr>
          <w:p w14:paraId="0A16685B"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9</w:t>
            </w:r>
            <w:r w:rsidRPr="004F7AD3">
              <w:rPr>
                <w:rFonts w:ascii="Times" w:eastAsia="標楷體" w:hAnsi="Times" w:hint="eastAsia"/>
                <w:sz w:val="24"/>
                <w:szCs w:val="24"/>
                <w:lang w:eastAsia="zh-TW"/>
              </w:rPr>
              <w:t>日</w:t>
            </w:r>
          </w:p>
          <w:p w14:paraId="18AE2A87"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6CA22ABF"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楊梅國小</w:t>
            </w:r>
          </w:p>
          <w:p w14:paraId="244ED9F3"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3536" w:type="dxa"/>
          </w:tcPr>
          <w:p w14:paraId="000BFCC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水美、上田、大同、瑞原、上湖、高榮、楊梅</w:t>
            </w:r>
          </w:p>
        </w:tc>
      </w:tr>
      <w:tr w:rsidR="004F7AD3" w:rsidRPr="004F7AD3" w14:paraId="07D1018F" w14:textId="77777777" w:rsidTr="00E006E9">
        <w:tc>
          <w:tcPr>
            <w:tcW w:w="1075" w:type="dxa"/>
            <w:vMerge/>
          </w:tcPr>
          <w:p w14:paraId="4D4910C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p>
        </w:tc>
        <w:tc>
          <w:tcPr>
            <w:tcW w:w="850" w:type="dxa"/>
          </w:tcPr>
          <w:p w14:paraId="0714CA2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國中</w:t>
            </w:r>
          </w:p>
        </w:tc>
        <w:tc>
          <w:tcPr>
            <w:tcW w:w="1843" w:type="dxa"/>
          </w:tcPr>
          <w:p w14:paraId="439D092C"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113</w:t>
            </w:r>
            <w:r w:rsidRPr="004F7AD3">
              <w:rPr>
                <w:rFonts w:ascii="Times" w:eastAsia="標楷體" w:hAnsi="Times" w:hint="eastAsia"/>
                <w:sz w:val="24"/>
                <w:szCs w:val="24"/>
                <w:lang w:eastAsia="zh-TW"/>
              </w:rPr>
              <w:t>年</w:t>
            </w:r>
            <w:r w:rsidRPr="004F7AD3">
              <w:rPr>
                <w:rFonts w:ascii="Times" w:eastAsia="標楷體" w:hAnsi="Times" w:hint="eastAsia"/>
                <w:sz w:val="24"/>
                <w:szCs w:val="24"/>
                <w:lang w:eastAsia="zh-TW"/>
              </w:rPr>
              <w:t>4</w:t>
            </w:r>
            <w:r w:rsidRPr="004F7AD3">
              <w:rPr>
                <w:rFonts w:ascii="Times" w:eastAsia="標楷體" w:hAnsi="Times" w:hint="eastAsia"/>
                <w:sz w:val="24"/>
                <w:szCs w:val="24"/>
                <w:lang w:eastAsia="zh-TW"/>
              </w:rPr>
              <w:t>月</w:t>
            </w:r>
            <w:r w:rsidRPr="004F7AD3">
              <w:rPr>
                <w:rFonts w:ascii="Times" w:eastAsia="標楷體" w:hAnsi="Times" w:hint="eastAsia"/>
                <w:sz w:val="24"/>
                <w:szCs w:val="24"/>
                <w:lang w:eastAsia="zh-TW"/>
              </w:rPr>
              <w:t>16</w:t>
            </w:r>
            <w:r w:rsidRPr="004F7AD3">
              <w:rPr>
                <w:rFonts w:ascii="Times" w:eastAsia="標楷體" w:hAnsi="Times" w:hint="eastAsia"/>
                <w:sz w:val="24"/>
                <w:szCs w:val="24"/>
                <w:lang w:eastAsia="zh-TW"/>
              </w:rPr>
              <w:t>日</w:t>
            </w:r>
          </w:p>
          <w:p w14:paraId="7A75BB3E"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14:00~17:00</w:t>
            </w:r>
          </w:p>
        </w:tc>
        <w:tc>
          <w:tcPr>
            <w:tcW w:w="1276" w:type="dxa"/>
          </w:tcPr>
          <w:p w14:paraId="119D26B2"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楊梅國中</w:t>
            </w:r>
          </w:p>
        </w:tc>
        <w:tc>
          <w:tcPr>
            <w:tcW w:w="3536" w:type="dxa"/>
          </w:tcPr>
          <w:p w14:paraId="54E2472A" w14:textId="77777777" w:rsidR="004F7AD3" w:rsidRPr="004F7AD3" w:rsidRDefault="004F7AD3" w:rsidP="004F7AD3">
            <w:pPr>
              <w:widowControl w:val="0"/>
              <w:autoSpaceDE w:val="0"/>
              <w:autoSpaceDN w:val="0"/>
              <w:adjustRightInd w:val="0"/>
              <w:spacing w:after="0" w:line="240" w:lineRule="auto"/>
              <w:rPr>
                <w:rFonts w:ascii="Times" w:eastAsia="標楷體" w:hAnsi="Times"/>
                <w:sz w:val="24"/>
                <w:szCs w:val="24"/>
                <w:lang w:eastAsia="zh-TW"/>
              </w:rPr>
            </w:pPr>
            <w:r w:rsidRPr="004F7AD3">
              <w:rPr>
                <w:rFonts w:ascii="Times" w:eastAsia="標楷體" w:hAnsi="Times" w:hint="eastAsia"/>
                <w:sz w:val="24"/>
                <w:szCs w:val="24"/>
                <w:lang w:eastAsia="zh-TW"/>
              </w:rPr>
              <w:t>楊梅、仁美、富岡、瑞原、楊明、瑞坪、龍潭</w:t>
            </w:r>
          </w:p>
        </w:tc>
      </w:tr>
    </w:tbl>
    <w:p w14:paraId="49E5737C" w14:textId="4BB8B370" w:rsidR="004F7AD3" w:rsidRPr="004F7AD3" w:rsidRDefault="007F4A80" w:rsidP="007F4A80">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bookmarkStart w:id="6" w:name="_Toc67988359"/>
      <w:r>
        <w:rPr>
          <w:rFonts w:ascii="標楷體" w:eastAsia="標楷體" w:hAnsi="標楷體" w:hint="eastAsia"/>
          <w:b/>
          <w:color w:val="000000"/>
          <w:kern w:val="2"/>
          <w:sz w:val="24"/>
          <w:szCs w:val="24"/>
          <w:lang w:eastAsia="zh-TW"/>
        </w:rPr>
        <w:t>陸、</w:t>
      </w:r>
      <w:r w:rsidR="004F7AD3" w:rsidRPr="004F7AD3">
        <w:rPr>
          <w:rFonts w:ascii="標楷體" w:eastAsia="標楷體" w:hAnsi="標楷體"/>
          <w:b/>
          <w:color w:val="000000"/>
          <w:kern w:val="2"/>
          <w:sz w:val="24"/>
          <w:szCs w:val="24"/>
          <w:lang w:eastAsia="zh-TW"/>
        </w:rPr>
        <w:t>110學年度推動重點與行動方案</w:t>
      </w:r>
      <w:bookmarkEnd w:id="6"/>
    </w:p>
    <w:p w14:paraId="028C26D4" w14:textId="5B4834A4" w:rsidR="004F7AD3" w:rsidRPr="001E610B" w:rsidRDefault="001E610B" w:rsidP="001E610B">
      <w:pPr>
        <w:autoSpaceDE w:val="0"/>
        <w:autoSpaceDN w:val="0"/>
        <w:spacing w:beforeLines="50" w:before="180" w:afterLines="50" w:after="180"/>
        <w:jc w:val="both"/>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一、</w:t>
      </w:r>
      <w:r w:rsidR="004F7AD3" w:rsidRPr="001E610B">
        <w:rPr>
          <w:rFonts w:ascii="標楷體" w:eastAsia="標楷體" w:hAnsi="標楷體" w:hint="eastAsia"/>
          <w:color w:val="000000"/>
          <w:kern w:val="2"/>
          <w:sz w:val="24"/>
          <w:szCs w:val="24"/>
          <w:lang w:eastAsia="zh-TW"/>
        </w:rPr>
        <w:t>推動重點:</w:t>
      </w:r>
    </w:p>
    <w:p w14:paraId="55BA5121" w14:textId="492DEB72"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(一)</w:t>
      </w:r>
      <w:r w:rsidR="004F7AD3" w:rsidRPr="004F7AD3">
        <w:rPr>
          <w:rFonts w:ascii="標楷體" w:eastAsia="標楷體" w:hAnsi="標楷體" w:hint="eastAsia"/>
          <w:kern w:val="2"/>
          <w:sz w:val="24"/>
          <w:szCs w:val="24"/>
          <w:lang w:eastAsia="zh-TW"/>
        </w:rPr>
        <w:t>辦理專業回饋三類人才培訓，提升教師公開授課之備觀議課知能</w:t>
      </w:r>
    </w:p>
    <w:p w14:paraId="67C74F15" w14:textId="611A0ED0"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004F7AD3" w:rsidRPr="004F7AD3">
        <w:rPr>
          <w:rFonts w:ascii="標楷體" w:eastAsia="標楷體" w:hAnsi="標楷體" w:hint="eastAsia"/>
          <w:kern w:val="2"/>
          <w:sz w:val="24"/>
          <w:szCs w:val="24"/>
          <w:lang w:eastAsia="zh-TW"/>
        </w:rPr>
        <w:t>推動教師專業學習社群，發展素養導向教學</w:t>
      </w:r>
    </w:p>
    <w:p w14:paraId="6431BF47" w14:textId="2F81EADF"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(三)</w:t>
      </w:r>
      <w:r w:rsidR="004F7AD3" w:rsidRPr="004F7AD3">
        <w:rPr>
          <w:rFonts w:ascii="標楷體" w:eastAsia="標楷體" w:hAnsi="標楷體" w:hint="eastAsia"/>
          <w:kern w:val="2"/>
          <w:sz w:val="24"/>
          <w:szCs w:val="24"/>
          <w:lang w:eastAsia="zh-TW"/>
        </w:rPr>
        <w:t>辦理初任教師諮詢輔導座談會暨薪傳教師培訓</w:t>
      </w:r>
    </w:p>
    <w:p w14:paraId="63840126" w14:textId="7A38A459"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lastRenderedPageBreak/>
        <w:t>(四)</w:t>
      </w:r>
      <w:r w:rsidR="004F7AD3" w:rsidRPr="004F7AD3">
        <w:rPr>
          <w:rFonts w:ascii="標楷體" w:eastAsia="標楷體" w:hAnsi="標楷體" w:hint="eastAsia"/>
          <w:kern w:val="2"/>
          <w:sz w:val="24"/>
          <w:szCs w:val="24"/>
          <w:lang w:eastAsia="zh-TW"/>
        </w:rPr>
        <w:t>建置區域網絡人才資料庫，統收各社群成果教材教法及其發展之相關資源</w:t>
      </w:r>
    </w:p>
    <w:p w14:paraId="5A2D0065" w14:textId="57BB4993" w:rsidR="004F7AD3" w:rsidRPr="004F7AD3" w:rsidRDefault="001E610B" w:rsidP="001E610B">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二、</w:t>
      </w:r>
      <w:r w:rsidR="004F7AD3" w:rsidRPr="004F7AD3">
        <w:rPr>
          <w:rFonts w:ascii="標楷體" w:eastAsia="標楷體" w:hAnsi="標楷體" w:hint="eastAsia"/>
          <w:kern w:val="2"/>
          <w:sz w:val="24"/>
          <w:szCs w:val="24"/>
          <w:lang w:eastAsia="zh-TW"/>
        </w:rPr>
        <w:t>行動方案配合之各項計畫</w:t>
      </w:r>
    </w:p>
    <w:p w14:paraId="0B750A9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子計畫1-專業回饋人才培訓與教學輔導教師儲訓計畫</w:t>
      </w:r>
    </w:p>
    <w:p w14:paraId="242526C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子計畫2-初任教師諮詢輔導座談會暨薪傳教師培訓及增能實施計畫</w:t>
      </w:r>
    </w:p>
    <w:p w14:paraId="404CFF1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子計畫3-中小學素養導向教師專業學習社群實施計畫</w:t>
      </w:r>
    </w:p>
    <w:p w14:paraId="64E3506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子計畫4-社群召集人增能實施計畫</w:t>
      </w:r>
    </w:p>
    <w:p w14:paraId="7F8F5B1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子計畫5-中小學素養導向教師專業學習社群分區輔導實施計畫</w:t>
      </w:r>
    </w:p>
    <w:p w14:paraId="39A6C15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子計畫6-國中小績優社群遴選暨成果發表會實施計畫</w:t>
      </w:r>
    </w:p>
    <w:p w14:paraId="4D534EB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子計畫7-桃園市教師專業發展人力資源平台實施計畫</w:t>
      </w:r>
    </w:p>
    <w:p w14:paraId="0FFF99DA" w14:textId="73BF99DD" w:rsid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子計畫8-教師專業發展實踐方案到校諮詢服務座談會實施計畫(納入團務計畫)</w:t>
      </w:r>
    </w:p>
    <w:p w14:paraId="187EB344" w14:textId="1C7EE4EA" w:rsidR="003F2EFB" w:rsidRDefault="003F2EFB" w:rsidP="004F7AD3">
      <w:pPr>
        <w:widowControl w:val="0"/>
        <w:spacing w:after="0" w:line="240" w:lineRule="auto"/>
        <w:rPr>
          <w:rFonts w:ascii="標楷體" w:eastAsia="標楷體" w:hAnsi="標楷體"/>
          <w:kern w:val="2"/>
          <w:sz w:val="24"/>
          <w:szCs w:val="24"/>
          <w:lang w:eastAsia="zh-TW"/>
        </w:rPr>
      </w:pPr>
    </w:p>
    <w:p w14:paraId="20092CDE" w14:textId="78185D03" w:rsidR="004F7AD3" w:rsidRPr="001E610B" w:rsidRDefault="001E610B" w:rsidP="004F7AD3">
      <w:pPr>
        <w:widowControl w:val="0"/>
        <w:spacing w:after="0" w:line="240" w:lineRule="auto"/>
        <w:rPr>
          <w:rFonts w:ascii="標楷體" w:eastAsia="標楷體" w:hAnsi="標楷體"/>
          <w:kern w:val="2"/>
          <w:sz w:val="24"/>
          <w:szCs w:val="24"/>
          <w:lang w:eastAsia="zh-TW"/>
        </w:rPr>
      </w:pPr>
      <w:r w:rsidRPr="001E610B">
        <w:rPr>
          <w:rFonts w:ascii="標楷體" w:eastAsia="標楷體" w:hAnsi="標楷體" w:hint="eastAsia"/>
          <w:kern w:val="2"/>
          <w:sz w:val="24"/>
          <w:szCs w:val="24"/>
          <w:lang w:eastAsia="zh-TW"/>
        </w:rPr>
        <w:t>三</w:t>
      </w:r>
      <w:r w:rsidR="004F7AD3" w:rsidRPr="001E610B">
        <w:rPr>
          <w:rFonts w:ascii="標楷體" w:eastAsia="標楷體" w:hAnsi="標楷體" w:hint="eastAsia"/>
          <w:kern w:val="2"/>
          <w:sz w:val="24"/>
          <w:szCs w:val="24"/>
          <w:lang w:eastAsia="zh-TW"/>
        </w:rPr>
        <w:t>、教師專業發展地方輔導群運作計畫行動方案摘要表</w:t>
      </w:r>
    </w:p>
    <w:tbl>
      <w:tblPr>
        <w:tblW w:w="531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3"/>
        <w:gridCol w:w="1246"/>
        <w:gridCol w:w="1982"/>
        <w:gridCol w:w="1026"/>
        <w:gridCol w:w="1206"/>
        <w:gridCol w:w="3150"/>
        <w:gridCol w:w="456"/>
      </w:tblGrid>
      <w:tr w:rsidR="004F7AD3" w:rsidRPr="004F7AD3" w14:paraId="20594502" w14:textId="77777777" w:rsidTr="00E006E9">
        <w:trPr>
          <w:tblHeader/>
          <w:jc w:val="center"/>
        </w:trPr>
        <w:tc>
          <w:tcPr>
            <w:tcW w:w="5000" w:type="pct"/>
            <w:gridSpan w:val="7"/>
          </w:tcPr>
          <w:p w14:paraId="1B0B0283" w14:textId="77777777" w:rsidR="004F7AD3" w:rsidRPr="004F7AD3" w:rsidRDefault="004F7AD3" w:rsidP="004F7AD3">
            <w:pPr>
              <w:widowControl w:val="0"/>
              <w:autoSpaceDE w:val="0"/>
              <w:autoSpaceDN w:val="0"/>
              <w:adjustRightIn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w:t>
            </w:r>
            <w:r w:rsidRPr="004F7AD3">
              <w:rPr>
                <w:rFonts w:ascii="標楷體" w:eastAsia="標楷體" w:hAnsi="標楷體"/>
                <w:kern w:val="2"/>
                <w:sz w:val="24"/>
                <w:szCs w:val="24"/>
                <w:lang w:eastAsia="zh-TW"/>
              </w:rPr>
              <w:t>110學年度精進國民中小學教師教學專業與課程品質整體推動計畫</w:t>
            </w:r>
          </w:p>
          <w:p w14:paraId="106C287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教師專業實踐方案地方輔導群運作計畫行動方案摘要表</w:t>
            </w:r>
          </w:p>
        </w:tc>
      </w:tr>
      <w:tr w:rsidR="004F7AD3" w:rsidRPr="004F7AD3" w14:paraId="13616D04" w14:textId="77777777" w:rsidTr="004F7AD3">
        <w:trPr>
          <w:tblHeader/>
          <w:jc w:val="center"/>
        </w:trPr>
        <w:tc>
          <w:tcPr>
            <w:tcW w:w="248" w:type="pct"/>
            <w:shd w:val="clear" w:color="auto" w:fill="F2F2F2"/>
          </w:tcPr>
          <w:p w14:paraId="1BB92729"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項次</w:t>
            </w:r>
          </w:p>
        </w:tc>
        <w:tc>
          <w:tcPr>
            <w:tcW w:w="653" w:type="pct"/>
            <w:shd w:val="clear" w:color="auto" w:fill="F2F2F2"/>
            <w:vAlign w:val="center"/>
          </w:tcPr>
          <w:p w14:paraId="292003AC"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行動策略或計畫名稱</w:t>
            </w:r>
          </w:p>
        </w:tc>
        <w:tc>
          <w:tcPr>
            <w:tcW w:w="1039" w:type="pct"/>
            <w:shd w:val="clear" w:color="auto" w:fill="F2F2F2"/>
            <w:vAlign w:val="center"/>
          </w:tcPr>
          <w:p w14:paraId="4C39A4AA"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內容概述</w:t>
            </w:r>
          </w:p>
        </w:tc>
        <w:tc>
          <w:tcPr>
            <w:tcW w:w="538" w:type="pct"/>
            <w:shd w:val="clear" w:color="auto" w:fill="F2F2F2"/>
            <w:vAlign w:val="center"/>
          </w:tcPr>
          <w:p w14:paraId="5A6EFD06"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執行期程</w:t>
            </w:r>
          </w:p>
        </w:tc>
        <w:tc>
          <w:tcPr>
            <w:tcW w:w="632" w:type="pct"/>
            <w:shd w:val="clear" w:color="auto" w:fill="F2F2F2"/>
            <w:vAlign w:val="center"/>
          </w:tcPr>
          <w:p w14:paraId="6EEDC544"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經費預算</w:t>
            </w:r>
          </w:p>
        </w:tc>
        <w:tc>
          <w:tcPr>
            <w:tcW w:w="1651" w:type="pct"/>
            <w:shd w:val="clear" w:color="auto" w:fill="F2F2F2"/>
            <w:vAlign w:val="center"/>
          </w:tcPr>
          <w:p w14:paraId="32B5A5BC"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經費來源</w:t>
            </w:r>
          </w:p>
        </w:tc>
        <w:tc>
          <w:tcPr>
            <w:tcW w:w="239" w:type="pct"/>
            <w:shd w:val="clear" w:color="auto" w:fill="F2F2F2"/>
            <w:vAlign w:val="center"/>
          </w:tcPr>
          <w:p w14:paraId="7DA3E3A7"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kern w:val="2"/>
                <w:szCs w:val="24"/>
                <w:lang w:eastAsia="zh-TW"/>
              </w:rPr>
              <w:t>續辦</w:t>
            </w:r>
          </w:p>
        </w:tc>
      </w:tr>
      <w:tr w:rsidR="004F7AD3" w:rsidRPr="004F7AD3" w14:paraId="75F4DB4F" w14:textId="77777777" w:rsidTr="002F5CF0">
        <w:trPr>
          <w:trHeight w:val="459"/>
          <w:jc w:val="center"/>
        </w:trPr>
        <w:tc>
          <w:tcPr>
            <w:tcW w:w="248" w:type="pct"/>
            <w:vAlign w:val="center"/>
          </w:tcPr>
          <w:p w14:paraId="1B9FE2EF" w14:textId="77777777" w:rsidR="004F7AD3" w:rsidRPr="004F7AD3" w:rsidRDefault="004F7AD3" w:rsidP="004F7AD3">
            <w:pPr>
              <w:widowControl w:val="0"/>
              <w:spacing w:after="0" w:line="240" w:lineRule="auto"/>
              <w:rPr>
                <w:rFonts w:ascii="標楷體" w:eastAsia="標楷體" w:hAnsi="標楷體"/>
                <w:spacing w:val="-10"/>
                <w:kern w:val="2"/>
                <w:sz w:val="24"/>
                <w:szCs w:val="24"/>
                <w:lang w:eastAsia="zh-TW"/>
              </w:rPr>
            </w:pPr>
            <w:r w:rsidRPr="004F7AD3">
              <w:rPr>
                <w:rFonts w:ascii="標楷體" w:eastAsia="標楷體" w:hAnsi="標楷體" w:hint="eastAsia"/>
                <w:spacing w:val="-10"/>
                <w:kern w:val="2"/>
                <w:sz w:val="24"/>
                <w:szCs w:val="24"/>
                <w:lang w:eastAsia="zh-TW"/>
              </w:rPr>
              <w:t>1</w:t>
            </w:r>
          </w:p>
        </w:tc>
        <w:tc>
          <w:tcPr>
            <w:tcW w:w="653" w:type="pct"/>
            <w:shd w:val="clear" w:color="auto" w:fill="auto"/>
            <w:vAlign w:val="center"/>
          </w:tcPr>
          <w:p w14:paraId="5FD1B24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地方輔導群團務運作計畫</w:t>
            </w:r>
          </w:p>
        </w:tc>
        <w:tc>
          <w:tcPr>
            <w:tcW w:w="1039" w:type="pct"/>
            <w:shd w:val="clear" w:color="auto" w:fill="auto"/>
            <w:vAlign w:val="center"/>
          </w:tcPr>
          <w:p w14:paraId="0AB23F1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1.輔導員工作會議、研習課程講師共備會議印刷費、膳費</w:t>
            </w:r>
          </w:p>
          <w:p w14:paraId="732C212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2.輔導員工作會議、研習課程講師共備會議、教育部定期會議、到校諮詢服務之差旅費</w:t>
            </w:r>
          </w:p>
        </w:tc>
        <w:tc>
          <w:tcPr>
            <w:tcW w:w="538" w:type="pct"/>
            <w:shd w:val="clear" w:color="auto" w:fill="auto"/>
            <w:vAlign w:val="center"/>
          </w:tcPr>
          <w:p w14:paraId="7F00213D"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110/8/1</w:t>
            </w:r>
          </w:p>
          <w:p w14:paraId="43082628"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2AACB642"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111/7/31</w:t>
            </w:r>
          </w:p>
        </w:tc>
        <w:tc>
          <w:tcPr>
            <w:tcW w:w="632" w:type="pct"/>
            <w:shd w:val="clear" w:color="auto" w:fill="auto"/>
            <w:vAlign w:val="center"/>
          </w:tcPr>
          <w:p w14:paraId="3ED8C0C4"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422</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150</w:t>
            </w:r>
            <w:r w:rsidRPr="004F7AD3">
              <w:rPr>
                <w:rFonts w:ascii="標楷體" w:eastAsia="標楷體" w:hAnsi="標楷體"/>
                <w:kern w:val="2"/>
                <w:szCs w:val="24"/>
                <w:lang w:eastAsia="zh-TW"/>
              </w:rPr>
              <w:t>元</w:t>
            </w:r>
          </w:p>
        </w:tc>
        <w:tc>
          <w:tcPr>
            <w:tcW w:w="1651" w:type="pct"/>
            <w:shd w:val="clear" w:color="auto" w:fill="auto"/>
          </w:tcPr>
          <w:p w14:paraId="1C680149" w14:textId="2B0C8038"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■教育部精進補助-地方輔導群基本補助42</w:t>
            </w:r>
            <w:r w:rsidR="00AA3804">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w:t>
            </w:r>
            <w:r w:rsidR="00AA3804">
              <w:rPr>
                <w:rFonts w:ascii="標楷體" w:eastAsia="標楷體" w:hAnsi="標楷體" w:hint="eastAsia"/>
                <w:kern w:val="2"/>
                <w:sz w:val="24"/>
                <w:szCs w:val="24"/>
                <w:lang w:eastAsia="zh-TW"/>
              </w:rPr>
              <w:t>000</w:t>
            </w:r>
            <w:r w:rsidRPr="004F7AD3">
              <w:rPr>
                <w:rFonts w:ascii="標楷體" w:eastAsia="標楷體" w:hAnsi="標楷體" w:hint="eastAsia"/>
                <w:kern w:val="2"/>
                <w:sz w:val="24"/>
                <w:szCs w:val="24"/>
                <w:lang w:eastAsia="zh-TW"/>
              </w:rPr>
              <w:t>元</w:t>
            </w:r>
          </w:p>
          <w:p w14:paraId="5D061E71" w14:textId="6DF45B28" w:rsidR="004F7AD3" w:rsidRPr="004F7AD3" w:rsidRDefault="00AA3804"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w:t>
            </w:r>
            <w:r w:rsidR="004F7AD3" w:rsidRPr="004F7AD3">
              <w:rPr>
                <w:rFonts w:ascii="標楷體" w:eastAsia="標楷體" w:hAnsi="標楷體" w:hint="eastAsia"/>
                <w:kern w:val="2"/>
                <w:sz w:val="24"/>
                <w:szCs w:val="24"/>
                <w:lang w:eastAsia="zh-TW"/>
              </w:rPr>
              <w:t>縣市自籌</w:t>
            </w:r>
            <w:r>
              <w:rPr>
                <w:rFonts w:ascii="標楷體" w:eastAsia="標楷體" w:hAnsi="標楷體" w:hint="eastAsia"/>
                <w:kern w:val="2"/>
                <w:sz w:val="24"/>
                <w:szCs w:val="24"/>
                <w:lang w:eastAsia="zh-TW"/>
              </w:rPr>
              <w:t>2</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150元</w:t>
            </w:r>
          </w:p>
          <w:p w14:paraId="4ECAB57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w:t>
            </w:r>
          </w:p>
          <w:p w14:paraId="51A1271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w:t>
            </w:r>
            <w:r w:rsidRPr="00DD0CB1">
              <w:rPr>
                <w:rFonts w:ascii="標楷體" w:eastAsia="標楷體" w:hAnsi="標楷體" w:hint="eastAsia"/>
                <w:kern w:val="2"/>
                <w:sz w:val="24"/>
                <w:szCs w:val="24"/>
                <w:u w:val="double"/>
                <w:lang w:eastAsia="zh-TW"/>
              </w:rPr>
              <w:t>地方輔導群運作計畫</w:t>
            </w:r>
            <w:r w:rsidRPr="004F7AD3">
              <w:rPr>
                <w:rFonts w:ascii="標楷體" w:eastAsia="標楷體" w:hAnsi="標楷體" w:hint="eastAsia"/>
                <w:kern w:val="2"/>
                <w:sz w:val="24"/>
                <w:szCs w:val="24"/>
                <w:lang w:eastAsia="zh-TW"/>
              </w:rPr>
              <w:t>，經費由署款支應)</w:t>
            </w:r>
          </w:p>
        </w:tc>
        <w:tc>
          <w:tcPr>
            <w:tcW w:w="239" w:type="pct"/>
            <w:shd w:val="clear" w:color="auto" w:fill="auto"/>
          </w:tcPr>
          <w:p w14:paraId="2E66984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30EC57E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19AD153C" w14:textId="77777777" w:rsidTr="002F5CF0">
        <w:trPr>
          <w:trHeight w:val="375"/>
          <w:jc w:val="center"/>
        </w:trPr>
        <w:tc>
          <w:tcPr>
            <w:tcW w:w="248" w:type="pct"/>
            <w:vAlign w:val="center"/>
          </w:tcPr>
          <w:p w14:paraId="4D8E4DD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653" w:type="pct"/>
            <w:shd w:val="clear" w:color="auto" w:fill="auto"/>
            <w:vAlign w:val="center"/>
          </w:tcPr>
          <w:p w14:paraId="674D6A4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專業回饋人才培訓與教學輔導教師儲訓計畫</w:t>
            </w:r>
          </w:p>
        </w:tc>
        <w:tc>
          <w:tcPr>
            <w:tcW w:w="1039" w:type="pct"/>
            <w:shd w:val="clear" w:color="auto" w:fill="auto"/>
            <w:vAlign w:val="center"/>
          </w:tcPr>
          <w:p w14:paraId="1FF2131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增進教師專業成長知能，培訓教師專業發展回饋人才</w:t>
            </w:r>
          </w:p>
        </w:tc>
        <w:tc>
          <w:tcPr>
            <w:tcW w:w="538" w:type="pct"/>
            <w:shd w:val="clear" w:color="auto" w:fill="auto"/>
            <w:vAlign w:val="center"/>
          </w:tcPr>
          <w:p w14:paraId="24D2F3C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4BE0043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6C0FB9A1"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3</w:t>
            </w:r>
            <w:r w:rsidRPr="004F7AD3">
              <w:rPr>
                <w:rFonts w:ascii="標楷體" w:eastAsia="標楷體" w:hAnsi="標楷體"/>
                <w:kern w:val="2"/>
                <w:sz w:val="18"/>
                <w:szCs w:val="18"/>
                <w:lang w:eastAsia="zh-TW"/>
              </w:rPr>
              <w:t>/31</w:t>
            </w:r>
          </w:p>
        </w:tc>
        <w:tc>
          <w:tcPr>
            <w:tcW w:w="632" w:type="pct"/>
            <w:shd w:val="clear" w:color="auto" w:fill="auto"/>
            <w:vAlign w:val="center"/>
          </w:tcPr>
          <w:p w14:paraId="3251400A"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386</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800</w:t>
            </w:r>
            <w:r w:rsidRPr="004F7AD3">
              <w:rPr>
                <w:rFonts w:ascii="標楷體" w:eastAsia="標楷體" w:hAnsi="標楷體"/>
                <w:kern w:val="2"/>
                <w:szCs w:val="24"/>
                <w:lang w:eastAsia="zh-TW"/>
              </w:rPr>
              <w:t>元</w:t>
            </w:r>
          </w:p>
        </w:tc>
        <w:tc>
          <w:tcPr>
            <w:tcW w:w="1651" w:type="pct"/>
            <w:shd w:val="clear" w:color="auto" w:fill="auto"/>
          </w:tcPr>
          <w:p w14:paraId="72127E7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4A8BB73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14:paraId="6CFF796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p w14:paraId="575A1BD3" w14:textId="3336D38F" w:rsidR="00DD0CB1" w:rsidRDefault="00DD0CB1"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Pr>
                <w:rFonts w:ascii="標楷體" w:eastAsia="標楷體" w:hAnsi="標楷體" w:hint="eastAsia"/>
                <w:kern w:val="2"/>
                <w:sz w:val="24"/>
                <w:szCs w:val="24"/>
                <w:lang w:eastAsia="zh-TW"/>
              </w:rPr>
              <w:t>386,800</w:t>
            </w:r>
            <w:r w:rsidRPr="004F7AD3">
              <w:rPr>
                <w:rFonts w:ascii="標楷體" w:eastAsia="標楷體" w:hAnsi="標楷體" w:hint="eastAsia"/>
                <w:kern w:val="2"/>
                <w:sz w:val="24"/>
                <w:szCs w:val="24"/>
                <w:lang w:eastAsia="zh-TW"/>
              </w:rPr>
              <w:t>元</w:t>
            </w:r>
          </w:p>
          <w:p w14:paraId="1FE0B9B6" w14:textId="474FB185" w:rsidR="004F7AD3" w:rsidRPr="004F7AD3" w:rsidRDefault="004F7AD3" w:rsidP="00DD0CB1">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(本案為精進計畫專業成長活動計畫，經費由署款支應)</w:t>
            </w:r>
          </w:p>
          <w:p w14:paraId="0B414094" w14:textId="51DC9D67" w:rsidR="004F7AD3" w:rsidRPr="004F7AD3" w:rsidRDefault="004F7AD3" w:rsidP="000352E0">
            <w:pPr>
              <w:widowControl w:val="0"/>
              <w:spacing w:after="0" w:line="240" w:lineRule="auto"/>
              <w:rPr>
                <w:rFonts w:ascii="標楷體" w:eastAsia="標楷體" w:hAnsi="標楷體"/>
                <w:kern w:val="2"/>
                <w:sz w:val="24"/>
                <w:szCs w:val="24"/>
                <w:lang w:eastAsia="zh-TW"/>
              </w:rPr>
            </w:pPr>
          </w:p>
        </w:tc>
        <w:tc>
          <w:tcPr>
            <w:tcW w:w="239" w:type="pct"/>
            <w:shd w:val="clear" w:color="auto" w:fill="auto"/>
          </w:tcPr>
          <w:p w14:paraId="61572FD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68D39FF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0EDC0B70" w14:textId="77777777" w:rsidTr="002F5CF0">
        <w:trPr>
          <w:trHeight w:val="375"/>
          <w:jc w:val="center"/>
        </w:trPr>
        <w:tc>
          <w:tcPr>
            <w:tcW w:w="248" w:type="pct"/>
            <w:vAlign w:val="center"/>
          </w:tcPr>
          <w:p w14:paraId="2014695A"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3</w:t>
            </w:r>
          </w:p>
        </w:tc>
        <w:tc>
          <w:tcPr>
            <w:tcW w:w="653" w:type="pct"/>
            <w:shd w:val="clear" w:color="auto" w:fill="auto"/>
            <w:vAlign w:val="center"/>
          </w:tcPr>
          <w:p w14:paraId="4A1A714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初任教師諮詢輔導座談會暨薪傳教師培訓及增能實施計畫</w:t>
            </w:r>
          </w:p>
        </w:tc>
        <w:tc>
          <w:tcPr>
            <w:tcW w:w="1039" w:type="pct"/>
            <w:shd w:val="clear" w:color="auto" w:fill="auto"/>
            <w:vAlign w:val="center"/>
          </w:tcPr>
          <w:p w14:paraId="73783A2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薪傳國家優質良師典範，導引初任教師積極投入教育志業；輔導初任教師理解教育政策及發展方向，掌握教育核心，提昇教學力</w:t>
            </w:r>
          </w:p>
        </w:tc>
        <w:tc>
          <w:tcPr>
            <w:tcW w:w="538" w:type="pct"/>
            <w:shd w:val="clear" w:color="auto" w:fill="auto"/>
            <w:vAlign w:val="center"/>
          </w:tcPr>
          <w:p w14:paraId="665C056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7348C17E"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493406FE"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Pr="004F7AD3">
              <w:rPr>
                <w:rFonts w:ascii="標楷體" w:eastAsia="標楷體" w:hAnsi="標楷體" w:hint="eastAsia"/>
                <w:kern w:val="2"/>
                <w:sz w:val="18"/>
                <w:szCs w:val="18"/>
                <w:lang w:eastAsia="zh-TW"/>
              </w:rPr>
              <w:t>0</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10</w:t>
            </w:r>
            <w:r w:rsidRPr="004F7AD3">
              <w:rPr>
                <w:rFonts w:ascii="標楷體" w:eastAsia="標楷體" w:hAnsi="標楷體"/>
                <w:kern w:val="2"/>
                <w:sz w:val="18"/>
                <w:szCs w:val="18"/>
                <w:lang w:eastAsia="zh-TW"/>
              </w:rPr>
              <w:t>/31</w:t>
            </w:r>
          </w:p>
        </w:tc>
        <w:tc>
          <w:tcPr>
            <w:tcW w:w="632" w:type="pct"/>
            <w:shd w:val="clear" w:color="auto" w:fill="auto"/>
            <w:vAlign w:val="center"/>
          </w:tcPr>
          <w:p w14:paraId="6BFD20CD"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270,585</w:t>
            </w:r>
            <w:r w:rsidRPr="004F7AD3">
              <w:rPr>
                <w:rFonts w:ascii="標楷體" w:eastAsia="標楷體" w:hAnsi="標楷體"/>
                <w:kern w:val="2"/>
                <w:szCs w:val="24"/>
                <w:lang w:eastAsia="zh-TW"/>
              </w:rPr>
              <w:t>元</w:t>
            </w:r>
          </w:p>
        </w:tc>
        <w:tc>
          <w:tcPr>
            <w:tcW w:w="1651" w:type="pct"/>
            <w:shd w:val="clear" w:color="auto" w:fill="auto"/>
          </w:tcPr>
          <w:p w14:paraId="68E0533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00E4E01D"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p>
          <w:p w14:paraId="6776736D" w14:textId="58AADF25"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r w:rsidR="00DD0CB1">
              <w:rPr>
                <w:rFonts w:ascii="標楷體" w:eastAsia="標楷體" w:hAnsi="標楷體"/>
                <w:kern w:val="2"/>
                <w:sz w:val="24"/>
                <w:szCs w:val="24"/>
                <w:lang w:eastAsia="zh-TW"/>
              </w:rPr>
              <w:br/>
            </w:r>
            <w:r w:rsidR="00DD0CB1" w:rsidRPr="004F7AD3">
              <w:rPr>
                <w:rFonts w:ascii="標楷體" w:eastAsia="標楷體" w:hAnsi="標楷體" w:hint="eastAsia"/>
                <w:kern w:val="2"/>
                <w:sz w:val="24"/>
                <w:szCs w:val="24"/>
                <w:lang w:eastAsia="zh-TW"/>
              </w:rPr>
              <w:t>教育部精進</w:t>
            </w:r>
            <w:r w:rsidR="00DD0CB1">
              <w:rPr>
                <w:rFonts w:ascii="標楷體" w:eastAsia="標楷體" w:hAnsi="標楷體" w:hint="eastAsia"/>
                <w:kern w:val="2"/>
                <w:sz w:val="24"/>
                <w:szCs w:val="24"/>
                <w:lang w:eastAsia="zh-TW"/>
              </w:rPr>
              <w:t>計畫</w:t>
            </w:r>
            <w:r w:rsidR="00DD0CB1" w:rsidRPr="004F7AD3">
              <w:rPr>
                <w:rFonts w:ascii="標楷體" w:eastAsia="標楷體" w:hAnsi="標楷體" w:hint="eastAsia"/>
                <w:kern w:val="2"/>
                <w:sz w:val="24"/>
                <w:szCs w:val="24"/>
                <w:lang w:eastAsia="zh-TW"/>
              </w:rPr>
              <w:t>補助</w:t>
            </w:r>
            <w:r w:rsidR="00DD0CB1" w:rsidRPr="00DD0CB1">
              <w:rPr>
                <w:rFonts w:ascii="標楷體" w:eastAsia="標楷體" w:hAnsi="標楷體" w:hint="eastAsia"/>
                <w:b/>
                <w:kern w:val="2"/>
                <w:sz w:val="24"/>
                <w:szCs w:val="24"/>
                <w:lang w:eastAsia="zh-TW"/>
              </w:rPr>
              <w:t>專業成長活動</w:t>
            </w:r>
            <w:r w:rsidR="00DD0CB1">
              <w:rPr>
                <w:rFonts w:ascii="標楷體" w:eastAsia="標楷體" w:hAnsi="標楷體" w:hint="eastAsia"/>
                <w:b/>
                <w:kern w:val="2"/>
                <w:sz w:val="24"/>
                <w:szCs w:val="24"/>
                <w:lang w:eastAsia="zh-TW"/>
              </w:rPr>
              <w:t>計畫</w:t>
            </w:r>
            <w:r w:rsidR="00DD0CB1" w:rsidRPr="00DD0CB1">
              <w:rPr>
                <w:rFonts w:ascii="標楷體" w:eastAsia="標楷體" w:hAnsi="標楷體" w:hint="eastAsia"/>
                <w:kern w:val="2"/>
                <w:sz w:val="24"/>
                <w:szCs w:val="24"/>
                <w:lang w:eastAsia="zh-TW"/>
              </w:rPr>
              <w:t>270,585</w:t>
            </w:r>
            <w:r w:rsidR="00DD0CB1" w:rsidRPr="00DD0CB1">
              <w:rPr>
                <w:rFonts w:ascii="標楷體" w:eastAsia="標楷體" w:hAnsi="標楷體"/>
                <w:kern w:val="2"/>
                <w:sz w:val="24"/>
                <w:szCs w:val="24"/>
                <w:lang w:eastAsia="zh-TW"/>
              </w:rPr>
              <w:t>元</w:t>
            </w:r>
          </w:p>
          <w:p w14:paraId="463713F6" w14:textId="1E176189" w:rsidR="004F7AD3" w:rsidRPr="004F7AD3" w:rsidRDefault="004F7AD3" w:rsidP="00DD0CB1">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sz w:val="24"/>
                <w:szCs w:val="24"/>
                <w:lang w:eastAsia="zh-TW"/>
              </w:rPr>
              <w:t>專業成長活動計畫</w:t>
            </w:r>
            <w:r w:rsidRPr="004F7AD3">
              <w:rPr>
                <w:rFonts w:ascii="標楷體" w:eastAsia="標楷體" w:hAnsi="標楷體" w:hint="eastAsia"/>
                <w:kern w:val="2"/>
                <w:sz w:val="24"/>
                <w:szCs w:val="24"/>
                <w:lang w:eastAsia="zh-TW"/>
              </w:rPr>
              <w:t>，經費由署款支應)</w:t>
            </w:r>
          </w:p>
          <w:p w14:paraId="52937FF2" w14:textId="69650D57" w:rsidR="004F7AD3" w:rsidRPr="004F7AD3" w:rsidRDefault="004F7AD3" w:rsidP="000352E0">
            <w:pPr>
              <w:widowControl w:val="0"/>
              <w:spacing w:after="0" w:line="240" w:lineRule="auto"/>
              <w:rPr>
                <w:rFonts w:ascii="標楷體" w:eastAsia="標楷體" w:hAnsi="標楷體"/>
                <w:kern w:val="2"/>
                <w:sz w:val="24"/>
                <w:szCs w:val="24"/>
                <w:lang w:eastAsia="zh-TW"/>
              </w:rPr>
            </w:pPr>
          </w:p>
        </w:tc>
        <w:tc>
          <w:tcPr>
            <w:tcW w:w="239" w:type="pct"/>
            <w:shd w:val="clear" w:color="auto" w:fill="auto"/>
          </w:tcPr>
          <w:p w14:paraId="7FA044F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4281F68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3DAA0D2E" w14:textId="77777777" w:rsidTr="002F5CF0">
        <w:trPr>
          <w:trHeight w:val="3487"/>
          <w:jc w:val="center"/>
        </w:trPr>
        <w:tc>
          <w:tcPr>
            <w:tcW w:w="248" w:type="pct"/>
            <w:vAlign w:val="center"/>
          </w:tcPr>
          <w:p w14:paraId="2AAF927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653" w:type="pct"/>
            <w:shd w:val="clear" w:color="auto" w:fill="auto"/>
            <w:vAlign w:val="center"/>
          </w:tcPr>
          <w:p w14:paraId="2C92C3B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中小學校素養導向教師專業學習社群實施計畫</w:t>
            </w:r>
          </w:p>
        </w:tc>
        <w:tc>
          <w:tcPr>
            <w:tcW w:w="1039" w:type="pct"/>
            <w:shd w:val="clear" w:color="auto" w:fill="auto"/>
            <w:vAlign w:val="center"/>
          </w:tcPr>
          <w:p w14:paraId="156AE6D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發展學年或領域教學研究會採專業學習社群模式運作，結合自主行動、溝通互動及社會參與等核心素養，實現在生活情境脈絡中終身學習</w:t>
            </w:r>
          </w:p>
        </w:tc>
        <w:tc>
          <w:tcPr>
            <w:tcW w:w="538" w:type="pct"/>
            <w:shd w:val="clear" w:color="auto" w:fill="auto"/>
            <w:vAlign w:val="center"/>
          </w:tcPr>
          <w:p w14:paraId="4126E27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0BCB65B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150B1AC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14:paraId="660F9F62" w14:textId="7EEF3938" w:rsidR="004F7AD3" w:rsidRPr="004F7AD3" w:rsidRDefault="000352E0" w:rsidP="004F7AD3">
            <w:pPr>
              <w:widowControl w:val="0"/>
              <w:spacing w:after="0" w:line="240" w:lineRule="auto"/>
              <w:jc w:val="center"/>
              <w:rPr>
                <w:rFonts w:ascii="標楷體" w:eastAsia="標楷體" w:hAnsi="標楷體"/>
                <w:kern w:val="2"/>
                <w:szCs w:val="24"/>
                <w:lang w:eastAsia="zh-TW"/>
              </w:rPr>
            </w:pPr>
            <w:r>
              <w:rPr>
                <w:rFonts w:ascii="標楷體" w:eastAsia="標楷體" w:hAnsi="標楷體" w:hint="eastAsia"/>
                <w:kern w:val="2"/>
                <w:szCs w:val="24"/>
                <w:lang w:eastAsia="zh-TW"/>
              </w:rPr>
              <w:t>6</w:t>
            </w:r>
            <w:r>
              <w:rPr>
                <w:rFonts w:ascii="標楷體" w:eastAsia="標楷體" w:hAnsi="標楷體"/>
                <w:kern w:val="2"/>
                <w:szCs w:val="24"/>
                <w:lang w:eastAsia="zh-TW"/>
              </w:rPr>
              <w:t>,</w:t>
            </w:r>
            <w:r>
              <w:rPr>
                <w:rFonts w:ascii="標楷體" w:eastAsia="標楷體" w:hAnsi="標楷體" w:hint="eastAsia"/>
                <w:kern w:val="2"/>
                <w:szCs w:val="24"/>
                <w:lang w:eastAsia="zh-TW"/>
              </w:rPr>
              <w:t>580</w:t>
            </w:r>
            <w:r>
              <w:rPr>
                <w:rFonts w:ascii="標楷體" w:eastAsia="標楷體" w:hAnsi="標楷體"/>
                <w:kern w:val="2"/>
                <w:szCs w:val="24"/>
                <w:lang w:eastAsia="zh-TW"/>
              </w:rPr>
              <w:t>,</w:t>
            </w:r>
            <w:r>
              <w:rPr>
                <w:rFonts w:ascii="標楷體" w:eastAsia="標楷體" w:hAnsi="標楷體" w:hint="eastAsia"/>
                <w:kern w:val="2"/>
                <w:szCs w:val="24"/>
                <w:lang w:eastAsia="zh-TW"/>
              </w:rPr>
              <w:t>200</w:t>
            </w:r>
            <w:r w:rsidR="004F7AD3" w:rsidRPr="004F7AD3">
              <w:rPr>
                <w:rFonts w:ascii="標楷體" w:eastAsia="標楷體" w:hAnsi="標楷體" w:hint="eastAsia"/>
                <w:kern w:val="2"/>
                <w:szCs w:val="24"/>
                <w:lang w:eastAsia="zh-TW"/>
              </w:rPr>
              <w:t>元</w:t>
            </w:r>
          </w:p>
        </w:tc>
        <w:tc>
          <w:tcPr>
            <w:tcW w:w="1651" w:type="pct"/>
            <w:shd w:val="clear" w:color="auto" w:fill="auto"/>
          </w:tcPr>
          <w:p w14:paraId="6135DA49" w14:textId="77777777" w:rsidR="00E10042" w:rsidRPr="004C44E2" w:rsidRDefault="00E10042"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□教育部精進補助-地方輔導群基本補助</w:t>
            </w:r>
          </w:p>
          <w:p w14:paraId="6A040666" w14:textId="0B3ED844" w:rsidR="00E10042" w:rsidRPr="004C44E2" w:rsidRDefault="00E10042"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■縣市自籌:</w:t>
            </w:r>
            <w:r w:rsidRPr="000643D4">
              <w:rPr>
                <w:rFonts w:ascii="標楷體" w:eastAsia="標楷體" w:hAnsi="標楷體" w:hint="eastAsia"/>
                <w:color w:val="FF0000"/>
                <w:kern w:val="2"/>
                <w:lang w:eastAsia="zh-TW"/>
              </w:rPr>
              <w:t>2</w:t>
            </w:r>
            <w:r w:rsidRPr="000643D4">
              <w:rPr>
                <w:rFonts w:ascii="標楷體" w:eastAsia="標楷體" w:hAnsi="標楷體"/>
                <w:color w:val="FF0000"/>
                <w:kern w:val="2"/>
                <w:lang w:eastAsia="zh-TW"/>
              </w:rPr>
              <w:t>,</w:t>
            </w:r>
            <w:r w:rsidRPr="000643D4">
              <w:rPr>
                <w:rFonts w:ascii="標楷體" w:eastAsia="標楷體" w:hAnsi="標楷體" w:hint="eastAsia"/>
                <w:color w:val="FF0000"/>
                <w:kern w:val="2"/>
                <w:lang w:eastAsia="zh-TW"/>
              </w:rPr>
              <w:t>6</w:t>
            </w:r>
            <w:r w:rsidR="000643D4" w:rsidRPr="000643D4">
              <w:rPr>
                <w:rFonts w:ascii="標楷體" w:eastAsia="標楷體" w:hAnsi="標楷體" w:hint="eastAsia"/>
                <w:color w:val="FF0000"/>
                <w:kern w:val="2"/>
                <w:lang w:eastAsia="zh-TW"/>
              </w:rPr>
              <w:t>6</w:t>
            </w:r>
            <w:r w:rsidRPr="000643D4">
              <w:rPr>
                <w:rFonts w:ascii="標楷體" w:eastAsia="標楷體" w:hAnsi="標楷體" w:hint="eastAsia"/>
                <w:color w:val="FF0000"/>
                <w:kern w:val="2"/>
                <w:lang w:eastAsia="zh-TW"/>
              </w:rPr>
              <w:t>4</w:t>
            </w:r>
            <w:r w:rsidRPr="000643D4">
              <w:rPr>
                <w:rFonts w:ascii="標楷體" w:eastAsia="標楷體" w:hAnsi="標楷體"/>
                <w:color w:val="FF0000"/>
                <w:kern w:val="2"/>
                <w:lang w:eastAsia="zh-TW"/>
              </w:rPr>
              <w:t>,</w:t>
            </w:r>
            <w:r w:rsidRPr="000643D4">
              <w:rPr>
                <w:rFonts w:ascii="標楷體" w:eastAsia="標楷體" w:hAnsi="標楷體" w:hint="eastAsia"/>
                <w:color w:val="FF0000"/>
                <w:kern w:val="2"/>
                <w:lang w:eastAsia="zh-TW"/>
              </w:rPr>
              <w:t>575</w:t>
            </w:r>
            <w:r w:rsidRPr="004C44E2">
              <w:rPr>
                <w:rFonts w:ascii="標楷體" w:eastAsia="標楷體" w:hAnsi="標楷體" w:hint="eastAsia"/>
                <w:kern w:val="2"/>
                <w:lang w:eastAsia="zh-TW"/>
              </w:rPr>
              <w:t>元</w:t>
            </w:r>
          </w:p>
          <w:p w14:paraId="377655C4" w14:textId="77777777" w:rsidR="00E10042" w:rsidRPr="004C44E2" w:rsidRDefault="00E10042"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■其他專案:</w:t>
            </w:r>
          </w:p>
          <w:p w14:paraId="0F2F0492" w14:textId="0A415854" w:rsidR="00E10042" w:rsidRPr="004C44E2" w:rsidRDefault="00DD0CB1" w:rsidP="00E10042">
            <w:pPr>
              <w:spacing w:after="0" w:line="240" w:lineRule="auto"/>
              <w:rPr>
                <w:rFonts w:ascii="標楷體" w:eastAsia="標楷體" w:hAnsi="標楷體"/>
                <w:kern w:val="2"/>
                <w:lang w:eastAsia="zh-TW"/>
              </w:rPr>
            </w:pPr>
            <w:r w:rsidRPr="004F7AD3">
              <w:rPr>
                <w:rFonts w:ascii="標楷體" w:eastAsia="標楷體" w:hAnsi="標楷體" w:hint="eastAsia"/>
                <w:kern w:val="2"/>
                <w:sz w:val="24"/>
                <w:szCs w:val="24"/>
                <w:lang w:eastAsia="zh-TW"/>
              </w:rPr>
              <w:t>教育部精進</w:t>
            </w:r>
            <w:r>
              <w:rPr>
                <w:rFonts w:ascii="標楷體" w:eastAsia="標楷體" w:hAnsi="標楷體" w:hint="eastAsia"/>
                <w:kern w:val="2"/>
                <w:sz w:val="24"/>
                <w:szCs w:val="24"/>
                <w:lang w:eastAsia="zh-TW"/>
              </w:rPr>
              <w:t>計畫</w:t>
            </w:r>
            <w:r w:rsidRPr="004F7AD3">
              <w:rPr>
                <w:rFonts w:ascii="標楷體" w:eastAsia="標楷體" w:hAnsi="標楷體" w:hint="eastAsia"/>
                <w:kern w:val="2"/>
                <w:sz w:val="24"/>
                <w:szCs w:val="24"/>
                <w:lang w:eastAsia="zh-TW"/>
              </w:rPr>
              <w:t>補助</w:t>
            </w:r>
            <w:r w:rsidRPr="00DD0CB1">
              <w:rPr>
                <w:rFonts w:ascii="標楷體" w:eastAsia="標楷體" w:hAnsi="標楷體" w:hint="eastAsia"/>
                <w:b/>
                <w:kern w:val="2"/>
                <w:sz w:val="24"/>
                <w:szCs w:val="24"/>
                <w:lang w:eastAsia="zh-TW"/>
              </w:rPr>
              <w:t>專業成長活動</w:t>
            </w:r>
            <w:r>
              <w:rPr>
                <w:rFonts w:ascii="標楷體" w:eastAsia="標楷體" w:hAnsi="標楷體" w:hint="eastAsia"/>
                <w:b/>
                <w:kern w:val="2"/>
                <w:sz w:val="24"/>
                <w:szCs w:val="24"/>
                <w:lang w:eastAsia="zh-TW"/>
              </w:rPr>
              <w:t>計畫</w:t>
            </w:r>
            <w:r w:rsidR="00E10042" w:rsidRPr="000643D4">
              <w:rPr>
                <w:rFonts w:ascii="標楷體" w:eastAsia="標楷體" w:hAnsi="標楷體" w:hint="eastAsia"/>
                <w:color w:val="FF0000"/>
                <w:kern w:val="2"/>
                <w:lang w:eastAsia="zh-TW"/>
              </w:rPr>
              <w:t>3</w:t>
            </w:r>
            <w:r w:rsidR="00E10042" w:rsidRPr="000643D4">
              <w:rPr>
                <w:rFonts w:ascii="標楷體" w:eastAsia="標楷體" w:hAnsi="標楷體"/>
                <w:color w:val="FF0000"/>
                <w:kern w:val="2"/>
                <w:lang w:eastAsia="zh-TW"/>
              </w:rPr>
              <w:t>,</w:t>
            </w:r>
            <w:r w:rsidR="000643D4" w:rsidRPr="000643D4">
              <w:rPr>
                <w:rFonts w:ascii="標楷體" w:eastAsia="標楷體" w:hAnsi="標楷體" w:hint="eastAsia"/>
                <w:color w:val="FF0000"/>
                <w:kern w:val="2"/>
                <w:lang w:eastAsia="zh-TW"/>
              </w:rPr>
              <w:t>91</w:t>
            </w:r>
            <w:r w:rsidR="00E10042" w:rsidRPr="000643D4">
              <w:rPr>
                <w:rFonts w:ascii="標楷體" w:eastAsia="標楷體" w:hAnsi="標楷體" w:hint="eastAsia"/>
                <w:color w:val="FF0000"/>
                <w:kern w:val="2"/>
                <w:lang w:eastAsia="zh-TW"/>
              </w:rPr>
              <w:t>5</w:t>
            </w:r>
            <w:r w:rsidR="00E10042" w:rsidRPr="000643D4">
              <w:rPr>
                <w:rFonts w:ascii="標楷體" w:eastAsia="標楷體" w:hAnsi="標楷體"/>
                <w:color w:val="FF0000"/>
                <w:kern w:val="2"/>
                <w:lang w:eastAsia="zh-TW"/>
              </w:rPr>
              <w:t>,</w:t>
            </w:r>
            <w:r w:rsidR="00E10042" w:rsidRPr="000643D4">
              <w:rPr>
                <w:rFonts w:ascii="標楷體" w:eastAsia="標楷體" w:hAnsi="標楷體" w:hint="eastAsia"/>
                <w:color w:val="FF0000"/>
                <w:kern w:val="2"/>
                <w:lang w:eastAsia="zh-TW"/>
              </w:rPr>
              <w:t>625</w:t>
            </w:r>
            <w:r w:rsidR="00E10042" w:rsidRPr="004C44E2">
              <w:rPr>
                <w:rFonts w:ascii="標楷體" w:eastAsia="標楷體" w:hAnsi="標楷體" w:hint="eastAsia"/>
                <w:kern w:val="2"/>
                <w:lang w:eastAsia="zh-TW"/>
              </w:rPr>
              <w:t>元</w:t>
            </w:r>
          </w:p>
          <w:p w14:paraId="3B14CF03" w14:textId="640B72AC" w:rsidR="004F7AD3" w:rsidRPr="004F7AD3" w:rsidRDefault="00E10042" w:rsidP="00E10042">
            <w:pPr>
              <w:widowControl w:val="0"/>
              <w:spacing w:after="0" w:line="240" w:lineRule="auto"/>
              <w:rPr>
                <w:rFonts w:ascii="標楷體" w:eastAsia="標楷體" w:hAnsi="標楷體"/>
                <w:kern w:val="2"/>
                <w:sz w:val="20"/>
                <w:szCs w:val="20"/>
                <w:lang w:eastAsia="zh-TW"/>
              </w:rPr>
            </w:pPr>
            <w:r w:rsidRPr="004C44E2">
              <w:rPr>
                <w:rFonts w:ascii="標楷體" w:eastAsia="標楷體" w:hAnsi="標楷體" w:hint="eastAsia"/>
                <w:kern w:val="2"/>
                <w:lang w:eastAsia="zh-TW"/>
              </w:rPr>
              <w:t>(本案為精進計畫</w:t>
            </w:r>
            <w:r w:rsidRPr="00DD0CB1">
              <w:rPr>
                <w:rFonts w:ascii="標楷體" w:eastAsia="標楷體" w:hAnsi="標楷體" w:hint="eastAsia"/>
                <w:b/>
                <w:kern w:val="2"/>
                <w:lang w:eastAsia="zh-TW"/>
              </w:rPr>
              <w:t>專業成長活動計畫</w:t>
            </w:r>
            <w:r w:rsidRPr="004C44E2">
              <w:rPr>
                <w:rFonts w:ascii="標楷體" w:eastAsia="標楷體" w:hAnsi="標楷體" w:hint="eastAsia"/>
                <w:kern w:val="2"/>
                <w:lang w:eastAsia="zh-TW"/>
              </w:rPr>
              <w:t>，經費由</w:t>
            </w:r>
            <w:r w:rsidRPr="000643D4">
              <w:rPr>
                <w:rFonts w:ascii="標楷體" w:eastAsia="標楷體" w:hAnsi="標楷體" w:hint="eastAsia"/>
                <w:b/>
                <w:kern w:val="2"/>
                <w:lang w:eastAsia="zh-TW"/>
              </w:rPr>
              <w:t>署款與</w:t>
            </w:r>
            <w:r w:rsidR="00DD0CB1" w:rsidRPr="000643D4">
              <w:rPr>
                <w:rFonts w:ascii="標楷體" w:eastAsia="標楷體" w:hAnsi="標楷體" w:hint="eastAsia"/>
                <w:b/>
                <w:kern w:val="2"/>
                <w:lang w:eastAsia="zh-TW"/>
              </w:rPr>
              <w:t>市</w:t>
            </w:r>
            <w:r w:rsidRPr="000643D4">
              <w:rPr>
                <w:rFonts w:ascii="標楷體" w:eastAsia="標楷體" w:hAnsi="標楷體" w:hint="eastAsia"/>
                <w:b/>
                <w:kern w:val="2"/>
                <w:lang w:eastAsia="zh-TW"/>
              </w:rPr>
              <w:t>款</w:t>
            </w:r>
            <w:r w:rsidRPr="004C44E2">
              <w:rPr>
                <w:rFonts w:ascii="標楷體" w:eastAsia="標楷體" w:hAnsi="標楷體" w:hint="eastAsia"/>
                <w:kern w:val="2"/>
                <w:lang w:eastAsia="zh-TW"/>
              </w:rPr>
              <w:t>分別支應)</w:t>
            </w:r>
          </w:p>
        </w:tc>
        <w:tc>
          <w:tcPr>
            <w:tcW w:w="239" w:type="pct"/>
            <w:shd w:val="clear" w:color="auto" w:fill="auto"/>
          </w:tcPr>
          <w:p w14:paraId="28567FA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196B1FA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098F9AFB" w14:textId="77777777" w:rsidTr="002F5CF0">
        <w:trPr>
          <w:trHeight w:val="2401"/>
          <w:jc w:val="center"/>
        </w:trPr>
        <w:tc>
          <w:tcPr>
            <w:tcW w:w="248" w:type="pct"/>
            <w:vAlign w:val="center"/>
          </w:tcPr>
          <w:p w14:paraId="3FC86A7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653" w:type="pct"/>
            <w:shd w:val="clear" w:color="auto" w:fill="auto"/>
            <w:vAlign w:val="center"/>
          </w:tcPr>
          <w:p w14:paraId="06A8248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社群召集人增能實施計畫</w:t>
            </w:r>
          </w:p>
        </w:tc>
        <w:tc>
          <w:tcPr>
            <w:tcW w:w="1039" w:type="pct"/>
            <w:shd w:val="clear" w:color="auto" w:fill="auto"/>
            <w:vAlign w:val="center"/>
          </w:tcPr>
          <w:p w14:paraId="7B8E20B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協助專業學習社群成員瞭解社群運作、加強社群召集人相關知能</w:t>
            </w:r>
          </w:p>
        </w:tc>
        <w:tc>
          <w:tcPr>
            <w:tcW w:w="538" w:type="pct"/>
            <w:shd w:val="clear" w:color="auto" w:fill="auto"/>
            <w:vAlign w:val="center"/>
          </w:tcPr>
          <w:p w14:paraId="1689E5DF"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43446A50"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32AF51C9"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Pr="004F7AD3">
              <w:rPr>
                <w:rFonts w:ascii="標楷體" w:eastAsia="標楷體" w:hAnsi="標楷體" w:hint="eastAsia"/>
                <w:kern w:val="2"/>
                <w:sz w:val="18"/>
                <w:szCs w:val="18"/>
                <w:lang w:eastAsia="zh-TW"/>
              </w:rPr>
              <w:t>0</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9</w:t>
            </w:r>
            <w:r w:rsidRPr="004F7AD3">
              <w:rPr>
                <w:rFonts w:ascii="標楷體" w:eastAsia="標楷體" w:hAnsi="標楷體"/>
                <w:kern w:val="2"/>
                <w:sz w:val="18"/>
                <w:szCs w:val="18"/>
                <w:lang w:eastAsia="zh-TW"/>
              </w:rPr>
              <w:t>/3</w:t>
            </w:r>
            <w:r w:rsidRPr="004F7AD3">
              <w:rPr>
                <w:rFonts w:ascii="標楷體" w:eastAsia="標楷體" w:hAnsi="標楷體" w:hint="eastAsia"/>
                <w:kern w:val="2"/>
                <w:sz w:val="18"/>
                <w:szCs w:val="18"/>
                <w:lang w:eastAsia="zh-TW"/>
              </w:rPr>
              <w:t>0</w:t>
            </w:r>
          </w:p>
        </w:tc>
        <w:tc>
          <w:tcPr>
            <w:tcW w:w="632" w:type="pct"/>
            <w:shd w:val="clear" w:color="auto" w:fill="auto"/>
            <w:vAlign w:val="center"/>
          </w:tcPr>
          <w:p w14:paraId="0AE153E1"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89</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250元</w:t>
            </w:r>
          </w:p>
        </w:tc>
        <w:tc>
          <w:tcPr>
            <w:tcW w:w="1651" w:type="pct"/>
            <w:shd w:val="clear" w:color="auto" w:fill="auto"/>
          </w:tcPr>
          <w:p w14:paraId="015B99A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3221ACDA" w14:textId="1BC11E39"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0352E0">
              <w:rPr>
                <w:rFonts w:ascii="標楷體" w:eastAsia="標楷體" w:hAnsi="標楷體"/>
                <w:kern w:val="2"/>
                <w:sz w:val="24"/>
                <w:szCs w:val="24"/>
                <w:lang w:eastAsia="zh-TW"/>
              </w:rPr>
              <w:t>89,250</w:t>
            </w:r>
            <w:r w:rsidRPr="004F7AD3">
              <w:rPr>
                <w:rFonts w:ascii="標楷體" w:eastAsia="標楷體" w:hAnsi="標楷體" w:hint="eastAsia"/>
                <w:kern w:val="2"/>
                <w:sz w:val="24"/>
                <w:szCs w:val="24"/>
                <w:lang w:eastAsia="zh-TW"/>
              </w:rPr>
              <w:t>元</w:t>
            </w:r>
          </w:p>
          <w:p w14:paraId="50F0E83C" w14:textId="388F46C0"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00DD0CB1">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14:paraId="450A1E40"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14:paraId="3037545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55AA83D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274E7646" w14:textId="77777777" w:rsidTr="002F5CF0">
        <w:trPr>
          <w:trHeight w:val="375"/>
          <w:jc w:val="center"/>
        </w:trPr>
        <w:tc>
          <w:tcPr>
            <w:tcW w:w="248" w:type="pct"/>
            <w:vAlign w:val="center"/>
          </w:tcPr>
          <w:p w14:paraId="65394F8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653" w:type="pct"/>
            <w:shd w:val="clear" w:color="auto" w:fill="auto"/>
            <w:vAlign w:val="center"/>
          </w:tcPr>
          <w:p w14:paraId="62AD88D2"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中小學素養導向教師專業學習社群分區輔導實施計畫</w:t>
            </w:r>
          </w:p>
        </w:tc>
        <w:tc>
          <w:tcPr>
            <w:tcW w:w="1039" w:type="pct"/>
            <w:shd w:val="clear" w:color="auto" w:fill="auto"/>
            <w:vAlign w:val="center"/>
          </w:tcPr>
          <w:p w14:paraId="3666CDC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提供各區社群期中輔導，邀請當區績優社群經驗分享與交流</w:t>
            </w:r>
          </w:p>
        </w:tc>
        <w:tc>
          <w:tcPr>
            <w:tcW w:w="538" w:type="pct"/>
            <w:shd w:val="clear" w:color="auto" w:fill="auto"/>
            <w:vAlign w:val="center"/>
          </w:tcPr>
          <w:p w14:paraId="20F073C7"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w:t>
            </w:r>
            <w:r w:rsidRPr="004F7AD3">
              <w:rPr>
                <w:rFonts w:ascii="標楷體" w:eastAsia="標楷體" w:hAnsi="標楷體" w:hint="eastAsia"/>
                <w:kern w:val="2"/>
                <w:sz w:val="18"/>
                <w:szCs w:val="18"/>
                <w:lang w:eastAsia="zh-TW"/>
              </w:rPr>
              <w:t>11</w:t>
            </w:r>
            <w:r w:rsidRPr="004F7AD3">
              <w:rPr>
                <w:rFonts w:ascii="標楷體" w:eastAsia="標楷體" w:hAnsi="標楷體"/>
                <w:kern w:val="2"/>
                <w:sz w:val="18"/>
                <w:szCs w:val="18"/>
                <w:lang w:eastAsia="zh-TW"/>
              </w:rPr>
              <w:t>/1</w:t>
            </w:r>
          </w:p>
          <w:p w14:paraId="43966D23"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7CE5BB5E"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w:t>
            </w:r>
            <w:r w:rsidRPr="004F7AD3">
              <w:rPr>
                <w:rFonts w:ascii="標楷體" w:eastAsia="標楷體" w:hAnsi="標楷體" w:hint="eastAsia"/>
                <w:kern w:val="2"/>
                <w:sz w:val="18"/>
                <w:szCs w:val="18"/>
                <w:lang w:eastAsia="zh-TW"/>
              </w:rPr>
              <w:t>10</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1</w:t>
            </w:r>
            <w:r w:rsidRPr="004F7AD3">
              <w:rPr>
                <w:rFonts w:ascii="標楷體" w:eastAsia="標楷體" w:hAnsi="標楷體"/>
                <w:kern w:val="2"/>
                <w:sz w:val="18"/>
                <w:szCs w:val="18"/>
                <w:lang w:eastAsia="zh-TW"/>
              </w:rPr>
              <w:t>/31</w:t>
            </w:r>
          </w:p>
        </w:tc>
        <w:tc>
          <w:tcPr>
            <w:tcW w:w="632" w:type="pct"/>
            <w:shd w:val="clear" w:color="auto" w:fill="auto"/>
            <w:vAlign w:val="center"/>
          </w:tcPr>
          <w:p w14:paraId="1451F552"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103,650元</w:t>
            </w:r>
          </w:p>
        </w:tc>
        <w:tc>
          <w:tcPr>
            <w:tcW w:w="1651" w:type="pct"/>
            <w:shd w:val="clear" w:color="auto" w:fill="auto"/>
          </w:tcPr>
          <w:p w14:paraId="273CFB1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697A8DCE" w14:textId="0EFD03F1"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■縣市自籌:</w:t>
            </w:r>
            <w:r w:rsidR="000352E0">
              <w:rPr>
                <w:rFonts w:ascii="標楷體" w:eastAsia="標楷體" w:hAnsi="標楷體"/>
                <w:kern w:val="2"/>
                <w:sz w:val="24"/>
                <w:szCs w:val="24"/>
                <w:lang w:eastAsia="zh-TW"/>
              </w:rPr>
              <w:t>103,650</w:t>
            </w:r>
            <w:r w:rsidRPr="004F7AD3">
              <w:rPr>
                <w:rFonts w:ascii="標楷體" w:eastAsia="標楷體" w:hAnsi="標楷體" w:hint="eastAsia"/>
                <w:kern w:val="2"/>
                <w:sz w:val="24"/>
                <w:szCs w:val="24"/>
                <w:lang w:eastAsia="zh-TW"/>
              </w:rPr>
              <w:t>元</w:t>
            </w:r>
          </w:p>
          <w:p w14:paraId="1D9F04DC" w14:textId="4E25CD90"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00DD0CB1">
              <w:rPr>
                <w:rFonts w:ascii="標楷體" w:eastAsia="標楷體" w:hAnsi="標楷體" w:hint="eastAsia"/>
                <w:kern w:val="2"/>
                <w:sz w:val="24"/>
                <w:szCs w:val="24"/>
                <w:lang w:eastAsia="zh-TW"/>
              </w:rPr>
              <w:t>市</w:t>
            </w:r>
            <w:r w:rsidRPr="004F7AD3">
              <w:rPr>
                <w:rFonts w:ascii="標楷體" w:eastAsia="標楷體" w:hAnsi="標楷體" w:hint="eastAsia"/>
                <w:kern w:val="2"/>
                <w:sz w:val="24"/>
                <w:szCs w:val="24"/>
                <w:lang w:eastAsia="zh-TW"/>
              </w:rPr>
              <w:t>款支應)</w:t>
            </w:r>
          </w:p>
          <w:p w14:paraId="788A2A6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□其他專案</w:t>
            </w:r>
          </w:p>
        </w:tc>
        <w:tc>
          <w:tcPr>
            <w:tcW w:w="239" w:type="pct"/>
            <w:shd w:val="clear" w:color="auto" w:fill="auto"/>
          </w:tcPr>
          <w:p w14:paraId="6789EAB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30FE4FF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031CDFC5" w14:textId="77777777" w:rsidTr="002F5CF0">
        <w:trPr>
          <w:trHeight w:val="375"/>
          <w:jc w:val="center"/>
        </w:trPr>
        <w:tc>
          <w:tcPr>
            <w:tcW w:w="248" w:type="pct"/>
            <w:vAlign w:val="center"/>
          </w:tcPr>
          <w:p w14:paraId="081C101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7</w:t>
            </w:r>
          </w:p>
        </w:tc>
        <w:tc>
          <w:tcPr>
            <w:tcW w:w="653" w:type="pct"/>
            <w:shd w:val="clear" w:color="auto" w:fill="auto"/>
            <w:vAlign w:val="center"/>
          </w:tcPr>
          <w:p w14:paraId="37A2A9E2"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國中小績優社群遴選暨成果發表會實施計畫</w:t>
            </w:r>
          </w:p>
        </w:tc>
        <w:tc>
          <w:tcPr>
            <w:tcW w:w="1039" w:type="pct"/>
            <w:shd w:val="clear" w:color="auto" w:fill="auto"/>
            <w:vAlign w:val="center"/>
          </w:tcPr>
          <w:p w14:paraId="765C2747" w14:textId="77777777" w:rsidR="004F7AD3" w:rsidRPr="004F7AD3" w:rsidRDefault="004F7AD3" w:rsidP="002F5CF0">
            <w:pPr>
              <w:widowControl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藉由獎勵機制，鼓勵各校社群之經驗交流，提供教師專業增能並提升教學士氣，持續精進教學能力</w:t>
            </w:r>
          </w:p>
        </w:tc>
        <w:tc>
          <w:tcPr>
            <w:tcW w:w="538" w:type="pct"/>
            <w:shd w:val="clear" w:color="auto" w:fill="auto"/>
            <w:vAlign w:val="center"/>
          </w:tcPr>
          <w:p w14:paraId="485BC960"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w:t>
            </w:r>
            <w:r w:rsidRPr="004F7AD3">
              <w:rPr>
                <w:rFonts w:ascii="標楷體" w:eastAsia="標楷體" w:hAnsi="標楷體" w:hint="eastAsia"/>
                <w:kern w:val="2"/>
                <w:sz w:val="18"/>
                <w:szCs w:val="18"/>
                <w:lang w:eastAsia="zh-TW"/>
              </w:rPr>
              <w:t>1</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6</w:t>
            </w:r>
            <w:r w:rsidRPr="004F7AD3">
              <w:rPr>
                <w:rFonts w:ascii="標楷體" w:eastAsia="標楷體" w:hAnsi="標楷體"/>
                <w:kern w:val="2"/>
                <w:sz w:val="18"/>
                <w:szCs w:val="18"/>
                <w:lang w:eastAsia="zh-TW"/>
              </w:rPr>
              <w:t>/1</w:t>
            </w:r>
          </w:p>
          <w:p w14:paraId="04494803"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0A5C504B"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/31</w:t>
            </w:r>
          </w:p>
        </w:tc>
        <w:tc>
          <w:tcPr>
            <w:tcW w:w="632" w:type="pct"/>
            <w:shd w:val="clear" w:color="auto" w:fill="auto"/>
            <w:vAlign w:val="center"/>
          </w:tcPr>
          <w:p w14:paraId="1280FF60"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213</w:t>
            </w:r>
            <w:r w:rsidRPr="004F7AD3">
              <w:rPr>
                <w:rFonts w:ascii="標楷體" w:eastAsia="標楷體" w:hAnsi="標楷體"/>
                <w:kern w:val="2"/>
                <w:szCs w:val="24"/>
                <w:lang w:eastAsia="zh-TW"/>
              </w:rPr>
              <w:t>,</w:t>
            </w:r>
            <w:r w:rsidRPr="004F7AD3">
              <w:rPr>
                <w:rFonts w:ascii="標楷體" w:eastAsia="標楷體" w:hAnsi="標楷體" w:hint="eastAsia"/>
                <w:kern w:val="2"/>
                <w:szCs w:val="24"/>
                <w:lang w:eastAsia="zh-TW"/>
              </w:rPr>
              <w:t>500</w:t>
            </w:r>
            <w:r w:rsidRPr="004F7AD3">
              <w:rPr>
                <w:rFonts w:ascii="標楷體" w:eastAsia="標楷體" w:hAnsi="標楷體"/>
                <w:kern w:val="2"/>
                <w:szCs w:val="24"/>
                <w:lang w:eastAsia="zh-TW"/>
              </w:rPr>
              <w:t>元</w:t>
            </w:r>
          </w:p>
        </w:tc>
        <w:tc>
          <w:tcPr>
            <w:tcW w:w="1651" w:type="pct"/>
            <w:shd w:val="clear" w:color="auto" w:fill="auto"/>
          </w:tcPr>
          <w:p w14:paraId="79D1CD3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□教育部精進補助-地方輔導群基本補助</w:t>
            </w:r>
          </w:p>
          <w:p w14:paraId="00BA411A" w14:textId="6774D96F" w:rsidR="004F7AD3" w:rsidRPr="004F7AD3" w:rsidRDefault="000352E0" w:rsidP="004F7AD3">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004F7AD3" w:rsidRPr="004F7AD3">
              <w:rPr>
                <w:rFonts w:ascii="標楷體" w:eastAsia="標楷體" w:hAnsi="標楷體" w:hint="eastAsia"/>
                <w:kern w:val="2"/>
                <w:sz w:val="24"/>
                <w:szCs w:val="24"/>
                <w:lang w:eastAsia="zh-TW"/>
              </w:rPr>
              <w:t>縣市自籌</w:t>
            </w:r>
            <w:r>
              <w:rPr>
                <w:rFonts w:ascii="標楷體" w:eastAsia="標楷體" w:hAnsi="標楷體" w:hint="eastAsia"/>
                <w:kern w:val="2"/>
                <w:sz w:val="24"/>
                <w:szCs w:val="24"/>
                <w:lang w:eastAsia="zh-TW"/>
              </w:rPr>
              <w:t>:213</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500</w:t>
            </w:r>
            <w:r w:rsidR="00DD0CB1">
              <w:rPr>
                <w:rFonts w:ascii="標楷體" w:eastAsia="標楷體" w:hAnsi="標楷體"/>
                <w:kern w:val="2"/>
                <w:sz w:val="24"/>
                <w:szCs w:val="24"/>
                <w:lang w:eastAsia="zh-TW"/>
              </w:rPr>
              <w:br/>
            </w:r>
            <w:r w:rsidR="00DD0CB1" w:rsidRPr="004F7AD3">
              <w:rPr>
                <w:rFonts w:ascii="標楷體" w:eastAsia="標楷體" w:hAnsi="標楷體" w:hint="eastAsia"/>
                <w:kern w:val="2"/>
                <w:sz w:val="24"/>
                <w:szCs w:val="24"/>
                <w:lang w:eastAsia="zh-TW"/>
              </w:rPr>
              <w:t>(本案為精進計畫</w:t>
            </w:r>
            <w:r w:rsidR="00DD0CB1" w:rsidRPr="00DD0CB1">
              <w:rPr>
                <w:rFonts w:ascii="標楷體" w:eastAsia="標楷體" w:hAnsi="標楷體" w:hint="eastAsia"/>
                <w:b/>
                <w:kern w:val="2"/>
                <w:lang w:eastAsia="zh-TW"/>
              </w:rPr>
              <w:t>專業成長活動計畫</w:t>
            </w:r>
            <w:r w:rsidR="00DD0CB1" w:rsidRPr="004F7AD3">
              <w:rPr>
                <w:rFonts w:ascii="標楷體" w:eastAsia="標楷體" w:hAnsi="標楷體" w:hint="eastAsia"/>
                <w:kern w:val="2"/>
                <w:sz w:val="24"/>
                <w:szCs w:val="24"/>
                <w:lang w:eastAsia="zh-TW"/>
              </w:rPr>
              <w:t>，經費由</w:t>
            </w:r>
            <w:r w:rsidR="00DD0CB1">
              <w:rPr>
                <w:rFonts w:ascii="標楷體" w:eastAsia="標楷體" w:hAnsi="標楷體" w:hint="eastAsia"/>
                <w:kern w:val="2"/>
                <w:sz w:val="24"/>
                <w:szCs w:val="24"/>
                <w:lang w:eastAsia="zh-TW"/>
              </w:rPr>
              <w:t>市</w:t>
            </w:r>
            <w:r w:rsidR="00DD0CB1" w:rsidRPr="004F7AD3">
              <w:rPr>
                <w:rFonts w:ascii="標楷體" w:eastAsia="標楷體" w:hAnsi="標楷體" w:hint="eastAsia"/>
                <w:kern w:val="2"/>
                <w:sz w:val="24"/>
                <w:szCs w:val="24"/>
                <w:lang w:eastAsia="zh-TW"/>
              </w:rPr>
              <w:t>款支應)</w:t>
            </w:r>
          </w:p>
          <w:p w14:paraId="77440FF6" w14:textId="4B4D3D88" w:rsidR="004F7AD3" w:rsidRPr="004F7AD3" w:rsidRDefault="000352E0" w:rsidP="00DD0CB1">
            <w:pPr>
              <w:widowControl w:val="0"/>
              <w:spacing w:after="0" w:line="240" w:lineRule="auto"/>
              <w:rPr>
                <w:rFonts w:ascii="標楷體" w:eastAsia="標楷體" w:hAnsi="標楷體"/>
                <w:kern w:val="2"/>
                <w:sz w:val="24"/>
                <w:szCs w:val="24"/>
                <w:lang w:eastAsia="zh-TW"/>
              </w:rPr>
            </w:pPr>
            <w:r w:rsidRPr="000352E0">
              <w:rPr>
                <w:rFonts w:ascii="標楷體" w:eastAsia="標楷體" w:hAnsi="標楷體" w:hint="eastAsia"/>
                <w:kern w:val="2"/>
                <w:sz w:val="24"/>
                <w:szCs w:val="24"/>
                <w:lang w:eastAsia="zh-TW"/>
              </w:rPr>
              <w:t>□</w:t>
            </w:r>
            <w:r w:rsidR="004F7AD3" w:rsidRPr="004F7AD3">
              <w:rPr>
                <w:rFonts w:ascii="標楷體" w:eastAsia="標楷體" w:hAnsi="標楷體" w:hint="eastAsia"/>
                <w:kern w:val="2"/>
                <w:sz w:val="24"/>
                <w:szCs w:val="24"/>
                <w:lang w:eastAsia="zh-TW"/>
              </w:rPr>
              <w:t>其他專案:</w:t>
            </w:r>
          </w:p>
        </w:tc>
        <w:tc>
          <w:tcPr>
            <w:tcW w:w="239" w:type="pct"/>
            <w:shd w:val="clear" w:color="auto" w:fill="auto"/>
          </w:tcPr>
          <w:p w14:paraId="09253D5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74AF45F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48D00591" w14:textId="77777777" w:rsidTr="00AC593F">
        <w:trPr>
          <w:trHeight w:val="2230"/>
          <w:jc w:val="center"/>
        </w:trPr>
        <w:tc>
          <w:tcPr>
            <w:tcW w:w="248" w:type="pct"/>
            <w:vAlign w:val="center"/>
          </w:tcPr>
          <w:p w14:paraId="05C12891"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w:t>
            </w:r>
          </w:p>
        </w:tc>
        <w:tc>
          <w:tcPr>
            <w:tcW w:w="653" w:type="pct"/>
            <w:shd w:val="clear" w:color="auto" w:fill="auto"/>
            <w:vAlign w:val="center"/>
          </w:tcPr>
          <w:p w14:paraId="5E3DE54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桃園市教師專業發展人力資源平台實施計畫</w:t>
            </w:r>
          </w:p>
        </w:tc>
        <w:tc>
          <w:tcPr>
            <w:tcW w:w="1039" w:type="pct"/>
            <w:shd w:val="clear" w:color="auto" w:fill="auto"/>
            <w:vAlign w:val="center"/>
          </w:tcPr>
          <w:p w14:paraId="07925BE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建置區域網絡人才資料庫，統收各社群成果教材教法及其發展之相關資源</w:t>
            </w:r>
          </w:p>
        </w:tc>
        <w:tc>
          <w:tcPr>
            <w:tcW w:w="538" w:type="pct"/>
            <w:shd w:val="clear" w:color="auto" w:fill="auto"/>
            <w:vAlign w:val="center"/>
          </w:tcPr>
          <w:p w14:paraId="14DDA762"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110/8/1</w:t>
            </w:r>
          </w:p>
          <w:p w14:paraId="166B1FFD"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hint="eastAsia"/>
                <w:kern w:val="2"/>
                <w:sz w:val="18"/>
                <w:szCs w:val="18"/>
                <w:lang w:eastAsia="zh-TW"/>
              </w:rPr>
              <w:t>至</w:t>
            </w:r>
          </w:p>
          <w:p w14:paraId="26B6E808" w14:textId="77777777" w:rsidR="004F7AD3" w:rsidRPr="004F7AD3" w:rsidRDefault="004F7AD3" w:rsidP="004F7AD3">
            <w:pPr>
              <w:widowControl w:val="0"/>
              <w:spacing w:after="0" w:line="240" w:lineRule="auto"/>
              <w:jc w:val="center"/>
              <w:rPr>
                <w:rFonts w:ascii="標楷體" w:eastAsia="標楷體" w:hAnsi="標楷體"/>
                <w:kern w:val="2"/>
                <w:sz w:val="18"/>
                <w:szCs w:val="18"/>
                <w:lang w:eastAsia="zh-TW"/>
              </w:rPr>
            </w:pPr>
            <w:r w:rsidRPr="004F7AD3">
              <w:rPr>
                <w:rFonts w:ascii="標楷體" w:eastAsia="標楷體" w:hAnsi="標楷體"/>
                <w:kern w:val="2"/>
                <w:sz w:val="18"/>
                <w:szCs w:val="18"/>
                <w:lang w:eastAsia="zh-TW"/>
              </w:rPr>
              <w:t>111/</w:t>
            </w:r>
            <w:r w:rsidRPr="004F7AD3">
              <w:rPr>
                <w:rFonts w:ascii="標楷體" w:eastAsia="標楷體" w:hAnsi="標楷體" w:hint="eastAsia"/>
                <w:kern w:val="2"/>
                <w:sz w:val="18"/>
                <w:szCs w:val="18"/>
                <w:lang w:eastAsia="zh-TW"/>
              </w:rPr>
              <w:t>7</w:t>
            </w:r>
            <w:r w:rsidRPr="004F7AD3">
              <w:rPr>
                <w:rFonts w:ascii="標楷體" w:eastAsia="標楷體" w:hAnsi="標楷體"/>
                <w:kern w:val="2"/>
                <w:sz w:val="18"/>
                <w:szCs w:val="18"/>
                <w:lang w:eastAsia="zh-TW"/>
              </w:rPr>
              <w:t>/</w:t>
            </w:r>
            <w:r w:rsidRPr="004F7AD3">
              <w:rPr>
                <w:rFonts w:ascii="標楷體" w:eastAsia="標楷體" w:hAnsi="標楷體" w:hint="eastAsia"/>
                <w:kern w:val="2"/>
                <w:sz w:val="18"/>
                <w:szCs w:val="18"/>
                <w:lang w:eastAsia="zh-TW"/>
              </w:rPr>
              <w:t>31</w:t>
            </w:r>
          </w:p>
        </w:tc>
        <w:tc>
          <w:tcPr>
            <w:tcW w:w="632" w:type="pct"/>
            <w:shd w:val="clear" w:color="auto" w:fill="auto"/>
            <w:vAlign w:val="center"/>
          </w:tcPr>
          <w:p w14:paraId="51F03A72" w14:textId="77777777" w:rsidR="004F7AD3" w:rsidRPr="004F7AD3" w:rsidRDefault="004F7AD3" w:rsidP="004F7AD3">
            <w:pPr>
              <w:widowControl w:val="0"/>
              <w:spacing w:after="0" w:line="240" w:lineRule="auto"/>
              <w:jc w:val="center"/>
              <w:rPr>
                <w:rFonts w:ascii="標楷體" w:eastAsia="標楷體" w:hAnsi="標楷體"/>
                <w:kern w:val="2"/>
                <w:szCs w:val="24"/>
                <w:lang w:eastAsia="zh-TW"/>
              </w:rPr>
            </w:pPr>
            <w:r w:rsidRPr="004F7AD3">
              <w:rPr>
                <w:rFonts w:ascii="標楷體" w:eastAsia="標楷體" w:hAnsi="標楷體" w:hint="eastAsia"/>
                <w:kern w:val="2"/>
                <w:szCs w:val="24"/>
                <w:lang w:eastAsia="zh-TW"/>
              </w:rPr>
              <w:t>20,000</w:t>
            </w:r>
          </w:p>
        </w:tc>
        <w:tc>
          <w:tcPr>
            <w:tcW w:w="1651" w:type="pct"/>
            <w:shd w:val="clear" w:color="auto" w:fill="auto"/>
          </w:tcPr>
          <w:p w14:paraId="0910B9BF" w14:textId="77777777" w:rsidR="00E10042" w:rsidRPr="004C44E2" w:rsidRDefault="00E10042" w:rsidP="00E10042">
            <w:pPr>
              <w:spacing w:after="0" w:line="240" w:lineRule="auto"/>
              <w:rPr>
                <w:rFonts w:ascii="標楷體" w:eastAsia="標楷體" w:hAnsi="標楷體"/>
                <w:kern w:val="2"/>
                <w:lang w:eastAsia="zh-TW"/>
              </w:rPr>
            </w:pPr>
            <w:r>
              <w:rPr>
                <w:rFonts w:ascii="標楷體" w:eastAsia="標楷體" w:hAnsi="標楷體" w:hint="eastAsia"/>
                <w:kern w:val="2"/>
                <w:lang w:eastAsia="zh-TW"/>
              </w:rPr>
              <w:t>□</w:t>
            </w:r>
            <w:r w:rsidRPr="004C44E2">
              <w:rPr>
                <w:rFonts w:ascii="標楷體" w:eastAsia="標楷體" w:hAnsi="標楷體" w:hint="eastAsia"/>
                <w:kern w:val="2"/>
                <w:lang w:eastAsia="zh-TW"/>
              </w:rPr>
              <w:t>教育部精進補助-地方輔導群基本補助</w:t>
            </w:r>
          </w:p>
          <w:p w14:paraId="61B27B59" w14:textId="46B230A8" w:rsidR="00E10042" w:rsidRPr="004C44E2" w:rsidRDefault="00AC593F" w:rsidP="00E10042">
            <w:pPr>
              <w:spacing w:after="0" w:line="240" w:lineRule="auto"/>
              <w:rPr>
                <w:rFonts w:ascii="標楷體" w:eastAsia="標楷體" w:hAnsi="標楷體"/>
                <w:kern w:val="2"/>
                <w:lang w:eastAsia="zh-TW"/>
              </w:rPr>
            </w:pPr>
            <w:r w:rsidRPr="004C44E2">
              <w:rPr>
                <w:rFonts w:ascii="標楷體" w:eastAsia="標楷體" w:hAnsi="標楷體" w:hint="eastAsia"/>
                <w:kern w:val="2"/>
                <w:lang w:eastAsia="zh-TW"/>
              </w:rPr>
              <w:t>■</w:t>
            </w:r>
            <w:r w:rsidR="00E10042" w:rsidRPr="004C44E2">
              <w:rPr>
                <w:rFonts w:ascii="標楷體" w:eastAsia="標楷體" w:hAnsi="標楷體" w:hint="eastAsia"/>
                <w:kern w:val="2"/>
                <w:lang w:eastAsia="zh-TW"/>
              </w:rPr>
              <w:t>縣市自籌:</w:t>
            </w:r>
            <w:r w:rsidRPr="004F7AD3">
              <w:rPr>
                <w:rFonts w:ascii="標楷體" w:eastAsia="標楷體" w:hAnsi="標楷體" w:hint="eastAsia"/>
                <w:kern w:val="2"/>
                <w:szCs w:val="24"/>
                <w:lang w:eastAsia="zh-TW"/>
              </w:rPr>
              <w:t xml:space="preserve"> 20,000</w:t>
            </w:r>
            <w:r>
              <w:rPr>
                <w:rFonts w:ascii="標楷體" w:eastAsia="標楷體" w:hAnsi="標楷體"/>
                <w:kern w:val="2"/>
                <w:szCs w:val="24"/>
                <w:lang w:eastAsia="zh-TW"/>
              </w:rPr>
              <w:br/>
            </w:r>
            <w:r w:rsidRPr="004F7AD3">
              <w:rPr>
                <w:rFonts w:ascii="標楷體" w:eastAsia="標楷體" w:hAnsi="標楷體" w:hint="eastAsia"/>
                <w:kern w:val="2"/>
                <w:sz w:val="24"/>
                <w:szCs w:val="24"/>
                <w:lang w:eastAsia="zh-TW"/>
              </w:rPr>
              <w:t>(本案為精進計畫</w:t>
            </w:r>
            <w:r w:rsidRPr="00DD0CB1">
              <w:rPr>
                <w:rFonts w:ascii="標楷體" w:eastAsia="標楷體" w:hAnsi="標楷體" w:hint="eastAsia"/>
                <w:b/>
                <w:kern w:val="2"/>
                <w:lang w:eastAsia="zh-TW"/>
              </w:rPr>
              <w:t>專業成長活動計畫</w:t>
            </w:r>
            <w:r w:rsidRPr="004F7AD3">
              <w:rPr>
                <w:rFonts w:ascii="標楷體" w:eastAsia="標楷體" w:hAnsi="標楷體" w:hint="eastAsia"/>
                <w:kern w:val="2"/>
                <w:sz w:val="24"/>
                <w:szCs w:val="24"/>
                <w:lang w:eastAsia="zh-TW"/>
              </w:rPr>
              <w:t>，經費由</w:t>
            </w:r>
            <w:r w:rsidRPr="00AC593F">
              <w:rPr>
                <w:rFonts w:ascii="標楷體" w:eastAsia="標楷體" w:hAnsi="標楷體" w:hint="eastAsia"/>
                <w:color w:val="FF0000"/>
                <w:kern w:val="2"/>
                <w:sz w:val="24"/>
                <w:szCs w:val="24"/>
                <w:lang w:eastAsia="zh-TW"/>
              </w:rPr>
              <w:t>市款</w:t>
            </w:r>
            <w:r w:rsidRPr="004F7AD3">
              <w:rPr>
                <w:rFonts w:ascii="標楷體" w:eastAsia="標楷體" w:hAnsi="標楷體" w:hint="eastAsia"/>
                <w:kern w:val="2"/>
                <w:sz w:val="24"/>
                <w:szCs w:val="24"/>
                <w:lang w:eastAsia="zh-TW"/>
              </w:rPr>
              <w:t>支應)</w:t>
            </w:r>
          </w:p>
          <w:p w14:paraId="007B0D1E" w14:textId="2511B1D0" w:rsidR="004F7AD3" w:rsidRPr="00AC593F" w:rsidRDefault="00AC593F" w:rsidP="00AC593F">
            <w:pPr>
              <w:spacing w:after="0" w:line="240" w:lineRule="auto"/>
              <w:rPr>
                <w:rFonts w:ascii="標楷體" w:eastAsia="標楷體" w:hAnsi="標楷體"/>
                <w:kern w:val="2"/>
                <w:lang w:eastAsia="zh-TW"/>
              </w:rPr>
            </w:pPr>
            <w:r w:rsidRPr="000352E0">
              <w:rPr>
                <w:rFonts w:ascii="標楷體" w:eastAsia="標楷體" w:hAnsi="標楷體" w:hint="eastAsia"/>
                <w:kern w:val="2"/>
                <w:sz w:val="24"/>
                <w:szCs w:val="24"/>
                <w:lang w:eastAsia="zh-TW"/>
              </w:rPr>
              <w:t>□</w:t>
            </w:r>
            <w:r w:rsidR="00E10042" w:rsidRPr="004C44E2">
              <w:rPr>
                <w:rFonts w:ascii="標楷體" w:eastAsia="標楷體" w:hAnsi="標楷體" w:hint="eastAsia"/>
                <w:kern w:val="2"/>
                <w:lang w:eastAsia="zh-TW"/>
              </w:rPr>
              <w:t>其他專案:</w:t>
            </w:r>
          </w:p>
        </w:tc>
        <w:tc>
          <w:tcPr>
            <w:tcW w:w="239" w:type="pct"/>
            <w:shd w:val="clear" w:color="auto" w:fill="auto"/>
          </w:tcPr>
          <w:p w14:paraId="0BB2F1A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■是□</w:t>
            </w:r>
          </w:p>
          <w:p w14:paraId="6AEE08A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否</w:t>
            </w:r>
          </w:p>
        </w:tc>
      </w:tr>
      <w:tr w:rsidR="004F7AD3" w:rsidRPr="004F7AD3" w14:paraId="135406FC" w14:textId="77777777" w:rsidTr="00AC593F">
        <w:trPr>
          <w:trHeight w:val="1824"/>
          <w:jc w:val="center"/>
        </w:trPr>
        <w:tc>
          <w:tcPr>
            <w:tcW w:w="901" w:type="pct"/>
            <w:gridSpan w:val="2"/>
            <w:vMerge w:val="restart"/>
            <w:vAlign w:val="center"/>
          </w:tcPr>
          <w:p w14:paraId="6F7261C4" w14:textId="77777777" w:rsidR="004F7AD3" w:rsidRPr="000352E0" w:rsidRDefault="004F7AD3" w:rsidP="004F7AD3">
            <w:pPr>
              <w:widowControl w:val="0"/>
              <w:spacing w:after="0" w:line="240" w:lineRule="auto"/>
              <w:jc w:val="center"/>
              <w:rPr>
                <w:rFonts w:ascii="標楷體" w:eastAsia="標楷體" w:hAnsi="標楷體"/>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經費來源與金額</w:t>
            </w:r>
          </w:p>
        </w:tc>
        <w:tc>
          <w:tcPr>
            <w:tcW w:w="4099" w:type="pct"/>
            <w:gridSpan w:val="5"/>
            <w:shd w:val="clear" w:color="auto" w:fill="auto"/>
          </w:tcPr>
          <w:p w14:paraId="5DA45730" w14:textId="1B7D2B12" w:rsidR="000352E0" w:rsidRPr="002F5CF0" w:rsidRDefault="000352E0" w:rsidP="00AC593F">
            <w:pPr>
              <w:pStyle w:val="a4"/>
              <w:numPr>
                <w:ilvl w:val="0"/>
                <w:numId w:val="182"/>
              </w:numPr>
              <w:spacing w:beforeLines="50" w:before="180"/>
              <w:ind w:leftChars="0" w:left="482" w:hanging="482"/>
              <w:rPr>
                <w:rFonts w:ascii="標楷體" w:eastAsia="標楷體" w:hAnsi="標楷體"/>
                <w:color w:val="000000" w:themeColor="text1"/>
                <w:sz w:val="24"/>
                <w:szCs w:val="24"/>
                <w:lang w:eastAsia="zh-TW"/>
              </w:rPr>
            </w:pPr>
            <w:r w:rsidRPr="002F5CF0">
              <w:rPr>
                <w:rFonts w:ascii="標楷體" w:eastAsia="標楷體" w:hAnsi="標楷體" w:hint="eastAsia"/>
                <w:b/>
                <w:color w:val="000000" w:themeColor="text1"/>
                <w:sz w:val="24"/>
                <w:szCs w:val="24"/>
                <w:lang w:eastAsia="zh-TW"/>
              </w:rPr>
              <w:t>地方輔導群運作計畫</w:t>
            </w:r>
            <w:r w:rsidRPr="002F5CF0">
              <w:rPr>
                <w:rFonts w:ascii="標楷體" w:eastAsia="標楷體" w:hAnsi="標楷體" w:hint="eastAsia"/>
                <w:color w:val="000000" w:themeColor="text1"/>
                <w:sz w:val="24"/>
                <w:szCs w:val="24"/>
                <w:lang w:eastAsia="zh-TW"/>
              </w:rPr>
              <w:t>:項次1，申請教育部精進要點</w:t>
            </w:r>
            <w:r w:rsidRPr="00AC593F">
              <w:rPr>
                <w:rFonts w:ascii="標楷體" w:eastAsia="標楷體" w:hAnsi="標楷體" w:hint="eastAsia"/>
                <w:b/>
                <w:color w:val="000000" w:themeColor="text1"/>
                <w:sz w:val="24"/>
                <w:szCs w:val="24"/>
                <w:lang w:eastAsia="zh-TW"/>
              </w:rPr>
              <w:t>補助地方輔導群運作經費420,000元，</w:t>
            </w:r>
            <w:r w:rsidRPr="002F5CF0">
              <w:rPr>
                <w:rFonts w:ascii="標楷體" w:eastAsia="標楷體" w:hAnsi="標楷體" w:hint="eastAsia"/>
                <w:b/>
                <w:color w:val="000000" w:themeColor="text1"/>
                <w:sz w:val="24"/>
                <w:szCs w:val="24"/>
                <w:lang w:eastAsia="zh-TW"/>
              </w:rPr>
              <w:t>縣市自籌款2,</w:t>
            </w:r>
            <w:r w:rsidRPr="002F5CF0">
              <w:rPr>
                <w:rFonts w:ascii="標楷體" w:eastAsia="標楷體" w:hAnsi="標楷體"/>
                <w:b/>
                <w:color w:val="000000" w:themeColor="text1"/>
                <w:sz w:val="24"/>
                <w:szCs w:val="24"/>
                <w:lang w:eastAsia="zh-TW"/>
              </w:rPr>
              <w:t>150</w:t>
            </w:r>
            <w:r w:rsidRPr="002F5CF0">
              <w:rPr>
                <w:rFonts w:ascii="標楷體" w:eastAsia="標楷體" w:hAnsi="標楷體" w:hint="eastAsia"/>
                <w:b/>
                <w:color w:val="000000" w:themeColor="text1"/>
                <w:sz w:val="24"/>
                <w:szCs w:val="24"/>
                <w:lang w:eastAsia="zh-TW"/>
              </w:rPr>
              <w:t>元</w:t>
            </w:r>
            <w:r w:rsidRPr="00AC593F">
              <w:rPr>
                <w:rFonts w:ascii="標楷體" w:eastAsia="標楷體" w:hAnsi="標楷體" w:hint="eastAsia"/>
                <w:b/>
                <w:color w:val="000000" w:themeColor="text1"/>
                <w:sz w:val="24"/>
                <w:szCs w:val="24"/>
                <w:lang w:eastAsia="zh-TW"/>
              </w:rPr>
              <w:t>，總金額422,150元</w:t>
            </w:r>
            <w:r w:rsidRPr="002F5CF0">
              <w:rPr>
                <w:rFonts w:ascii="標楷體" w:eastAsia="標楷體" w:hAnsi="標楷體" w:hint="eastAsia"/>
                <w:color w:val="000000" w:themeColor="text1"/>
                <w:sz w:val="24"/>
                <w:szCs w:val="24"/>
                <w:lang w:eastAsia="zh-TW"/>
              </w:rPr>
              <w:t>。</w:t>
            </w:r>
          </w:p>
          <w:p w14:paraId="121D9118" w14:textId="759058E9" w:rsidR="004F7AD3" w:rsidRPr="002F5CF0" w:rsidRDefault="000352E0" w:rsidP="008B1901">
            <w:pPr>
              <w:pStyle w:val="a4"/>
              <w:numPr>
                <w:ilvl w:val="0"/>
                <w:numId w:val="182"/>
              </w:numPr>
              <w:ind w:leftChars="0"/>
              <w:rPr>
                <w:rFonts w:ascii="標楷體" w:eastAsia="標楷體" w:hAnsi="標楷體"/>
                <w:color w:val="000000" w:themeColor="text1"/>
                <w:kern w:val="2"/>
                <w:sz w:val="24"/>
                <w:szCs w:val="24"/>
                <w:lang w:eastAsia="zh-TW"/>
              </w:rPr>
            </w:pPr>
            <w:r w:rsidRPr="002F5CF0">
              <w:rPr>
                <w:rFonts w:ascii="標楷體" w:eastAsia="標楷體" w:hAnsi="標楷體" w:hint="eastAsia"/>
                <w:color w:val="000000" w:themeColor="text1"/>
                <w:sz w:val="24"/>
                <w:szCs w:val="24"/>
                <w:lang w:eastAsia="zh-TW"/>
              </w:rPr>
              <w:t>精進計畫</w:t>
            </w:r>
            <w:r w:rsidRPr="00AC593F">
              <w:rPr>
                <w:rFonts w:ascii="標楷體" w:eastAsia="標楷體" w:hAnsi="標楷體" w:hint="eastAsia"/>
                <w:color w:val="000000" w:themeColor="text1"/>
                <w:sz w:val="24"/>
                <w:szCs w:val="24"/>
                <w:lang w:eastAsia="zh-TW"/>
              </w:rPr>
              <w:t>專業成長活動計畫:</w:t>
            </w:r>
            <w:r w:rsidRPr="002F5CF0">
              <w:rPr>
                <w:rFonts w:ascii="標楷體" w:eastAsia="標楷體" w:hAnsi="標楷體" w:hint="eastAsia"/>
                <w:color w:val="000000" w:themeColor="text1"/>
                <w:sz w:val="24"/>
                <w:szCs w:val="24"/>
                <w:lang w:eastAsia="zh-TW"/>
              </w:rPr>
              <w:t>項次2~8，申請教育部補助專業成長活動計</w:t>
            </w:r>
            <w:r w:rsidR="00E10042" w:rsidRPr="002F5CF0">
              <w:rPr>
                <w:rFonts w:ascii="標楷體" w:eastAsia="標楷體" w:hAnsi="標楷體" w:hint="eastAsia"/>
                <w:color w:val="000000" w:themeColor="text1"/>
                <w:sz w:val="24"/>
                <w:szCs w:val="24"/>
                <w:lang w:eastAsia="zh-TW"/>
              </w:rPr>
              <w:t>4</w:t>
            </w:r>
            <w:r w:rsidRPr="002F5CF0">
              <w:rPr>
                <w:rFonts w:ascii="標楷體" w:eastAsia="標楷體" w:hAnsi="標楷體" w:hint="eastAsia"/>
                <w:color w:val="000000" w:themeColor="text1"/>
                <w:sz w:val="24"/>
                <w:szCs w:val="24"/>
                <w:lang w:eastAsia="zh-TW"/>
              </w:rPr>
              <w:t>,</w:t>
            </w:r>
            <w:r w:rsidR="00E10042" w:rsidRPr="002F5CF0">
              <w:rPr>
                <w:rFonts w:ascii="標楷體" w:eastAsia="標楷體" w:hAnsi="標楷體"/>
                <w:color w:val="000000" w:themeColor="text1"/>
                <w:sz w:val="24"/>
                <w:szCs w:val="24"/>
                <w:lang w:eastAsia="zh-TW"/>
              </w:rPr>
              <w:t>573</w:t>
            </w:r>
            <w:r w:rsidRPr="002F5CF0">
              <w:rPr>
                <w:rFonts w:ascii="標楷體" w:eastAsia="標楷體" w:hAnsi="標楷體" w:hint="eastAsia"/>
                <w:color w:val="000000" w:themeColor="text1"/>
                <w:sz w:val="24"/>
                <w:szCs w:val="24"/>
                <w:lang w:eastAsia="zh-TW"/>
              </w:rPr>
              <w:t>,</w:t>
            </w:r>
            <w:r w:rsidR="00E10042" w:rsidRPr="002F5CF0">
              <w:rPr>
                <w:rFonts w:ascii="標楷體" w:eastAsia="標楷體" w:hAnsi="標楷體"/>
                <w:color w:val="000000" w:themeColor="text1"/>
                <w:sz w:val="24"/>
                <w:szCs w:val="24"/>
                <w:lang w:eastAsia="zh-TW"/>
              </w:rPr>
              <w:t>010</w:t>
            </w:r>
            <w:r w:rsidRPr="002F5CF0">
              <w:rPr>
                <w:rFonts w:ascii="標楷體" w:eastAsia="標楷體" w:hAnsi="標楷體" w:hint="eastAsia"/>
                <w:color w:val="000000" w:themeColor="text1"/>
                <w:sz w:val="24"/>
                <w:szCs w:val="24"/>
                <w:lang w:eastAsia="zh-TW"/>
              </w:rPr>
              <w:t>元，縣市自籌款3</w:t>
            </w:r>
            <w:r w:rsidR="00E10042" w:rsidRPr="002F5CF0">
              <w:rPr>
                <w:rFonts w:ascii="標楷體" w:eastAsia="標楷體" w:hAnsi="標楷體"/>
                <w:color w:val="000000" w:themeColor="text1"/>
                <w:sz w:val="24"/>
                <w:szCs w:val="24"/>
                <w:lang w:eastAsia="zh-TW"/>
              </w:rPr>
              <w:t>,090</w:t>
            </w:r>
            <w:r w:rsidRPr="002F5CF0">
              <w:rPr>
                <w:rFonts w:ascii="標楷體" w:eastAsia="標楷體" w:hAnsi="標楷體" w:hint="eastAsia"/>
                <w:color w:val="000000" w:themeColor="text1"/>
                <w:sz w:val="24"/>
                <w:szCs w:val="24"/>
                <w:lang w:eastAsia="zh-TW"/>
              </w:rPr>
              <w:t>,</w:t>
            </w:r>
            <w:r w:rsidR="00E10042" w:rsidRPr="002F5CF0">
              <w:rPr>
                <w:rFonts w:ascii="標楷體" w:eastAsia="標楷體" w:hAnsi="標楷體"/>
                <w:color w:val="000000" w:themeColor="text1"/>
                <w:sz w:val="24"/>
                <w:szCs w:val="24"/>
                <w:lang w:eastAsia="zh-TW"/>
              </w:rPr>
              <w:t>975</w:t>
            </w:r>
            <w:r w:rsidRPr="002F5CF0">
              <w:rPr>
                <w:rFonts w:ascii="標楷體" w:eastAsia="標楷體" w:hAnsi="標楷體" w:hint="eastAsia"/>
                <w:color w:val="000000" w:themeColor="text1"/>
                <w:sz w:val="24"/>
                <w:szCs w:val="24"/>
                <w:lang w:eastAsia="zh-TW"/>
              </w:rPr>
              <w:t>元。總計7</w:t>
            </w:r>
            <w:r w:rsidRPr="002F5CF0">
              <w:rPr>
                <w:rFonts w:ascii="標楷體" w:eastAsia="標楷體" w:hAnsi="標楷體"/>
                <w:color w:val="000000" w:themeColor="text1"/>
                <w:sz w:val="24"/>
                <w:szCs w:val="24"/>
                <w:lang w:eastAsia="zh-TW"/>
              </w:rPr>
              <w:t>,</w:t>
            </w:r>
            <w:r w:rsidRPr="002F5CF0">
              <w:rPr>
                <w:rFonts w:ascii="標楷體" w:eastAsia="標楷體" w:hAnsi="標楷體" w:hint="eastAsia"/>
                <w:color w:val="000000" w:themeColor="text1"/>
                <w:sz w:val="24"/>
                <w:szCs w:val="24"/>
                <w:lang w:eastAsia="zh-TW"/>
              </w:rPr>
              <w:t>6</w:t>
            </w:r>
            <w:r w:rsidR="00E10042" w:rsidRPr="002F5CF0">
              <w:rPr>
                <w:rFonts w:ascii="標楷體" w:eastAsia="標楷體" w:hAnsi="標楷體"/>
                <w:color w:val="000000" w:themeColor="text1"/>
                <w:sz w:val="24"/>
                <w:szCs w:val="24"/>
                <w:lang w:eastAsia="zh-TW"/>
              </w:rPr>
              <w:t>63</w:t>
            </w:r>
            <w:r w:rsidRPr="002F5CF0">
              <w:rPr>
                <w:rFonts w:ascii="標楷體" w:eastAsia="標楷體" w:hAnsi="標楷體"/>
                <w:color w:val="000000" w:themeColor="text1"/>
                <w:sz w:val="24"/>
                <w:szCs w:val="24"/>
                <w:lang w:eastAsia="zh-TW"/>
              </w:rPr>
              <w:t>,</w:t>
            </w:r>
            <w:r w:rsidR="00E10042" w:rsidRPr="002F5CF0">
              <w:rPr>
                <w:rFonts w:ascii="標楷體" w:eastAsia="標楷體" w:hAnsi="標楷體"/>
                <w:color w:val="000000" w:themeColor="text1"/>
                <w:sz w:val="24"/>
                <w:szCs w:val="24"/>
                <w:lang w:eastAsia="zh-TW"/>
              </w:rPr>
              <w:t>985</w:t>
            </w:r>
            <w:r w:rsidRPr="002F5CF0">
              <w:rPr>
                <w:rFonts w:ascii="標楷體" w:eastAsia="標楷體" w:hAnsi="標楷體" w:hint="eastAsia"/>
                <w:color w:val="000000" w:themeColor="text1"/>
                <w:sz w:val="24"/>
                <w:szCs w:val="24"/>
                <w:lang w:eastAsia="zh-TW"/>
              </w:rPr>
              <w:t>。</w:t>
            </w:r>
          </w:p>
        </w:tc>
      </w:tr>
      <w:tr w:rsidR="004F7AD3" w:rsidRPr="004F7AD3" w14:paraId="6400AA69" w14:textId="77777777" w:rsidTr="00AC593F">
        <w:trPr>
          <w:trHeight w:val="856"/>
          <w:jc w:val="center"/>
        </w:trPr>
        <w:tc>
          <w:tcPr>
            <w:tcW w:w="901" w:type="pct"/>
            <w:gridSpan w:val="2"/>
            <w:vMerge/>
          </w:tcPr>
          <w:p w14:paraId="199CAD0B" w14:textId="77777777" w:rsidR="004F7AD3" w:rsidRPr="000352E0" w:rsidRDefault="004F7AD3" w:rsidP="004F7AD3">
            <w:pPr>
              <w:widowControl w:val="0"/>
              <w:spacing w:after="0" w:line="240" w:lineRule="auto"/>
              <w:jc w:val="center"/>
              <w:rPr>
                <w:rFonts w:ascii="標楷體" w:eastAsia="標楷體" w:hAnsi="標楷體"/>
                <w:color w:val="000000" w:themeColor="text1"/>
                <w:kern w:val="2"/>
                <w:sz w:val="24"/>
                <w:szCs w:val="24"/>
                <w:lang w:eastAsia="zh-TW"/>
              </w:rPr>
            </w:pPr>
          </w:p>
        </w:tc>
        <w:tc>
          <w:tcPr>
            <w:tcW w:w="2209" w:type="pct"/>
            <w:gridSpan w:val="3"/>
            <w:shd w:val="clear" w:color="auto" w:fill="auto"/>
          </w:tcPr>
          <w:p w14:paraId="2AA73B04" w14:textId="7A45C5A7" w:rsidR="004F7AD3" w:rsidRPr="00AC593F" w:rsidRDefault="000352E0" w:rsidP="004F7AD3">
            <w:pPr>
              <w:widowControl w:val="0"/>
              <w:spacing w:after="0" w:line="240" w:lineRule="auto"/>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教育部精進要點補助地方輔導群運作經費420,000元</w:t>
            </w:r>
          </w:p>
        </w:tc>
        <w:tc>
          <w:tcPr>
            <w:tcW w:w="1890" w:type="pct"/>
            <w:gridSpan w:val="2"/>
            <w:shd w:val="clear" w:color="auto" w:fill="auto"/>
          </w:tcPr>
          <w:p w14:paraId="6C8FCEE2" w14:textId="6BE8E41D" w:rsidR="004F7AD3" w:rsidRPr="00AC593F" w:rsidRDefault="000352E0" w:rsidP="00AC593F">
            <w:pPr>
              <w:widowControl w:val="0"/>
              <w:spacing w:after="0" w:line="240" w:lineRule="auto"/>
              <w:jc w:val="both"/>
              <w:rPr>
                <w:rFonts w:ascii="標楷體" w:eastAsia="標楷體" w:hAnsi="標楷體"/>
                <w:color w:val="000000" w:themeColor="text1"/>
                <w:kern w:val="2"/>
                <w:sz w:val="24"/>
                <w:szCs w:val="24"/>
                <w:lang w:eastAsia="zh-TW"/>
              </w:rPr>
            </w:pPr>
            <w:r w:rsidRPr="00AC593F">
              <w:rPr>
                <w:rFonts w:ascii="標楷體" w:eastAsia="標楷體" w:hAnsi="標楷體" w:hint="eastAsia"/>
                <w:color w:val="000000" w:themeColor="text1"/>
                <w:sz w:val="24"/>
                <w:lang w:eastAsia="zh-TW"/>
              </w:rPr>
              <w:t>縣市自籌款，計3,</w:t>
            </w:r>
            <w:r w:rsidR="00E10042" w:rsidRPr="00AC593F">
              <w:rPr>
                <w:rFonts w:ascii="標楷體" w:eastAsia="標楷體" w:hAnsi="標楷體"/>
                <w:color w:val="000000" w:themeColor="text1"/>
                <w:sz w:val="24"/>
                <w:lang w:eastAsia="zh-TW"/>
              </w:rPr>
              <w:t>093</w:t>
            </w:r>
            <w:r w:rsidRPr="00AC593F">
              <w:rPr>
                <w:rFonts w:ascii="標楷體" w:eastAsia="標楷體" w:hAnsi="標楷體" w:hint="eastAsia"/>
                <w:color w:val="000000" w:themeColor="text1"/>
                <w:sz w:val="24"/>
                <w:lang w:eastAsia="zh-TW"/>
              </w:rPr>
              <w:t>,</w:t>
            </w:r>
            <w:r w:rsidR="00E10042" w:rsidRPr="00AC593F">
              <w:rPr>
                <w:rFonts w:ascii="標楷體" w:eastAsia="標楷體" w:hAnsi="標楷體"/>
                <w:color w:val="000000" w:themeColor="text1"/>
                <w:sz w:val="24"/>
                <w:lang w:eastAsia="zh-TW"/>
              </w:rPr>
              <w:t>125</w:t>
            </w:r>
            <w:r w:rsidRPr="00AC593F">
              <w:rPr>
                <w:rFonts w:ascii="標楷體" w:eastAsia="標楷體" w:hAnsi="標楷體" w:hint="eastAsia"/>
                <w:color w:val="000000" w:themeColor="text1"/>
                <w:sz w:val="24"/>
                <w:lang w:eastAsia="zh-TW"/>
              </w:rPr>
              <w:t>元，其他專案補助，計</w:t>
            </w:r>
            <w:r w:rsidR="00E10042" w:rsidRPr="00AC593F">
              <w:rPr>
                <w:rFonts w:ascii="標楷體" w:eastAsia="標楷體" w:hAnsi="標楷體" w:hint="eastAsia"/>
                <w:color w:val="000000" w:themeColor="text1"/>
                <w:sz w:val="24"/>
                <w:lang w:eastAsia="zh-TW"/>
              </w:rPr>
              <w:t>4</w:t>
            </w:r>
            <w:r w:rsidRPr="00AC593F">
              <w:rPr>
                <w:rFonts w:ascii="標楷體" w:eastAsia="標楷體" w:hAnsi="標楷體"/>
                <w:color w:val="000000" w:themeColor="text1"/>
                <w:sz w:val="24"/>
                <w:lang w:eastAsia="zh-TW"/>
              </w:rPr>
              <w:t>,</w:t>
            </w:r>
            <w:r w:rsidR="00E10042" w:rsidRPr="00AC593F">
              <w:rPr>
                <w:rFonts w:ascii="標楷體" w:eastAsia="標楷體" w:hAnsi="標楷體"/>
                <w:color w:val="000000" w:themeColor="text1"/>
                <w:sz w:val="24"/>
                <w:lang w:eastAsia="zh-TW"/>
              </w:rPr>
              <w:t>573</w:t>
            </w:r>
            <w:r w:rsidRPr="00AC593F">
              <w:rPr>
                <w:rFonts w:ascii="標楷體" w:eastAsia="標楷體" w:hAnsi="標楷體"/>
                <w:color w:val="000000" w:themeColor="text1"/>
                <w:sz w:val="24"/>
                <w:lang w:eastAsia="zh-TW"/>
              </w:rPr>
              <w:t>,</w:t>
            </w:r>
            <w:r w:rsidR="00E10042" w:rsidRPr="00AC593F">
              <w:rPr>
                <w:rFonts w:ascii="標楷體" w:eastAsia="標楷體" w:hAnsi="標楷體"/>
                <w:color w:val="000000" w:themeColor="text1"/>
                <w:sz w:val="24"/>
                <w:lang w:eastAsia="zh-TW"/>
              </w:rPr>
              <w:t>010</w:t>
            </w:r>
            <w:r w:rsidRPr="00AC593F">
              <w:rPr>
                <w:rFonts w:ascii="標楷體" w:eastAsia="標楷體" w:hAnsi="標楷體" w:hint="eastAsia"/>
                <w:color w:val="000000" w:themeColor="text1"/>
                <w:sz w:val="24"/>
                <w:lang w:eastAsia="zh-TW"/>
              </w:rPr>
              <w:t>元。</w:t>
            </w:r>
          </w:p>
        </w:tc>
      </w:tr>
      <w:tr w:rsidR="004F7AD3" w:rsidRPr="004F7AD3" w14:paraId="5644C03F" w14:textId="77777777" w:rsidTr="002F5CF0">
        <w:trPr>
          <w:trHeight w:val="676"/>
          <w:jc w:val="center"/>
        </w:trPr>
        <w:tc>
          <w:tcPr>
            <w:tcW w:w="901" w:type="pct"/>
            <w:gridSpan w:val="2"/>
            <w:vAlign w:val="center"/>
          </w:tcPr>
          <w:p w14:paraId="08967728" w14:textId="77777777" w:rsidR="004F7AD3" w:rsidRPr="000352E0" w:rsidRDefault="004F7AD3" w:rsidP="004F7AD3">
            <w:pPr>
              <w:widowControl w:val="0"/>
              <w:spacing w:after="0" w:line="240" w:lineRule="auto"/>
              <w:jc w:val="center"/>
              <w:rPr>
                <w:rFonts w:ascii="標楷體" w:eastAsia="標楷體" w:hAnsi="標楷體"/>
                <w:dstrike/>
                <w:color w:val="000000" w:themeColor="text1"/>
                <w:kern w:val="2"/>
                <w:sz w:val="24"/>
                <w:szCs w:val="24"/>
                <w:lang w:eastAsia="zh-TW"/>
              </w:rPr>
            </w:pPr>
            <w:r w:rsidRPr="000352E0">
              <w:rPr>
                <w:rFonts w:ascii="標楷體" w:eastAsia="標楷體" w:hAnsi="標楷體"/>
                <w:color w:val="000000" w:themeColor="text1"/>
                <w:kern w:val="2"/>
                <w:sz w:val="24"/>
                <w:szCs w:val="24"/>
                <w:lang w:eastAsia="zh-TW"/>
              </w:rPr>
              <w:t>經費總計</w:t>
            </w:r>
          </w:p>
        </w:tc>
        <w:tc>
          <w:tcPr>
            <w:tcW w:w="4099" w:type="pct"/>
            <w:gridSpan w:val="5"/>
            <w:shd w:val="clear" w:color="auto" w:fill="auto"/>
            <w:vAlign w:val="center"/>
          </w:tcPr>
          <w:p w14:paraId="0F65FA6C" w14:textId="4A3A1C6F" w:rsidR="004F7AD3" w:rsidRPr="000352E0" w:rsidRDefault="000352E0" w:rsidP="004F7AD3">
            <w:pPr>
              <w:widowControl w:val="0"/>
              <w:spacing w:after="0" w:line="240" w:lineRule="auto"/>
              <w:rPr>
                <w:rFonts w:ascii="標楷體" w:eastAsia="標楷體" w:hAnsi="標楷體"/>
                <w:color w:val="000000" w:themeColor="text1"/>
                <w:kern w:val="2"/>
                <w:sz w:val="24"/>
                <w:szCs w:val="24"/>
                <w:lang w:eastAsia="zh-TW"/>
              </w:rPr>
            </w:pPr>
            <w:r w:rsidRPr="000352E0">
              <w:rPr>
                <w:rFonts w:ascii="標楷體" w:eastAsia="標楷體" w:hAnsi="標楷體" w:hint="eastAsia"/>
                <w:color w:val="000000" w:themeColor="text1"/>
                <w:kern w:val="2"/>
                <w:sz w:val="24"/>
                <w:szCs w:val="24"/>
                <w:lang w:eastAsia="zh-TW"/>
              </w:rPr>
              <w:t>8,086,135元</w:t>
            </w:r>
          </w:p>
        </w:tc>
      </w:tr>
    </w:tbl>
    <w:p w14:paraId="269027E0" w14:textId="6FBF4539" w:rsidR="004F7AD3" w:rsidRPr="001E610B" w:rsidRDefault="001E610B" w:rsidP="001E610B">
      <w:pPr>
        <w:autoSpaceDE w:val="0"/>
        <w:autoSpaceDN w:val="0"/>
        <w:spacing w:beforeLines="50" w:before="180" w:afterLines="50" w:after="180"/>
        <w:jc w:val="both"/>
        <w:outlineLvl w:val="0"/>
        <w:rPr>
          <w:rFonts w:ascii="標楷體" w:eastAsia="標楷體" w:hAnsi="標楷體"/>
          <w:b/>
          <w:color w:val="000000"/>
          <w:kern w:val="2"/>
          <w:sz w:val="24"/>
          <w:szCs w:val="24"/>
          <w:lang w:eastAsia="zh-TW"/>
        </w:rPr>
      </w:pPr>
      <w:bookmarkStart w:id="7" w:name="_Toc67988360"/>
      <w:r>
        <w:rPr>
          <w:rFonts w:ascii="標楷體" w:eastAsia="標楷體" w:hAnsi="標楷體" w:hint="eastAsia"/>
          <w:b/>
          <w:color w:val="000000"/>
          <w:kern w:val="2"/>
          <w:sz w:val="24"/>
          <w:szCs w:val="24"/>
          <w:lang w:eastAsia="zh-TW"/>
        </w:rPr>
        <w:t>柒、</w:t>
      </w:r>
      <w:r w:rsidR="004F7AD3" w:rsidRPr="001E610B">
        <w:rPr>
          <w:rFonts w:ascii="標楷體" w:eastAsia="標楷體" w:hAnsi="標楷體"/>
          <w:b/>
          <w:color w:val="000000"/>
          <w:kern w:val="2"/>
          <w:sz w:val="24"/>
          <w:szCs w:val="24"/>
          <w:lang w:eastAsia="zh-TW"/>
        </w:rPr>
        <w:t>地方輔導群群務行事曆</w:t>
      </w:r>
      <w:bookmarkEnd w:id="7"/>
    </w:p>
    <w:p w14:paraId="035680F0" w14:textId="77777777" w:rsidR="004F7AD3" w:rsidRPr="004F7AD3" w:rsidRDefault="004F7AD3" w:rsidP="004F7AD3">
      <w:pPr>
        <w:widowControl w:val="0"/>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 xml:space="preserve">    每</w:t>
      </w:r>
      <w:r w:rsidRPr="004F7AD3">
        <w:rPr>
          <w:rFonts w:ascii="標楷體" w:eastAsia="標楷體" w:hAnsi="標楷體"/>
          <w:kern w:val="2"/>
          <w:sz w:val="24"/>
          <w:szCs w:val="24"/>
          <w:lang w:eastAsia="zh-TW"/>
        </w:rPr>
        <w:t>月定期召開</w:t>
      </w:r>
      <w:r w:rsidRPr="004F7AD3">
        <w:rPr>
          <w:rFonts w:ascii="標楷體" w:eastAsia="標楷體" w:hAnsi="標楷體" w:hint="eastAsia"/>
          <w:kern w:val="2"/>
          <w:sz w:val="24"/>
          <w:szCs w:val="24"/>
          <w:lang w:eastAsia="zh-TW"/>
        </w:rPr>
        <w:t>團務</w:t>
      </w:r>
      <w:r w:rsidRPr="004F7AD3">
        <w:rPr>
          <w:rFonts w:ascii="標楷體" w:eastAsia="標楷體" w:hAnsi="標楷體"/>
          <w:kern w:val="2"/>
          <w:sz w:val="24"/>
          <w:szCs w:val="24"/>
          <w:lang w:eastAsia="zh-TW"/>
        </w:rPr>
        <w:t>工作會議</w:t>
      </w:r>
      <w:r w:rsidRPr="004F7AD3">
        <w:rPr>
          <w:rFonts w:ascii="標楷體" w:eastAsia="標楷體" w:hAnsi="標楷體" w:hint="eastAsia"/>
          <w:kern w:val="2"/>
          <w:sz w:val="24"/>
          <w:szCs w:val="24"/>
          <w:lang w:eastAsia="zh-TW"/>
        </w:rPr>
        <w:t>，管考組內各項工作計畫推動情形，以發展教師專業社群、三類回饋人才培訓、初任及薪傳教師講座、地方輔導群網絡建置等四項任務，進行團內小組分工，並持續招募輔導團團員健全小組人力資源，會議時間及議程如下:</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2173"/>
        <w:gridCol w:w="5245"/>
        <w:gridCol w:w="701"/>
      </w:tblGrid>
      <w:tr w:rsidR="004F7AD3" w:rsidRPr="004F7AD3" w14:paraId="49C5307E" w14:textId="77777777" w:rsidTr="00E006E9">
        <w:trPr>
          <w:tblHeader/>
        </w:trPr>
        <w:tc>
          <w:tcPr>
            <w:tcW w:w="763" w:type="dxa"/>
            <w:shd w:val="clear" w:color="auto" w:fill="auto"/>
            <w:vAlign w:val="center"/>
          </w:tcPr>
          <w:p w14:paraId="289D326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場</w:t>
            </w:r>
            <w:r w:rsidRPr="004F7AD3">
              <w:rPr>
                <w:rFonts w:ascii="標楷體" w:eastAsia="標楷體" w:hAnsi="標楷體"/>
                <w:kern w:val="2"/>
                <w:sz w:val="24"/>
                <w:szCs w:val="24"/>
                <w:lang w:eastAsia="zh-TW"/>
              </w:rPr>
              <w:t>次</w:t>
            </w:r>
          </w:p>
        </w:tc>
        <w:tc>
          <w:tcPr>
            <w:tcW w:w="2173" w:type="dxa"/>
            <w:shd w:val="clear" w:color="auto" w:fill="auto"/>
            <w:vAlign w:val="center"/>
          </w:tcPr>
          <w:p w14:paraId="31A2A01C"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會</w:t>
            </w:r>
            <w:r w:rsidRPr="004F7AD3">
              <w:rPr>
                <w:rFonts w:ascii="標楷體" w:eastAsia="標楷體" w:hAnsi="標楷體"/>
                <w:kern w:val="2"/>
                <w:sz w:val="24"/>
                <w:szCs w:val="24"/>
                <w:lang w:eastAsia="zh-TW"/>
              </w:rPr>
              <w:t>議時間</w:t>
            </w:r>
          </w:p>
        </w:tc>
        <w:tc>
          <w:tcPr>
            <w:tcW w:w="5245" w:type="dxa"/>
            <w:shd w:val="clear" w:color="auto" w:fill="auto"/>
            <w:vAlign w:val="center"/>
          </w:tcPr>
          <w:p w14:paraId="46E52917"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w:t>
            </w:r>
            <w:r w:rsidRPr="004F7AD3">
              <w:rPr>
                <w:rFonts w:ascii="標楷體" w:eastAsia="標楷體" w:hAnsi="標楷體"/>
                <w:kern w:val="2"/>
                <w:sz w:val="24"/>
                <w:szCs w:val="24"/>
                <w:lang w:eastAsia="zh-TW"/>
              </w:rPr>
              <w:t>論主題</w:t>
            </w:r>
          </w:p>
        </w:tc>
        <w:tc>
          <w:tcPr>
            <w:tcW w:w="701" w:type="dxa"/>
            <w:shd w:val="clear" w:color="auto" w:fill="auto"/>
            <w:vAlign w:val="center"/>
          </w:tcPr>
          <w:p w14:paraId="606625CE"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備</w:t>
            </w:r>
            <w:r w:rsidRPr="004F7AD3">
              <w:rPr>
                <w:rFonts w:ascii="標楷體" w:eastAsia="標楷體" w:hAnsi="標楷體"/>
                <w:kern w:val="2"/>
                <w:sz w:val="24"/>
                <w:szCs w:val="24"/>
                <w:lang w:eastAsia="zh-TW"/>
              </w:rPr>
              <w:t>註</w:t>
            </w:r>
          </w:p>
        </w:tc>
      </w:tr>
      <w:tr w:rsidR="004F7AD3" w:rsidRPr="004F7AD3" w14:paraId="437B41F5" w14:textId="77777777" w:rsidTr="00E006E9">
        <w:tc>
          <w:tcPr>
            <w:tcW w:w="763" w:type="dxa"/>
            <w:shd w:val="clear" w:color="auto" w:fill="auto"/>
            <w:vAlign w:val="center"/>
          </w:tcPr>
          <w:p w14:paraId="2CE237C1"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7D81A2C1"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8/31(二)09:00</w:t>
            </w:r>
          </w:p>
        </w:tc>
        <w:tc>
          <w:tcPr>
            <w:tcW w:w="5245" w:type="dxa"/>
            <w:shd w:val="clear" w:color="auto" w:fill="auto"/>
            <w:vAlign w:val="center"/>
          </w:tcPr>
          <w:p w14:paraId="714DB66E" w14:textId="77777777" w:rsidR="004F7AD3" w:rsidRPr="004F7AD3" w:rsidRDefault="004F7AD3" w:rsidP="008B1901">
            <w:pPr>
              <w:widowControl w:val="0"/>
              <w:numPr>
                <w:ilvl w:val="0"/>
                <w:numId w:val="5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14:paraId="4D5C7E97" w14:textId="77777777" w:rsidR="004F7AD3" w:rsidRPr="004F7AD3" w:rsidRDefault="004F7AD3" w:rsidP="008B1901">
            <w:pPr>
              <w:widowControl w:val="0"/>
              <w:numPr>
                <w:ilvl w:val="0"/>
                <w:numId w:val="5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討論社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分區輔導之日程規劃</w:t>
            </w:r>
          </w:p>
        </w:tc>
        <w:tc>
          <w:tcPr>
            <w:tcW w:w="701" w:type="dxa"/>
            <w:shd w:val="clear" w:color="auto" w:fill="auto"/>
            <w:vAlign w:val="center"/>
          </w:tcPr>
          <w:p w14:paraId="70713E98"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3C4705F9" w14:textId="77777777" w:rsidTr="00E006E9">
        <w:tc>
          <w:tcPr>
            <w:tcW w:w="763" w:type="dxa"/>
            <w:shd w:val="clear" w:color="auto" w:fill="auto"/>
            <w:vAlign w:val="center"/>
          </w:tcPr>
          <w:p w14:paraId="6A9E2DD7"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51518924"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9/28</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40070378" w14:textId="77777777" w:rsidR="004F7AD3" w:rsidRPr="004F7AD3" w:rsidRDefault="004F7AD3" w:rsidP="008B1901">
            <w:pPr>
              <w:widowControl w:val="0"/>
              <w:numPr>
                <w:ilvl w:val="0"/>
                <w:numId w:val="14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14:paraId="681CE0D1" w14:textId="77777777" w:rsidR="004F7AD3" w:rsidRPr="004F7AD3" w:rsidRDefault="004F7AD3" w:rsidP="008B1901">
            <w:pPr>
              <w:widowControl w:val="0"/>
              <w:numPr>
                <w:ilvl w:val="0"/>
                <w:numId w:val="14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w:t>
            </w:r>
            <w:r w:rsidRPr="004F7AD3">
              <w:rPr>
                <w:rFonts w:ascii="標楷體" w:eastAsia="標楷體" w:hAnsi="標楷體" w:hint="eastAsia"/>
                <w:kern w:val="2"/>
                <w:sz w:val="24"/>
                <w:szCs w:val="24"/>
                <w:lang w:eastAsia="zh-TW"/>
              </w:rPr>
              <w:t>站</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14:paraId="36E9A40B"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30DC3164" w14:textId="77777777" w:rsidTr="00E006E9">
        <w:tc>
          <w:tcPr>
            <w:tcW w:w="763" w:type="dxa"/>
            <w:shd w:val="clear" w:color="auto" w:fill="auto"/>
            <w:vAlign w:val="center"/>
          </w:tcPr>
          <w:p w14:paraId="0BBD0258"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6D0F981F"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0A4BD946" w14:textId="77777777" w:rsidR="004F7AD3" w:rsidRPr="004F7AD3" w:rsidRDefault="004F7AD3" w:rsidP="008B1901">
            <w:pPr>
              <w:widowControl w:val="0"/>
              <w:numPr>
                <w:ilvl w:val="0"/>
                <w:numId w:val="6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14:paraId="1ADAF739" w14:textId="77777777" w:rsidR="004F7AD3" w:rsidRPr="004F7AD3" w:rsidRDefault="004F7AD3" w:rsidP="008B1901">
            <w:pPr>
              <w:widowControl w:val="0"/>
              <w:numPr>
                <w:ilvl w:val="0"/>
                <w:numId w:val="6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輔導</w:t>
            </w:r>
            <w:r w:rsidRPr="004F7AD3">
              <w:rPr>
                <w:rFonts w:ascii="標楷體" w:eastAsia="標楷體" w:hAnsi="標楷體"/>
                <w:kern w:val="2"/>
                <w:sz w:val="24"/>
                <w:szCs w:val="24"/>
                <w:lang w:eastAsia="zh-TW"/>
              </w:rPr>
              <w:t>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站執行情</w:t>
            </w:r>
            <w:r w:rsidRPr="004F7AD3">
              <w:rPr>
                <w:rFonts w:ascii="標楷體" w:eastAsia="標楷體" w:hAnsi="標楷體" w:hint="eastAsia"/>
                <w:kern w:val="2"/>
                <w:sz w:val="24"/>
                <w:szCs w:val="24"/>
                <w:lang w:eastAsia="zh-TW"/>
              </w:rPr>
              <w:t>況</w:t>
            </w:r>
          </w:p>
          <w:p w14:paraId="5D4B004D" w14:textId="77777777" w:rsidR="004F7AD3" w:rsidRPr="004F7AD3" w:rsidRDefault="004F7AD3" w:rsidP="008B1901">
            <w:pPr>
              <w:widowControl w:val="0"/>
              <w:numPr>
                <w:ilvl w:val="0"/>
                <w:numId w:val="60"/>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新</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參</w:t>
            </w:r>
            <w:r w:rsidRPr="004F7AD3">
              <w:rPr>
                <w:rFonts w:ascii="標楷體" w:eastAsia="標楷體" w:hAnsi="標楷體"/>
                <w:kern w:val="2"/>
                <w:sz w:val="24"/>
                <w:szCs w:val="24"/>
                <w:lang w:eastAsia="zh-TW"/>
              </w:rPr>
              <w:t>加培訓</w:t>
            </w:r>
          </w:p>
        </w:tc>
        <w:tc>
          <w:tcPr>
            <w:tcW w:w="701" w:type="dxa"/>
            <w:shd w:val="clear" w:color="auto" w:fill="auto"/>
            <w:vAlign w:val="center"/>
          </w:tcPr>
          <w:p w14:paraId="21576576"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p>
        </w:tc>
      </w:tr>
      <w:tr w:rsidR="004F7AD3" w:rsidRPr="004F7AD3" w14:paraId="394169C7" w14:textId="77777777" w:rsidTr="00E006E9">
        <w:tc>
          <w:tcPr>
            <w:tcW w:w="763" w:type="dxa"/>
            <w:shd w:val="clear" w:color="auto" w:fill="auto"/>
            <w:vAlign w:val="center"/>
          </w:tcPr>
          <w:p w14:paraId="0A5F94C9"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0FDB9320"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11/30(二)13:30</w:t>
            </w:r>
          </w:p>
        </w:tc>
        <w:tc>
          <w:tcPr>
            <w:tcW w:w="5245" w:type="dxa"/>
            <w:shd w:val="clear" w:color="auto" w:fill="auto"/>
          </w:tcPr>
          <w:p w14:paraId="75A7FDA0" w14:textId="77777777" w:rsidR="004F7AD3" w:rsidRPr="004F7AD3" w:rsidRDefault="004F7AD3" w:rsidP="008B1901">
            <w:pPr>
              <w:widowControl w:val="0"/>
              <w:numPr>
                <w:ilvl w:val="0"/>
                <w:numId w:val="6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48B9DC82" w14:textId="77777777" w:rsidR="004F7AD3" w:rsidRPr="004F7AD3" w:rsidRDefault="004F7AD3" w:rsidP="008B1901">
            <w:pPr>
              <w:widowControl w:val="0"/>
              <w:numPr>
                <w:ilvl w:val="0"/>
                <w:numId w:val="61"/>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初任教師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14:paraId="1D4D4AF5" w14:textId="77777777" w:rsidR="004F7AD3" w:rsidRPr="004F7AD3" w:rsidRDefault="004F7AD3" w:rsidP="004F7AD3">
            <w:pPr>
              <w:widowControl w:val="0"/>
              <w:autoSpaceDE w:val="0"/>
              <w:autoSpaceDN w:val="0"/>
              <w:spacing w:after="0" w:line="240" w:lineRule="auto"/>
              <w:rPr>
                <w:rFonts w:ascii="標楷體" w:eastAsia="標楷體" w:hAnsi="標楷體"/>
                <w:color w:val="FF0000"/>
                <w:kern w:val="2"/>
                <w:sz w:val="24"/>
                <w:szCs w:val="24"/>
                <w:lang w:eastAsia="zh-TW"/>
              </w:rPr>
            </w:pPr>
          </w:p>
        </w:tc>
      </w:tr>
      <w:tr w:rsidR="004F7AD3" w:rsidRPr="004F7AD3" w14:paraId="3A49A0BB" w14:textId="77777777" w:rsidTr="00E006E9">
        <w:tc>
          <w:tcPr>
            <w:tcW w:w="763" w:type="dxa"/>
            <w:shd w:val="clear" w:color="auto" w:fill="auto"/>
            <w:vAlign w:val="center"/>
          </w:tcPr>
          <w:p w14:paraId="1D83C9CB"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63E123B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12/28</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4F235149"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18F22D65"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訓、初任教師輔導及輔導人力資源網站執行情</w:t>
            </w:r>
            <w:r w:rsidRPr="004F7AD3">
              <w:rPr>
                <w:rFonts w:ascii="標楷體" w:eastAsia="標楷體" w:hAnsi="標楷體" w:hint="eastAsia"/>
                <w:kern w:val="2"/>
                <w:sz w:val="24"/>
                <w:szCs w:val="24"/>
                <w:lang w:eastAsia="zh-TW"/>
              </w:rPr>
              <w:t>況</w:t>
            </w:r>
          </w:p>
          <w:p w14:paraId="1DC4474C"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饋人才</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務探討</w:t>
            </w:r>
            <w:r w:rsidRPr="004F7AD3">
              <w:rPr>
                <w:rFonts w:ascii="標楷體" w:eastAsia="標楷體" w:hAnsi="標楷體" w:hint="eastAsia"/>
                <w:kern w:val="2"/>
                <w:sz w:val="24"/>
                <w:szCs w:val="24"/>
                <w:lang w:eastAsia="zh-TW"/>
              </w:rPr>
              <w:t>講</w:t>
            </w:r>
            <w:r w:rsidRPr="004F7AD3">
              <w:rPr>
                <w:rFonts w:ascii="標楷體" w:eastAsia="標楷體" w:hAnsi="標楷體"/>
                <w:kern w:val="2"/>
                <w:sz w:val="24"/>
                <w:szCs w:val="24"/>
                <w:lang w:eastAsia="zh-TW"/>
              </w:rPr>
              <w:t>師回流</w:t>
            </w:r>
          </w:p>
          <w:p w14:paraId="0DEFECA7" w14:textId="77777777" w:rsidR="004F7AD3" w:rsidRPr="004F7AD3" w:rsidRDefault="004F7AD3" w:rsidP="008B1901">
            <w:pPr>
              <w:widowControl w:val="0"/>
              <w:numPr>
                <w:ilvl w:val="0"/>
                <w:numId w:val="62"/>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精</w:t>
            </w:r>
            <w:r w:rsidRPr="004F7AD3">
              <w:rPr>
                <w:rFonts w:ascii="標楷體" w:eastAsia="標楷體" w:hAnsi="標楷體"/>
                <w:kern w:val="2"/>
                <w:sz w:val="24"/>
                <w:szCs w:val="24"/>
                <w:lang w:eastAsia="zh-TW"/>
              </w:rPr>
              <w:t>進計畫</w:t>
            </w:r>
            <w:r w:rsidRPr="004F7AD3">
              <w:rPr>
                <w:rFonts w:ascii="標楷體" w:eastAsia="標楷體" w:hAnsi="標楷體" w:hint="eastAsia"/>
                <w:kern w:val="2"/>
                <w:sz w:val="24"/>
                <w:szCs w:val="24"/>
                <w:lang w:eastAsia="zh-TW"/>
              </w:rPr>
              <w:t>期</w:t>
            </w:r>
            <w:r w:rsidRPr="004F7AD3">
              <w:rPr>
                <w:rFonts w:ascii="標楷體" w:eastAsia="標楷體" w:hAnsi="標楷體"/>
                <w:kern w:val="2"/>
                <w:sz w:val="24"/>
                <w:szCs w:val="24"/>
                <w:lang w:eastAsia="zh-TW"/>
              </w:rPr>
              <w:t>中檢討</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p>
        </w:tc>
        <w:tc>
          <w:tcPr>
            <w:tcW w:w="701" w:type="dxa"/>
            <w:shd w:val="clear" w:color="auto" w:fill="auto"/>
            <w:vAlign w:val="center"/>
          </w:tcPr>
          <w:p w14:paraId="4856856E"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477B15C1" w14:textId="77777777" w:rsidTr="00E006E9">
        <w:tc>
          <w:tcPr>
            <w:tcW w:w="763" w:type="dxa"/>
            <w:shd w:val="clear" w:color="auto" w:fill="auto"/>
            <w:vAlign w:val="center"/>
          </w:tcPr>
          <w:p w14:paraId="35A8029F"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09795BB1"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1/25</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二)13:30</w:t>
            </w:r>
          </w:p>
        </w:tc>
        <w:tc>
          <w:tcPr>
            <w:tcW w:w="5245" w:type="dxa"/>
            <w:shd w:val="clear" w:color="auto" w:fill="auto"/>
          </w:tcPr>
          <w:p w14:paraId="0FBF452F" w14:textId="77777777" w:rsidR="004F7AD3" w:rsidRPr="004F7AD3" w:rsidRDefault="004F7AD3" w:rsidP="008B1901">
            <w:pPr>
              <w:widowControl w:val="0"/>
              <w:numPr>
                <w:ilvl w:val="0"/>
                <w:numId w:val="6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37CDD22C" w14:textId="77777777" w:rsidR="004F7AD3" w:rsidRPr="004F7AD3" w:rsidRDefault="004F7AD3" w:rsidP="008B1901">
            <w:pPr>
              <w:widowControl w:val="0"/>
              <w:numPr>
                <w:ilvl w:val="0"/>
                <w:numId w:val="63"/>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w:t>
            </w:r>
            <w:r w:rsidRPr="004F7AD3">
              <w:rPr>
                <w:rFonts w:ascii="標楷體" w:eastAsia="標楷體" w:hAnsi="標楷體" w:hint="eastAsia"/>
                <w:kern w:val="2"/>
                <w:sz w:val="24"/>
                <w:szCs w:val="24"/>
                <w:lang w:eastAsia="zh-TW"/>
              </w:rPr>
              <w:t>及</w:t>
            </w:r>
            <w:r w:rsidRPr="004F7AD3">
              <w:rPr>
                <w:rFonts w:ascii="標楷體" w:eastAsia="標楷體" w:hAnsi="標楷體"/>
                <w:kern w:val="2"/>
                <w:sz w:val="24"/>
                <w:szCs w:val="24"/>
                <w:lang w:eastAsia="zh-TW"/>
              </w:rPr>
              <w:t>輔導人力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行情況</w:t>
            </w:r>
          </w:p>
        </w:tc>
        <w:tc>
          <w:tcPr>
            <w:tcW w:w="701" w:type="dxa"/>
            <w:shd w:val="clear" w:color="auto" w:fill="auto"/>
            <w:vAlign w:val="center"/>
          </w:tcPr>
          <w:p w14:paraId="6E04C15E"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01B4592B" w14:textId="77777777" w:rsidTr="00E006E9">
        <w:tc>
          <w:tcPr>
            <w:tcW w:w="763" w:type="dxa"/>
            <w:shd w:val="clear" w:color="auto" w:fill="auto"/>
            <w:vAlign w:val="center"/>
          </w:tcPr>
          <w:p w14:paraId="57FE6873"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55F9EDBA"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2(二)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14:paraId="7021CC43" w14:textId="77777777" w:rsidR="004F7AD3" w:rsidRPr="004F7AD3" w:rsidRDefault="004F7AD3" w:rsidP="008B1901">
            <w:pPr>
              <w:widowControl w:val="0"/>
              <w:numPr>
                <w:ilvl w:val="0"/>
                <w:numId w:val="6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例行性工作報告(含總團宣達事項)</w:t>
            </w:r>
          </w:p>
          <w:p w14:paraId="5BA6226B" w14:textId="77777777" w:rsidR="004F7AD3" w:rsidRPr="004F7AD3" w:rsidRDefault="004F7AD3" w:rsidP="008B1901">
            <w:pPr>
              <w:widowControl w:val="0"/>
              <w:numPr>
                <w:ilvl w:val="0"/>
                <w:numId w:val="6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專業成長(社群)、人才培訓、初任教師輔導及輔導人力資源網站執行情況</w:t>
            </w:r>
          </w:p>
          <w:p w14:paraId="0F835B49" w14:textId="77777777" w:rsidR="004F7AD3" w:rsidRPr="004F7AD3" w:rsidRDefault="004F7AD3" w:rsidP="008B1901">
            <w:pPr>
              <w:widowControl w:val="0"/>
              <w:numPr>
                <w:ilvl w:val="0"/>
                <w:numId w:val="68"/>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研擬</w:t>
            </w:r>
            <w:r w:rsidRPr="004F7AD3">
              <w:rPr>
                <w:rFonts w:ascii="標楷體" w:eastAsia="標楷體" w:hAnsi="標楷體" w:hint="eastAsia"/>
                <w:color w:val="000000"/>
                <w:kern w:val="2"/>
                <w:sz w:val="24"/>
                <w:szCs w:val="24"/>
                <w:lang w:eastAsia="zh-TW"/>
              </w:rPr>
              <w:t>110</w:t>
            </w:r>
            <w:r w:rsidRPr="004F7AD3">
              <w:rPr>
                <w:rFonts w:ascii="標楷體" w:eastAsia="標楷體" w:hAnsi="標楷體" w:hint="eastAsia"/>
                <w:kern w:val="2"/>
                <w:sz w:val="24"/>
                <w:szCs w:val="24"/>
                <w:lang w:eastAsia="zh-TW"/>
              </w:rPr>
              <w:t>年度工作計畫</w:t>
            </w:r>
          </w:p>
        </w:tc>
        <w:tc>
          <w:tcPr>
            <w:tcW w:w="701" w:type="dxa"/>
            <w:shd w:val="clear" w:color="auto" w:fill="auto"/>
            <w:vAlign w:val="center"/>
          </w:tcPr>
          <w:p w14:paraId="3D51AF06"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70C131F0" w14:textId="77777777" w:rsidTr="00E006E9">
        <w:tc>
          <w:tcPr>
            <w:tcW w:w="763" w:type="dxa"/>
            <w:shd w:val="clear" w:color="auto" w:fill="auto"/>
            <w:vAlign w:val="center"/>
          </w:tcPr>
          <w:p w14:paraId="7ECD6DE1"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29FD57D7"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3/29(二)13:30</w:t>
            </w:r>
          </w:p>
        </w:tc>
        <w:tc>
          <w:tcPr>
            <w:tcW w:w="5245" w:type="dxa"/>
            <w:shd w:val="clear" w:color="auto" w:fill="auto"/>
          </w:tcPr>
          <w:p w14:paraId="771F8A53" w14:textId="77777777" w:rsidR="004F7AD3" w:rsidRPr="004F7AD3" w:rsidRDefault="004F7AD3" w:rsidP="008B1901">
            <w:pPr>
              <w:widowControl w:val="0"/>
              <w:numPr>
                <w:ilvl w:val="0"/>
                <w:numId w:val="6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100A8D56" w14:textId="77777777" w:rsidR="004F7AD3" w:rsidRPr="004F7AD3" w:rsidRDefault="004F7AD3" w:rsidP="008B1901">
            <w:pPr>
              <w:widowControl w:val="0"/>
              <w:numPr>
                <w:ilvl w:val="0"/>
                <w:numId w:val="6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14:paraId="7FDCE764" w14:textId="77777777" w:rsidR="004F7AD3" w:rsidRPr="004F7AD3" w:rsidRDefault="004F7AD3" w:rsidP="008B1901">
            <w:pPr>
              <w:widowControl w:val="0"/>
              <w:numPr>
                <w:ilvl w:val="0"/>
                <w:numId w:val="67"/>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110學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14:paraId="58A5EEA6"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5807A78E" w14:textId="77777777" w:rsidTr="00E006E9">
        <w:tc>
          <w:tcPr>
            <w:tcW w:w="763" w:type="dxa"/>
            <w:shd w:val="clear" w:color="auto" w:fill="auto"/>
            <w:vAlign w:val="center"/>
          </w:tcPr>
          <w:p w14:paraId="3EA5CA03"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7943987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6(二)13:30</w:t>
            </w:r>
          </w:p>
        </w:tc>
        <w:tc>
          <w:tcPr>
            <w:tcW w:w="5245" w:type="dxa"/>
            <w:shd w:val="clear" w:color="auto" w:fill="auto"/>
          </w:tcPr>
          <w:p w14:paraId="313C58EF" w14:textId="77777777" w:rsidR="004F7AD3" w:rsidRPr="004F7AD3" w:rsidRDefault="004F7AD3" w:rsidP="008B1901">
            <w:pPr>
              <w:widowControl w:val="0"/>
              <w:numPr>
                <w:ilvl w:val="0"/>
                <w:numId w:val="6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行性工作報告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732C84B0" w14:textId="77777777" w:rsidR="004F7AD3" w:rsidRPr="004F7AD3" w:rsidRDefault="004F7AD3" w:rsidP="008B1901">
            <w:pPr>
              <w:widowControl w:val="0"/>
              <w:numPr>
                <w:ilvl w:val="0"/>
                <w:numId w:val="6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導及輔導人力資源網站執行情</w:t>
            </w:r>
            <w:r w:rsidRPr="004F7AD3">
              <w:rPr>
                <w:rFonts w:ascii="標楷體" w:eastAsia="標楷體" w:hAnsi="標楷體" w:hint="eastAsia"/>
                <w:kern w:val="2"/>
                <w:sz w:val="24"/>
                <w:szCs w:val="24"/>
                <w:lang w:eastAsia="zh-TW"/>
              </w:rPr>
              <w:t>況</w:t>
            </w:r>
          </w:p>
          <w:p w14:paraId="0DEB592A" w14:textId="77777777" w:rsidR="004F7AD3" w:rsidRPr="004F7AD3" w:rsidRDefault="004F7AD3" w:rsidP="008B1901">
            <w:pPr>
              <w:widowControl w:val="0"/>
              <w:numPr>
                <w:ilvl w:val="0"/>
                <w:numId w:val="66"/>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研</w:t>
            </w:r>
            <w:r w:rsidRPr="004F7AD3">
              <w:rPr>
                <w:rFonts w:ascii="標楷體" w:eastAsia="標楷體" w:hAnsi="標楷體"/>
                <w:kern w:val="2"/>
                <w:sz w:val="24"/>
                <w:szCs w:val="24"/>
                <w:lang w:eastAsia="zh-TW"/>
              </w:rPr>
              <w:t>擬</w:t>
            </w:r>
            <w:r w:rsidRPr="004F7AD3">
              <w:rPr>
                <w:rFonts w:ascii="標楷體" w:eastAsia="標楷體" w:hAnsi="標楷體" w:hint="eastAsia"/>
                <w:kern w:val="2"/>
                <w:sz w:val="24"/>
                <w:szCs w:val="24"/>
                <w:lang w:eastAsia="zh-TW"/>
              </w:rPr>
              <w:t>110學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p>
        </w:tc>
        <w:tc>
          <w:tcPr>
            <w:tcW w:w="701" w:type="dxa"/>
            <w:shd w:val="clear" w:color="auto" w:fill="auto"/>
            <w:vAlign w:val="center"/>
          </w:tcPr>
          <w:p w14:paraId="18C8523D"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p>
        </w:tc>
      </w:tr>
      <w:tr w:rsidR="004F7AD3" w:rsidRPr="004F7AD3" w14:paraId="2E8EDDF7" w14:textId="77777777" w:rsidTr="00E006E9">
        <w:tc>
          <w:tcPr>
            <w:tcW w:w="763" w:type="dxa"/>
            <w:shd w:val="clear" w:color="auto" w:fill="auto"/>
            <w:vAlign w:val="center"/>
          </w:tcPr>
          <w:p w14:paraId="38B3D1AC"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657F7A37"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5/31(二)</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14:paraId="66807BCD" w14:textId="77777777" w:rsidR="004F7AD3" w:rsidRP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例行</w:t>
            </w:r>
            <w:r w:rsidRPr="004F7AD3">
              <w:rPr>
                <w:rFonts w:ascii="標楷體" w:eastAsia="標楷體" w:hAnsi="標楷體"/>
                <w:kern w:val="2"/>
                <w:sz w:val="24"/>
                <w:szCs w:val="24"/>
                <w:lang w:eastAsia="zh-TW"/>
              </w:rPr>
              <w:t>性工作</w:t>
            </w:r>
            <w:r w:rsidRPr="004F7AD3">
              <w:rPr>
                <w:rFonts w:ascii="標楷體" w:eastAsia="標楷體" w:hAnsi="標楷體" w:hint="eastAsia"/>
                <w:kern w:val="2"/>
                <w:sz w:val="24"/>
                <w:szCs w:val="24"/>
                <w:lang w:eastAsia="zh-TW"/>
              </w:rPr>
              <w:t>報</w:t>
            </w:r>
            <w:r w:rsidRPr="004F7AD3">
              <w:rPr>
                <w:rFonts w:ascii="標楷體" w:eastAsia="標楷體" w:hAnsi="標楷體"/>
                <w:kern w:val="2"/>
                <w:sz w:val="24"/>
                <w:szCs w:val="24"/>
                <w:lang w:eastAsia="zh-TW"/>
              </w:rPr>
              <w:t>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總團宣達事項</w:t>
            </w:r>
            <w:r w:rsidRPr="004F7AD3">
              <w:rPr>
                <w:rFonts w:ascii="標楷體" w:eastAsia="標楷體" w:hAnsi="標楷體" w:hint="eastAsia"/>
                <w:kern w:val="2"/>
                <w:sz w:val="24"/>
                <w:szCs w:val="24"/>
                <w:lang w:eastAsia="zh-TW"/>
              </w:rPr>
              <w:t>)</w:t>
            </w:r>
          </w:p>
          <w:p w14:paraId="6A1A4FEC" w14:textId="77777777" w:rsidR="004F7AD3" w:rsidRP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人才培訓、初任教師輔導及輔導人力資源網站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14:paraId="0E78F285" w14:textId="77777777" w:rsidR="004F7AD3" w:rsidRP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推</w:t>
            </w:r>
            <w:r w:rsidRPr="004F7AD3">
              <w:rPr>
                <w:rFonts w:ascii="標楷體" w:eastAsia="標楷體" w:hAnsi="標楷體"/>
                <w:kern w:val="2"/>
                <w:sz w:val="24"/>
                <w:szCs w:val="24"/>
                <w:lang w:eastAsia="zh-TW"/>
              </w:rPr>
              <w:t>薦人才</w:t>
            </w:r>
            <w:r w:rsidRPr="004F7AD3">
              <w:rPr>
                <w:rFonts w:ascii="標楷體" w:eastAsia="標楷體" w:hAnsi="標楷體" w:hint="eastAsia"/>
                <w:kern w:val="2"/>
                <w:sz w:val="24"/>
                <w:szCs w:val="24"/>
                <w:lang w:eastAsia="zh-TW"/>
              </w:rPr>
              <w:t>培</w:t>
            </w:r>
            <w:r w:rsidRPr="004F7AD3">
              <w:rPr>
                <w:rFonts w:ascii="標楷體" w:eastAsia="標楷體" w:hAnsi="標楷體"/>
                <w:kern w:val="2"/>
                <w:sz w:val="24"/>
                <w:szCs w:val="24"/>
                <w:lang w:eastAsia="zh-TW"/>
              </w:rPr>
              <w:t>訓講師</w:t>
            </w:r>
            <w:r w:rsidRPr="004F7AD3">
              <w:rPr>
                <w:rFonts w:ascii="標楷體" w:eastAsia="標楷體" w:hAnsi="標楷體" w:hint="eastAsia"/>
                <w:kern w:val="2"/>
                <w:sz w:val="24"/>
                <w:szCs w:val="24"/>
                <w:lang w:eastAsia="zh-TW"/>
              </w:rPr>
              <w:t>回</w:t>
            </w:r>
            <w:r w:rsidRPr="004F7AD3">
              <w:rPr>
                <w:rFonts w:ascii="標楷體" w:eastAsia="標楷體" w:hAnsi="標楷體"/>
                <w:kern w:val="2"/>
                <w:sz w:val="24"/>
                <w:szCs w:val="24"/>
                <w:lang w:eastAsia="zh-TW"/>
              </w:rPr>
              <w:t>流</w:t>
            </w:r>
          </w:p>
          <w:p w14:paraId="036193EE" w14:textId="77777777" w:rsidR="004F7AD3" w:rsidRDefault="004F7AD3" w:rsidP="008B1901">
            <w:pPr>
              <w:widowControl w:val="0"/>
              <w:numPr>
                <w:ilvl w:val="0"/>
                <w:numId w:val="65"/>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14:paraId="50FC8D5D" w14:textId="6D9B8C48" w:rsidR="00B764DB" w:rsidRPr="004F7AD3" w:rsidRDefault="00B764DB" w:rsidP="00B764DB">
            <w:pPr>
              <w:widowControl w:val="0"/>
              <w:autoSpaceDE w:val="0"/>
              <w:autoSpaceDN w:val="0"/>
              <w:spacing w:after="0" w:line="240" w:lineRule="auto"/>
              <w:jc w:val="both"/>
              <w:rPr>
                <w:rFonts w:ascii="標楷體" w:eastAsia="標楷體" w:hAnsi="標楷體"/>
                <w:kern w:val="2"/>
                <w:sz w:val="24"/>
                <w:szCs w:val="24"/>
                <w:lang w:eastAsia="zh-TW"/>
              </w:rPr>
            </w:pPr>
          </w:p>
        </w:tc>
        <w:tc>
          <w:tcPr>
            <w:tcW w:w="701" w:type="dxa"/>
            <w:shd w:val="clear" w:color="auto" w:fill="auto"/>
            <w:vAlign w:val="center"/>
          </w:tcPr>
          <w:p w14:paraId="03C819B5"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21A89F3B" w14:textId="77777777" w:rsidTr="00E006E9">
        <w:tc>
          <w:tcPr>
            <w:tcW w:w="763" w:type="dxa"/>
            <w:shd w:val="clear" w:color="auto" w:fill="auto"/>
            <w:vAlign w:val="center"/>
          </w:tcPr>
          <w:p w14:paraId="39E622D3"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4CD2C72D"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8(二)13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0</w:t>
            </w:r>
          </w:p>
        </w:tc>
        <w:tc>
          <w:tcPr>
            <w:tcW w:w="5245" w:type="dxa"/>
            <w:shd w:val="clear" w:color="auto" w:fill="auto"/>
          </w:tcPr>
          <w:p w14:paraId="4D2FF0F9"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達事項</w:t>
            </w:r>
            <w:r w:rsidRPr="004F7AD3">
              <w:rPr>
                <w:rFonts w:ascii="標楷體" w:eastAsia="標楷體" w:hAnsi="標楷體" w:hint="eastAsia"/>
                <w:kern w:val="2"/>
                <w:sz w:val="24"/>
                <w:szCs w:val="24"/>
                <w:lang w:eastAsia="zh-TW"/>
              </w:rPr>
              <w:t>)</w:t>
            </w:r>
          </w:p>
          <w:p w14:paraId="433C6250"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業成長</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w:t>
            </w:r>
            <w:r w:rsidRPr="004F7AD3">
              <w:rPr>
                <w:rFonts w:ascii="標楷體" w:eastAsia="標楷體" w:hAnsi="標楷體"/>
                <w:kern w:val="2"/>
                <w:sz w:val="24"/>
                <w:szCs w:val="24"/>
                <w:lang w:eastAsia="zh-TW"/>
              </w:rPr>
              <w:t>人才培訓、</w:t>
            </w:r>
            <w:r w:rsidRPr="004F7AD3">
              <w:rPr>
                <w:rFonts w:ascii="標楷體" w:eastAsia="標楷體" w:hAnsi="標楷體" w:hint="eastAsia"/>
                <w:kern w:val="2"/>
                <w:sz w:val="24"/>
                <w:szCs w:val="24"/>
                <w:lang w:eastAsia="zh-TW"/>
              </w:rPr>
              <w:t>初</w:t>
            </w:r>
            <w:r w:rsidRPr="004F7AD3">
              <w:rPr>
                <w:rFonts w:ascii="標楷體" w:eastAsia="標楷體" w:hAnsi="標楷體"/>
                <w:kern w:val="2"/>
                <w:sz w:val="24"/>
                <w:szCs w:val="24"/>
                <w:lang w:eastAsia="zh-TW"/>
              </w:rPr>
              <w:t>任教師</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導及</w:t>
            </w:r>
            <w:r w:rsidRPr="004F7AD3">
              <w:rPr>
                <w:rFonts w:ascii="標楷體" w:eastAsia="標楷體" w:hAnsi="標楷體" w:hint="eastAsia"/>
                <w:kern w:val="2"/>
                <w:sz w:val="24"/>
                <w:szCs w:val="24"/>
                <w:lang w:eastAsia="zh-TW"/>
              </w:rPr>
              <w:t>輔</w:t>
            </w:r>
            <w:r w:rsidRPr="004F7AD3">
              <w:rPr>
                <w:rFonts w:ascii="標楷體" w:eastAsia="標楷體" w:hAnsi="標楷體"/>
                <w:kern w:val="2"/>
                <w:sz w:val="24"/>
                <w:szCs w:val="24"/>
                <w:lang w:eastAsia="zh-TW"/>
              </w:rPr>
              <w:t>導人力</w:t>
            </w:r>
            <w:r w:rsidRPr="004F7AD3">
              <w:rPr>
                <w:rFonts w:ascii="標楷體" w:eastAsia="標楷體" w:hAnsi="標楷體" w:hint="eastAsia"/>
                <w:kern w:val="2"/>
                <w:sz w:val="24"/>
                <w:szCs w:val="24"/>
                <w:lang w:eastAsia="zh-TW"/>
              </w:rPr>
              <w:t>資</w:t>
            </w:r>
            <w:r w:rsidRPr="004F7AD3">
              <w:rPr>
                <w:rFonts w:ascii="標楷體" w:eastAsia="標楷體" w:hAnsi="標楷體"/>
                <w:kern w:val="2"/>
                <w:sz w:val="24"/>
                <w:szCs w:val="24"/>
                <w:lang w:eastAsia="zh-TW"/>
              </w:rPr>
              <w:t>源</w:t>
            </w:r>
            <w:r w:rsidRPr="004F7AD3">
              <w:rPr>
                <w:rFonts w:ascii="標楷體" w:eastAsia="標楷體" w:hAnsi="標楷體" w:hint="eastAsia"/>
                <w:kern w:val="2"/>
                <w:sz w:val="24"/>
                <w:szCs w:val="24"/>
                <w:lang w:eastAsia="zh-TW"/>
              </w:rPr>
              <w:t>網</w:t>
            </w:r>
            <w:r w:rsidRPr="004F7AD3">
              <w:rPr>
                <w:rFonts w:ascii="標楷體" w:eastAsia="標楷體" w:hAnsi="標楷體"/>
                <w:kern w:val="2"/>
                <w:sz w:val="24"/>
                <w:szCs w:val="24"/>
                <w:lang w:eastAsia="zh-TW"/>
              </w:rPr>
              <w:t>站</w:t>
            </w:r>
            <w:r w:rsidRPr="004F7AD3">
              <w:rPr>
                <w:rFonts w:ascii="標楷體" w:eastAsia="標楷體" w:hAnsi="標楷體" w:hint="eastAsia"/>
                <w:kern w:val="2"/>
                <w:sz w:val="24"/>
                <w:szCs w:val="24"/>
                <w:lang w:eastAsia="zh-TW"/>
              </w:rPr>
              <w:t>執</w:t>
            </w:r>
            <w:r w:rsidRPr="004F7AD3">
              <w:rPr>
                <w:rFonts w:ascii="標楷體" w:eastAsia="標楷體" w:hAnsi="標楷體"/>
                <w:kern w:val="2"/>
                <w:sz w:val="24"/>
                <w:szCs w:val="24"/>
                <w:lang w:eastAsia="zh-TW"/>
              </w:rPr>
              <w:t>行情</w:t>
            </w:r>
            <w:r w:rsidRPr="004F7AD3">
              <w:rPr>
                <w:rFonts w:ascii="標楷體" w:eastAsia="標楷體" w:hAnsi="標楷體" w:hint="eastAsia"/>
                <w:kern w:val="2"/>
                <w:sz w:val="24"/>
                <w:szCs w:val="24"/>
                <w:lang w:eastAsia="zh-TW"/>
              </w:rPr>
              <w:t>況</w:t>
            </w:r>
          </w:p>
          <w:p w14:paraId="7E947971"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籌</w:t>
            </w:r>
            <w:r w:rsidRPr="004F7AD3">
              <w:rPr>
                <w:rFonts w:ascii="標楷體" w:eastAsia="標楷體" w:hAnsi="標楷體"/>
                <w:kern w:val="2"/>
                <w:sz w:val="24"/>
                <w:szCs w:val="24"/>
                <w:lang w:eastAsia="zh-TW"/>
              </w:rPr>
              <w:t>辦</w:t>
            </w:r>
            <w:r w:rsidRPr="004F7AD3">
              <w:rPr>
                <w:rFonts w:ascii="標楷體" w:eastAsia="標楷體" w:hAnsi="標楷體" w:hint="eastAsia"/>
                <w:kern w:val="2"/>
                <w:sz w:val="24"/>
                <w:szCs w:val="24"/>
                <w:lang w:eastAsia="zh-TW"/>
              </w:rPr>
              <w:t>社</w:t>
            </w:r>
            <w:r w:rsidRPr="004F7AD3">
              <w:rPr>
                <w:rFonts w:ascii="標楷體" w:eastAsia="標楷體" w:hAnsi="標楷體"/>
                <w:kern w:val="2"/>
                <w:sz w:val="24"/>
                <w:szCs w:val="24"/>
                <w:lang w:eastAsia="zh-TW"/>
              </w:rPr>
              <w:t>群成果</w:t>
            </w:r>
            <w:r w:rsidRPr="004F7AD3">
              <w:rPr>
                <w:rFonts w:ascii="標楷體" w:eastAsia="標楷體" w:hAnsi="標楷體" w:hint="eastAsia"/>
                <w:kern w:val="2"/>
                <w:sz w:val="24"/>
                <w:szCs w:val="24"/>
                <w:lang w:eastAsia="zh-TW"/>
              </w:rPr>
              <w:t>遴</w:t>
            </w:r>
            <w:r w:rsidRPr="004F7AD3">
              <w:rPr>
                <w:rFonts w:ascii="標楷體" w:eastAsia="標楷體" w:hAnsi="標楷體"/>
                <w:kern w:val="2"/>
                <w:sz w:val="24"/>
                <w:szCs w:val="24"/>
                <w:lang w:eastAsia="zh-TW"/>
              </w:rPr>
              <w:t>選及</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果發表會</w:t>
            </w:r>
          </w:p>
          <w:p w14:paraId="2103D0D9" w14:textId="77777777" w:rsidR="004F7AD3" w:rsidRPr="004F7AD3" w:rsidRDefault="004F7AD3" w:rsidP="008B1901">
            <w:pPr>
              <w:widowControl w:val="0"/>
              <w:numPr>
                <w:ilvl w:val="0"/>
                <w:numId w:val="64"/>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學</w:t>
            </w:r>
            <w:r w:rsidRPr="004F7AD3">
              <w:rPr>
                <w:rFonts w:ascii="標楷體" w:eastAsia="標楷體" w:hAnsi="標楷體"/>
                <w:kern w:val="2"/>
                <w:sz w:val="24"/>
                <w:szCs w:val="24"/>
                <w:lang w:eastAsia="zh-TW"/>
              </w:rPr>
              <w:t>年度</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作計畫</w:t>
            </w:r>
            <w:r w:rsidRPr="004F7AD3">
              <w:rPr>
                <w:rFonts w:ascii="標楷體" w:eastAsia="標楷體" w:hAnsi="標楷體" w:hint="eastAsia"/>
                <w:kern w:val="2"/>
                <w:sz w:val="24"/>
                <w:szCs w:val="24"/>
                <w:lang w:eastAsia="zh-TW"/>
              </w:rPr>
              <w:t>檢</w:t>
            </w:r>
            <w:r w:rsidRPr="004F7AD3">
              <w:rPr>
                <w:rFonts w:ascii="標楷體" w:eastAsia="標楷體" w:hAnsi="標楷體"/>
                <w:kern w:val="2"/>
                <w:sz w:val="24"/>
                <w:szCs w:val="24"/>
                <w:lang w:eastAsia="zh-TW"/>
              </w:rPr>
              <w:t>討結案</w:t>
            </w:r>
          </w:p>
        </w:tc>
        <w:tc>
          <w:tcPr>
            <w:tcW w:w="701" w:type="dxa"/>
            <w:shd w:val="clear" w:color="auto" w:fill="auto"/>
            <w:vAlign w:val="center"/>
          </w:tcPr>
          <w:p w14:paraId="2A6FE4C8"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r w:rsidR="004F7AD3" w:rsidRPr="004F7AD3" w14:paraId="0DB0ABAB" w14:textId="77777777" w:rsidTr="00E006E9">
        <w:tc>
          <w:tcPr>
            <w:tcW w:w="763" w:type="dxa"/>
            <w:shd w:val="clear" w:color="auto" w:fill="auto"/>
            <w:vAlign w:val="center"/>
          </w:tcPr>
          <w:p w14:paraId="5CF1545A" w14:textId="77777777" w:rsidR="004F7AD3" w:rsidRPr="004F7AD3" w:rsidRDefault="004F7AD3" w:rsidP="008B1901">
            <w:pPr>
              <w:widowControl w:val="0"/>
              <w:numPr>
                <w:ilvl w:val="0"/>
                <w:numId w:val="147"/>
              </w:numPr>
              <w:autoSpaceDE w:val="0"/>
              <w:autoSpaceDN w:val="0"/>
              <w:spacing w:after="0" w:line="240" w:lineRule="auto"/>
              <w:jc w:val="center"/>
              <w:rPr>
                <w:rFonts w:ascii="標楷體" w:eastAsia="標楷體" w:hAnsi="標楷體"/>
                <w:kern w:val="2"/>
                <w:sz w:val="24"/>
                <w:szCs w:val="24"/>
                <w:lang w:eastAsia="zh-TW"/>
              </w:rPr>
            </w:pPr>
          </w:p>
        </w:tc>
        <w:tc>
          <w:tcPr>
            <w:tcW w:w="2173" w:type="dxa"/>
            <w:shd w:val="clear" w:color="auto" w:fill="auto"/>
            <w:vAlign w:val="center"/>
          </w:tcPr>
          <w:p w14:paraId="313DEA32" w14:textId="77777777" w:rsidR="004F7AD3" w:rsidRPr="004F7AD3" w:rsidRDefault="004F7AD3" w:rsidP="004F7AD3">
            <w:pPr>
              <w:widowControl w:val="0"/>
              <w:autoSpaceDE w:val="0"/>
              <w:autoSpaceDN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7/26(二)9:00</w:t>
            </w:r>
          </w:p>
        </w:tc>
        <w:tc>
          <w:tcPr>
            <w:tcW w:w="5245" w:type="dxa"/>
            <w:shd w:val="clear" w:color="auto" w:fill="auto"/>
          </w:tcPr>
          <w:p w14:paraId="2F4E506A" w14:textId="77777777" w:rsidR="004F7AD3" w:rsidRPr="004F7AD3" w:rsidRDefault="004F7AD3" w:rsidP="008B1901">
            <w:pPr>
              <w:widowControl w:val="0"/>
              <w:numPr>
                <w:ilvl w:val="0"/>
                <w:numId w:val="14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例</w:t>
            </w:r>
            <w:r w:rsidRPr="004F7AD3">
              <w:rPr>
                <w:rFonts w:ascii="標楷體" w:eastAsia="標楷體" w:hAnsi="標楷體"/>
                <w:kern w:val="2"/>
                <w:sz w:val="24"/>
                <w:szCs w:val="24"/>
                <w:lang w:eastAsia="zh-TW"/>
              </w:rPr>
              <w:t>行性</w:t>
            </w:r>
            <w:r w:rsidRPr="004F7AD3">
              <w:rPr>
                <w:rFonts w:ascii="標楷體" w:eastAsia="標楷體" w:hAnsi="標楷體" w:hint="eastAsia"/>
                <w:kern w:val="2"/>
                <w:sz w:val="24"/>
                <w:szCs w:val="24"/>
                <w:lang w:eastAsia="zh-TW"/>
              </w:rPr>
              <w:t>工</w:t>
            </w:r>
            <w:r w:rsidRPr="004F7AD3">
              <w:rPr>
                <w:rFonts w:ascii="標楷體" w:eastAsia="標楷體" w:hAnsi="標楷體"/>
                <w:kern w:val="2"/>
                <w:sz w:val="24"/>
                <w:szCs w:val="24"/>
                <w:lang w:eastAsia="zh-TW"/>
              </w:rPr>
              <w:t>作報告</w:t>
            </w:r>
            <w:r w:rsidRPr="004F7AD3">
              <w:rPr>
                <w:rFonts w:ascii="標楷體" w:eastAsia="標楷體" w:hAnsi="標楷體" w:hint="eastAsia"/>
                <w:kern w:val="2"/>
                <w:sz w:val="24"/>
                <w:szCs w:val="24"/>
                <w:lang w:eastAsia="zh-TW"/>
              </w:rPr>
              <w:t>(含</w:t>
            </w:r>
            <w:r w:rsidRPr="004F7AD3">
              <w:rPr>
                <w:rFonts w:ascii="標楷體" w:eastAsia="標楷體" w:hAnsi="標楷體"/>
                <w:kern w:val="2"/>
                <w:sz w:val="24"/>
                <w:szCs w:val="24"/>
                <w:lang w:eastAsia="zh-TW"/>
              </w:rPr>
              <w:t>總團</w:t>
            </w:r>
            <w:r w:rsidRPr="004F7AD3">
              <w:rPr>
                <w:rFonts w:ascii="標楷體" w:eastAsia="標楷體" w:hAnsi="標楷體" w:hint="eastAsia"/>
                <w:kern w:val="2"/>
                <w:sz w:val="24"/>
                <w:szCs w:val="24"/>
                <w:lang w:eastAsia="zh-TW"/>
              </w:rPr>
              <w:t>宣</w:t>
            </w:r>
            <w:r w:rsidRPr="004F7AD3">
              <w:rPr>
                <w:rFonts w:ascii="標楷體" w:eastAsia="標楷體" w:hAnsi="標楷體"/>
                <w:kern w:val="2"/>
                <w:sz w:val="24"/>
                <w:szCs w:val="24"/>
                <w:lang w:eastAsia="zh-TW"/>
              </w:rPr>
              <w:t>達事</w:t>
            </w:r>
            <w:r w:rsidRPr="004F7AD3">
              <w:rPr>
                <w:rFonts w:ascii="標楷體" w:eastAsia="標楷體" w:hAnsi="標楷體" w:hint="eastAsia"/>
                <w:kern w:val="2"/>
                <w:sz w:val="24"/>
                <w:szCs w:val="24"/>
                <w:lang w:eastAsia="zh-TW"/>
              </w:rPr>
              <w:t>項)</w:t>
            </w:r>
          </w:p>
          <w:p w14:paraId="6A6FBA96" w14:textId="77777777" w:rsidR="004F7AD3" w:rsidRPr="004F7AD3" w:rsidRDefault="004F7AD3" w:rsidP="008B1901">
            <w:pPr>
              <w:widowControl w:val="0"/>
              <w:numPr>
                <w:ilvl w:val="0"/>
                <w:numId w:val="149"/>
              </w:numPr>
              <w:autoSpaceDE w:val="0"/>
              <w:autoSpaceDN w:val="0"/>
              <w:spacing w:after="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w:t>
            </w:r>
            <w:r w:rsidRPr="004F7AD3">
              <w:rPr>
                <w:rFonts w:ascii="標楷體" w:eastAsia="標楷體" w:hAnsi="標楷體"/>
                <w:kern w:val="2"/>
                <w:sz w:val="24"/>
                <w:szCs w:val="24"/>
                <w:lang w:eastAsia="zh-TW"/>
              </w:rPr>
              <w:t>業</w:t>
            </w:r>
            <w:r w:rsidRPr="004F7AD3">
              <w:rPr>
                <w:rFonts w:ascii="標楷體" w:eastAsia="標楷體" w:hAnsi="標楷體" w:hint="eastAsia"/>
                <w:kern w:val="2"/>
                <w:sz w:val="24"/>
                <w:szCs w:val="24"/>
                <w:lang w:eastAsia="zh-TW"/>
              </w:rPr>
              <w:t>成</w:t>
            </w:r>
            <w:r w:rsidRPr="004F7AD3">
              <w:rPr>
                <w:rFonts w:ascii="標楷體" w:eastAsia="標楷體" w:hAnsi="標楷體"/>
                <w:kern w:val="2"/>
                <w:sz w:val="24"/>
                <w:szCs w:val="24"/>
                <w:lang w:eastAsia="zh-TW"/>
              </w:rPr>
              <w:t>長</w:t>
            </w:r>
            <w:r w:rsidRPr="004F7AD3">
              <w:rPr>
                <w:rFonts w:ascii="標楷體" w:eastAsia="標楷體" w:hAnsi="標楷體" w:hint="eastAsia"/>
                <w:kern w:val="2"/>
                <w:sz w:val="24"/>
                <w:szCs w:val="24"/>
                <w:lang w:eastAsia="zh-TW"/>
              </w:rPr>
              <w:t>(績優社</w:t>
            </w:r>
            <w:r w:rsidRPr="004F7AD3">
              <w:rPr>
                <w:rFonts w:ascii="標楷體" w:eastAsia="標楷體" w:hAnsi="標楷體"/>
                <w:kern w:val="2"/>
                <w:sz w:val="24"/>
                <w:szCs w:val="24"/>
                <w:lang w:eastAsia="zh-TW"/>
              </w:rPr>
              <w:t>群</w:t>
            </w:r>
            <w:r w:rsidRPr="004F7AD3">
              <w:rPr>
                <w:rFonts w:ascii="標楷體" w:eastAsia="標楷體" w:hAnsi="標楷體" w:hint="eastAsia"/>
                <w:kern w:val="2"/>
                <w:sz w:val="24"/>
                <w:szCs w:val="24"/>
                <w:lang w:eastAsia="zh-TW"/>
              </w:rPr>
              <w:t>)成果發表會</w:t>
            </w:r>
            <w:r w:rsidRPr="004F7AD3">
              <w:rPr>
                <w:rFonts w:ascii="標楷體" w:eastAsia="標楷體" w:hAnsi="標楷體"/>
                <w:kern w:val="2"/>
                <w:sz w:val="24"/>
                <w:szCs w:val="24"/>
                <w:lang w:eastAsia="zh-TW"/>
              </w:rPr>
              <w:t>執行</w:t>
            </w:r>
            <w:r w:rsidRPr="004F7AD3">
              <w:rPr>
                <w:rFonts w:ascii="標楷體" w:eastAsia="標楷體" w:hAnsi="標楷體" w:hint="eastAsia"/>
                <w:kern w:val="2"/>
                <w:sz w:val="24"/>
                <w:szCs w:val="24"/>
                <w:lang w:eastAsia="zh-TW"/>
              </w:rPr>
              <w:t>情</w:t>
            </w:r>
            <w:r w:rsidRPr="004F7AD3">
              <w:rPr>
                <w:rFonts w:ascii="標楷體" w:eastAsia="標楷體" w:hAnsi="標楷體"/>
                <w:kern w:val="2"/>
                <w:sz w:val="24"/>
                <w:szCs w:val="24"/>
                <w:lang w:eastAsia="zh-TW"/>
              </w:rPr>
              <w:t>形</w:t>
            </w:r>
          </w:p>
        </w:tc>
        <w:tc>
          <w:tcPr>
            <w:tcW w:w="701" w:type="dxa"/>
            <w:shd w:val="clear" w:color="auto" w:fill="auto"/>
            <w:vAlign w:val="center"/>
          </w:tcPr>
          <w:p w14:paraId="5B5602A7" w14:textId="77777777" w:rsidR="004F7AD3" w:rsidRPr="004F7AD3" w:rsidRDefault="004F7AD3" w:rsidP="004F7AD3">
            <w:pPr>
              <w:widowControl w:val="0"/>
              <w:autoSpaceDE w:val="0"/>
              <w:autoSpaceDN w:val="0"/>
              <w:spacing w:after="0" w:line="240" w:lineRule="auto"/>
              <w:jc w:val="center"/>
              <w:rPr>
                <w:rFonts w:ascii="標楷體" w:eastAsia="標楷體" w:hAnsi="標楷體"/>
                <w:color w:val="FF0000"/>
                <w:kern w:val="2"/>
                <w:sz w:val="24"/>
                <w:szCs w:val="24"/>
                <w:lang w:eastAsia="zh-TW"/>
              </w:rPr>
            </w:pPr>
          </w:p>
        </w:tc>
      </w:tr>
    </w:tbl>
    <w:p w14:paraId="6D8A8FE7" w14:textId="77777777" w:rsidR="004F7AD3" w:rsidRPr="004F7AD3" w:rsidRDefault="004F7AD3" w:rsidP="00B764DB">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※必要時得召開臨時會議獲邀請團員列席</w:t>
      </w:r>
    </w:p>
    <w:p w14:paraId="77BF8E92" w14:textId="77777777" w:rsidR="004F7AD3" w:rsidRPr="004F7AD3" w:rsidRDefault="004F7AD3" w:rsidP="00B764DB">
      <w:pPr>
        <w:widowControl w:val="0"/>
        <w:autoSpaceDE w:val="0"/>
        <w:autoSpaceDN w:val="0"/>
        <w:spacing w:after="0" w:line="240" w:lineRule="auto"/>
        <w:ind w:left="1049"/>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※團務會議結合團員增能研習辦理</w:t>
      </w:r>
    </w:p>
    <w:p w14:paraId="0ACD6869" w14:textId="77777777" w:rsidR="004F7AD3" w:rsidRPr="004F7AD3" w:rsidRDefault="004F7AD3" w:rsidP="004F7AD3">
      <w:pPr>
        <w:autoSpaceDE w:val="0"/>
        <w:autoSpaceDN w:val="0"/>
        <w:spacing w:after="0" w:line="240" w:lineRule="auto"/>
        <w:jc w:val="both"/>
        <w:rPr>
          <w:rFonts w:ascii="標楷體" w:eastAsia="標楷體" w:hAnsi="標楷體"/>
          <w:sz w:val="24"/>
          <w:szCs w:val="24"/>
          <w:lang w:eastAsia="zh-TW"/>
        </w:rPr>
      </w:pPr>
      <w:r w:rsidRPr="004F7AD3">
        <w:rPr>
          <w:rFonts w:ascii="標楷體" w:eastAsia="標楷體" w:hAnsi="標楷體"/>
          <w:sz w:val="24"/>
          <w:szCs w:val="24"/>
          <w:lang w:eastAsia="zh-TW"/>
        </w:rPr>
        <w:t>各行動方案</w:t>
      </w:r>
      <w:r w:rsidRPr="004F7AD3">
        <w:rPr>
          <w:rFonts w:ascii="標楷體" w:eastAsia="標楷體" w:hAnsi="標楷體" w:hint="eastAsia"/>
          <w:sz w:val="24"/>
          <w:szCs w:val="24"/>
          <w:lang w:eastAsia="zh-TW"/>
        </w:rPr>
        <w:t>及</w:t>
      </w:r>
      <w:r w:rsidRPr="004F7AD3">
        <w:rPr>
          <w:rFonts w:ascii="標楷體" w:eastAsia="標楷體" w:hAnsi="標楷體"/>
          <w:sz w:val="24"/>
          <w:szCs w:val="24"/>
          <w:lang w:eastAsia="zh-TW"/>
        </w:rPr>
        <w:t>子計畫執行期程</w:t>
      </w:r>
      <w:r w:rsidRPr="004F7AD3">
        <w:rPr>
          <w:rFonts w:ascii="標楷體" w:eastAsia="標楷體" w:hAnsi="標楷體" w:hint="eastAsia"/>
          <w:sz w:val="24"/>
          <w:szCs w:val="24"/>
          <w:lang w:eastAsia="zh-TW"/>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2168"/>
        <w:gridCol w:w="526"/>
        <w:gridCol w:w="526"/>
        <w:gridCol w:w="525"/>
        <w:gridCol w:w="525"/>
        <w:gridCol w:w="533"/>
        <w:gridCol w:w="525"/>
        <w:gridCol w:w="525"/>
        <w:gridCol w:w="525"/>
        <w:gridCol w:w="525"/>
        <w:gridCol w:w="525"/>
        <w:gridCol w:w="527"/>
        <w:gridCol w:w="524"/>
      </w:tblGrid>
      <w:tr w:rsidR="004F7AD3" w:rsidRPr="004F7AD3" w14:paraId="12D1F94D" w14:textId="77777777" w:rsidTr="00E006E9">
        <w:trPr>
          <w:trHeight w:val="265"/>
          <w:tblHeader/>
        </w:trPr>
        <w:tc>
          <w:tcPr>
            <w:tcW w:w="320" w:type="pct"/>
            <w:vAlign w:val="center"/>
          </w:tcPr>
          <w:p w14:paraId="052B30E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196" w:type="pct"/>
            <w:vAlign w:val="center"/>
          </w:tcPr>
          <w:p w14:paraId="64FEEC1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計畫名稱</w:t>
            </w:r>
          </w:p>
        </w:tc>
        <w:tc>
          <w:tcPr>
            <w:tcW w:w="1454" w:type="pct"/>
            <w:gridSpan w:val="5"/>
            <w:vAlign w:val="center"/>
          </w:tcPr>
          <w:p w14:paraId="22B3618E" w14:textId="77777777" w:rsidR="004F7AD3" w:rsidRPr="004F7AD3" w:rsidRDefault="004F7AD3" w:rsidP="004F7AD3">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10</w:t>
            </w:r>
            <w:r w:rsidRPr="004F7AD3">
              <w:rPr>
                <w:rFonts w:ascii="標楷體" w:eastAsia="標楷體" w:hAnsi="標楷體"/>
                <w:kern w:val="2"/>
                <w:sz w:val="24"/>
                <w:szCs w:val="24"/>
                <w:lang w:eastAsia="zh-TW"/>
              </w:rPr>
              <w:t>年</w:t>
            </w:r>
          </w:p>
        </w:tc>
        <w:tc>
          <w:tcPr>
            <w:tcW w:w="2031" w:type="pct"/>
            <w:gridSpan w:val="7"/>
            <w:vAlign w:val="center"/>
          </w:tcPr>
          <w:p w14:paraId="56B25775" w14:textId="77777777" w:rsidR="004F7AD3" w:rsidRPr="004F7AD3" w:rsidRDefault="004F7AD3" w:rsidP="004F7AD3">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11</w:t>
            </w:r>
            <w:r w:rsidRPr="004F7AD3">
              <w:rPr>
                <w:rFonts w:ascii="標楷體" w:eastAsia="標楷體" w:hAnsi="標楷體"/>
                <w:kern w:val="2"/>
                <w:sz w:val="24"/>
                <w:szCs w:val="24"/>
                <w:lang w:eastAsia="zh-TW"/>
              </w:rPr>
              <w:t>年</w:t>
            </w:r>
          </w:p>
        </w:tc>
      </w:tr>
      <w:tr w:rsidR="004F7AD3" w:rsidRPr="004F7AD3" w14:paraId="4F119548" w14:textId="77777777" w:rsidTr="00E006E9">
        <w:trPr>
          <w:tblHeader/>
        </w:trPr>
        <w:tc>
          <w:tcPr>
            <w:tcW w:w="320" w:type="pct"/>
            <w:vAlign w:val="center"/>
          </w:tcPr>
          <w:p w14:paraId="1C55B1A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1196" w:type="pct"/>
            <w:vAlign w:val="center"/>
          </w:tcPr>
          <w:p w14:paraId="1E8C18E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vAlign w:val="center"/>
          </w:tcPr>
          <w:p w14:paraId="7FA3035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8月</w:t>
            </w:r>
          </w:p>
        </w:tc>
        <w:tc>
          <w:tcPr>
            <w:tcW w:w="290" w:type="pct"/>
            <w:vAlign w:val="center"/>
          </w:tcPr>
          <w:p w14:paraId="2BC51D9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9月</w:t>
            </w:r>
          </w:p>
        </w:tc>
        <w:tc>
          <w:tcPr>
            <w:tcW w:w="290" w:type="pct"/>
            <w:vAlign w:val="center"/>
          </w:tcPr>
          <w:p w14:paraId="440E029A"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10</w:t>
            </w:r>
          </w:p>
          <w:p w14:paraId="68869D5E"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14:paraId="0F500DAC"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11月</w:t>
            </w:r>
          </w:p>
        </w:tc>
        <w:tc>
          <w:tcPr>
            <w:tcW w:w="294" w:type="pct"/>
            <w:vAlign w:val="center"/>
          </w:tcPr>
          <w:p w14:paraId="0D292FE4"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12</w:t>
            </w:r>
          </w:p>
          <w:p w14:paraId="001EFE58"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月</w:t>
            </w:r>
          </w:p>
        </w:tc>
        <w:tc>
          <w:tcPr>
            <w:tcW w:w="290" w:type="pct"/>
            <w:vAlign w:val="center"/>
          </w:tcPr>
          <w:p w14:paraId="4010388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1月</w:t>
            </w:r>
          </w:p>
        </w:tc>
        <w:tc>
          <w:tcPr>
            <w:tcW w:w="290" w:type="pct"/>
            <w:vAlign w:val="center"/>
          </w:tcPr>
          <w:p w14:paraId="4954921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2月</w:t>
            </w:r>
          </w:p>
        </w:tc>
        <w:tc>
          <w:tcPr>
            <w:tcW w:w="290" w:type="pct"/>
            <w:vAlign w:val="center"/>
          </w:tcPr>
          <w:p w14:paraId="4C7573C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3月</w:t>
            </w:r>
          </w:p>
        </w:tc>
        <w:tc>
          <w:tcPr>
            <w:tcW w:w="290" w:type="pct"/>
            <w:vAlign w:val="center"/>
          </w:tcPr>
          <w:p w14:paraId="50E7FAC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4月</w:t>
            </w:r>
          </w:p>
        </w:tc>
        <w:tc>
          <w:tcPr>
            <w:tcW w:w="290" w:type="pct"/>
            <w:vAlign w:val="center"/>
          </w:tcPr>
          <w:p w14:paraId="6E8B86F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5月</w:t>
            </w:r>
          </w:p>
        </w:tc>
        <w:tc>
          <w:tcPr>
            <w:tcW w:w="291" w:type="pct"/>
            <w:vAlign w:val="center"/>
          </w:tcPr>
          <w:p w14:paraId="79C4BAA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6月</w:t>
            </w:r>
          </w:p>
        </w:tc>
        <w:tc>
          <w:tcPr>
            <w:tcW w:w="289" w:type="pct"/>
            <w:vAlign w:val="center"/>
          </w:tcPr>
          <w:p w14:paraId="0B3A1A5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7月</w:t>
            </w:r>
          </w:p>
        </w:tc>
      </w:tr>
      <w:tr w:rsidR="004F7AD3" w:rsidRPr="004F7AD3" w14:paraId="13F34EDC" w14:textId="77777777" w:rsidTr="00E006E9">
        <w:tc>
          <w:tcPr>
            <w:tcW w:w="320" w:type="pct"/>
            <w:vAlign w:val="center"/>
          </w:tcPr>
          <w:p w14:paraId="7098D9E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196" w:type="pct"/>
            <w:vAlign w:val="center"/>
          </w:tcPr>
          <w:p w14:paraId="32EC383A" w14:textId="77777777" w:rsidR="004F7AD3" w:rsidRPr="004F7AD3" w:rsidRDefault="004F7AD3" w:rsidP="004F7AD3">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tc>
        <w:tc>
          <w:tcPr>
            <w:tcW w:w="290" w:type="pct"/>
            <w:shd w:val="clear" w:color="auto" w:fill="808080"/>
            <w:vAlign w:val="center"/>
          </w:tcPr>
          <w:p w14:paraId="2B35E3A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D6B950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3340DDB9"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5A86D42D"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0186B79D"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283EBFC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0A50028C"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3A7E7E4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21BE471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1BB9F37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47BD888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4D2B5F4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7CBBD604" w14:textId="77777777" w:rsidTr="004F7AD3">
        <w:trPr>
          <w:trHeight w:val="639"/>
        </w:trPr>
        <w:tc>
          <w:tcPr>
            <w:tcW w:w="320" w:type="pct"/>
            <w:vAlign w:val="center"/>
          </w:tcPr>
          <w:p w14:paraId="7825118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196" w:type="pct"/>
            <w:vAlign w:val="center"/>
          </w:tcPr>
          <w:p w14:paraId="411D7BEC" w14:textId="77777777" w:rsidR="004F7AD3" w:rsidRPr="004F7AD3" w:rsidRDefault="004F7AD3" w:rsidP="004F7AD3">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tc>
        <w:tc>
          <w:tcPr>
            <w:tcW w:w="290" w:type="pct"/>
            <w:shd w:val="clear" w:color="auto" w:fill="808080"/>
            <w:vAlign w:val="center"/>
          </w:tcPr>
          <w:p w14:paraId="2327E28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C2A2E0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0935C733"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FFFFFF"/>
            <w:vAlign w:val="center"/>
          </w:tcPr>
          <w:p w14:paraId="6F27A985"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FFFFFF"/>
            <w:vAlign w:val="center"/>
          </w:tcPr>
          <w:p w14:paraId="5F9F43C8"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FFFFFF"/>
            <w:vAlign w:val="center"/>
          </w:tcPr>
          <w:p w14:paraId="7BF8423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E11542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9D5648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0A7DA61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1158C81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16012C7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4613B2B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52C2EB05" w14:textId="77777777" w:rsidTr="004F7AD3">
        <w:tc>
          <w:tcPr>
            <w:tcW w:w="320" w:type="pct"/>
            <w:vAlign w:val="center"/>
          </w:tcPr>
          <w:p w14:paraId="4D0E58D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196" w:type="pct"/>
            <w:vAlign w:val="center"/>
          </w:tcPr>
          <w:p w14:paraId="3A7397B6" w14:textId="77777777" w:rsidR="004F7AD3" w:rsidRPr="004F7AD3" w:rsidRDefault="004F7AD3" w:rsidP="004F7AD3">
            <w:pPr>
              <w:widowControl w:val="0"/>
              <w:adjustRightInd w:val="0"/>
              <w:snapToGrid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tc>
        <w:tc>
          <w:tcPr>
            <w:tcW w:w="290" w:type="pct"/>
            <w:shd w:val="clear" w:color="auto" w:fill="7F7F7F"/>
            <w:vAlign w:val="center"/>
          </w:tcPr>
          <w:p w14:paraId="7F8FE5E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E739F0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4A83D09"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053A6148"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2BB2C6EC"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04861551"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26EC862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5AE2D20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A9FD37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08091A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14:paraId="0F5FFB6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703C422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59C526B9" w14:textId="77777777" w:rsidTr="00E006E9">
        <w:tc>
          <w:tcPr>
            <w:tcW w:w="320" w:type="pct"/>
            <w:vAlign w:val="center"/>
          </w:tcPr>
          <w:p w14:paraId="1ABF0DA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196" w:type="pct"/>
          </w:tcPr>
          <w:p w14:paraId="2E7AF27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tc>
        <w:tc>
          <w:tcPr>
            <w:tcW w:w="290" w:type="pct"/>
            <w:shd w:val="clear" w:color="auto" w:fill="808080"/>
            <w:vAlign w:val="center"/>
          </w:tcPr>
          <w:p w14:paraId="3DB5A22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C1B0FA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3534772D"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FFFFFF"/>
            <w:vAlign w:val="center"/>
          </w:tcPr>
          <w:p w14:paraId="38CCB66A"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FFFFFF"/>
            <w:vAlign w:val="center"/>
          </w:tcPr>
          <w:p w14:paraId="207EDBC6"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FFFFFF"/>
            <w:vAlign w:val="center"/>
          </w:tcPr>
          <w:p w14:paraId="3DC1F78C"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55428DAD"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541FB3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F4E5C5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C3A6CC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686BADB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05F316F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33B644DE" w14:textId="77777777" w:rsidTr="004F7AD3">
        <w:tc>
          <w:tcPr>
            <w:tcW w:w="320" w:type="pct"/>
            <w:vAlign w:val="center"/>
          </w:tcPr>
          <w:p w14:paraId="7B6B5FF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14:paraId="614E9CD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中小學校素養導向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tc>
        <w:tc>
          <w:tcPr>
            <w:tcW w:w="290" w:type="pct"/>
            <w:shd w:val="clear" w:color="auto" w:fill="FFFFFF"/>
            <w:vAlign w:val="center"/>
          </w:tcPr>
          <w:p w14:paraId="1FE3D0D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01CF1E0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01BE9655"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0799F46E"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3842D741"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7748ACC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3A191F9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70DDC0D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063BE1E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0" w:type="pct"/>
            <w:shd w:val="clear" w:color="auto" w:fill="FFFFFF"/>
            <w:vAlign w:val="center"/>
          </w:tcPr>
          <w:p w14:paraId="4256470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91" w:type="pct"/>
            <w:shd w:val="clear" w:color="auto" w:fill="FFFFFF"/>
            <w:vAlign w:val="center"/>
          </w:tcPr>
          <w:p w14:paraId="02F0289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shd w:val="pct15" w:color="auto" w:fill="FFFFFF"/>
                <w:lang w:eastAsia="zh-TW"/>
              </w:rPr>
            </w:pPr>
          </w:p>
        </w:tc>
        <w:tc>
          <w:tcPr>
            <w:tcW w:w="289" w:type="pct"/>
            <w:shd w:val="clear" w:color="auto" w:fill="FFFFFF"/>
            <w:vAlign w:val="center"/>
          </w:tcPr>
          <w:p w14:paraId="5252208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6F67C6A9" w14:textId="77777777" w:rsidTr="004F7AD3">
        <w:tc>
          <w:tcPr>
            <w:tcW w:w="320" w:type="pct"/>
            <w:vAlign w:val="center"/>
          </w:tcPr>
          <w:p w14:paraId="727CCC1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5</w:t>
            </w:r>
          </w:p>
        </w:tc>
        <w:tc>
          <w:tcPr>
            <w:tcW w:w="1196" w:type="pct"/>
          </w:tcPr>
          <w:p w14:paraId="38AF821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績優社群暨</w:t>
            </w:r>
            <w:r w:rsidRPr="004F7AD3">
              <w:rPr>
                <w:rFonts w:ascii="標楷體" w:eastAsia="標楷體" w:hAnsi="標楷體"/>
                <w:kern w:val="2"/>
                <w:sz w:val="24"/>
                <w:szCs w:val="24"/>
                <w:lang w:eastAsia="zh-TW"/>
              </w:rPr>
              <w:t>成果發表會</w:t>
            </w:r>
            <w:r w:rsidRPr="004F7AD3">
              <w:rPr>
                <w:rFonts w:ascii="標楷體" w:eastAsia="標楷體" w:hAnsi="標楷體" w:hint="eastAsia"/>
                <w:kern w:val="2"/>
                <w:sz w:val="24"/>
                <w:szCs w:val="24"/>
                <w:lang w:eastAsia="zh-TW"/>
              </w:rPr>
              <w:t>實</w:t>
            </w:r>
            <w:r w:rsidRPr="004F7AD3">
              <w:rPr>
                <w:rFonts w:ascii="標楷體" w:eastAsia="標楷體" w:hAnsi="標楷體"/>
                <w:kern w:val="2"/>
                <w:sz w:val="24"/>
                <w:szCs w:val="24"/>
                <w:lang w:eastAsia="zh-TW"/>
              </w:rPr>
              <w:t>施計畫</w:t>
            </w:r>
          </w:p>
        </w:tc>
        <w:tc>
          <w:tcPr>
            <w:tcW w:w="290" w:type="pct"/>
            <w:shd w:val="clear" w:color="auto" w:fill="auto"/>
            <w:vAlign w:val="center"/>
          </w:tcPr>
          <w:p w14:paraId="401DF16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57C23EAD"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51EB5946"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auto"/>
            <w:vAlign w:val="center"/>
          </w:tcPr>
          <w:p w14:paraId="4CCCB7E2"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auto"/>
            <w:vAlign w:val="center"/>
          </w:tcPr>
          <w:p w14:paraId="64B730B1"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auto"/>
            <w:vAlign w:val="center"/>
          </w:tcPr>
          <w:p w14:paraId="62D3DD1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74D61060"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533F1C3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372A9F8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auto"/>
            <w:vAlign w:val="center"/>
          </w:tcPr>
          <w:p w14:paraId="793702A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14:paraId="4E6E20EE"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14:paraId="71F216F6"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025FB48C" w14:textId="77777777" w:rsidTr="004F7AD3">
        <w:tc>
          <w:tcPr>
            <w:tcW w:w="320" w:type="pct"/>
            <w:vAlign w:val="center"/>
          </w:tcPr>
          <w:p w14:paraId="7B3D45CA"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w:t>
            </w:r>
          </w:p>
        </w:tc>
        <w:tc>
          <w:tcPr>
            <w:tcW w:w="1196" w:type="pct"/>
          </w:tcPr>
          <w:p w14:paraId="78AB5515" w14:textId="77777777" w:rsidR="004F7AD3" w:rsidRPr="004F7AD3" w:rsidRDefault="004F7AD3" w:rsidP="00B764DB">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tc>
        <w:tc>
          <w:tcPr>
            <w:tcW w:w="290" w:type="pct"/>
            <w:shd w:val="clear" w:color="auto" w:fill="808080"/>
            <w:vAlign w:val="center"/>
          </w:tcPr>
          <w:p w14:paraId="5FEC0CD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DB4E0C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1F20223D"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2ECE4006"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397AF30F"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3CCB47DD"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5D90B2B7"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1324F09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0B2FCAF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43896ED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808080"/>
            <w:vAlign w:val="center"/>
          </w:tcPr>
          <w:p w14:paraId="0A6D3E0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7F7F7F"/>
            <w:vAlign w:val="center"/>
          </w:tcPr>
          <w:p w14:paraId="1BF0DD1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r w:rsidR="004F7AD3" w:rsidRPr="004F7AD3" w14:paraId="02E9052A" w14:textId="77777777" w:rsidTr="004F7AD3">
        <w:tc>
          <w:tcPr>
            <w:tcW w:w="320" w:type="pct"/>
            <w:vAlign w:val="center"/>
          </w:tcPr>
          <w:p w14:paraId="2C9E20D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7</w:t>
            </w:r>
          </w:p>
        </w:tc>
        <w:tc>
          <w:tcPr>
            <w:tcW w:w="1196" w:type="pct"/>
          </w:tcPr>
          <w:p w14:paraId="495FE5D4" w14:textId="77777777" w:rsidR="004F7AD3" w:rsidRPr="004F7AD3" w:rsidRDefault="004F7AD3" w:rsidP="004F7AD3">
            <w:pPr>
              <w:widowControl w:val="0"/>
              <w:spacing w:after="0" w:line="240" w:lineRule="auto"/>
              <w:rPr>
                <w:rFonts w:ascii="標楷體" w:eastAsia="標楷體" w:hAnsi="標楷體"/>
                <w:spacing w:val="-16"/>
                <w:kern w:val="2"/>
                <w:sz w:val="24"/>
                <w:szCs w:val="24"/>
                <w:lang w:eastAsia="zh-TW"/>
              </w:rPr>
            </w:pPr>
            <w:r w:rsidRPr="004F7AD3">
              <w:rPr>
                <w:rFonts w:ascii="標楷體" w:eastAsia="標楷體" w:hAnsi="標楷體" w:hint="eastAsia"/>
                <w:spacing w:val="-16"/>
                <w:kern w:val="2"/>
                <w:sz w:val="24"/>
                <w:szCs w:val="24"/>
                <w:lang w:eastAsia="zh-TW"/>
              </w:rPr>
              <w:t>教師專業發展實踐方案到校諮詢服務座談會實施計畫</w:t>
            </w:r>
          </w:p>
        </w:tc>
        <w:tc>
          <w:tcPr>
            <w:tcW w:w="290" w:type="pct"/>
            <w:shd w:val="clear" w:color="auto" w:fill="FFFFFF"/>
            <w:vAlign w:val="center"/>
          </w:tcPr>
          <w:p w14:paraId="7F00C62F"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5BC006E9"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FFFFFF"/>
            <w:vAlign w:val="center"/>
          </w:tcPr>
          <w:p w14:paraId="70D61300" w14:textId="77777777" w:rsidR="004F7AD3" w:rsidRPr="004F7AD3" w:rsidRDefault="004F7AD3" w:rsidP="004F7AD3">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p>
        </w:tc>
        <w:tc>
          <w:tcPr>
            <w:tcW w:w="290" w:type="pct"/>
            <w:shd w:val="clear" w:color="auto" w:fill="808080"/>
            <w:vAlign w:val="center"/>
          </w:tcPr>
          <w:p w14:paraId="5FA3D897" w14:textId="77777777" w:rsidR="004F7AD3" w:rsidRPr="004F7AD3" w:rsidRDefault="004F7AD3" w:rsidP="004F7AD3">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p>
        </w:tc>
        <w:tc>
          <w:tcPr>
            <w:tcW w:w="294" w:type="pct"/>
            <w:shd w:val="clear" w:color="auto" w:fill="808080"/>
            <w:vAlign w:val="center"/>
          </w:tcPr>
          <w:p w14:paraId="2BB900C8" w14:textId="77777777" w:rsidR="004F7AD3" w:rsidRPr="004F7AD3" w:rsidRDefault="004F7AD3" w:rsidP="004F7AD3">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p>
        </w:tc>
        <w:tc>
          <w:tcPr>
            <w:tcW w:w="290" w:type="pct"/>
            <w:shd w:val="clear" w:color="auto" w:fill="808080"/>
            <w:vAlign w:val="center"/>
          </w:tcPr>
          <w:p w14:paraId="735FD00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3DBC4814"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B25EF45"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808080"/>
            <w:vAlign w:val="center"/>
          </w:tcPr>
          <w:p w14:paraId="79591942"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shd w:val="clear" w:color="auto" w:fill="7F7F7F"/>
            <w:vAlign w:val="center"/>
          </w:tcPr>
          <w:p w14:paraId="6A2AE818"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shd w:val="clear" w:color="auto" w:fill="FFFFFF"/>
            <w:vAlign w:val="center"/>
          </w:tcPr>
          <w:p w14:paraId="0B16C8F3"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c>
          <w:tcPr>
            <w:tcW w:w="289" w:type="pct"/>
            <w:shd w:val="clear" w:color="auto" w:fill="FFFFFF"/>
            <w:vAlign w:val="center"/>
          </w:tcPr>
          <w:p w14:paraId="0427B8CB" w14:textId="77777777" w:rsidR="004F7AD3" w:rsidRPr="004F7AD3" w:rsidRDefault="004F7AD3" w:rsidP="004F7AD3">
            <w:pPr>
              <w:widowControl w:val="0"/>
              <w:adjustRightInd w:val="0"/>
              <w:snapToGrid w:val="0"/>
              <w:spacing w:after="0" w:line="240" w:lineRule="auto"/>
              <w:jc w:val="center"/>
              <w:rPr>
                <w:rFonts w:ascii="標楷體" w:eastAsia="標楷體" w:hAnsi="標楷體"/>
                <w:kern w:val="2"/>
                <w:sz w:val="24"/>
                <w:szCs w:val="24"/>
                <w:lang w:eastAsia="zh-TW"/>
              </w:rPr>
            </w:pPr>
          </w:p>
        </w:tc>
      </w:tr>
    </w:tbl>
    <w:p w14:paraId="3B4BF46E" w14:textId="2BC582BF" w:rsidR="004F7AD3" w:rsidRPr="001E610B" w:rsidRDefault="001E610B" w:rsidP="001E610B">
      <w:pPr>
        <w:autoSpaceDE w:val="0"/>
        <w:autoSpaceDN w:val="0"/>
        <w:spacing w:beforeLines="50" w:before="180" w:afterLines="50" w:after="180"/>
        <w:jc w:val="both"/>
        <w:outlineLvl w:val="0"/>
        <w:rPr>
          <w:rFonts w:ascii="標楷體" w:eastAsia="標楷體" w:hAnsi="標楷體"/>
          <w:b/>
          <w:color w:val="000000"/>
          <w:kern w:val="2"/>
          <w:sz w:val="24"/>
          <w:szCs w:val="24"/>
          <w:lang w:eastAsia="zh-TW"/>
        </w:rPr>
      </w:pPr>
      <w:bookmarkStart w:id="8" w:name="_Toc67988361"/>
      <w:r>
        <w:rPr>
          <w:rFonts w:ascii="標楷體" w:eastAsia="標楷體" w:hAnsi="標楷體" w:hint="eastAsia"/>
          <w:b/>
          <w:color w:val="000000"/>
          <w:kern w:val="2"/>
          <w:sz w:val="24"/>
          <w:szCs w:val="24"/>
          <w:lang w:eastAsia="zh-TW"/>
        </w:rPr>
        <w:lastRenderedPageBreak/>
        <w:t>捌、</w:t>
      </w:r>
      <w:r w:rsidR="004F7AD3" w:rsidRPr="001E610B">
        <w:rPr>
          <w:rFonts w:ascii="標楷體" w:eastAsia="標楷體" w:hAnsi="標楷體"/>
          <w:b/>
          <w:color w:val="000000"/>
          <w:kern w:val="2"/>
          <w:sz w:val="24"/>
          <w:szCs w:val="24"/>
          <w:lang w:eastAsia="zh-TW"/>
        </w:rPr>
        <w:t>預期成效</w:t>
      </w:r>
      <w:bookmarkEnd w:id="8"/>
    </w:p>
    <w:p w14:paraId="6BED0629"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專業</w:t>
      </w:r>
      <w:r w:rsidRPr="004F7AD3">
        <w:rPr>
          <w:rFonts w:ascii="標楷體" w:eastAsia="標楷體" w:hAnsi="標楷體"/>
          <w:kern w:val="2"/>
          <w:sz w:val="24"/>
          <w:szCs w:val="24"/>
          <w:lang w:eastAsia="zh-TW"/>
        </w:rPr>
        <w:t>回饋人才培訓與教學輔導教師儲訓</w:t>
      </w:r>
      <w:r w:rsidRPr="004F7AD3">
        <w:rPr>
          <w:rFonts w:ascii="標楷體" w:eastAsia="標楷體" w:hAnsi="標楷體" w:hint="eastAsia"/>
          <w:kern w:val="2"/>
          <w:sz w:val="24"/>
          <w:szCs w:val="24"/>
          <w:lang w:eastAsia="zh-TW"/>
        </w:rPr>
        <w:t>計畫</w:t>
      </w:r>
    </w:p>
    <w:p w14:paraId="7F1249CD"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kern w:val="2"/>
          <w:sz w:val="24"/>
          <w:szCs w:val="24"/>
          <w:lang w:eastAsia="zh-TW"/>
        </w:rPr>
        <w:t>推展教師專業發展實踐，協助教師的專業課堂實踐</w:t>
      </w:r>
      <w:r w:rsidRPr="004F7AD3">
        <w:rPr>
          <w:rFonts w:ascii="標楷體" w:eastAsia="標楷體" w:hAnsi="標楷體" w:hint="eastAsia"/>
          <w:kern w:val="2"/>
          <w:sz w:val="24"/>
          <w:szCs w:val="24"/>
          <w:lang w:eastAsia="zh-TW"/>
        </w:rPr>
        <w:t>。</w:t>
      </w:r>
    </w:p>
    <w:p w14:paraId="7BA647DD"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教學輔導教師能具備學習社群經營與規劃知能。</w:t>
      </w:r>
    </w:p>
    <w:p w14:paraId="351FD602"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教學輔導教師能具備教學觀察、輔導教學改進知能</w:t>
      </w:r>
      <w:r w:rsidRPr="004F7AD3">
        <w:rPr>
          <w:rFonts w:ascii="標楷體" w:eastAsia="標楷體" w:hAnsi="標楷體"/>
          <w:kern w:val="2"/>
          <w:sz w:val="24"/>
          <w:szCs w:val="24"/>
          <w:lang w:eastAsia="zh-TW"/>
        </w:rPr>
        <w:t>。</w:t>
      </w:r>
    </w:p>
    <w:p w14:paraId="2161D3C9"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能建置公開授課及專業回饋工作的基本人力資源。</w:t>
      </w:r>
    </w:p>
    <w:p w14:paraId="41067D51" w14:textId="77777777" w:rsidR="004F7AD3" w:rsidRPr="004F7AD3" w:rsidRDefault="004F7AD3" w:rsidP="008B1901">
      <w:pPr>
        <w:widowControl w:val="0"/>
        <w:numPr>
          <w:ilvl w:val="0"/>
          <w:numId w:val="72"/>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0"/>
        <w:tblW w:w="0" w:type="auto"/>
        <w:tblInd w:w="1134" w:type="dxa"/>
        <w:tblLook w:val="04A0" w:firstRow="1" w:lastRow="0" w:firstColumn="1" w:lastColumn="0" w:noHBand="0" w:noVBand="1"/>
      </w:tblPr>
      <w:tblGrid>
        <w:gridCol w:w="846"/>
        <w:gridCol w:w="850"/>
        <w:gridCol w:w="851"/>
        <w:gridCol w:w="1276"/>
        <w:gridCol w:w="1275"/>
        <w:gridCol w:w="1276"/>
      </w:tblGrid>
      <w:tr w:rsidR="004F7AD3" w:rsidRPr="004F7AD3" w14:paraId="3998A8C6" w14:textId="77777777" w:rsidTr="00E006E9">
        <w:tc>
          <w:tcPr>
            <w:tcW w:w="846" w:type="dxa"/>
          </w:tcPr>
          <w:p w14:paraId="31026837"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850" w:type="dxa"/>
          </w:tcPr>
          <w:p w14:paraId="4464CD0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初階</w:t>
            </w:r>
          </w:p>
        </w:tc>
        <w:tc>
          <w:tcPr>
            <w:tcW w:w="851" w:type="dxa"/>
          </w:tcPr>
          <w:p w14:paraId="6A19CD6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進階</w:t>
            </w:r>
          </w:p>
        </w:tc>
        <w:tc>
          <w:tcPr>
            <w:tcW w:w="1276" w:type="dxa"/>
          </w:tcPr>
          <w:p w14:paraId="7AEA803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進階實務</w:t>
            </w:r>
          </w:p>
        </w:tc>
        <w:tc>
          <w:tcPr>
            <w:tcW w:w="1275" w:type="dxa"/>
          </w:tcPr>
          <w:p w14:paraId="114507CF"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教輔教師</w:t>
            </w:r>
          </w:p>
        </w:tc>
        <w:tc>
          <w:tcPr>
            <w:tcW w:w="1276" w:type="dxa"/>
          </w:tcPr>
          <w:p w14:paraId="20495D9A"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教輔實務</w:t>
            </w:r>
          </w:p>
        </w:tc>
      </w:tr>
      <w:tr w:rsidR="004F7AD3" w:rsidRPr="004F7AD3" w14:paraId="74EBE245" w14:textId="77777777" w:rsidTr="00E006E9">
        <w:tc>
          <w:tcPr>
            <w:tcW w:w="846" w:type="dxa"/>
          </w:tcPr>
          <w:p w14:paraId="308F86E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850" w:type="dxa"/>
          </w:tcPr>
          <w:p w14:paraId="0D361C24"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851" w:type="dxa"/>
          </w:tcPr>
          <w:p w14:paraId="6FE23F9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276" w:type="dxa"/>
          </w:tcPr>
          <w:p w14:paraId="55AF15C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275" w:type="dxa"/>
          </w:tcPr>
          <w:p w14:paraId="38E3E99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1276" w:type="dxa"/>
          </w:tcPr>
          <w:p w14:paraId="1A84D4F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r>
      <w:tr w:rsidR="004F7AD3" w:rsidRPr="004F7AD3" w14:paraId="26374F15" w14:textId="77777777" w:rsidTr="00E006E9">
        <w:tc>
          <w:tcPr>
            <w:tcW w:w="846" w:type="dxa"/>
          </w:tcPr>
          <w:p w14:paraId="185474A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850" w:type="dxa"/>
          </w:tcPr>
          <w:p w14:paraId="7B0B8FEA"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350</w:t>
            </w:r>
          </w:p>
        </w:tc>
        <w:tc>
          <w:tcPr>
            <w:tcW w:w="851" w:type="dxa"/>
          </w:tcPr>
          <w:p w14:paraId="059D0A2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60</w:t>
            </w:r>
          </w:p>
        </w:tc>
        <w:tc>
          <w:tcPr>
            <w:tcW w:w="1276" w:type="dxa"/>
          </w:tcPr>
          <w:p w14:paraId="749A733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60</w:t>
            </w:r>
          </w:p>
        </w:tc>
        <w:tc>
          <w:tcPr>
            <w:tcW w:w="1275" w:type="dxa"/>
          </w:tcPr>
          <w:p w14:paraId="6443266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c>
          <w:tcPr>
            <w:tcW w:w="1276" w:type="dxa"/>
          </w:tcPr>
          <w:p w14:paraId="7F24149A"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14:paraId="32E1AB47" w14:textId="77777777" w:rsidR="004F7AD3" w:rsidRPr="004F7AD3" w:rsidRDefault="004F7AD3" w:rsidP="004F7AD3">
      <w:pPr>
        <w:widowControl w:val="0"/>
        <w:adjustRightInd w:val="0"/>
        <w:snapToGrid w:val="0"/>
        <w:spacing w:after="120" w:line="240" w:lineRule="auto"/>
        <w:ind w:left="1134"/>
        <w:jc w:val="both"/>
        <w:rPr>
          <w:rFonts w:ascii="標楷體" w:eastAsia="標楷體" w:hAnsi="標楷體"/>
          <w:kern w:val="2"/>
          <w:sz w:val="24"/>
          <w:szCs w:val="24"/>
          <w:lang w:eastAsia="zh-TW"/>
        </w:rPr>
      </w:pPr>
    </w:p>
    <w:p w14:paraId="167483AF"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初任</w:t>
      </w:r>
      <w:r w:rsidRPr="004F7AD3">
        <w:rPr>
          <w:rFonts w:ascii="標楷體" w:eastAsia="標楷體" w:hAnsi="標楷體"/>
          <w:kern w:val="2"/>
          <w:sz w:val="24"/>
          <w:szCs w:val="24"/>
          <w:lang w:eastAsia="zh-TW"/>
        </w:rPr>
        <w:t>教師諮詢輔導座談會暨薪傳教師培訓及增能實施計畫</w:t>
      </w:r>
    </w:p>
    <w:p w14:paraId="0EEC8F98" w14:textId="77777777" w:rsidR="004F7AD3" w:rsidRPr="004F7AD3" w:rsidRDefault="004F7AD3" w:rsidP="008B1901">
      <w:pPr>
        <w:widowControl w:val="0"/>
        <w:numPr>
          <w:ilvl w:val="0"/>
          <w:numId w:val="73"/>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能建立薪傳教師人力庫，將薪傳教師納入專業回饋人才資料庫中。</w:t>
      </w:r>
    </w:p>
    <w:p w14:paraId="244D647B" w14:textId="77777777" w:rsidR="004F7AD3" w:rsidRPr="004F7AD3" w:rsidRDefault="004F7AD3" w:rsidP="008B1901">
      <w:pPr>
        <w:widowControl w:val="0"/>
        <w:numPr>
          <w:ilvl w:val="0"/>
          <w:numId w:val="73"/>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薪傳教師能協助初任教師適應學校生活，建立具支持性的教學環境。</w:t>
      </w:r>
    </w:p>
    <w:p w14:paraId="4814873E" w14:textId="77777777" w:rsidR="004F7AD3" w:rsidRPr="004F7AD3" w:rsidRDefault="004F7AD3" w:rsidP="008B1901">
      <w:pPr>
        <w:widowControl w:val="0"/>
        <w:numPr>
          <w:ilvl w:val="0"/>
          <w:numId w:val="73"/>
        </w:numPr>
        <w:autoSpaceDE w:val="0"/>
        <w:autoSpaceDN w:val="0"/>
        <w:spacing w:beforeLines="50" w:before="180" w:afterLines="50" w:after="180" w:line="240" w:lineRule="auto"/>
        <w:jc w:val="both"/>
        <w:rPr>
          <w:rFonts w:ascii="標楷體" w:eastAsia="標楷體" w:hAnsi="標楷體" w:cs="標楷體"/>
          <w:kern w:val="2"/>
          <w:sz w:val="24"/>
          <w:szCs w:val="24"/>
          <w:lang w:val="zh-TW" w:eastAsia="zh-TW"/>
        </w:rPr>
      </w:pPr>
      <w:r w:rsidRPr="004F7AD3">
        <w:rPr>
          <w:rFonts w:ascii="標楷體" w:eastAsia="標楷體" w:hAnsi="標楷體" w:cs="標楷體" w:hint="eastAsia"/>
          <w:kern w:val="2"/>
          <w:sz w:val="24"/>
          <w:szCs w:val="24"/>
          <w:lang w:val="zh-TW" w:eastAsia="zh-TW"/>
        </w:rPr>
        <w:t>薪傳教師能充分掌握本案之精神與內涵、薪傳教師的角色與職責等，以提供初任教師必要的支持與協助，進而提升本縣教育品質。</w:t>
      </w:r>
    </w:p>
    <w:p w14:paraId="56953714" w14:textId="77777777" w:rsidR="004F7AD3" w:rsidRPr="004F7AD3" w:rsidRDefault="004F7AD3" w:rsidP="008B1901">
      <w:pPr>
        <w:widowControl w:val="0"/>
        <w:numPr>
          <w:ilvl w:val="0"/>
          <w:numId w:val="73"/>
        </w:numPr>
        <w:adjustRightInd w:val="0"/>
        <w:snapToGrid w:val="0"/>
        <w:spacing w:after="12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r w:rsidRPr="004F7AD3">
        <w:rPr>
          <w:rFonts w:ascii="標楷體" w:eastAsia="標楷體" w:hAnsi="標楷體" w:cs="標楷體" w:hint="eastAsia"/>
          <w:kern w:val="2"/>
          <w:sz w:val="24"/>
          <w:szCs w:val="24"/>
          <w:lang w:val="zh-TW" w:eastAsia="zh-TW"/>
        </w:rPr>
        <w:t xml:space="preserve">         </w:t>
      </w:r>
    </w:p>
    <w:tbl>
      <w:tblPr>
        <w:tblStyle w:val="40"/>
        <w:tblW w:w="0" w:type="auto"/>
        <w:tblInd w:w="1134" w:type="dxa"/>
        <w:tblLook w:val="04A0" w:firstRow="1" w:lastRow="0" w:firstColumn="1" w:lastColumn="0" w:noHBand="0" w:noVBand="1"/>
      </w:tblPr>
      <w:tblGrid>
        <w:gridCol w:w="846"/>
        <w:gridCol w:w="1843"/>
        <w:gridCol w:w="1842"/>
        <w:gridCol w:w="1985"/>
      </w:tblGrid>
      <w:tr w:rsidR="004F7AD3" w:rsidRPr="004F7AD3" w14:paraId="039EE557" w14:textId="77777777" w:rsidTr="00E006E9">
        <w:tc>
          <w:tcPr>
            <w:tcW w:w="846" w:type="dxa"/>
          </w:tcPr>
          <w:p w14:paraId="356EE72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843" w:type="dxa"/>
          </w:tcPr>
          <w:p w14:paraId="7AA600A1" w14:textId="77777777" w:rsidR="004F7AD3" w:rsidRPr="004F7AD3" w:rsidRDefault="004F7AD3" w:rsidP="004F7AD3">
            <w:pPr>
              <w:widowControl w:val="0"/>
              <w:adjustRightInd w:val="0"/>
              <w:snapToGrid w:val="0"/>
              <w:spacing w:after="120" w:line="240" w:lineRule="auto"/>
              <w:rPr>
                <w:rFonts w:ascii="標楷體" w:eastAsia="標楷體" w:hAnsi="標楷體"/>
                <w:sz w:val="24"/>
                <w:szCs w:val="24"/>
                <w:lang w:eastAsia="zh-TW"/>
              </w:rPr>
            </w:pPr>
            <w:r w:rsidRPr="004F7AD3">
              <w:rPr>
                <w:rFonts w:ascii="標楷體" w:eastAsia="標楷體" w:hAnsi="標楷體" w:hint="eastAsia"/>
                <w:sz w:val="24"/>
                <w:szCs w:val="24"/>
                <w:lang w:eastAsia="zh-TW"/>
              </w:rPr>
              <w:t>110級初任教師</w:t>
            </w:r>
          </w:p>
        </w:tc>
        <w:tc>
          <w:tcPr>
            <w:tcW w:w="1842" w:type="dxa"/>
          </w:tcPr>
          <w:p w14:paraId="4D73154D"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109級回流教師</w:t>
            </w:r>
          </w:p>
        </w:tc>
        <w:tc>
          <w:tcPr>
            <w:tcW w:w="1985" w:type="dxa"/>
          </w:tcPr>
          <w:p w14:paraId="53050BB4"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108級回流教師</w:t>
            </w:r>
          </w:p>
        </w:tc>
      </w:tr>
      <w:tr w:rsidR="004F7AD3" w:rsidRPr="004F7AD3" w14:paraId="5A310710" w14:textId="77777777" w:rsidTr="00E006E9">
        <w:tc>
          <w:tcPr>
            <w:tcW w:w="846" w:type="dxa"/>
          </w:tcPr>
          <w:p w14:paraId="01D0F22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843" w:type="dxa"/>
          </w:tcPr>
          <w:p w14:paraId="47E5A651"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6</w:t>
            </w:r>
          </w:p>
        </w:tc>
        <w:tc>
          <w:tcPr>
            <w:tcW w:w="1842" w:type="dxa"/>
          </w:tcPr>
          <w:p w14:paraId="502A5276"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w:t>
            </w:r>
          </w:p>
        </w:tc>
        <w:tc>
          <w:tcPr>
            <w:tcW w:w="1985" w:type="dxa"/>
          </w:tcPr>
          <w:p w14:paraId="02AA4BF7"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w:t>
            </w:r>
          </w:p>
        </w:tc>
      </w:tr>
      <w:tr w:rsidR="004F7AD3" w:rsidRPr="004F7AD3" w14:paraId="34E9CC45" w14:textId="77777777" w:rsidTr="00E006E9">
        <w:tc>
          <w:tcPr>
            <w:tcW w:w="846" w:type="dxa"/>
          </w:tcPr>
          <w:p w14:paraId="25E8E3D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843" w:type="dxa"/>
          </w:tcPr>
          <w:p w14:paraId="727925E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480</w:t>
            </w:r>
          </w:p>
        </w:tc>
        <w:tc>
          <w:tcPr>
            <w:tcW w:w="1842" w:type="dxa"/>
          </w:tcPr>
          <w:p w14:paraId="2CAF688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300</w:t>
            </w:r>
          </w:p>
        </w:tc>
        <w:tc>
          <w:tcPr>
            <w:tcW w:w="1985" w:type="dxa"/>
          </w:tcPr>
          <w:p w14:paraId="604AE96C"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300</w:t>
            </w:r>
          </w:p>
        </w:tc>
      </w:tr>
    </w:tbl>
    <w:p w14:paraId="084E4C76"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bCs/>
          <w:kern w:val="2"/>
          <w:sz w:val="24"/>
          <w:szCs w:val="24"/>
          <w:lang w:eastAsia="zh-TW"/>
        </w:rPr>
      </w:pPr>
      <w:r w:rsidRPr="004F7AD3">
        <w:rPr>
          <w:rFonts w:ascii="標楷體" w:eastAsia="標楷體" w:hAnsi="標楷體" w:hint="eastAsia"/>
          <w:kern w:val="2"/>
          <w:sz w:val="24"/>
          <w:szCs w:val="24"/>
          <w:lang w:eastAsia="zh-TW"/>
        </w:rPr>
        <w:t>國民中、小校素養導向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實施</w:t>
      </w:r>
      <w:r w:rsidRPr="004F7AD3">
        <w:rPr>
          <w:rFonts w:ascii="標楷體" w:eastAsia="標楷體" w:hAnsi="標楷體"/>
          <w:bCs/>
          <w:kern w:val="2"/>
          <w:sz w:val="24"/>
          <w:szCs w:val="24"/>
          <w:lang w:eastAsia="zh-TW"/>
        </w:rPr>
        <w:t>計畫</w:t>
      </w:r>
    </w:p>
    <w:p w14:paraId="3ED7F2BB"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增加教師間的專業對話，提升教師專業教學技巧，促進學生學習成效。</w:t>
      </w:r>
    </w:p>
    <w:p w14:paraId="7D87BBAF"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教師能積極展現教育熱忱與使命感，維護學生的學習權益，開展學生多元潛能。</w:t>
      </w:r>
    </w:p>
    <w:p w14:paraId="5B381AEA"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教師能協助並引領同儕教師共同發展課程與教學方案，展現協作與領導之能力。</w:t>
      </w:r>
    </w:p>
    <w:p w14:paraId="126D640B"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教師能反思自己的專業實踐，探索可能的解決方法，並嘗試精進教師專業發展。</w:t>
      </w:r>
    </w:p>
    <w:p w14:paraId="09A3B618"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lastRenderedPageBreak/>
        <w:t>教師能因應校務發展需求，主動參與學校社群運作，善盡教學專業精進之責任。</w:t>
      </w:r>
    </w:p>
    <w:p w14:paraId="688D5DC1" w14:textId="77777777" w:rsidR="004F7AD3" w:rsidRPr="004F7AD3" w:rsidRDefault="004F7AD3" w:rsidP="008B1901">
      <w:pPr>
        <w:widowControl w:val="0"/>
        <w:numPr>
          <w:ilvl w:val="0"/>
          <w:numId w:val="69"/>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cs="標楷體" w:hint="eastAsia"/>
          <w:kern w:val="2"/>
          <w:sz w:val="24"/>
          <w:szCs w:val="24"/>
          <w:lang w:val="zh-TW" w:eastAsia="zh-TW"/>
        </w:rPr>
        <w:t>109社群成長數量集中於基礎社群，初階及進階社群並無明顯成長，希望110學年度能藉由各社群相關實施計畫，基礎、初階、進階社群之比例均衡發展。</w:t>
      </w:r>
    </w:p>
    <w:p w14:paraId="1252A74F" w14:textId="77777777" w:rsidR="004F7AD3" w:rsidRPr="004F7AD3" w:rsidRDefault="004F7AD3" w:rsidP="004F7AD3">
      <w:pPr>
        <w:autoSpaceDE w:val="0"/>
        <w:autoSpaceDN w:val="0"/>
        <w:spacing w:beforeLines="50" w:before="180" w:afterLines="50" w:after="180" w:line="240" w:lineRule="auto"/>
        <w:ind w:left="1134"/>
        <w:jc w:val="both"/>
        <w:rPr>
          <w:rFonts w:ascii="標楷體" w:eastAsia="標楷體" w:hAnsi="標楷體" w:cs="新細明體"/>
          <w:color w:val="FF0000"/>
          <w:kern w:val="2"/>
          <w:sz w:val="24"/>
          <w:szCs w:val="24"/>
          <w:lang w:eastAsia="zh-TW"/>
        </w:rPr>
      </w:pPr>
      <w:r w:rsidRPr="004F7AD3">
        <w:rPr>
          <w:rFonts w:ascii="Times New Roman" w:hAnsi="Times New Roman"/>
          <w:noProof/>
          <w:color w:val="FF0000"/>
          <w:kern w:val="2"/>
          <w:sz w:val="24"/>
          <w:szCs w:val="24"/>
          <w:lang w:eastAsia="zh-TW"/>
        </w:rPr>
        <w:drawing>
          <wp:inline distT="0" distB="0" distL="0" distR="0" wp14:anchorId="47BC0DE2" wp14:editId="146D79A3">
            <wp:extent cx="3459892" cy="2248535"/>
            <wp:effectExtent l="0" t="0" r="7620" b="18415"/>
            <wp:docPr id="9"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7E92E49"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社群</w:t>
      </w:r>
      <w:r w:rsidRPr="004F7AD3">
        <w:rPr>
          <w:rFonts w:ascii="標楷體" w:eastAsia="標楷體" w:hAnsi="標楷體"/>
          <w:kern w:val="2"/>
          <w:sz w:val="24"/>
          <w:szCs w:val="24"/>
          <w:lang w:eastAsia="zh-TW"/>
        </w:rPr>
        <w:t>召集人增能實施計畫</w:t>
      </w:r>
    </w:p>
    <w:p w14:paraId="17A15CEC"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14:paraId="24767844"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能將素養導向融入社群，促進專業成長。</w:t>
      </w:r>
    </w:p>
    <w:p w14:paraId="6FF09AD2"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提供新辦理教師專業發展實踐方案社群之學校經驗分享，以及發揮同儕學習的功能。</w:t>
      </w:r>
    </w:p>
    <w:p w14:paraId="7C706D7C" w14:textId="77777777" w:rsidR="004F7AD3" w:rsidRPr="004F7AD3" w:rsidRDefault="004F7AD3" w:rsidP="008B1901">
      <w:pPr>
        <w:widowControl w:val="0"/>
        <w:numPr>
          <w:ilvl w:val="0"/>
          <w:numId w:val="71"/>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0"/>
        <w:tblW w:w="0" w:type="auto"/>
        <w:tblInd w:w="1134" w:type="dxa"/>
        <w:tblLook w:val="04A0" w:firstRow="1" w:lastRow="0" w:firstColumn="1" w:lastColumn="0" w:noHBand="0" w:noVBand="1"/>
      </w:tblPr>
      <w:tblGrid>
        <w:gridCol w:w="846"/>
        <w:gridCol w:w="1984"/>
        <w:gridCol w:w="1985"/>
        <w:gridCol w:w="1984"/>
      </w:tblGrid>
      <w:tr w:rsidR="004F7AD3" w:rsidRPr="004F7AD3" w14:paraId="5B5696A7" w14:textId="77777777" w:rsidTr="00E006E9">
        <w:tc>
          <w:tcPr>
            <w:tcW w:w="846" w:type="dxa"/>
          </w:tcPr>
          <w:p w14:paraId="0025305A"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名稱</w:t>
            </w:r>
          </w:p>
        </w:tc>
        <w:tc>
          <w:tcPr>
            <w:tcW w:w="1984" w:type="dxa"/>
          </w:tcPr>
          <w:p w14:paraId="2DBC9B61"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社群召集人增能(初階)</w:t>
            </w:r>
          </w:p>
        </w:tc>
        <w:tc>
          <w:tcPr>
            <w:tcW w:w="1985" w:type="dxa"/>
          </w:tcPr>
          <w:p w14:paraId="37A191EF"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社群召集人增能(進階)</w:t>
            </w:r>
          </w:p>
        </w:tc>
        <w:tc>
          <w:tcPr>
            <w:tcW w:w="1984" w:type="dxa"/>
          </w:tcPr>
          <w:p w14:paraId="4C6860CE"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社群申辦說明會</w:t>
            </w:r>
          </w:p>
        </w:tc>
      </w:tr>
      <w:tr w:rsidR="004F7AD3" w:rsidRPr="004F7AD3" w14:paraId="14734AB2" w14:textId="77777777" w:rsidTr="00E006E9">
        <w:tc>
          <w:tcPr>
            <w:tcW w:w="846" w:type="dxa"/>
          </w:tcPr>
          <w:p w14:paraId="23DE5A03"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1984" w:type="dxa"/>
          </w:tcPr>
          <w:p w14:paraId="242FFAA9"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w:t>
            </w:r>
          </w:p>
        </w:tc>
        <w:tc>
          <w:tcPr>
            <w:tcW w:w="1985" w:type="dxa"/>
          </w:tcPr>
          <w:p w14:paraId="5FAFE981"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w:t>
            </w:r>
          </w:p>
        </w:tc>
        <w:tc>
          <w:tcPr>
            <w:tcW w:w="1984" w:type="dxa"/>
          </w:tcPr>
          <w:p w14:paraId="7A9DD7F8"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w:t>
            </w:r>
          </w:p>
        </w:tc>
      </w:tr>
      <w:tr w:rsidR="004F7AD3" w:rsidRPr="004F7AD3" w14:paraId="3C0294FF" w14:textId="77777777" w:rsidTr="00E006E9">
        <w:tc>
          <w:tcPr>
            <w:tcW w:w="846" w:type="dxa"/>
          </w:tcPr>
          <w:p w14:paraId="26053D0C"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1984" w:type="dxa"/>
          </w:tcPr>
          <w:p w14:paraId="3203B98C"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120</w:t>
            </w:r>
          </w:p>
        </w:tc>
        <w:tc>
          <w:tcPr>
            <w:tcW w:w="1985" w:type="dxa"/>
          </w:tcPr>
          <w:p w14:paraId="53F1EE93"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c>
          <w:tcPr>
            <w:tcW w:w="1984" w:type="dxa"/>
          </w:tcPr>
          <w:p w14:paraId="035A5885" w14:textId="77777777" w:rsidR="004F7AD3" w:rsidRPr="004F7AD3" w:rsidRDefault="004F7AD3" w:rsidP="00FF3C1F">
            <w:pPr>
              <w:widowControl w:val="0"/>
              <w:adjustRightInd w:val="0"/>
              <w:snapToGrid w:val="0"/>
              <w:spacing w:beforeLines="30" w:before="108" w:afterLines="30" w:after="108"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80</w:t>
            </w:r>
          </w:p>
        </w:tc>
      </w:tr>
    </w:tbl>
    <w:p w14:paraId="4A1ADAB2"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國民中、小學校素養導向</w:t>
      </w:r>
      <w:r w:rsidRPr="004F7AD3">
        <w:rPr>
          <w:rFonts w:ascii="標楷體" w:eastAsia="標楷體" w:hAnsi="標楷體"/>
          <w:kern w:val="2"/>
          <w:sz w:val="24"/>
          <w:szCs w:val="24"/>
          <w:lang w:eastAsia="zh-TW"/>
        </w:rPr>
        <w:t>教師專業</w:t>
      </w:r>
      <w:r w:rsidRPr="004F7AD3">
        <w:rPr>
          <w:rFonts w:ascii="標楷體" w:eastAsia="標楷體" w:hAnsi="標楷體"/>
          <w:bCs/>
          <w:kern w:val="2"/>
          <w:sz w:val="24"/>
          <w:szCs w:val="24"/>
          <w:lang w:eastAsia="zh-TW"/>
        </w:rPr>
        <w:t>學習社群</w:t>
      </w:r>
      <w:r w:rsidRPr="004F7AD3">
        <w:rPr>
          <w:rFonts w:ascii="標楷體" w:eastAsia="標楷體" w:hAnsi="標楷體" w:hint="eastAsia"/>
          <w:bCs/>
          <w:kern w:val="2"/>
          <w:sz w:val="24"/>
          <w:szCs w:val="24"/>
          <w:lang w:eastAsia="zh-TW"/>
        </w:rPr>
        <w:t>分區輔導實施</w:t>
      </w:r>
      <w:r w:rsidRPr="004F7AD3">
        <w:rPr>
          <w:rFonts w:ascii="標楷體" w:eastAsia="標楷體" w:hAnsi="標楷體"/>
          <w:bCs/>
          <w:kern w:val="2"/>
          <w:sz w:val="24"/>
          <w:szCs w:val="24"/>
          <w:lang w:eastAsia="zh-TW"/>
        </w:rPr>
        <w:t>計畫</w:t>
      </w:r>
    </w:p>
    <w:p w14:paraId="0344B343"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能協助專業學習社群成員瞭解社群運作。</w:t>
      </w:r>
    </w:p>
    <w:p w14:paraId="7D9DC796"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能協助專業學習社群成員解決運作困難。</w:t>
      </w:r>
    </w:p>
    <w:p w14:paraId="28FEB2D1"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hint="eastAsia"/>
          <w:spacing w:val="-10"/>
          <w:kern w:val="2"/>
          <w:sz w:val="24"/>
          <w:szCs w:val="24"/>
          <w:lang w:eastAsia="zh-TW"/>
        </w:rPr>
        <w:t>提供教師專業發展實踐方案績優社群之學校經驗分享，以及發揮同儕學習的功能。</w:t>
      </w:r>
    </w:p>
    <w:p w14:paraId="4E1EC6EE" w14:textId="77777777" w:rsidR="004F7AD3" w:rsidRPr="004F7AD3" w:rsidRDefault="004F7AD3" w:rsidP="008B1901">
      <w:pPr>
        <w:widowControl w:val="0"/>
        <w:numPr>
          <w:ilvl w:val="0"/>
          <w:numId w:val="146"/>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能完成各場次及預估參與人數</w:t>
      </w:r>
    </w:p>
    <w:tbl>
      <w:tblPr>
        <w:tblStyle w:val="40"/>
        <w:tblW w:w="0" w:type="auto"/>
        <w:tblInd w:w="1134" w:type="dxa"/>
        <w:tblLook w:val="04A0" w:firstRow="1" w:lastRow="0" w:firstColumn="1" w:lastColumn="0" w:noHBand="0" w:noVBand="1"/>
      </w:tblPr>
      <w:tblGrid>
        <w:gridCol w:w="846"/>
        <w:gridCol w:w="992"/>
        <w:gridCol w:w="992"/>
        <w:gridCol w:w="993"/>
        <w:gridCol w:w="1275"/>
        <w:gridCol w:w="1276"/>
      </w:tblGrid>
      <w:tr w:rsidR="004F7AD3" w:rsidRPr="004F7AD3" w14:paraId="25AF85C0" w14:textId="77777777" w:rsidTr="00E006E9">
        <w:tc>
          <w:tcPr>
            <w:tcW w:w="846" w:type="dxa"/>
          </w:tcPr>
          <w:p w14:paraId="0DC26B7C"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14:paraId="76A23169"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桃園區</w:t>
            </w:r>
          </w:p>
          <w:p w14:paraId="474E804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龜山區</w:t>
            </w:r>
          </w:p>
        </w:tc>
        <w:tc>
          <w:tcPr>
            <w:tcW w:w="992" w:type="dxa"/>
          </w:tcPr>
          <w:p w14:paraId="299C1CC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中壢區</w:t>
            </w:r>
          </w:p>
          <w:p w14:paraId="6509CBB9"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新屋區</w:t>
            </w:r>
          </w:p>
        </w:tc>
        <w:tc>
          <w:tcPr>
            <w:tcW w:w="993" w:type="dxa"/>
          </w:tcPr>
          <w:p w14:paraId="43D95D96"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蘆竹區</w:t>
            </w:r>
          </w:p>
          <w:p w14:paraId="04E8141E"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大園區</w:t>
            </w:r>
          </w:p>
          <w:p w14:paraId="5658877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觀音區</w:t>
            </w:r>
          </w:p>
        </w:tc>
        <w:tc>
          <w:tcPr>
            <w:tcW w:w="1275" w:type="dxa"/>
          </w:tcPr>
          <w:p w14:paraId="1D51751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平鎮區</w:t>
            </w:r>
          </w:p>
          <w:p w14:paraId="5904AD5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楊梅區</w:t>
            </w:r>
          </w:p>
          <w:p w14:paraId="2379F9B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c>
          <w:tcPr>
            <w:tcW w:w="1276" w:type="dxa"/>
          </w:tcPr>
          <w:p w14:paraId="196D6335"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龍潭區</w:t>
            </w:r>
          </w:p>
          <w:p w14:paraId="1483A28D"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大溪區</w:t>
            </w:r>
          </w:p>
          <w:p w14:paraId="18FFBAD7"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八德區</w:t>
            </w:r>
          </w:p>
        </w:tc>
      </w:tr>
      <w:tr w:rsidR="004F7AD3" w:rsidRPr="004F7AD3" w14:paraId="3643163F" w14:textId="77777777" w:rsidTr="00E006E9">
        <w:tc>
          <w:tcPr>
            <w:tcW w:w="846" w:type="dxa"/>
          </w:tcPr>
          <w:p w14:paraId="59AAE0B4"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992" w:type="dxa"/>
          </w:tcPr>
          <w:p w14:paraId="0B7B3DF3"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43</w:t>
            </w:r>
          </w:p>
        </w:tc>
        <w:tc>
          <w:tcPr>
            <w:tcW w:w="992" w:type="dxa"/>
          </w:tcPr>
          <w:p w14:paraId="12043D9D"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34</w:t>
            </w:r>
          </w:p>
        </w:tc>
        <w:tc>
          <w:tcPr>
            <w:tcW w:w="993" w:type="dxa"/>
          </w:tcPr>
          <w:p w14:paraId="47BC7B9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c>
          <w:tcPr>
            <w:tcW w:w="1275" w:type="dxa"/>
          </w:tcPr>
          <w:p w14:paraId="24DD20C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41</w:t>
            </w:r>
          </w:p>
        </w:tc>
        <w:tc>
          <w:tcPr>
            <w:tcW w:w="1276" w:type="dxa"/>
          </w:tcPr>
          <w:p w14:paraId="523E2CA2"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36</w:t>
            </w:r>
          </w:p>
        </w:tc>
      </w:tr>
      <w:tr w:rsidR="004F7AD3" w:rsidRPr="004F7AD3" w14:paraId="7D880F89" w14:textId="77777777" w:rsidTr="00E006E9">
        <w:tc>
          <w:tcPr>
            <w:tcW w:w="846" w:type="dxa"/>
          </w:tcPr>
          <w:p w14:paraId="46B94F1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c>
          <w:tcPr>
            <w:tcW w:w="992" w:type="dxa"/>
          </w:tcPr>
          <w:p w14:paraId="4E1C2E4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2" w:type="dxa"/>
          </w:tcPr>
          <w:p w14:paraId="2A27219F"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993" w:type="dxa"/>
          </w:tcPr>
          <w:p w14:paraId="3A419878"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5" w:type="dxa"/>
          </w:tcPr>
          <w:p w14:paraId="018306EB"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c>
          <w:tcPr>
            <w:tcW w:w="1276" w:type="dxa"/>
          </w:tcPr>
          <w:p w14:paraId="1AAD1840" w14:textId="77777777" w:rsidR="004F7AD3" w:rsidRPr="004F7AD3" w:rsidRDefault="004F7AD3" w:rsidP="004F7AD3">
            <w:pPr>
              <w:widowControl w:val="0"/>
              <w:adjustRightInd w:val="0"/>
              <w:snapToGrid w:val="0"/>
              <w:spacing w:after="12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50</w:t>
            </w:r>
          </w:p>
        </w:tc>
      </w:tr>
    </w:tbl>
    <w:p w14:paraId="67C900A0"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績優社群遴選暨成果發表會實施計畫</w:t>
      </w:r>
    </w:p>
    <w:p w14:paraId="2529FA7B" w14:textId="77777777" w:rsidR="004F7AD3" w:rsidRPr="004F7AD3" w:rsidRDefault="004F7AD3" w:rsidP="008B1901">
      <w:pPr>
        <w:widowControl w:val="0"/>
        <w:numPr>
          <w:ilvl w:val="0"/>
          <w:numId w:val="7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能藉由獎勵機制，鼓勵各校社群之經驗交流，提供教師專業增能並提升教學士氣，持續精進教學能力</w:t>
      </w:r>
    </w:p>
    <w:p w14:paraId="567AF9EE" w14:textId="77777777" w:rsidR="004F7AD3" w:rsidRPr="004F7AD3" w:rsidRDefault="004F7AD3" w:rsidP="008B1901">
      <w:pPr>
        <w:widowControl w:val="0"/>
        <w:numPr>
          <w:ilvl w:val="0"/>
          <w:numId w:val="70"/>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能彙整及分享教學實務經驗與成果，協助解決各社群發展困境，活化教學內容，激發教師研發多元且可行之教學方案。</w:t>
      </w:r>
    </w:p>
    <w:p w14:paraId="46D2F09C"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spacing w:val="-16"/>
          <w:kern w:val="2"/>
          <w:sz w:val="24"/>
          <w:szCs w:val="24"/>
          <w:lang w:eastAsia="zh-TW"/>
        </w:rPr>
        <w:t>桃</w:t>
      </w:r>
      <w:r w:rsidRPr="004F7AD3">
        <w:rPr>
          <w:rFonts w:ascii="標楷體" w:eastAsia="標楷體" w:hAnsi="標楷體"/>
          <w:spacing w:val="-16"/>
          <w:kern w:val="2"/>
          <w:sz w:val="24"/>
          <w:szCs w:val="24"/>
          <w:lang w:eastAsia="zh-TW"/>
        </w:rPr>
        <w:t>園市教師專業發展人力資源平台實施計畫</w:t>
      </w:r>
    </w:p>
    <w:p w14:paraId="25655FA6"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能建</w:t>
      </w:r>
      <w:r w:rsidRPr="004F7AD3">
        <w:rPr>
          <w:rFonts w:ascii="標楷體" w:eastAsia="標楷體" w:hAnsi="標楷體"/>
          <w:kern w:val="2"/>
          <w:sz w:val="24"/>
          <w:szCs w:val="24"/>
          <w:lang w:eastAsia="zh-TW"/>
        </w:rPr>
        <w:t>置公開授課及</w:t>
      </w:r>
      <w:r w:rsidRPr="004F7AD3">
        <w:rPr>
          <w:rFonts w:ascii="標楷體" w:eastAsia="標楷體" w:hAnsi="標楷體" w:hint="eastAsia"/>
          <w:kern w:val="2"/>
          <w:sz w:val="24"/>
          <w:szCs w:val="24"/>
          <w:lang w:eastAsia="zh-TW"/>
        </w:rPr>
        <w:t>專業回饋工作的基本人力資源。</w:t>
      </w:r>
    </w:p>
    <w:p w14:paraId="3D132804"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能設置「專業人力、資源專區」等相關資源，提供諮詢輔導相關資訊，作為參與學校、教師、輔導人員等互相交流、溝通的平台。</w:t>
      </w:r>
    </w:p>
    <w:p w14:paraId="22F2EA96"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能善用資源網絡的便利性，協助教師並引領同儕教師共同發展課程與教學方案，展現協作與領導之能力。</w:t>
      </w:r>
    </w:p>
    <w:p w14:paraId="5C1E3AC2" w14:textId="77777777" w:rsidR="004F7AD3" w:rsidRPr="004F7AD3" w:rsidRDefault="004F7AD3" w:rsidP="008B1901">
      <w:pPr>
        <w:widowControl w:val="0"/>
        <w:numPr>
          <w:ilvl w:val="0"/>
          <w:numId w:val="75"/>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能提昇教師運用科技進行教學、輔導與諮詢服務之能力</w:t>
      </w:r>
    </w:p>
    <w:p w14:paraId="0EC0FC25" w14:textId="77777777" w:rsidR="004F7AD3" w:rsidRPr="004F7AD3" w:rsidRDefault="004F7AD3" w:rsidP="008B1901">
      <w:pPr>
        <w:widowControl w:val="0"/>
        <w:numPr>
          <w:ilvl w:val="0"/>
          <w:numId w:val="7"/>
        </w:numPr>
        <w:autoSpaceDE w:val="0"/>
        <w:autoSpaceDN w:val="0"/>
        <w:spacing w:beforeLines="50" w:before="180" w:afterLines="50" w:after="180" w:line="240" w:lineRule="auto"/>
        <w:jc w:val="both"/>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教師專業發展實踐方案到校諮詢服務座談會實施計畫</w:t>
      </w:r>
    </w:p>
    <w:p w14:paraId="1C95DEDA" w14:textId="77777777" w:rsidR="004F7AD3" w:rsidRPr="004F7AD3" w:rsidRDefault="004F7AD3" w:rsidP="008B1901">
      <w:pPr>
        <w:widowControl w:val="0"/>
        <w:numPr>
          <w:ilvl w:val="0"/>
          <w:numId w:val="7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kern w:val="2"/>
          <w:sz w:val="24"/>
          <w:szCs w:val="24"/>
          <w:lang w:eastAsia="zh-TW"/>
        </w:rPr>
        <w:t>提供各校公開授課及社群運作之專業協助與諮詢輔導，並促成經驗交流與分享。</w:t>
      </w:r>
    </w:p>
    <w:p w14:paraId="3C9308A5" w14:textId="77777777" w:rsidR="004F7AD3" w:rsidRPr="004F7AD3" w:rsidRDefault="004F7AD3" w:rsidP="008B1901">
      <w:pPr>
        <w:widowControl w:val="0"/>
        <w:numPr>
          <w:ilvl w:val="0"/>
          <w:numId w:val="7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w:t>
      </w:r>
      <w:r w:rsidRPr="004F7AD3">
        <w:rPr>
          <w:rFonts w:ascii="標楷體" w:eastAsia="標楷體" w:hAnsi="標楷體" w:cs="新細明體" w:hint="eastAsia"/>
          <w:spacing w:val="-6"/>
          <w:kern w:val="2"/>
          <w:sz w:val="24"/>
          <w:szCs w:val="24"/>
          <w:lang w:eastAsia="zh-TW"/>
        </w:rPr>
        <w:t>協助各校解決公開授課及社群推動過程所遇之困難，提升教師專業學習社群實施成效。</w:t>
      </w:r>
    </w:p>
    <w:p w14:paraId="6FBF654D" w14:textId="77777777" w:rsidR="004F7AD3" w:rsidRPr="004F7AD3" w:rsidRDefault="004F7AD3" w:rsidP="008B1901">
      <w:pPr>
        <w:widowControl w:val="0"/>
        <w:numPr>
          <w:ilvl w:val="0"/>
          <w:numId w:val="74"/>
        </w:numPr>
        <w:autoSpaceDE w:val="0"/>
        <w:autoSpaceDN w:val="0"/>
        <w:spacing w:beforeLines="50" w:before="180" w:afterLines="50" w:after="180" w:line="240" w:lineRule="auto"/>
        <w:jc w:val="both"/>
        <w:rPr>
          <w:rFonts w:ascii="標楷體" w:eastAsia="標楷體" w:hAnsi="標楷體" w:cs="新細明體"/>
          <w:kern w:val="2"/>
          <w:sz w:val="24"/>
          <w:szCs w:val="24"/>
          <w:lang w:eastAsia="zh-TW"/>
        </w:rPr>
      </w:pPr>
      <w:r w:rsidRPr="004F7AD3">
        <w:rPr>
          <w:rFonts w:ascii="標楷體" w:eastAsia="標楷體" w:hAnsi="標楷體" w:hint="eastAsia"/>
          <w:kern w:val="2"/>
          <w:sz w:val="24"/>
          <w:szCs w:val="24"/>
          <w:lang w:eastAsia="zh-TW"/>
        </w:rPr>
        <w:t>能完成各場次及預估參與人數</w:t>
      </w:r>
    </w:p>
    <w:tbl>
      <w:tblPr>
        <w:tblStyle w:val="40"/>
        <w:tblW w:w="0" w:type="auto"/>
        <w:tblInd w:w="1134" w:type="dxa"/>
        <w:tblLook w:val="04A0" w:firstRow="1" w:lastRow="0" w:firstColumn="1" w:lastColumn="0" w:noHBand="0" w:noVBand="1"/>
      </w:tblPr>
      <w:tblGrid>
        <w:gridCol w:w="988"/>
        <w:gridCol w:w="850"/>
        <w:gridCol w:w="992"/>
        <w:gridCol w:w="993"/>
        <w:gridCol w:w="1275"/>
      </w:tblGrid>
      <w:tr w:rsidR="004F7AD3" w:rsidRPr="004F7AD3" w14:paraId="067DF2F6" w14:textId="77777777" w:rsidTr="00E006E9">
        <w:tc>
          <w:tcPr>
            <w:tcW w:w="988" w:type="dxa"/>
          </w:tcPr>
          <w:p w14:paraId="1C9E2021"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14:paraId="79434DDA"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場次</w:t>
            </w:r>
          </w:p>
        </w:tc>
        <w:tc>
          <w:tcPr>
            <w:tcW w:w="992" w:type="dxa"/>
          </w:tcPr>
          <w:p w14:paraId="260EA96B"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學段</w:t>
            </w:r>
          </w:p>
        </w:tc>
        <w:tc>
          <w:tcPr>
            <w:tcW w:w="993" w:type="dxa"/>
          </w:tcPr>
          <w:p w14:paraId="1B864637"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校數</w:t>
            </w:r>
          </w:p>
        </w:tc>
        <w:tc>
          <w:tcPr>
            <w:tcW w:w="1275" w:type="dxa"/>
          </w:tcPr>
          <w:p w14:paraId="09406561"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人數</w:t>
            </w:r>
          </w:p>
        </w:tc>
      </w:tr>
      <w:tr w:rsidR="004F7AD3" w:rsidRPr="004F7AD3" w14:paraId="77904DB5" w14:textId="77777777" w:rsidTr="00E006E9">
        <w:tc>
          <w:tcPr>
            <w:tcW w:w="988" w:type="dxa"/>
            <w:vMerge w:val="restart"/>
          </w:tcPr>
          <w:p w14:paraId="28DE8E1A"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上學期</w:t>
            </w:r>
          </w:p>
        </w:tc>
        <w:tc>
          <w:tcPr>
            <w:tcW w:w="850" w:type="dxa"/>
          </w:tcPr>
          <w:p w14:paraId="7CFE40E7"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一</w:t>
            </w:r>
          </w:p>
        </w:tc>
        <w:tc>
          <w:tcPr>
            <w:tcW w:w="992" w:type="dxa"/>
          </w:tcPr>
          <w:p w14:paraId="410CC65E"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14:paraId="2222E615"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2FE1769E"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4F7AD3" w:rsidRPr="004F7AD3" w14:paraId="6BB81AE7" w14:textId="77777777" w:rsidTr="00E006E9">
        <w:tc>
          <w:tcPr>
            <w:tcW w:w="988" w:type="dxa"/>
            <w:vMerge/>
          </w:tcPr>
          <w:p w14:paraId="76020F7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14:paraId="4817311A"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二</w:t>
            </w:r>
          </w:p>
        </w:tc>
        <w:tc>
          <w:tcPr>
            <w:tcW w:w="992" w:type="dxa"/>
          </w:tcPr>
          <w:p w14:paraId="3CC37E33"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14:paraId="32CD3681"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05B0D3C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4F7AD3" w:rsidRPr="004F7AD3" w14:paraId="018BAE19" w14:textId="77777777" w:rsidTr="00E006E9">
        <w:tc>
          <w:tcPr>
            <w:tcW w:w="988" w:type="dxa"/>
            <w:vMerge w:val="restart"/>
          </w:tcPr>
          <w:p w14:paraId="10ED0BED"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下學期</w:t>
            </w:r>
          </w:p>
        </w:tc>
        <w:tc>
          <w:tcPr>
            <w:tcW w:w="850" w:type="dxa"/>
          </w:tcPr>
          <w:p w14:paraId="70EF4E4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三</w:t>
            </w:r>
          </w:p>
        </w:tc>
        <w:tc>
          <w:tcPr>
            <w:tcW w:w="992" w:type="dxa"/>
          </w:tcPr>
          <w:p w14:paraId="2799CE36"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國小</w:t>
            </w:r>
          </w:p>
        </w:tc>
        <w:tc>
          <w:tcPr>
            <w:tcW w:w="993" w:type="dxa"/>
          </w:tcPr>
          <w:p w14:paraId="5288A2E4"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5EDDE449"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r w:rsidR="004F7AD3" w:rsidRPr="004F7AD3" w14:paraId="48938E6E" w14:textId="77777777" w:rsidTr="00E006E9">
        <w:tc>
          <w:tcPr>
            <w:tcW w:w="988" w:type="dxa"/>
            <w:vMerge/>
          </w:tcPr>
          <w:p w14:paraId="66A2A5EF"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p>
        </w:tc>
        <w:tc>
          <w:tcPr>
            <w:tcW w:w="850" w:type="dxa"/>
          </w:tcPr>
          <w:p w14:paraId="08C4AC27"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四</w:t>
            </w:r>
          </w:p>
        </w:tc>
        <w:tc>
          <w:tcPr>
            <w:tcW w:w="992" w:type="dxa"/>
          </w:tcPr>
          <w:p w14:paraId="7C0D0970"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國中</w:t>
            </w:r>
          </w:p>
        </w:tc>
        <w:tc>
          <w:tcPr>
            <w:tcW w:w="993" w:type="dxa"/>
          </w:tcPr>
          <w:p w14:paraId="1B301383"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7</w:t>
            </w:r>
          </w:p>
        </w:tc>
        <w:tc>
          <w:tcPr>
            <w:tcW w:w="1275" w:type="dxa"/>
          </w:tcPr>
          <w:p w14:paraId="1E694BF4" w14:textId="77777777" w:rsidR="004F7AD3" w:rsidRPr="004F7AD3" w:rsidRDefault="004F7AD3" w:rsidP="00B764DB">
            <w:pPr>
              <w:widowControl w:val="0"/>
              <w:adjustRightInd w:val="0"/>
              <w:snapToGrid w:val="0"/>
              <w:spacing w:after="0" w:line="240" w:lineRule="auto"/>
              <w:jc w:val="center"/>
              <w:rPr>
                <w:rFonts w:ascii="標楷體" w:eastAsia="標楷體" w:hAnsi="標楷體"/>
                <w:sz w:val="24"/>
                <w:szCs w:val="24"/>
                <w:lang w:eastAsia="zh-TW"/>
              </w:rPr>
            </w:pPr>
            <w:r w:rsidRPr="004F7AD3">
              <w:rPr>
                <w:rFonts w:ascii="標楷體" w:eastAsia="標楷體" w:hAnsi="標楷體" w:hint="eastAsia"/>
                <w:sz w:val="24"/>
                <w:szCs w:val="24"/>
                <w:lang w:eastAsia="zh-TW"/>
              </w:rPr>
              <w:t>20</w:t>
            </w:r>
          </w:p>
        </w:tc>
      </w:tr>
    </w:tbl>
    <w:p w14:paraId="2E5E1AEC" w14:textId="73633A96" w:rsidR="004F7AD3" w:rsidRDefault="001E610B" w:rsidP="001E610B">
      <w:pPr>
        <w:widowControl w:val="0"/>
        <w:autoSpaceDE w:val="0"/>
        <w:autoSpaceDN w:val="0"/>
        <w:spacing w:beforeLines="50" w:before="180" w:afterLines="50" w:after="180" w:line="240" w:lineRule="auto"/>
        <w:ind w:left="567"/>
        <w:jc w:val="both"/>
        <w:outlineLvl w:val="0"/>
        <w:rPr>
          <w:rFonts w:ascii="標楷體" w:eastAsia="標楷體" w:hAnsi="標楷體"/>
          <w:b/>
          <w:color w:val="000000"/>
          <w:kern w:val="2"/>
          <w:sz w:val="24"/>
          <w:szCs w:val="24"/>
          <w:lang w:eastAsia="zh-TW"/>
        </w:rPr>
      </w:pPr>
      <w:bookmarkStart w:id="9" w:name="_Toc67988362"/>
      <w:r>
        <w:rPr>
          <w:rFonts w:ascii="標楷體" w:eastAsia="標楷體" w:hAnsi="標楷體" w:hint="eastAsia"/>
          <w:b/>
          <w:color w:val="000000"/>
          <w:kern w:val="2"/>
          <w:sz w:val="24"/>
          <w:szCs w:val="24"/>
          <w:lang w:eastAsia="zh-TW"/>
        </w:rPr>
        <w:lastRenderedPageBreak/>
        <w:t>玖</w:t>
      </w:r>
      <w:r w:rsidR="004F7AD3" w:rsidRPr="004F7AD3">
        <w:rPr>
          <w:rFonts w:ascii="標楷體" w:eastAsia="標楷體" w:hAnsi="標楷體" w:hint="eastAsia"/>
          <w:b/>
          <w:color w:val="000000"/>
          <w:kern w:val="2"/>
          <w:sz w:val="24"/>
          <w:szCs w:val="24"/>
          <w:lang w:eastAsia="zh-TW"/>
        </w:rPr>
        <w:t>、</w:t>
      </w:r>
      <w:r w:rsidR="004F7AD3" w:rsidRPr="004F7AD3">
        <w:rPr>
          <w:rFonts w:ascii="標楷體" w:eastAsia="標楷體" w:hAnsi="標楷體"/>
          <w:b/>
          <w:color w:val="000000"/>
          <w:kern w:val="2"/>
          <w:sz w:val="24"/>
          <w:szCs w:val="24"/>
          <w:lang w:eastAsia="zh-TW"/>
        </w:rPr>
        <w:t>經費</w:t>
      </w:r>
      <w:bookmarkEnd w:id="9"/>
      <w:r>
        <w:rPr>
          <w:rFonts w:ascii="標楷體" w:eastAsia="標楷體" w:hAnsi="標楷體" w:hint="eastAsia"/>
          <w:b/>
          <w:color w:val="000000"/>
          <w:kern w:val="2"/>
          <w:sz w:val="24"/>
          <w:szCs w:val="24"/>
          <w:lang w:eastAsia="zh-TW"/>
        </w:rPr>
        <w:t>編列</w:t>
      </w:r>
    </w:p>
    <w:p w14:paraId="40CB81FB" w14:textId="5609A5CE" w:rsidR="001E610B" w:rsidRPr="001E610B" w:rsidRDefault="001E610B" w:rsidP="001E610B">
      <w:pPr>
        <w:widowControl w:val="0"/>
        <w:autoSpaceDE w:val="0"/>
        <w:autoSpaceDN w:val="0"/>
        <w:spacing w:beforeLines="50" w:before="180" w:afterLines="50" w:after="180" w:line="240" w:lineRule="auto"/>
        <w:jc w:val="both"/>
        <w:outlineLvl w:val="0"/>
        <w:rPr>
          <w:rFonts w:ascii="標楷體" w:eastAsia="標楷體" w:hAnsi="標楷體"/>
          <w:b/>
          <w:color w:val="000000"/>
          <w:kern w:val="2"/>
          <w:sz w:val="24"/>
          <w:szCs w:val="24"/>
          <w:lang w:eastAsia="zh-TW"/>
        </w:rPr>
      </w:pPr>
      <w:r w:rsidRPr="001E610B">
        <w:rPr>
          <w:rFonts w:ascii="標楷體" w:eastAsia="標楷體" w:hAnsi="標楷體" w:hint="eastAsia"/>
          <w:sz w:val="24"/>
          <w:szCs w:val="24"/>
          <w:lang w:eastAsia="zh-TW"/>
        </w:rPr>
        <w:t>一</w:t>
      </w:r>
      <w:r w:rsidRPr="001E610B">
        <w:rPr>
          <w:rFonts w:ascii="標楷體" w:eastAsia="標楷體" w:hAnsi="標楷體"/>
          <w:sz w:val="24"/>
          <w:szCs w:val="24"/>
          <w:lang w:eastAsia="zh-TW"/>
        </w:rPr>
        <w:t>、推動教師專業發展實踐方案經費編列統計表</w:t>
      </w:r>
    </w:p>
    <w:tbl>
      <w:tblPr>
        <w:tblW w:w="495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11"/>
        <w:gridCol w:w="3192"/>
        <w:gridCol w:w="1691"/>
        <w:gridCol w:w="1394"/>
        <w:gridCol w:w="1502"/>
      </w:tblGrid>
      <w:tr w:rsidR="001E610B" w:rsidRPr="001E610B" w14:paraId="2572F6FA" w14:textId="77777777" w:rsidTr="001E610B">
        <w:trPr>
          <w:trHeight w:val="283"/>
        </w:trPr>
        <w:tc>
          <w:tcPr>
            <w:tcW w:w="2420" w:type="pct"/>
            <w:gridSpan w:val="2"/>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14:paraId="726BEBA3"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項目</w:t>
            </w:r>
          </w:p>
        </w:tc>
        <w:tc>
          <w:tcPr>
            <w:tcW w:w="951"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313BC4C7"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申請教育部</w:t>
            </w:r>
          </w:p>
          <w:p w14:paraId="5CF8C3CF"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（精進）經費補助</w:t>
            </w:r>
          </w:p>
        </w:tc>
        <w:tc>
          <w:tcPr>
            <w:tcW w:w="784"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4E7CBAE8"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縣市自籌</w:t>
            </w:r>
          </w:p>
          <w:p w14:paraId="221B46E7"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預算經費</w:t>
            </w:r>
          </w:p>
        </w:tc>
        <w:tc>
          <w:tcPr>
            <w:tcW w:w="845"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14:paraId="0B7BBF9F" w14:textId="77777777" w:rsidR="001E610B" w:rsidRPr="001E610B" w:rsidRDefault="001E610B" w:rsidP="001E610B">
            <w:pPr>
              <w:widowControl w:val="0"/>
              <w:adjustRightInd w:val="0"/>
              <w:snapToGrid w:val="0"/>
              <w:spacing w:after="0" w:line="340" w:lineRule="exact"/>
              <w:jc w:val="center"/>
              <w:rPr>
                <w:rFonts w:ascii="Times" w:eastAsia="標楷體" w:hAnsi="Times"/>
                <w:kern w:val="2"/>
                <w:sz w:val="24"/>
                <w:lang w:eastAsia="zh-TW"/>
              </w:rPr>
            </w:pPr>
            <w:r w:rsidRPr="001E610B">
              <w:rPr>
                <w:rFonts w:ascii="Times" w:eastAsia="標楷體" w:hAnsi="Times"/>
                <w:kern w:val="2"/>
                <w:sz w:val="24"/>
                <w:lang w:eastAsia="zh-TW"/>
              </w:rPr>
              <w:t>小計</w:t>
            </w:r>
          </w:p>
        </w:tc>
      </w:tr>
      <w:tr w:rsidR="001E610B" w:rsidRPr="001E610B" w14:paraId="332209A6" w14:textId="77777777" w:rsidTr="001E610B">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F2F2F2"/>
            <w:vAlign w:val="center"/>
          </w:tcPr>
          <w:p w14:paraId="4679A1D9"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一</w:t>
            </w:r>
            <w:r w:rsidRPr="001E610B">
              <w:rPr>
                <w:rFonts w:ascii="Times" w:eastAsia="標楷體" w:hAnsi="Times"/>
                <w:b/>
                <w:kern w:val="2"/>
                <w:sz w:val="24"/>
                <w:lang w:eastAsia="zh-TW"/>
              </w:rPr>
              <w:t>)</w:t>
            </w:r>
            <w:r w:rsidRPr="001E610B">
              <w:rPr>
                <w:rFonts w:ascii="Times" w:eastAsia="標楷體" w:hAnsi="Times"/>
                <w:b/>
                <w:kern w:val="2"/>
                <w:sz w:val="24"/>
                <w:lang w:eastAsia="zh-TW"/>
              </w:rPr>
              <w:t>專業成長活動</w:t>
            </w:r>
            <w:r w:rsidRPr="001E610B">
              <w:rPr>
                <w:rFonts w:ascii="Times" w:eastAsia="標楷體" w:hAnsi="Times"/>
                <w:kern w:val="2"/>
                <w:sz w:val="24"/>
                <w:lang w:eastAsia="zh-TW"/>
              </w:rPr>
              <w:t>（應辦計畫總額）</w:t>
            </w:r>
          </w:p>
        </w:tc>
        <w:tc>
          <w:tcPr>
            <w:tcW w:w="951" w:type="pct"/>
            <w:tcBorders>
              <w:top w:val="single" w:sz="4" w:space="0" w:color="auto"/>
              <w:left w:val="single" w:sz="4" w:space="0" w:color="auto"/>
              <w:bottom w:val="single" w:sz="4" w:space="0" w:color="auto"/>
              <w:right w:val="single" w:sz="4" w:space="0" w:color="auto"/>
            </w:tcBorders>
            <w:shd w:val="clear" w:color="auto" w:fill="F2F2F2"/>
            <w:vAlign w:val="center"/>
          </w:tcPr>
          <w:p w14:paraId="4342D12E" w14:textId="3AF713E9" w:rsidR="001E610B" w:rsidRPr="001E610B" w:rsidRDefault="00E10042" w:rsidP="00E10042">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4</w:t>
            </w:r>
            <w:r w:rsidR="001E610B" w:rsidRPr="001E610B">
              <w:rPr>
                <w:rFonts w:ascii="Times" w:eastAsia="標楷體" w:hAnsi="Times" w:hint="eastAsia"/>
                <w:kern w:val="2"/>
                <w:sz w:val="20"/>
                <w:szCs w:val="20"/>
                <w:lang w:eastAsia="zh-TW"/>
              </w:rPr>
              <w:t>,57</w:t>
            </w:r>
            <w:r>
              <w:rPr>
                <w:rFonts w:ascii="Times" w:eastAsia="標楷體" w:hAnsi="Times"/>
                <w:kern w:val="2"/>
                <w:sz w:val="20"/>
                <w:szCs w:val="20"/>
                <w:lang w:eastAsia="zh-TW"/>
              </w:rPr>
              <w:t>3</w:t>
            </w:r>
            <w:r w:rsidR="001E610B" w:rsidRPr="001E610B">
              <w:rPr>
                <w:rFonts w:ascii="Times" w:eastAsia="標楷體" w:hAnsi="Times"/>
                <w:kern w:val="2"/>
                <w:sz w:val="20"/>
                <w:szCs w:val="20"/>
                <w:lang w:eastAsia="zh-TW"/>
              </w:rPr>
              <w:t>,</w:t>
            </w:r>
            <w:r>
              <w:rPr>
                <w:rFonts w:ascii="Times" w:eastAsia="標楷體" w:hAnsi="Times"/>
                <w:kern w:val="2"/>
                <w:sz w:val="20"/>
                <w:szCs w:val="20"/>
                <w:lang w:eastAsia="zh-TW"/>
              </w:rPr>
              <w:t>010</w:t>
            </w:r>
            <w:r w:rsidR="001E610B"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F2F2F2"/>
            <w:vAlign w:val="center"/>
          </w:tcPr>
          <w:p w14:paraId="755FB942" w14:textId="53CC24EC" w:rsidR="001E610B" w:rsidRPr="001E610B" w:rsidRDefault="00E10042" w:rsidP="00E10042">
            <w:pPr>
              <w:widowControl w:val="0"/>
              <w:adjustRightInd w:val="0"/>
              <w:snapToGrid w:val="0"/>
              <w:spacing w:after="0" w:line="420" w:lineRule="exact"/>
              <w:jc w:val="right"/>
              <w:rPr>
                <w:rFonts w:ascii="Times" w:eastAsia="標楷體" w:hAnsi="Times"/>
                <w:kern w:val="2"/>
                <w:sz w:val="20"/>
                <w:szCs w:val="20"/>
                <w:lang w:eastAsia="zh-TW"/>
              </w:rPr>
            </w:pPr>
            <w:r>
              <w:rPr>
                <w:rFonts w:ascii="Times" w:eastAsia="標楷體" w:hAnsi="Times"/>
                <w:kern w:val="2"/>
                <w:sz w:val="20"/>
                <w:szCs w:val="20"/>
                <w:lang w:eastAsia="zh-TW"/>
              </w:rPr>
              <w:t>3</w:t>
            </w:r>
            <w:r w:rsidR="001E610B" w:rsidRPr="001E610B">
              <w:rPr>
                <w:rFonts w:ascii="Times" w:eastAsia="標楷體" w:hAnsi="Times"/>
                <w:kern w:val="2"/>
                <w:sz w:val="20"/>
                <w:szCs w:val="20"/>
                <w:lang w:eastAsia="zh-TW"/>
              </w:rPr>
              <w:t>,</w:t>
            </w:r>
            <w:r>
              <w:rPr>
                <w:rFonts w:ascii="Times" w:eastAsia="標楷體" w:hAnsi="Times"/>
                <w:kern w:val="2"/>
                <w:sz w:val="20"/>
                <w:szCs w:val="20"/>
                <w:lang w:eastAsia="zh-TW"/>
              </w:rPr>
              <w:t>090</w:t>
            </w:r>
            <w:r w:rsidR="001E610B" w:rsidRPr="001E610B">
              <w:rPr>
                <w:rFonts w:ascii="Times" w:eastAsia="標楷體" w:hAnsi="Times"/>
                <w:kern w:val="2"/>
                <w:sz w:val="20"/>
                <w:szCs w:val="20"/>
                <w:lang w:eastAsia="zh-TW"/>
              </w:rPr>
              <w:t>,</w:t>
            </w:r>
            <w:r>
              <w:rPr>
                <w:rFonts w:ascii="Times" w:eastAsia="標楷體" w:hAnsi="Times"/>
                <w:kern w:val="2"/>
                <w:sz w:val="20"/>
                <w:szCs w:val="20"/>
                <w:lang w:eastAsia="zh-TW"/>
              </w:rPr>
              <w:t>975</w:t>
            </w:r>
            <w:r w:rsidR="001E610B"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2F2F2"/>
            <w:vAlign w:val="center"/>
          </w:tcPr>
          <w:p w14:paraId="74531A3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663,985</w:t>
            </w:r>
            <w:r w:rsidRPr="001E610B">
              <w:rPr>
                <w:rFonts w:ascii="Times" w:eastAsia="標楷體" w:hAnsi="Times"/>
                <w:kern w:val="2"/>
                <w:sz w:val="20"/>
                <w:szCs w:val="20"/>
                <w:lang w:eastAsia="zh-TW"/>
              </w:rPr>
              <w:t>元</w:t>
            </w:r>
          </w:p>
        </w:tc>
      </w:tr>
      <w:tr w:rsidR="001E610B" w:rsidRPr="001E610B" w14:paraId="53757A2D" w14:textId="77777777" w:rsidTr="001E610B">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14:paraId="3BD8F268"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二</w:t>
            </w:r>
            <w:r w:rsidRPr="001E610B">
              <w:rPr>
                <w:rFonts w:ascii="Times" w:eastAsia="標楷體" w:hAnsi="Times"/>
                <w:b/>
                <w:kern w:val="2"/>
                <w:sz w:val="24"/>
                <w:lang w:eastAsia="zh-TW"/>
              </w:rPr>
              <w:t>)</w:t>
            </w:r>
            <w:r w:rsidRPr="001E610B">
              <w:rPr>
                <w:rFonts w:ascii="Times" w:eastAsia="標楷體" w:hAnsi="Times"/>
                <w:b/>
                <w:kern w:val="2"/>
                <w:sz w:val="24"/>
                <w:lang w:eastAsia="zh-TW"/>
              </w:rPr>
              <w:t>國民教育輔導體系運作</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14:paraId="0CD8561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42</w:t>
            </w:r>
            <w:r w:rsidRPr="001E610B">
              <w:rPr>
                <w:rFonts w:ascii="Times" w:eastAsia="標楷體" w:hAnsi="Times"/>
                <w:kern w:val="2"/>
                <w:sz w:val="20"/>
                <w:szCs w:val="20"/>
                <w:lang w:eastAsia="zh-TW"/>
              </w:rPr>
              <w:t>0,00</w:t>
            </w: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14:paraId="626BE083"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150</w:t>
            </w:r>
            <w:r w:rsidRPr="001E610B">
              <w:rPr>
                <w:rFonts w:ascii="Times" w:eastAsia="標楷體" w:hAnsi="Times" w:hint="eastAsia"/>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14:paraId="5F90DCD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kern w:val="2"/>
                <w:sz w:val="20"/>
                <w:szCs w:val="20"/>
                <w:lang w:eastAsia="zh-TW"/>
              </w:rPr>
              <w:t>42</w:t>
            </w:r>
            <w:r w:rsidRPr="001E610B">
              <w:rPr>
                <w:rFonts w:ascii="Times" w:eastAsia="標楷體" w:hAnsi="Times" w:hint="eastAsia"/>
                <w:kern w:val="2"/>
                <w:sz w:val="20"/>
                <w:szCs w:val="20"/>
                <w:lang w:eastAsia="zh-TW"/>
              </w:rPr>
              <w:t>2</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150</w:t>
            </w:r>
            <w:r w:rsidRPr="001E610B">
              <w:rPr>
                <w:rFonts w:ascii="Times" w:eastAsia="標楷體" w:hAnsi="Times" w:hint="eastAsia"/>
                <w:kern w:val="2"/>
                <w:sz w:val="20"/>
                <w:szCs w:val="20"/>
                <w:lang w:eastAsia="zh-TW"/>
              </w:rPr>
              <w:t>元</w:t>
            </w:r>
          </w:p>
        </w:tc>
      </w:tr>
      <w:tr w:rsidR="001E610B" w:rsidRPr="001E610B" w14:paraId="2B6CA2D7" w14:textId="77777777" w:rsidTr="001E610B">
        <w:trPr>
          <w:trHeight w:val="469"/>
        </w:trPr>
        <w:tc>
          <w:tcPr>
            <w:tcW w:w="625" w:type="pct"/>
            <w:vMerge w:val="restart"/>
            <w:tcBorders>
              <w:top w:val="single" w:sz="4" w:space="0" w:color="auto"/>
              <w:left w:val="thinThickSmallGap" w:sz="24" w:space="0" w:color="auto"/>
              <w:right w:val="single" w:sz="4" w:space="0" w:color="auto"/>
            </w:tcBorders>
            <w:vAlign w:val="center"/>
          </w:tcPr>
          <w:p w14:paraId="5CDCE82A"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地方</w:t>
            </w:r>
          </w:p>
          <w:p w14:paraId="21C3689A"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輔導群</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14:paraId="6090B183"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1.</w:t>
            </w:r>
            <w:r w:rsidRPr="001E610B">
              <w:rPr>
                <w:rFonts w:ascii="Times" w:eastAsia="標楷體" w:hAnsi="Times"/>
                <w:kern w:val="2"/>
                <w:sz w:val="24"/>
                <w:lang w:eastAsia="zh-TW"/>
              </w:rPr>
              <w:t>群務運作整體經費</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9F6D911"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244</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350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7DF218EB"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14:paraId="4BB2F4F8"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244,350</w:t>
            </w:r>
            <w:r w:rsidRPr="001E610B">
              <w:rPr>
                <w:rFonts w:ascii="Times" w:eastAsia="標楷體" w:hAnsi="Times"/>
                <w:kern w:val="2"/>
                <w:sz w:val="20"/>
                <w:szCs w:val="20"/>
                <w:lang w:eastAsia="zh-TW"/>
              </w:rPr>
              <w:t>元</w:t>
            </w:r>
          </w:p>
        </w:tc>
      </w:tr>
      <w:tr w:rsidR="001E610B" w:rsidRPr="001E610B" w14:paraId="71FA9083" w14:textId="77777777" w:rsidTr="001E610B">
        <w:trPr>
          <w:trHeight w:val="469"/>
        </w:trPr>
        <w:tc>
          <w:tcPr>
            <w:tcW w:w="625" w:type="pct"/>
            <w:vMerge/>
            <w:tcBorders>
              <w:left w:val="thinThickSmallGap" w:sz="24" w:space="0" w:color="auto"/>
              <w:bottom w:val="single" w:sz="18" w:space="0" w:color="auto"/>
              <w:right w:val="single" w:sz="4" w:space="0" w:color="auto"/>
            </w:tcBorders>
            <w:vAlign w:val="center"/>
          </w:tcPr>
          <w:p w14:paraId="01AFD64B"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p>
        </w:tc>
        <w:tc>
          <w:tcPr>
            <w:tcW w:w="1795" w:type="pct"/>
            <w:tcBorders>
              <w:top w:val="single" w:sz="4" w:space="0" w:color="auto"/>
              <w:left w:val="single" w:sz="4" w:space="0" w:color="auto"/>
              <w:bottom w:val="single" w:sz="18" w:space="0" w:color="auto"/>
              <w:right w:val="single" w:sz="4" w:space="0" w:color="auto"/>
            </w:tcBorders>
            <w:shd w:val="clear" w:color="auto" w:fill="auto"/>
            <w:vAlign w:val="center"/>
          </w:tcPr>
          <w:p w14:paraId="51BCB9F6"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2.</w:t>
            </w:r>
            <w:r w:rsidRPr="001E610B">
              <w:rPr>
                <w:rFonts w:ascii="Times" w:eastAsia="標楷體" w:hAnsi="Times"/>
                <w:kern w:val="2"/>
                <w:sz w:val="24"/>
                <w:lang w:eastAsia="zh-TW"/>
              </w:rPr>
              <w:t>差旅費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14:paraId="5036ED7B"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17</w:t>
            </w:r>
            <w:r w:rsidRPr="001E610B">
              <w:rPr>
                <w:rFonts w:ascii="Times" w:eastAsia="標楷體" w:hAnsi="Times"/>
                <w:kern w:val="2"/>
                <w:sz w:val="20"/>
                <w:szCs w:val="20"/>
                <w:lang w:eastAsia="zh-TW"/>
              </w:rPr>
              <w:t>5</w:t>
            </w:r>
            <w:r w:rsidRPr="001E610B">
              <w:rPr>
                <w:rFonts w:ascii="Times" w:eastAsia="標楷體" w:hAnsi="Times" w:hint="eastAsia"/>
                <w:kern w:val="2"/>
                <w:sz w:val="20"/>
                <w:szCs w:val="20"/>
                <w:lang w:eastAsia="zh-TW"/>
              </w:rPr>
              <w:t>,</w:t>
            </w:r>
            <w:r w:rsidRPr="001E610B">
              <w:rPr>
                <w:rFonts w:ascii="Times" w:eastAsia="標楷體" w:hAnsi="Times"/>
                <w:kern w:val="2"/>
                <w:sz w:val="20"/>
                <w:szCs w:val="20"/>
                <w:lang w:eastAsia="zh-TW"/>
              </w:rPr>
              <w:t>650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14:paraId="664173BA"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2</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150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14:paraId="7801A3EC"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177,800</w:t>
            </w:r>
            <w:r w:rsidRPr="001E610B">
              <w:rPr>
                <w:rFonts w:ascii="Times" w:eastAsia="標楷體" w:hAnsi="Times"/>
                <w:kern w:val="2"/>
                <w:sz w:val="20"/>
                <w:szCs w:val="20"/>
                <w:lang w:eastAsia="zh-TW"/>
              </w:rPr>
              <w:t>元</w:t>
            </w:r>
          </w:p>
        </w:tc>
      </w:tr>
      <w:tr w:rsidR="001E610B" w:rsidRPr="001E610B" w14:paraId="6692FBEA" w14:textId="77777777" w:rsidTr="001E610B">
        <w:trPr>
          <w:trHeight w:val="340"/>
        </w:trPr>
        <w:tc>
          <w:tcPr>
            <w:tcW w:w="2420" w:type="pct"/>
            <w:gridSpan w:val="2"/>
            <w:tcBorders>
              <w:top w:val="single" w:sz="18" w:space="0" w:color="auto"/>
              <w:left w:val="thinThickSmallGap" w:sz="24" w:space="0" w:color="auto"/>
              <w:bottom w:val="single" w:sz="18" w:space="0" w:color="auto"/>
              <w:right w:val="single" w:sz="4" w:space="0" w:color="auto"/>
            </w:tcBorders>
            <w:shd w:val="clear" w:color="auto" w:fill="auto"/>
            <w:vAlign w:val="center"/>
          </w:tcPr>
          <w:p w14:paraId="3486F47E"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三</w:t>
            </w:r>
            <w:r w:rsidRPr="001E610B">
              <w:rPr>
                <w:rFonts w:ascii="Times" w:eastAsia="標楷體" w:hAnsi="Times"/>
                <w:b/>
                <w:kern w:val="2"/>
                <w:sz w:val="24"/>
                <w:lang w:eastAsia="zh-TW"/>
              </w:rPr>
              <w:t>)</w:t>
            </w:r>
            <w:r w:rsidRPr="001E610B">
              <w:rPr>
                <w:rFonts w:ascii="Times" w:eastAsia="標楷體" w:hAnsi="Times"/>
                <w:b/>
                <w:kern w:val="2"/>
                <w:sz w:val="24"/>
                <w:lang w:eastAsia="zh-TW"/>
              </w:rPr>
              <w:t>課程推動人員代理代課費</w:t>
            </w:r>
          </w:p>
        </w:tc>
        <w:tc>
          <w:tcPr>
            <w:tcW w:w="951" w:type="pct"/>
            <w:tcBorders>
              <w:top w:val="single" w:sz="18" w:space="0" w:color="auto"/>
              <w:left w:val="single" w:sz="4" w:space="0" w:color="auto"/>
              <w:bottom w:val="single" w:sz="18" w:space="0" w:color="auto"/>
              <w:right w:val="single" w:sz="4" w:space="0" w:color="auto"/>
            </w:tcBorders>
            <w:shd w:val="clear" w:color="auto" w:fill="auto"/>
            <w:vAlign w:val="center"/>
          </w:tcPr>
          <w:p w14:paraId="385E45D7"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064</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18" w:space="0" w:color="auto"/>
              <w:right w:val="single" w:sz="4" w:space="0" w:color="auto"/>
            </w:tcBorders>
            <w:shd w:val="clear" w:color="auto" w:fill="auto"/>
            <w:vAlign w:val="center"/>
          </w:tcPr>
          <w:p w14:paraId="13AA0833"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kern w:val="2"/>
                <w:sz w:val="20"/>
                <w:szCs w:val="20"/>
                <w:lang w:eastAsia="zh-TW"/>
              </w:rPr>
              <w:t>849,6</w:t>
            </w:r>
            <w:r w:rsidRPr="001E610B">
              <w:rPr>
                <w:rFonts w:ascii="Times" w:eastAsia="標楷體" w:hAnsi="Times" w:hint="eastAsia"/>
                <w:kern w:val="2"/>
                <w:sz w:val="20"/>
                <w:szCs w:val="20"/>
                <w:lang w:eastAsia="zh-TW"/>
              </w:rPr>
              <w:t>00</w:t>
            </w:r>
            <w:r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single" w:sz="18" w:space="0" w:color="auto"/>
              <w:right w:val="thinThickSmallGap" w:sz="24" w:space="0" w:color="auto"/>
            </w:tcBorders>
            <w:shd w:val="clear" w:color="auto" w:fill="F2F2F2"/>
            <w:vAlign w:val="center"/>
          </w:tcPr>
          <w:p w14:paraId="7D093DC0"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kern w:val="2"/>
                <w:sz w:val="20"/>
                <w:szCs w:val="20"/>
                <w:lang w:eastAsia="zh-TW"/>
              </w:rPr>
              <w:t>5,913,600</w:t>
            </w:r>
            <w:r w:rsidRPr="001E610B">
              <w:rPr>
                <w:rFonts w:ascii="Times" w:eastAsia="標楷體" w:hAnsi="Times"/>
                <w:kern w:val="2"/>
                <w:sz w:val="20"/>
                <w:szCs w:val="20"/>
                <w:lang w:eastAsia="zh-TW"/>
              </w:rPr>
              <w:t>元</w:t>
            </w:r>
          </w:p>
        </w:tc>
      </w:tr>
      <w:tr w:rsidR="001E610B" w:rsidRPr="001E610B" w14:paraId="05D47396" w14:textId="77777777" w:rsidTr="001E610B">
        <w:trPr>
          <w:trHeight w:val="340"/>
        </w:trPr>
        <w:tc>
          <w:tcPr>
            <w:tcW w:w="2420" w:type="pct"/>
            <w:gridSpan w:val="2"/>
            <w:tcBorders>
              <w:top w:val="single" w:sz="18" w:space="0" w:color="auto"/>
              <w:left w:val="thinThickSmallGap" w:sz="24" w:space="0" w:color="auto"/>
              <w:bottom w:val="single" w:sz="4" w:space="0" w:color="auto"/>
              <w:right w:val="single" w:sz="4" w:space="0" w:color="auto"/>
            </w:tcBorders>
            <w:shd w:val="clear" w:color="auto" w:fill="auto"/>
            <w:vAlign w:val="center"/>
          </w:tcPr>
          <w:p w14:paraId="2FD721F1" w14:textId="77777777" w:rsidR="001E610B" w:rsidRPr="001E610B" w:rsidRDefault="001E610B" w:rsidP="001E610B">
            <w:pPr>
              <w:widowControl w:val="0"/>
              <w:adjustRightInd w:val="0"/>
              <w:snapToGrid w:val="0"/>
              <w:spacing w:after="0" w:line="420" w:lineRule="exact"/>
              <w:ind w:left="480" w:hangingChars="200" w:hanging="480"/>
              <w:jc w:val="both"/>
              <w:rPr>
                <w:rFonts w:ascii="Times" w:eastAsia="標楷體" w:hAnsi="Times"/>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四</w:t>
            </w:r>
            <w:r w:rsidRPr="001E610B">
              <w:rPr>
                <w:rFonts w:ascii="Times" w:eastAsia="標楷體" w:hAnsi="Times"/>
                <w:b/>
                <w:kern w:val="2"/>
                <w:sz w:val="24"/>
                <w:lang w:eastAsia="zh-TW"/>
              </w:rPr>
              <w:t>)</w:t>
            </w:r>
            <w:r w:rsidRPr="001E610B">
              <w:rPr>
                <w:rFonts w:ascii="Times" w:eastAsia="標楷體" w:hAnsi="Times"/>
                <w:b/>
                <w:kern w:val="2"/>
                <w:sz w:val="24"/>
                <w:lang w:eastAsia="zh-TW"/>
              </w:rPr>
              <w:t>推動教師專業發展實踐方案運作單位</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single" w:sz="4" w:space="0" w:color="auto"/>
              <w:right w:val="single" w:sz="4" w:space="0" w:color="auto"/>
            </w:tcBorders>
            <w:shd w:val="clear" w:color="auto" w:fill="auto"/>
            <w:vAlign w:val="center"/>
          </w:tcPr>
          <w:p w14:paraId="6B3DDD89" w14:textId="62FA0850"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2</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281</w:t>
            </w:r>
            <w:r w:rsidRPr="00FB3BB6">
              <w:rPr>
                <w:rFonts w:ascii="Times" w:eastAsia="標楷體" w:hAnsi="Times"/>
                <w:color w:val="FF0000"/>
                <w:kern w:val="2"/>
                <w:sz w:val="20"/>
                <w:szCs w:val="20"/>
                <w:lang w:eastAsia="zh-TW"/>
              </w:rPr>
              <w:t>,</w:t>
            </w:r>
            <w:r w:rsidR="00FB3BB6"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single" w:sz="4" w:space="0" w:color="auto"/>
              <w:right w:val="single" w:sz="4" w:space="0" w:color="auto"/>
            </w:tcBorders>
            <w:shd w:val="clear" w:color="auto" w:fill="auto"/>
            <w:vAlign w:val="center"/>
          </w:tcPr>
          <w:p w14:paraId="3F68B972"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single" w:sz="4" w:space="0" w:color="auto"/>
              <w:right w:val="thinThickSmallGap" w:sz="24" w:space="0" w:color="auto"/>
            </w:tcBorders>
            <w:shd w:val="clear" w:color="auto" w:fill="F2F2F2"/>
            <w:vAlign w:val="center"/>
          </w:tcPr>
          <w:p w14:paraId="2F9F1AD0" w14:textId="121D6368"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2</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281</w:t>
            </w:r>
            <w:r w:rsidRPr="00FB3BB6">
              <w:rPr>
                <w:rFonts w:ascii="Times" w:eastAsia="標楷體" w:hAnsi="Times"/>
                <w:color w:val="FF0000"/>
                <w:kern w:val="2"/>
                <w:sz w:val="20"/>
                <w:szCs w:val="20"/>
                <w:lang w:eastAsia="zh-TW"/>
              </w:rPr>
              <w:t>,</w:t>
            </w:r>
            <w:r w:rsidR="00FB3BB6"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r>
      <w:tr w:rsidR="001E610B" w:rsidRPr="001E610B" w14:paraId="2D60CF22" w14:textId="77777777" w:rsidTr="001E610B">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262E2B0"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1.</w:t>
            </w:r>
            <w:r w:rsidRPr="001E610B">
              <w:rPr>
                <w:rFonts w:ascii="Times" w:eastAsia="標楷體" w:hAnsi="Times"/>
                <w:kern w:val="2"/>
                <w:sz w:val="24"/>
                <w:lang w:eastAsia="zh-TW"/>
              </w:rPr>
              <w:t>人事費（專任行政助理）</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69F3F52" w14:textId="592E20A2"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1</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706</w:t>
            </w:r>
            <w:r w:rsidRPr="00FB3BB6">
              <w:rPr>
                <w:rFonts w:ascii="Times" w:eastAsia="標楷體" w:hAnsi="Times"/>
                <w:color w:val="FF0000"/>
                <w:kern w:val="2"/>
                <w:sz w:val="20"/>
                <w:szCs w:val="20"/>
                <w:lang w:eastAsia="zh-TW"/>
              </w:rPr>
              <w:t>,</w:t>
            </w:r>
            <w:r w:rsidR="00376C42"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064D0E46"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14:paraId="552952F8" w14:textId="2F4EACBD"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1</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706</w:t>
            </w:r>
            <w:r w:rsidRPr="00FB3BB6">
              <w:rPr>
                <w:rFonts w:ascii="Times" w:eastAsia="標楷體" w:hAnsi="Times"/>
                <w:color w:val="FF0000"/>
                <w:kern w:val="2"/>
                <w:sz w:val="20"/>
                <w:szCs w:val="20"/>
                <w:lang w:eastAsia="zh-TW"/>
              </w:rPr>
              <w:t>,</w:t>
            </w:r>
            <w:r w:rsidR="00376C42" w:rsidRPr="00FB3BB6">
              <w:rPr>
                <w:rFonts w:ascii="Times" w:eastAsia="標楷體" w:hAnsi="Times"/>
                <w:color w:val="FF0000"/>
                <w:kern w:val="2"/>
                <w:sz w:val="20"/>
                <w:szCs w:val="20"/>
                <w:lang w:eastAsia="zh-TW"/>
              </w:rPr>
              <w:t>364</w:t>
            </w:r>
            <w:r w:rsidRPr="001E610B">
              <w:rPr>
                <w:rFonts w:ascii="Times" w:eastAsia="標楷體" w:hAnsi="Times"/>
                <w:kern w:val="2"/>
                <w:sz w:val="20"/>
                <w:szCs w:val="20"/>
                <w:lang w:eastAsia="zh-TW"/>
              </w:rPr>
              <w:t>元</w:t>
            </w:r>
          </w:p>
        </w:tc>
      </w:tr>
      <w:tr w:rsidR="001E610B" w:rsidRPr="001E610B" w14:paraId="1352B7AA" w14:textId="77777777" w:rsidTr="001E610B">
        <w:trPr>
          <w:trHeight w:val="340"/>
        </w:trPr>
        <w:tc>
          <w:tcPr>
            <w:tcW w:w="2420"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75F7196D"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2.</w:t>
            </w:r>
            <w:r w:rsidRPr="001E610B">
              <w:rPr>
                <w:rFonts w:ascii="Times" w:eastAsia="標楷體" w:hAnsi="Times"/>
                <w:kern w:val="2"/>
                <w:sz w:val="24"/>
                <w:lang w:eastAsia="zh-TW"/>
              </w:rPr>
              <w:t>資本門</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3974EC7"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14:paraId="7EB5FC95"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4" w:space="0" w:color="auto"/>
              <w:right w:val="thinThickSmallGap" w:sz="24" w:space="0" w:color="auto"/>
            </w:tcBorders>
            <w:shd w:val="clear" w:color="auto" w:fill="FFFFFF"/>
            <w:vAlign w:val="center"/>
          </w:tcPr>
          <w:p w14:paraId="26A7ED98"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500</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1E610B" w:rsidRPr="001E610B" w14:paraId="39FEDBF6" w14:textId="77777777" w:rsidTr="001E610B">
        <w:trPr>
          <w:trHeight w:val="340"/>
        </w:trPr>
        <w:tc>
          <w:tcPr>
            <w:tcW w:w="2420" w:type="pct"/>
            <w:gridSpan w:val="2"/>
            <w:tcBorders>
              <w:top w:val="single" w:sz="4" w:space="0" w:color="auto"/>
              <w:left w:val="thinThickSmallGap" w:sz="24" w:space="0" w:color="auto"/>
              <w:bottom w:val="single" w:sz="18" w:space="0" w:color="auto"/>
              <w:right w:val="single" w:sz="4" w:space="0" w:color="auto"/>
            </w:tcBorders>
            <w:shd w:val="clear" w:color="auto" w:fill="auto"/>
            <w:vAlign w:val="center"/>
          </w:tcPr>
          <w:p w14:paraId="675CA742"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sz w:val="24"/>
                <w:lang w:eastAsia="zh-TW"/>
              </w:rPr>
              <w:t xml:space="preserve">          3.</w:t>
            </w:r>
            <w:r w:rsidRPr="001E610B">
              <w:rPr>
                <w:rFonts w:ascii="Times" w:eastAsia="標楷體" w:hAnsi="Times"/>
                <w:kern w:val="2"/>
                <w:sz w:val="24"/>
                <w:lang w:eastAsia="zh-TW"/>
              </w:rPr>
              <w:t>運作經費</w:t>
            </w:r>
          </w:p>
        </w:tc>
        <w:tc>
          <w:tcPr>
            <w:tcW w:w="951" w:type="pct"/>
            <w:tcBorders>
              <w:top w:val="single" w:sz="4" w:space="0" w:color="auto"/>
              <w:left w:val="single" w:sz="4" w:space="0" w:color="auto"/>
              <w:bottom w:val="single" w:sz="18" w:space="0" w:color="auto"/>
              <w:right w:val="single" w:sz="4" w:space="0" w:color="auto"/>
            </w:tcBorders>
            <w:shd w:val="clear" w:color="auto" w:fill="auto"/>
            <w:vAlign w:val="center"/>
          </w:tcPr>
          <w:p w14:paraId="68897926"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c>
          <w:tcPr>
            <w:tcW w:w="784" w:type="pct"/>
            <w:tcBorders>
              <w:top w:val="single" w:sz="4" w:space="0" w:color="auto"/>
              <w:left w:val="single" w:sz="4" w:space="0" w:color="auto"/>
              <w:bottom w:val="single" w:sz="18" w:space="0" w:color="auto"/>
              <w:right w:val="single" w:sz="4" w:space="0" w:color="auto"/>
            </w:tcBorders>
            <w:shd w:val="clear" w:color="auto" w:fill="auto"/>
            <w:vAlign w:val="center"/>
          </w:tcPr>
          <w:p w14:paraId="7CF98F67"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0</w:t>
            </w:r>
            <w:r w:rsidRPr="001E610B">
              <w:rPr>
                <w:rFonts w:ascii="Times" w:eastAsia="標楷體" w:hAnsi="Times"/>
                <w:kern w:val="2"/>
                <w:sz w:val="20"/>
                <w:szCs w:val="20"/>
                <w:lang w:eastAsia="zh-TW"/>
              </w:rPr>
              <w:t>元</w:t>
            </w:r>
          </w:p>
        </w:tc>
        <w:tc>
          <w:tcPr>
            <w:tcW w:w="845" w:type="pct"/>
            <w:tcBorders>
              <w:top w:val="single" w:sz="4" w:space="0" w:color="auto"/>
              <w:left w:val="single" w:sz="4" w:space="0" w:color="auto"/>
              <w:bottom w:val="single" w:sz="18" w:space="0" w:color="auto"/>
              <w:right w:val="thinThickSmallGap" w:sz="24" w:space="0" w:color="auto"/>
            </w:tcBorders>
            <w:shd w:val="clear" w:color="auto" w:fill="FFFFFF"/>
            <w:vAlign w:val="center"/>
          </w:tcPr>
          <w:p w14:paraId="0CFF5224" w14:textId="77777777"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1E610B">
              <w:rPr>
                <w:rFonts w:ascii="Times" w:eastAsia="標楷體" w:hAnsi="Times" w:hint="eastAsia"/>
                <w:kern w:val="2"/>
                <w:sz w:val="20"/>
                <w:szCs w:val="20"/>
                <w:lang w:eastAsia="zh-TW"/>
              </w:rPr>
              <w:t>75</w:t>
            </w:r>
            <w:r w:rsidRPr="001E610B">
              <w:rPr>
                <w:rFonts w:ascii="Times" w:eastAsia="標楷體" w:hAnsi="Times"/>
                <w:kern w:val="2"/>
                <w:sz w:val="20"/>
                <w:szCs w:val="20"/>
                <w:lang w:eastAsia="zh-TW"/>
              </w:rPr>
              <w:t>,</w:t>
            </w:r>
            <w:r w:rsidRPr="001E610B">
              <w:rPr>
                <w:rFonts w:ascii="Times" w:eastAsia="標楷體" w:hAnsi="Times" w:hint="eastAsia"/>
                <w:kern w:val="2"/>
                <w:sz w:val="20"/>
                <w:szCs w:val="20"/>
                <w:lang w:eastAsia="zh-TW"/>
              </w:rPr>
              <w:t>000</w:t>
            </w:r>
            <w:r w:rsidRPr="001E610B">
              <w:rPr>
                <w:rFonts w:ascii="Times" w:eastAsia="標楷體" w:hAnsi="Times"/>
                <w:kern w:val="2"/>
                <w:sz w:val="20"/>
                <w:szCs w:val="20"/>
                <w:lang w:eastAsia="zh-TW"/>
              </w:rPr>
              <w:t>元</w:t>
            </w:r>
          </w:p>
        </w:tc>
      </w:tr>
      <w:tr w:rsidR="001E610B" w:rsidRPr="001E610B" w14:paraId="50CA2DAF" w14:textId="77777777" w:rsidTr="001E610B">
        <w:trPr>
          <w:trHeight w:val="340"/>
        </w:trPr>
        <w:tc>
          <w:tcPr>
            <w:tcW w:w="2420" w:type="pct"/>
            <w:gridSpan w:val="2"/>
            <w:tcBorders>
              <w:top w:val="single" w:sz="18" w:space="0" w:color="auto"/>
              <w:left w:val="thinThickSmallGap" w:sz="24" w:space="0" w:color="auto"/>
              <w:bottom w:val="thickThinSmallGap" w:sz="24" w:space="0" w:color="auto"/>
              <w:right w:val="single" w:sz="4" w:space="0" w:color="auto"/>
            </w:tcBorders>
            <w:shd w:val="clear" w:color="auto" w:fill="F2F2F2"/>
            <w:vAlign w:val="center"/>
          </w:tcPr>
          <w:p w14:paraId="01493EA5" w14:textId="77777777" w:rsidR="001E610B" w:rsidRPr="001E610B" w:rsidRDefault="001E610B" w:rsidP="001E610B">
            <w:pPr>
              <w:widowControl w:val="0"/>
              <w:adjustRightInd w:val="0"/>
              <w:snapToGrid w:val="0"/>
              <w:spacing w:after="0" w:line="420" w:lineRule="exact"/>
              <w:jc w:val="center"/>
              <w:rPr>
                <w:rFonts w:ascii="Times" w:eastAsia="標楷體" w:hAnsi="Times"/>
                <w:kern w:val="2"/>
                <w:sz w:val="24"/>
                <w:lang w:eastAsia="zh-TW"/>
              </w:rPr>
            </w:pPr>
            <w:r w:rsidRPr="001E610B">
              <w:rPr>
                <w:rFonts w:ascii="Times" w:eastAsia="標楷體" w:hAnsi="Times"/>
                <w:kern w:val="2"/>
                <w:sz w:val="24"/>
                <w:lang w:eastAsia="zh-TW"/>
              </w:rPr>
              <w:t>合計</w:t>
            </w:r>
          </w:p>
          <w:p w14:paraId="71F4DDFC" w14:textId="77777777" w:rsidR="001E610B" w:rsidRPr="001E610B" w:rsidRDefault="001E610B" w:rsidP="001E610B">
            <w:pPr>
              <w:widowControl w:val="0"/>
              <w:adjustRightInd w:val="0"/>
              <w:snapToGrid w:val="0"/>
              <w:spacing w:after="0" w:line="420" w:lineRule="exact"/>
              <w:jc w:val="both"/>
              <w:rPr>
                <w:rFonts w:ascii="Times" w:eastAsia="標楷體" w:hAnsi="Times"/>
                <w:kern w:val="2"/>
                <w:sz w:val="24"/>
                <w:lang w:eastAsia="zh-TW"/>
              </w:rPr>
            </w:pPr>
            <w:r w:rsidRPr="001E610B">
              <w:rPr>
                <w:rFonts w:ascii="Times" w:eastAsia="標楷體" w:hAnsi="Times"/>
                <w:kern w:val="2"/>
                <w:lang w:eastAsia="zh-TW"/>
              </w:rPr>
              <w:t>（</w:t>
            </w:r>
            <w:r w:rsidRPr="001E610B">
              <w:rPr>
                <w:rFonts w:ascii="Times" w:eastAsia="標楷體" w:hAnsi="Times"/>
                <w:kern w:val="2"/>
                <w:shd w:val="pct15" w:color="auto" w:fill="FFFFFF"/>
                <w:lang w:eastAsia="zh-TW"/>
              </w:rPr>
              <w:t>(</w:t>
            </w:r>
            <w:r w:rsidRPr="001E610B">
              <w:rPr>
                <w:rFonts w:ascii="Times" w:eastAsia="標楷體" w:hAnsi="Times"/>
                <w:b/>
                <w:kern w:val="2"/>
                <w:shd w:val="pct15" w:color="auto" w:fill="FFFFFF"/>
                <w:lang w:eastAsia="zh-TW"/>
              </w:rPr>
              <w:t>一</w:t>
            </w:r>
            <w:r w:rsidRPr="001E610B">
              <w:rPr>
                <w:rFonts w:ascii="Times" w:eastAsia="標楷體" w:hAnsi="Times"/>
                <w:b/>
                <w:kern w:val="2"/>
                <w:sz w:val="24"/>
                <w:shd w:val="pct15" w:color="auto" w:fill="FFFFFF"/>
                <w:lang w:eastAsia="zh-TW"/>
              </w:rPr>
              <w:t>)</w:t>
            </w:r>
            <w:r w:rsidRPr="001E610B">
              <w:rPr>
                <w:rFonts w:ascii="Times" w:eastAsia="標楷體" w:hAnsi="Times"/>
                <w:b/>
                <w:kern w:val="2"/>
                <w:shd w:val="pct15" w:color="auto" w:fill="FFFFFF"/>
                <w:lang w:eastAsia="zh-TW"/>
              </w:rPr>
              <w:t>專</w:t>
            </w:r>
            <w:r w:rsidRPr="001E610B">
              <w:rPr>
                <w:rFonts w:ascii="Times" w:eastAsia="標楷體" w:hAnsi="Times"/>
                <w:b/>
                <w:kern w:val="2"/>
                <w:shd w:val="clear" w:color="auto" w:fill="D0CECE"/>
                <w:lang w:eastAsia="zh-TW"/>
              </w:rPr>
              <w:t>業成長活動</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二</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國民教育輔導體系運作</w:t>
            </w:r>
            <w:r w:rsidRPr="001E610B">
              <w:rPr>
                <w:rFonts w:ascii="Times" w:eastAsia="標楷體" w:hAnsi="Times"/>
                <w:b/>
                <w:kern w:val="2"/>
                <w:lang w:eastAsia="zh-TW"/>
              </w:rPr>
              <w:t>＋</w:t>
            </w:r>
            <w:r w:rsidRPr="001E610B">
              <w:rPr>
                <w:rFonts w:ascii="Times" w:eastAsia="標楷體" w:hAnsi="Times"/>
                <w:b/>
                <w:kern w:val="2"/>
                <w:lang w:eastAsia="zh-TW"/>
              </w:rPr>
              <w:t>(</w:t>
            </w:r>
            <w:r w:rsidRPr="001E610B">
              <w:rPr>
                <w:rFonts w:ascii="Times" w:eastAsia="標楷體" w:hAnsi="Times"/>
                <w:b/>
                <w:kern w:val="2"/>
                <w:shd w:val="clear" w:color="auto" w:fill="D0CECE"/>
                <w:lang w:eastAsia="zh-TW"/>
              </w:rPr>
              <w:t>三</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課程推動人員代理代課費</w:t>
            </w:r>
            <w:r w:rsidRPr="001E610B">
              <w:rPr>
                <w:rFonts w:ascii="Times" w:eastAsia="標楷體" w:hAnsi="Times"/>
                <w:b/>
                <w:kern w:val="2"/>
                <w:lang w:eastAsia="zh-TW"/>
              </w:rPr>
              <w:t>＋</w:t>
            </w:r>
            <w:r w:rsidRPr="001E610B">
              <w:rPr>
                <w:rFonts w:ascii="Times" w:eastAsia="標楷體" w:hAnsi="Times"/>
                <w:b/>
                <w:kern w:val="2"/>
                <w:shd w:val="pct15" w:color="auto" w:fill="FFFFFF"/>
                <w:lang w:eastAsia="zh-TW"/>
              </w:rPr>
              <w:t>(</w:t>
            </w:r>
            <w:r w:rsidRPr="001E610B">
              <w:rPr>
                <w:rFonts w:ascii="Times" w:eastAsia="標楷體" w:hAnsi="Times"/>
                <w:b/>
                <w:kern w:val="2"/>
                <w:shd w:val="pct15" w:color="auto" w:fill="FFFFFF"/>
                <w:lang w:eastAsia="zh-TW"/>
              </w:rPr>
              <w:t>四</w:t>
            </w:r>
            <w:r w:rsidRPr="001E610B">
              <w:rPr>
                <w:rFonts w:ascii="Times" w:eastAsia="標楷體" w:hAnsi="Times"/>
                <w:b/>
                <w:kern w:val="2"/>
                <w:sz w:val="24"/>
                <w:shd w:val="pct15" w:color="auto" w:fill="FFFFFF"/>
                <w:lang w:eastAsia="zh-TW"/>
              </w:rPr>
              <w:t>)</w:t>
            </w:r>
            <w:r w:rsidRPr="001E610B">
              <w:rPr>
                <w:rFonts w:ascii="Times" w:eastAsia="標楷體" w:hAnsi="Times"/>
                <w:b/>
                <w:kern w:val="2"/>
                <w:shd w:val="clear" w:color="auto" w:fill="D0CECE"/>
                <w:lang w:eastAsia="zh-TW"/>
              </w:rPr>
              <w:t>推動教師專業發展實踐方案運作單位</w:t>
            </w:r>
            <w:r w:rsidRPr="001E610B">
              <w:rPr>
                <w:rFonts w:ascii="Times" w:eastAsia="標楷體" w:hAnsi="Times"/>
                <w:kern w:val="2"/>
                <w:lang w:eastAsia="zh-TW"/>
              </w:rPr>
              <w:t>）</w:t>
            </w:r>
            <w:r w:rsidRPr="001E610B">
              <w:rPr>
                <w:rFonts w:ascii="Times" w:eastAsia="標楷體" w:hAnsi="Times"/>
                <w:kern w:val="2"/>
                <w:sz w:val="24"/>
                <w:lang w:eastAsia="zh-TW"/>
              </w:rPr>
              <w:t xml:space="preserve"> </w:t>
            </w:r>
          </w:p>
        </w:tc>
        <w:tc>
          <w:tcPr>
            <w:tcW w:w="951" w:type="pct"/>
            <w:tcBorders>
              <w:top w:val="single" w:sz="18" w:space="0" w:color="auto"/>
              <w:left w:val="single" w:sz="4" w:space="0" w:color="auto"/>
              <w:bottom w:val="thickThinSmallGap" w:sz="24" w:space="0" w:color="auto"/>
              <w:right w:val="single" w:sz="4" w:space="0" w:color="auto"/>
            </w:tcBorders>
            <w:shd w:val="clear" w:color="auto" w:fill="F2F2F2"/>
            <w:vAlign w:val="center"/>
          </w:tcPr>
          <w:p w14:paraId="59F50688" w14:textId="08BA3DEB"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A21E87">
              <w:rPr>
                <w:rFonts w:ascii="Times" w:eastAsia="標楷體" w:hAnsi="Times" w:hint="eastAsia"/>
                <w:color w:val="FF0000"/>
                <w:kern w:val="2"/>
                <w:sz w:val="20"/>
                <w:szCs w:val="20"/>
                <w:lang w:eastAsia="zh-TW"/>
              </w:rPr>
              <w:t>1</w:t>
            </w:r>
            <w:r w:rsidR="00A21E87" w:rsidRPr="00A21E87">
              <w:rPr>
                <w:rFonts w:ascii="Times" w:eastAsia="標楷體" w:hAnsi="Times"/>
                <w:color w:val="FF0000"/>
                <w:kern w:val="2"/>
                <w:sz w:val="20"/>
                <w:szCs w:val="20"/>
                <w:lang w:eastAsia="zh-TW"/>
              </w:rPr>
              <w:t>2</w:t>
            </w:r>
            <w:r w:rsidRPr="00A21E87">
              <w:rPr>
                <w:rFonts w:ascii="Times" w:eastAsia="標楷體" w:hAnsi="Times"/>
                <w:color w:val="FF0000"/>
                <w:kern w:val="2"/>
                <w:sz w:val="20"/>
                <w:szCs w:val="20"/>
                <w:lang w:eastAsia="zh-TW"/>
              </w:rPr>
              <w:t>,</w:t>
            </w:r>
            <w:r w:rsidR="00A21E87" w:rsidRPr="00A21E87">
              <w:rPr>
                <w:rFonts w:ascii="Times" w:eastAsia="標楷體" w:hAnsi="Times"/>
                <w:color w:val="FF0000"/>
                <w:kern w:val="2"/>
                <w:sz w:val="20"/>
                <w:szCs w:val="20"/>
                <w:lang w:eastAsia="zh-TW"/>
              </w:rPr>
              <w:t>338</w:t>
            </w:r>
            <w:r w:rsidRPr="00A21E87">
              <w:rPr>
                <w:rFonts w:ascii="Times" w:eastAsia="標楷體" w:hAnsi="Times"/>
                <w:color w:val="FF0000"/>
                <w:kern w:val="2"/>
                <w:sz w:val="20"/>
                <w:szCs w:val="20"/>
                <w:lang w:eastAsia="zh-TW"/>
              </w:rPr>
              <w:t>,</w:t>
            </w:r>
            <w:r w:rsidR="00A21E87" w:rsidRPr="00A21E87">
              <w:rPr>
                <w:rFonts w:ascii="Times" w:eastAsia="標楷體" w:hAnsi="Times"/>
                <w:color w:val="FF0000"/>
                <w:kern w:val="2"/>
                <w:sz w:val="20"/>
                <w:szCs w:val="20"/>
                <w:lang w:eastAsia="zh-TW"/>
              </w:rPr>
              <w:t>374</w:t>
            </w:r>
            <w:r w:rsidRPr="001E610B">
              <w:rPr>
                <w:rFonts w:ascii="Times" w:eastAsia="標楷體" w:hAnsi="Times"/>
                <w:kern w:val="2"/>
                <w:sz w:val="20"/>
                <w:szCs w:val="20"/>
                <w:lang w:eastAsia="zh-TW"/>
              </w:rPr>
              <w:t>元</w:t>
            </w:r>
          </w:p>
        </w:tc>
        <w:tc>
          <w:tcPr>
            <w:tcW w:w="784" w:type="pct"/>
            <w:tcBorders>
              <w:top w:val="single" w:sz="18" w:space="0" w:color="auto"/>
              <w:left w:val="single" w:sz="4" w:space="0" w:color="auto"/>
              <w:bottom w:val="thickThinSmallGap" w:sz="24" w:space="0" w:color="auto"/>
              <w:right w:val="single" w:sz="4" w:space="0" w:color="auto"/>
            </w:tcBorders>
            <w:shd w:val="clear" w:color="auto" w:fill="F2F2F2"/>
            <w:vAlign w:val="center"/>
          </w:tcPr>
          <w:p w14:paraId="280869B2" w14:textId="21D66A86" w:rsidR="001E610B" w:rsidRPr="001E610B" w:rsidRDefault="00A21E87" w:rsidP="001E610B">
            <w:pPr>
              <w:widowControl w:val="0"/>
              <w:adjustRightInd w:val="0"/>
              <w:snapToGrid w:val="0"/>
              <w:spacing w:after="0" w:line="420" w:lineRule="exact"/>
              <w:jc w:val="right"/>
              <w:rPr>
                <w:rFonts w:ascii="Times" w:eastAsia="標楷體" w:hAnsi="Times"/>
                <w:kern w:val="2"/>
                <w:sz w:val="20"/>
                <w:szCs w:val="20"/>
                <w:lang w:eastAsia="zh-TW"/>
              </w:rPr>
            </w:pPr>
            <w:r w:rsidRPr="00A21E87">
              <w:rPr>
                <w:rFonts w:ascii="Times" w:eastAsia="標楷體" w:hAnsi="Times"/>
                <w:color w:val="FF0000"/>
                <w:kern w:val="2"/>
                <w:sz w:val="20"/>
                <w:szCs w:val="20"/>
                <w:lang w:eastAsia="zh-TW"/>
              </w:rPr>
              <w:t>3</w:t>
            </w:r>
            <w:r w:rsidR="001E610B" w:rsidRPr="00A21E87">
              <w:rPr>
                <w:rFonts w:ascii="Times" w:eastAsia="標楷體" w:hAnsi="Times"/>
                <w:color w:val="FF0000"/>
                <w:kern w:val="2"/>
                <w:sz w:val="20"/>
                <w:szCs w:val="20"/>
                <w:lang w:eastAsia="zh-TW"/>
              </w:rPr>
              <w:t>,</w:t>
            </w:r>
            <w:r w:rsidRPr="00A21E87">
              <w:rPr>
                <w:rFonts w:ascii="Times" w:eastAsia="標楷體" w:hAnsi="Times"/>
                <w:color w:val="FF0000"/>
                <w:kern w:val="2"/>
                <w:sz w:val="20"/>
                <w:szCs w:val="20"/>
                <w:lang w:eastAsia="zh-TW"/>
              </w:rPr>
              <w:t>942</w:t>
            </w:r>
            <w:r w:rsidR="001E610B" w:rsidRPr="00A21E87">
              <w:rPr>
                <w:rFonts w:ascii="Times" w:eastAsia="標楷體" w:hAnsi="Times"/>
                <w:color w:val="FF0000"/>
                <w:kern w:val="2"/>
                <w:sz w:val="20"/>
                <w:szCs w:val="20"/>
                <w:lang w:eastAsia="zh-TW"/>
              </w:rPr>
              <w:t>,</w:t>
            </w:r>
            <w:r w:rsidRPr="00A21E87">
              <w:rPr>
                <w:rFonts w:ascii="Times" w:eastAsia="標楷體" w:hAnsi="Times"/>
                <w:color w:val="FF0000"/>
                <w:kern w:val="2"/>
                <w:sz w:val="20"/>
                <w:szCs w:val="20"/>
                <w:lang w:eastAsia="zh-TW"/>
              </w:rPr>
              <w:t>725</w:t>
            </w:r>
            <w:r w:rsidR="001E610B" w:rsidRPr="001E610B">
              <w:rPr>
                <w:rFonts w:ascii="Times" w:eastAsia="標楷體" w:hAnsi="Times"/>
                <w:kern w:val="2"/>
                <w:sz w:val="20"/>
                <w:szCs w:val="20"/>
                <w:lang w:eastAsia="zh-TW"/>
              </w:rPr>
              <w:t>元</w:t>
            </w:r>
          </w:p>
        </w:tc>
        <w:tc>
          <w:tcPr>
            <w:tcW w:w="845" w:type="pct"/>
            <w:tcBorders>
              <w:top w:val="single" w:sz="18" w:space="0" w:color="auto"/>
              <w:left w:val="single" w:sz="4" w:space="0" w:color="auto"/>
              <w:bottom w:val="thickThinSmallGap" w:sz="24" w:space="0" w:color="auto"/>
              <w:right w:val="thinThickSmallGap" w:sz="24" w:space="0" w:color="auto"/>
            </w:tcBorders>
            <w:shd w:val="clear" w:color="auto" w:fill="F2F2F2"/>
            <w:vAlign w:val="center"/>
          </w:tcPr>
          <w:p w14:paraId="65CBA6C8" w14:textId="070E1D84" w:rsidR="001E610B" w:rsidRPr="001E610B" w:rsidRDefault="001E610B" w:rsidP="001E610B">
            <w:pPr>
              <w:widowControl w:val="0"/>
              <w:adjustRightInd w:val="0"/>
              <w:snapToGrid w:val="0"/>
              <w:spacing w:after="0" w:line="420" w:lineRule="exact"/>
              <w:jc w:val="right"/>
              <w:rPr>
                <w:rFonts w:ascii="Times" w:eastAsia="標楷體" w:hAnsi="Times"/>
                <w:kern w:val="2"/>
                <w:sz w:val="20"/>
                <w:szCs w:val="20"/>
                <w:lang w:eastAsia="zh-TW"/>
              </w:rPr>
            </w:pPr>
            <w:r w:rsidRPr="00FB3BB6">
              <w:rPr>
                <w:rFonts w:ascii="Times" w:eastAsia="標楷體" w:hAnsi="Times" w:hint="eastAsia"/>
                <w:color w:val="FF0000"/>
                <w:kern w:val="2"/>
                <w:sz w:val="20"/>
                <w:szCs w:val="20"/>
                <w:lang w:eastAsia="zh-TW"/>
              </w:rPr>
              <w:t>16</w:t>
            </w:r>
            <w:r w:rsidRPr="00FB3BB6">
              <w:rPr>
                <w:rFonts w:ascii="Times" w:eastAsia="標楷體" w:hAnsi="Times"/>
                <w:color w:val="FF0000"/>
                <w:kern w:val="2"/>
                <w:sz w:val="20"/>
                <w:szCs w:val="20"/>
                <w:lang w:eastAsia="zh-TW"/>
              </w:rPr>
              <w:t>,</w:t>
            </w:r>
            <w:r w:rsidRPr="00FB3BB6">
              <w:rPr>
                <w:rFonts w:ascii="Times" w:eastAsia="標楷體" w:hAnsi="Times" w:hint="eastAsia"/>
                <w:color w:val="FF0000"/>
                <w:kern w:val="2"/>
                <w:sz w:val="20"/>
                <w:szCs w:val="20"/>
                <w:lang w:eastAsia="zh-TW"/>
              </w:rPr>
              <w:t>28</w:t>
            </w:r>
            <w:r w:rsidR="00FB3BB6" w:rsidRPr="00FB3BB6">
              <w:rPr>
                <w:rFonts w:ascii="Times" w:eastAsia="標楷體" w:hAnsi="Times"/>
                <w:color w:val="FF0000"/>
                <w:kern w:val="2"/>
                <w:sz w:val="20"/>
                <w:szCs w:val="20"/>
                <w:lang w:eastAsia="zh-TW"/>
              </w:rPr>
              <w:t>1</w:t>
            </w:r>
            <w:r w:rsidRPr="00FB3BB6">
              <w:rPr>
                <w:rFonts w:ascii="Times" w:eastAsia="標楷體" w:hAnsi="Times"/>
                <w:color w:val="FF0000"/>
                <w:kern w:val="2"/>
                <w:sz w:val="20"/>
                <w:szCs w:val="20"/>
                <w:lang w:eastAsia="zh-TW"/>
              </w:rPr>
              <w:t>,</w:t>
            </w:r>
            <w:r w:rsidR="00FB3BB6" w:rsidRPr="00FB3BB6">
              <w:rPr>
                <w:rFonts w:ascii="Times" w:eastAsia="標楷體" w:hAnsi="Times"/>
                <w:color w:val="FF0000"/>
                <w:kern w:val="2"/>
                <w:sz w:val="20"/>
                <w:szCs w:val="20"/>
                <w:lang w:eastAsia="zh-TW"/>
              </w:rPr>
              <w:t>099</w:t>
            </w:r>
            <w:r w:rsidRPr="001E610B">
              <w:rPr>
                <w:rFonts w:ascii="Times" w:eastAsia="標楷體" w:hAnsi="Times"/>
                <w:kern w:val="2"/>
                <w:sz w:val="20"/>
                <w:szCs w:val="20"/>
                <w:lang w:eastAsia="zh-TW"/>
              </w:rPr>
              <w:t>元</w:t>
            </w:r>
          </w:p>
        </w:tc>
      </w:tr>
    </w:tbl>
    <w:p w14:paraId="1FDF57A9" w14:textId="77777777" w:rsidR="00EC340D" w:rsidRPr="00EC340D" w:rsidRDefault="00EC340D" w:rsidP="00EC340D">
      <w:pPr>
        <w:autoSpaceDE w:val="0"/>
        <w:autoSpaceDN w:val="0"/>
        <w:spacing w:beforeLines="50" w:before="180" w:afterLines="50" w:after="180"/>
        <w:jc w:val="both"/>
        <w:outlineLvl w:val="0"/>
        <w:rPr>
          <w:rFonts w:ascii="標楷體" w:eastAsia="標楷體" w:hAnsi="標楷體"/>
          <w:sz w:val="24"/>
          <w:szCs w:val="24"/>
          <w:lang w:eastAsia="zh-TW"/>
        </w:rPr>
      </w:pPr>
    </w:p>
    <w:p w14:paraId="72783727" w14:textId="77777777" w:rsidR="00EC340D" w:rsidRDefault="00EC340D">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14:paraId="174A0DDC" w14:textId="5632B5E0" w:rsidR="001E610B" w:rsidRDefault="001E610B" w:rsidP="008B1901">
      <w:pPr>
        <w:pStyle w:val="a4"/>
        <w:numPr>
          <w:ilvl w:val="0"/>
          <w:numId w:val="153"/>
        </w:numPr>
        <w:autoSpaceDE w:val="0"/>
        <w:autoSpaceDN w:val="0"/>
        <w:spacing w:beforeLines="50" w:before="180" w:afterLines="50" w:after="180"/>
        <w:ind w:leftChars="0"/>
        <w:jc w:val="both"/>
        <w:outlineLvl w:val="0"/>
        <w:rPr>
          <w:rFonts w:ascii="標楷體" w:eastAsia="標楷體" w:hAnsi="標楷體"/>
          <w:sz w:val="24"/>
          <w:szCs w:val="24"/>
          <w:lang w:eastAsia="zh-TW"/>
        </w:rPr>
      </w:pPr>
      <w:r w:rsidRPr="001E610B">
        <w:rPr>
          <w:rFonts w:ascii="標楷體" w:eastAsia="標楷體" w:hAnsi="標楷體"/>
          <w:sz w:val="24"/>
          <w:szCs w:val="24"/>
          <w:lang w:eastAsia="zh-TW"/>
        </w:rPr>
        <w:lastRenderedPageBreak/>
        <w:t>推動教師專業發展實踐方案分項經費編列說明</w:t>
      </w:r>
    </w:p>
    <w:p w14:paraId="5D671666" w14:textId="277FF937" w:rsidR="00CB2FC5" w:rsidRPr="00CB2FC5" w:rsidRDefault="00CB2FC5" w:rsidP="00CB2FC5">
      <w:pPr>
        <w:pStyle w:val="a4"/>
        <w:autoSpaceDE w:val="0"/>
        <w:autoSpaceDN w:val="0"/>
        <w:spacing w:beforeLines="50" w:before="180" w:afterLines="50" w:after="180"/>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t>(一)教師專業實踐方案應辦計畫（專業成長活動）與經費說明摘要表</w:t>
      </w:r>
    </w:p>
    <w:tbl>
      <w:tblPr>
        <w:tblW w:w="510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423"/>
        <w:gridCol w:w="2652"/>
        <w:gridCol w:w="3402"/>
        <w:gridCol w:w="1418"/>
        <w:gridCol w:w="1274"/>
      </w:tblGrid>
      <w:tr w:rsidR="001E610B" w:rsidRPr="001E610B" w14:paraId="40BA8465" w14:textId="77777777" w:rsidTr="0053736F">
        <w:trPr>
          <w:jc w:val="center"/>
        </w:trPr>
        <w:tc>
          <w:tcPr>
            <w:tcW w:w="231" w:type="pct"/>
          </w:tcPr>
          <w:p w14:paraId="3C46E579"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項次</w:t>
            </w:r>
          </w:p>
        </w:tc>
        <w:tc>
          <w:tcPr>
            <w:tcW w:w="1446" w:type="pct"/>
            <w:shd w:val="clear" w:color="auto" w:fill="auto"/>
            <w:vAlign w:val="center"/>
          </w:tcPr>
          <w:p w14:paraId="06DE1AD1"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計畫類別名稱</w:t>
            </w:r>
          </w:p>
        </w:tc>
        <w:tc>
          <w:tcPr>
            <w:tcW w:w="1855" w:type="pct"/>
            <w:shd w:val="clear" w:color="auto" w:fill="auto"/>
            <w:vAlign w:val="center"/>
          </w:tcPr>
          <w:p w14:paraId="11B77ED3"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內容概述</w:t>
            </w:r>
          </w:p>
          <w:p w14:paraId="47890F49"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w:t>
            </w:r>
            <w:r w:rsidRPr="001E610B">
              <w:rPr>
                <w:rFonts w:ascii="Times" w:eastAsia="標楷體" w:hAnsi="Times"/>
                <w:b/>
                <w:kern w:val="2"/>
                <w:sz w:val="24"/>
                <w:lang w:eastAsia="zh-TW"/>
              </w:rPr>
              <w:t>含場次及預估人數</w:t>
            </w:r>
            <w:r w:rsidRPr="001E610B">
              <w:rPr>
                <w:rFonts w:ascii="Times" w:eastAsia="標楷體" w:hAnsi="Times"/>
                <w:b/>
                <w:kern w:val="2"/>
                <w:sz w:val="24"/>
                <w:lang w:eastAsia="zh-TW"/>
              </w:rPr>
              <w:t>)</w:t>
            </w:r>
          </w:p>
        </w:tc>
        <w:tc>
          <w:tcPr>
            <w:tcW w:w="773" w:type="pct"/>
            <w:shd w:val="clear" w:color="auto" w:fill="auto"/>
            <w:vAlign w:val="center"/>
          </w:tcPr>
          <w:p w14:paraId="701C4AEB" w14:textId="77777777" w:rsidR="001E610B" w:rsidRPr="001E610B" w:rsidRDefault="001E610B" w:rsidP="001E610B">
            <w:pPr>
              <w:widowControl w:val="0"/>
              <w:adjustRightInd w:val="0"/>
              <w:snapToGrid w:val="0"/>
              <w:spacing w:after="0" w:line="340" w:lineRule="exact"/>
              <w:jc w:val="center"/>
              <w:rPr>
                <w:rFonts w:ascii="Times" w:eastAsia="標楷體" w:hAnsi="Times"/>
                <w:b/>
                <w:kern w:val="2"/>
                <w:sz w:val="24"/>
                <w:lang w:eastAsia="zh-TW"/>
              </w:rPr>
            </w:pPr>
            <w:r w:rsidRPr="001E610B">
              <w:rPr>
                <w:rFonts w:ascii="Times" w:eastAsia="標楷體" w:hAnsi="Times"/>
                <w:b/>
                <w:kern w:val="2"/>
                <w:sz w:val="24"/>
                <w:lang w:eastAsia="zh-TW"/>
              </w:rPr>
              <w:t>經費預算</w:t>
            </w:r>
          </w:p>
        </w:tc>
        <w:tc>
          <w:tcPr>
            <w:tcW w:w="696" w:type="pct"/>
            <w:shd w:val="clear" w:color="auto" w:fill="auto"/>
            <w:vAlign w:val="center"/>
          </w:tcPr>
          <w:p w14:paraId="08730CB1" w14:textId="77777777" w:rsidR="001E610B" w:rsidRPr="00EC340D" w:rsidRDefault="001E610B" w:rsidP="00EC340D">
            <w:pPr>
              <w:widowControl w:val="0"/>
              <w:adjustRightInd w:val="0"/>
              <w:snapToGrid w:val="0"/>
              <w:spacing w:after="0" w:line="340" w:lineRule="exact"/>
              <w:jc w:val="center"/>
              <w:rPr>
                <w:rFonts w:ascii="Times" w:eastAsia="標楷體" w:hAnsi="Times"/>
                <w:b/>
                <w:kern w:val="2"/>
                <w:sz w:val="18"/>
                <w:lang w:eastAsia="zh-TW"/>
              </w:rPr>
            </w:pPr>
            <w:r w:rsidRPr="00EC340D">
              <w:rPr>
                <w:rFonts w:ascii="Times" w:eastAsia="標楷體" w:hAnsi="Times"/>
                <w:b/>
                <w:kern w:val="2"/>
                <w:sz w:val="18"/>
                <w:lang w:eastAsia="zh-TW"/>
              </w:rPr>
              <w:t>參照專業成長活動</w:t>
            </w:r>
            <w:r w:rsidRPr="00EC340D">
              <w:rPr>
                <w:rFonts w:ascii="Times" w:eastAsia="標楷體" w:hAnsi="Times"/>
                <w:b/>
                <w:kern w:val="2"/>
                <w:sz w:val="18"/>
                <w:lang w:eastAsia="zh-TW"/>
              </w:rPr>
              <w:t>(</w:t>
            </w:r>
            <w:r w:rsidRPr="00EC340D">
              <w:rPr>
                <w:rFonts w:ascii="Times" w:eastAsia="標楷體" w:hAnsi="Times"/>
                <w:b/>
                <w:kern w:val="2"/>
                <w:sz w:val="18"/>
                <w:lang w:eastAsia="zh-TW"/>
              </w:rPr>
              <w:t>頁碼</w:t>
            </w:r>
            <w:r w:rsidRPr="00EC340D">
              <w:rPr>
                <w:rFonts w:ascii="Times" w:eastAsia="標楷體" w:hAnsi="Times"/>
                <w:b/>
                <w:kern w:val="2"/>
                <w:sz w:val="18"/>
                <w:lang w:eastAsia="zh-TW"/>
              </w:rPr>
              <w:t>)</w:t>
            </w:r>
          </w:p>
        </w:tc>
      </w:tr>
      <w:tr w:rsidR="001E610B" w:rsidRPr="001E610B" w14:paraId="715234D8" w14:textId="77777777" w:rsidTr="0053736F">
        <w:trPr>
          <w:trHeight w:val="375"/>
          <w:jc w:val="center"/>
        </w:trPr>
        <w:tc>
          <w:tcPr>
            <w:tcW w:w="231" w:type="pct"/>
            <w:vAlign w:val="center"/>
          </w:tcPr>
          <w:p w14:paraId="4E75E2F8"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1</w:t>
            </w:r>
          </w:p>
        </w:tc>
        <w:tc>
          <w:tcPr>
            <w:tcW w:w="1446" w:type="pct"/>
            <w:shd w:val="clear" w:color="auto" w:fill="auto"/>
            <w:vAlign w:val="center"/>
          </w:tcPr>
          <w:p w14:paraId="1B911A7D"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專業回饋人才培訓與教學輔導教師儲訓計畫</w:t>
            </w:r>
          </w:p>
        </w:tc>
        <w:tc>
          <w:tcPr>
            <w:tcW w:w="1855" w:type="pct"/>
            <w:shd w:val="clear" w:color="auto" w:fill="auto"/>
          </w:tcPr>
          <w:p w14:paraId="37CEDD01" w14:textId="55C70A61" w:rsidR="001E610B" w:rsidRPr="00972FDF" w:rsidRDefault="00CB2FC5" w:rsidP="00EC340D">
            <w:pPr>
              <w:widowControl w:val="0"/>
              <w:snapToGrid w:val="0"/>
              <w:spacing w:after="0" w:line="288" w:lineRule="auto"/>
              <w:rPr>
                <w:rFonts w:ascii="標楷體" w:eastAsia="標楷體" w:hAnsi="標楷體"/>
                <w:kern w:val="2"/>
                <w:sz w:val="24"/>
                <w:szCs w:val="24"/>
                <w:lang w:eastAsia="zh-TW"/>
              </w:rPr>
            </w:pPr>
            <w:r w:rsidRPr="00972FDF">
              <w:rPr>
                <w:rFonts w:ascii="標楷體" w:eastAsia="標楷體" w:hAnsi="標楷體" w:hint="eastAsia"/>
                <w:kern w:val="2"/>
                <w:sz w:val="24"/>
                <w:szCs w:val="24"/>
                <w:u w:val="single"/>
                <w:lang w:eastAsia="zh-TW"/>
              </w:rPr>
              <w:t>場次</w:t>
            </w:r>
            <w:r w:rsidR="00AF4ACB" w:rsidRPr="00972FDF">
              <w:rPr>
                <w:rFonts w:ascii="標楷體" w:eastAsia="標楷體" w:hAnsi="標楷體" w:hint="eastAsia"/>
                <w:kern w:val="2"/>
                <w:sz w:val="24"/>
                <w:szCs w:val="24"/>
                <w:lang w:eastAsia="zh-TW"/>
              </w:rPr>
              <w:t>:初階7場、進階培訓</w:t>
            </w:r>
            <w:r w:rsidR="00972FDF" w:rsidRPr="00972FDF">
              <w:rPr>
                <w:rFonts w:ascii="標楷體" w:eastAsia="標楷體" w:hAnsi="標楷體" w:hint="eastAsia"/>
                <w:kern w:val="2"/>
                <w:sz w:val="24"/>
                <w:szCs w:val="24"/>
                <w:lang w:eastAsia="zh-TW"/>
              </w:rPr>
              <w:t>3場、進階實務3場、教輔培訓1場、教輔實務1場</w:t>
            </w:r>
          </w:p>
          <w:p w14:paraId="28B1F172" w14:textId="2E15BD86" w:rsidR="00AF4ACB" w:rsidRPr="001E610B" w:rsidRDefault="00AF4ACB" w:rsidP="00EC340D">
            <w:pPr>
              <w:widowControl w:val="0"/>
              <w:snapToGrid w:val="0"/>
              <w:spacing w:after="0" w:line="288" w:lineRule="auto"/>
              <w:rPr>
                <w:rFonts w:ascii="Times" w:eastAsia="標楷體" w:hAnsi="Times"/>
                <w:kern w:val="2"/>
                <w:sz w:val="20"/>
                <w:szCs w:val="20"/>
                <w:lang w:eastAsia="zh-TW"/>
              </w:rPr>
            </w:pPr>
            <w:r w:rsidRPr="00972FDF">
              <w:rPr>
                <w:rFonts w:ascii="標楷體" w:eastAsia="標楷體" w:hAnsi="標楷體" w:hint="eastAsia"/>
                <w:kern w:val="2"/>
                <w:sz w:val="24"/>
                <w:szCs w:val="24"/>
                <w:u w:val="single"/>
                <w:lang w:eastAsia="zh-TW"/>
              </w:rPr>
              <w:t>人數</w:t>
            </w:r>
            <w:r w:rsidRPr="00972FDF">
              <w:rPr>
                <w:rFonts w:ascii="標楷體" w:eastAsia="標楷體" w:hAnsi="標楷體" w:hint="eastAsia"/>
                <w:kern w:val="2"/>
                <w:sz w:val="24"/>
                <w:szCs w:val="24"/>
                <w:lang w:eastAsia="zh-TW"/>
              </w:rPr>
              <w:t>:</w:t>
            </w:r>
            <w:r w:rsidR="00972FDF" w:rsidRPr="00972FDF">
              <w:rPr>
                <w:rFonts w:ascii="標楷體" w:eastAsia="標楷體" w:hAnsi="標楷體" w:hint="eastAsia"/>
                <w:kern w:val="2"/>
                <w:sz w:val="24"/>
                <w:szCs w:val="24"/>
                <w:lang w:eastAsia="zh-TW"/>
              </w:rPr>
              <w:t xml:space="preserve"> 初階350人、進階培訓60人、進階實務60人、教輔培訓20人、教輔實務20人</w:t>
            </w:r>
          </w:p>
        </w:tc>
        <w:tc>
          <w:tcPr>
            <w:tcW w:w="773" w:type="pct"/>
            <w:shd w:val="clear" w:color="auto" w:fill="auto"/>
            <w:vAlign w:val="center"/>
          </w:tcPr>
          <w:p w14:paraId="4D88798E"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386</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800</w:t>
            </w:r>
            <w:r w:rsidRPr="001E610B">
              <w:rPr>
                <w:rFonts w:ascii="Times" w:eastAsia="標楷體" w:hAnsi="Times"/>
                <w:kern w:val="2"/>
                <w:sz w:val="20"/>
                <w:szCs w:val="20"/>
                <w:lang w:eastAsia="zh-TW"/>
              </w:rPr>
              <w:t>元</w:t>
            </w:r>
          </w:p>
        </w:tc>
        <w:tc>
          <w:tcPr>
            <w:tcW w:w="696" w:type="pct"/>
            <w:shd w:val="clear" w:color="auto" w:fill="auto"/>
            <w:vAlign w:val="center"/>
          </w:tcPr>
          <w:p w14:paraId="07AC1FF2" w14:textId="40873EFA" w:rsidR="001E610B" w:rsidRPr="001E610B" w:rsidRDefault="00CA3A85" w:rsidP="00CA3A85">
            <w:pPr>
              <w:widowControl w:val="0"/>
              <w:spacing w:after="0" w:line="420" w:lineRule="exact"/>
              <w:jc w:val="center"/>
              <w:rPr>
                <w:rFonts w:ascii="Times" w:eastAsia="標楷體" w:hAnsi="Times"/>
                <w:kern w:val="2"/>
                <w:sz w:val="20"/>
                <w:szCs w:val="20"/>
                <w:lang w:eastAsia="zh-TW"/>
              </w:rPr>
            </w:pPr>
            <w:r>
              <w:rPr>
                <w:rFonts w:ascii="Times" w:eastAsia="標楷體" w:hAnsi="Times"/>
                <w:kern w:val="2"/>
                <w:sz w:val="20"/>
                <w:szCs w:val="20"/>
                <w:lang w:eastAsia="zh-TW"/>
              </w:rPr>
              <w:t>P</w:t>
            </w:r>
            <w:r>
              <w:rPr>
                <w:rFonts w:ascii="Times" w:eastAsia="標楷體" w:hAnsi="Times" w:hint="eastAsia"/>
                <w:kern w:val="2"/>
                <w:sz w:val="20"/>
                <w:szCs w:val="20"/>
                <w:lang w:eastAsia="zh-TW"/>
              </w:rPr>
              <w:t>3</w:t>
            </w:r>
            <w:r>
              <w:rPr>
                <w:rFonts w:ascii="Times" w:eastAsia="標楷體" w:hAnsi="Times"/>
                <w:kern w:val="2"/>
                <w:sz w:val="20"/>
                <w:szCs w:val="20"/>
                <w:lang w:eastAsia="zh-TW"/>
              </w:rPr>
              <w:t>6~P57</w:t>
            </w:r>
          </w:p>
        </w:tc>
      </w:tr>
      <w:tr w:rsidR="001E610B" w:rsidRPr="001E610B" w14:paraId="018CC0CA" w14:textId="77777777" w:rsidTr="0053736F">
        <w:trPr>
          <w:trHeight w:val="375"/>
          <w:jc w:val="center"/>
        </w:trPr>
        <w:tc>
          <w:tcPr>
            <w:tcW w:w="231" w:type="pct"/>
            <w:vAlign w:val="center"/>
          </w:tcPr>
          <w:p w14:paraId="79C22991"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2</w:t>
            </w:r>
          </w:p>
        </w:tc>
        <w:tc>
          <w:tcPr>
            <w:tcW w:w="1446" w:type="pct"/>
            <w:shd w:val="clear" w:color="auto" w:fill="auto"/>
            <w:vAlign w:val="center"/>
          </w:tcPr>
          <w:p w14:paraId="28C19D7B"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初任教師諮詢輔導座談會暨薪傳教師培訓及增能實施計畫</w:t>
            </w:r>
          </w:p>
        </w:tc>
        <w:tc>
          <w:tcPr>
            <w:tcW w:w="1855" w:type="pct"/>
            <w:shd w:val="clear" w:color="auto" w:fill="auto"/>
          </w:tcPr>
          <w:p w14:paraId="6A6AB9F5" w14:textId="70ED04B0" w:rsidR="001E610B" w:rsidRPr="00972FDF" w:rsidRDefault="00972FDF" w:rsidP="00EC340D">
            <w:pPr>
              <w:widowControl w:val="0"/>
              <w:snapToGrid w:val="0"/>
              <w:spacing w:after="0" w:line="288" w:lineRule="auto"/>
              <w:rPr>
                <w:rFonts w:ascii="Times" w:eastAsia="標楷體" w:hAnsi="Times"/>
                <w:kern w:val="2"/>
                <w:sz w:val="24"/>
                <w:szCs w:val="24"/>
                <w:lang w:eastAsia="zh-TW"/>
              </w:rPr>
            </w:pPr>
            <w:r w:rsidRPr="00972FDF">
              <w:rPr>
                <w:rFonts w:ascii="Times" w:eastAsia="標楷體" w:hAnsi="Times" w:hint="eastAsia"/>
                <w:kern w:val="2"/>
                <w:sz w:val="24"/>
                <w:szCs w:val="24"/>
                <w:u w:val="single"/>
                <w:lang w:eastAsia="zh-TW"/>
              </w:rPr>
              <w:t>場次</w:t>
            </w:r>
            <w:r w:rsidRPr="00972FDF">
              <w:rPr>
                <w:rFonts w:ascii="Times" w:eastAsia="標楷體" w:hAnsi="Times" w:hint="eastAsia"/>
                <w:kern w:val="2"/>
                <w:sz w:val="24"/>
                <w:szCs w:val="24"/>
                <w:lang w:eastAsia="zh-TW"/>
              </w:rPr>
              <w:t>:</w:t>
            </w:r>
            <w:r>
              <w:rPr>
                <w:rFonts w:ascii="Times" w:eastAsia="標楷體" w:hAnsi="Times" w:hint="eastAsia"/>
                <w:kern w:val="2"/>
                <w:sz w:val="24"/>
                <w:szCs w:val="24"/>
                <w:lang w:eastAsia="zh-TW"/>
              </w:rPr>
              <w:t>初任教師</w:t>
            </w:r>
            <w:r>
              <w:rPr>
                <w:rFonts w:ascii="Times" w:eastAsia="標楷體" w:hAnsi="Times" w:hint="eastAsia"/>
                <w:kern w:val="2"/>
                <w:sz w:val="24"/>
                <w:szCs w:val="24"/>
                <w:lang w:eastAsia="zh-TW"/>
              </w:rPr>
              <w:t>6</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109</w:t>
            </w:r>
            <w:r>
              <w:rPr>
                <w:rFonts w:ascii="Times" w:eastAsia="標楷體" w:hAnsi="Times" w:hint="eastAsia"/>
                <w:kern w:val="2"/>
                <w:sz w:val="24"/>
                <w:szCs w:val="24"/>
                <w:lang w:eastAsia="zh-TW"/>
              </w:rPr>
              <w:t>回流教師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w:t>
            </w:r>
            <w:r>
              <w:rPr>
                <w:rFonts w:ascii="Times" w:eastAsia="標楷體" w:hAnsi="Times" w:hint="eastAsia"/>
                <w:kern w:val="2"/>
                <w:sz w:val="24"/>
                <w:szCs w:val="24"/>
                <w:lang w:eastAsia="zh-TW"/>
              </w:rPr>
              <w:t>108</w:t>
            </w:r>
            <w:r>
              <w:rPr>
                <w:rFonts w:ascii="Times" w:eastAsia="標楷體" w:hAnsi="Times" w:hint="eastAsia"/>
                <w:kern w:val="2"/>
                <w:sz w:val="24"/>
                <w:szCs w:val="24"/>
                <w:lang w:eastAsia="zh-TW"/>
              </w:rPr>
              <w:t>回流教師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場次、薪傳教師</w:t>
            </w:r>
            <w:r>
              <w:rPr>
                <w:rFonts w:ascii="Times" w:eastAsia="標楷體" w:hAnsi="Times" w:hint="eastAsia"/>
                <w:kern w:val="2"/>
                <w:sz w:val="24"/>
                <w:szCs w:val="24"/>
                <w:lang w:eastAsia="zh-TW"/>
              </w:rPr>
              <w:t>4</w:t>
            </w:r>
            <w:r>
              <w:rPr>
                <w:rFonts w:ascii="Times" w:eastAsia="標楷體" w:hAnsi="Times" w:hint="eastAsia"/>
                <w:kern w:val="2"/>
                <w:sz w:val="24"/>
                <w:szCs w:val="24"/>
                <w:lang w:eastAsia="zh-TW"/>
              </w:rPr>
              <w:t>場次</w:t>
            </w:r>
          </w:p>
          <w:p w14:paraId="3A42A18C" w14:textId="56BF7A6F" w:rsidR="00972FDF" w:rsidRDefault="00972FDF" w:rsidP="00EC340D">
            <w:pPr>
              <w:widowControl w:val="0"/>
              <w:autoSpaceDE w:val="0"/>
              <w:autoSpaceDN w:val="0"/>
              <w:adjustRightInd w:val="0"/>
              <w:snapToGrid w:val="0"/>
              <w:spacing w:after="0" w:line="288" w:lineRule="auto"/>
              <w:rPr>
                <w:rFonts w:ascii="標楷體" w:eastAsia="標楷體" w:hAnsi="標楷體" w:cs="DFKaiShu-SB-Estd-BF"/>
                <w:sz w:val="24"/>
                <w:szCs w:val="24"/>
                <w:lang w:eastAsia="zh-TW"/>
              </w:rPr>
            </w:pPr>
            <w:r w:rsidRPr="00972FDF">
              <w:rPr>
                <w:rFonts w:ascii="Times" w:eastAsia="標楷體" w:hAnsi="Times" w:hint="eastAsia"/>
                <w:kern w:val="2"/>
                <w:sz w:val="24"/>
                <w:szCs w:val="24"/>
                <w:u w:val="single"/>
                <w:lang w:eastAsia="zh-TW"/>
              </w:rPr>
              <w:t>人數</w:t>
            </w:r>
            <w:r w:rsidRPr="00972FDF">
              <w:rPr>
                <w:rFonts w:ascii="Times" w:eastAsia="標楷體" w:hAnsi="Times" w:hint="eastAsia"/>
                <w:kern w:val="2"/>
                <w:sz w:val="24"/>
                <w:szCs w:val="24"/>
                <w:lang w:eastAsia="zh-TW"/>
              </w:rPr>
              <w:t>:</w:t>
            </w:r>
            <w:r w:rsidRPr="00972FDF">
              <w:rPr>
                <w:rFonts w:ascii="標楷體" w:eastAsia="標楷體" w:hAnsi="標楷體" w:cs="DFKaiShu-SB-Estd-BF" w:hint="eastAsia"/>
                <w:sz w:val="24"/>
                <w:szCs w:val="24"/>
                <w:lang w:eastAsia="zh-TW"/>
              </w:rPr>
              <w:t>初任教師(含正式與</w:t>
            </w:r>
          </w:p>
          <w:p w14:paraId="26C350A0" w14:textId="515E87D3" w:rsidR="00972FDF" w:rsidRPr="00972FDF" w:rsidRDefault="00972FDF" w:rsidP="00EC340D">
            <w:pPr>
              <w:widowControl w:val="0"/>
              <w:autoSpaceDE w:val="0"/>
              <w:autoSpaceDN w:val="0"/>
              <w:adjustRightInd w:val="0"/>
              <w:snapToGrid w:val="0"/>
              <w:spacing w:after="0" w:line="288" w:lineRule="auto"/>
              <w:rPr>
                <w:rFonts w:ascii="Times" w:eastAsia="標楷體" w:hAnsi="Times"/>
                <w:kern w:val="2"/>
                <w:sz w:val="24"/>
                <w:szCs w:val="24"/>
                <w:lang w:eastAsia="zh-TW"/>
              </w:rPr>
            </w:pPr>
            <w:r w:rsidRPr="00972FDF">
              <w:rPr>
                <w:rFonts w:ascii="標楷體" w:eastAsia="標楷體" w:hAnsi="標楷體" w:cs="DFKaiShu-SB-Estd-BF" w:hint="eastAsia"/>
                <w:sz w:val="24"/>
                <w:szCs w:val="24"/>
                <w:lang w:eastAsia="zh-TW"/>
              </w:rPr>
              <w:t>代理代課)共4</w:t>
            </w:r>
            <w:r w:rsidRPr="00972FDF">
              <w:rPr>
                <w:rFonts w:ascii="標楷體" w:eastAsia="標楷體" w:hAnsi="標楷體" w:cs="DFKaiShu-SB-Estd-BF"/>
                <w:sz w:val="24"/>
                <w:szCs w:val="24"/>
                <w:lang w:eastAsia="zh-TW"/>
              </w:rPr>
              <w:t>8</w:t>
            </w:r>
            <w:r w:rsidRPr="00972FDF">
              <w:rPr>
                <w:rFonts w:ascii="標楷體" w:eastAsia="標楷體" w:hAnsi="標楷體" w:cs="DFKaiShu-SB-Estd-BF" w:hint="eastAsia"/>
                <w:sz w:val="24"/>
                <w:szCs w:val="24"/>
                <w:lang w:eastAsia="zh-TW"/>
              </w:rPr>
              <w:t>0名</w:t>
            </w:r>
            <w:r>
              <w:rPr>
                <w:rFonts w:ascii="標楷體" w:eastAsia="標楷體" w:hAnsi="標楷體" w:cs="DFKaiShu-SB-Estd-BF"/>
                <w:sz w:val="24"/>
                <w:szCs w:val="24"/>
                <w:lang w:eastAsia="zh-TW"/>
              </w:rPr>
              <w:t>（含幼兒園）</w:t>
            </w:r>
            <w:r>
              <w:rPr>
                <w:rFonts w:ascii="標楷體" w:eastAsia="標楷體" w:hAnsi="標楷體" w:cs="DFKaiShu-SB-Estd-BF" w:hint="eastAsia"/>
                <w:sz w:val="24"/>
                <w:szCs w:val="24"/>
                <w:lang w:eastAsia="zh-TW"/>
              </w:rPr>
              <w:t>、</w:t>
            </w:r>
            <w:r w:rsidRPr="00E006E9">
              <w:rPr>
                <w:rFonts w:ascii="標楷體" w:eastAsia="標楷體" w:hAnsi="標楷體" w:cs="DFKaiShu-SB-Estd-BF"/>
                <w:sz w:val="24"/>
                <w:szCs w:val="24"/>
                <w:lang w:eastAsia="zh-TW"/>
              </w:rPr>
              <w:t>薪傳教師（初任教師之輔導教師）共300</w:t>
            </w:r>
            <w:r>
              <w:rPr>
                <w:rFonts w:ascii="標楷體" w:eastAsia="標楷體" w:hAnsi="標楷體" w:cs="DFKaiShu-SB-Estd-BF"/>
                <w:sz w:val="24"/>
                <w:szCs w:val="24"/>
                <w:lang w:eastAsia="zh-TW"/>
              </w:rPr>
              <w:t>名（含幼兒園）</w:t>
            </w:r>
          </w:p>
        </w:tc>
        <w:tc>
          <w:tcPr>
            <w:tcW w:w="773" w:type="pct"/>
            <w:shd w:val="clear" w:color="auto" w:fill="auto"/>
            <w:vAlign w:val="center"/>
          </w:tcPr>
          <w:p w14:paraId="2DF8D4E8"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270,585</w:t>
            </w:r>
            <w:r w:rsidRPr="001E610B">
              <w:rPr>
                <w:rFonts w:ascii="Times" w:eastAsia="標楷體" w:hAnsi="Times"/>
                <w:kern w:val="2"/>
                <w:sz w:val="20"/>
                <w:szCs w:val="20"/>
                <w:lang w:eastAsia="zh-TW"/>
              </w:rPr>
              <w:t>元</w:t>
            </w:r>
          </w:p>
        </w:tc>
        <w:tc>
          <w:tcPr>
            <w:tcW w:w="696" w:type="pct"/>
            <w:shd w:val="clear" w:color="auto" w:fill="auto"/>
            <w:vAlign w:val="center"/>
          </w:tcPr>
          <w:p w14:paraId="3E0C8666" w14:textId="5ADA1AE0" w:rsidR="001E610B" w:rsidRPr="001E610B" w:rsidRDefault="00CA3A85" w:rsidP="00CA3A85">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P58~P75</w:t>
            </w:r>
          </w:p>
        </w:tc>
      </w:tr>
      <w:tr w:rsidR="001E610B" w:rsidRPr="001E610B" w14:paraId="523E6978" w14:textId="77777777" w:rsidTr="0053736F">
        <w:trPr>
          <w:trHeight w:val="375"/>
          <w:jc w:val="center"/>
        </w:trPr>
        <w:tc>
          <w:tcPr>
            <w:tcW w:w="231" w:type="pct"/>
            <w:vAlign w:val="center"/>
          </w:tcPr>
          <w:p w14:paraId="0FCCAEAC"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3</w:t>
            </w:r>
          </w:p>
        </w:tc>
        <w:tc>
          <w:tcPr>
            <w:tcW w:w="1446" w:type="pct"/>
            <w:shd w:val="clear" w:color="auto" w:fill="auto"/>
            <w:vAlign w:val="center"/>
          </w:tcPr>
          <w:p w14:paraId="3A55B32F"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中小學校素養導向教師專業學習社群實施計畫</w:t>
            </w:r>
          </w:p>
        </w:tc>
        <w:tc>
          <w:tcPr>
            <w:tcW w:w="1855" w:type="pct"/>
            <w:shd w:val="clear" w:color="auto" w:fill="auto"/>
          </w:tcPr>
          <w:p w14:paraId="04C7E7FC" w14:textId="47339E50" w:rsidR="001E610B" w:rsidRPr="00B175C9" w:rsidRDefault="00CA3A85" w:rsidP="00EC340D">
            <w:pPr>
              <w:widowControl w:val="0"/>
              <w:snapToGrid w:val="0"/>
              <w:spacing w:after="0" w:line="288" w:lineRule="auto"/>
              <w:rPr>
                <w:rFonts w:ascii="標楷體" w:eastAsia="標楷體" w:hAnsi="標楷體"/>
                <w:kern w:val="2"/>
                <w:sz w:val="24"/>
                <w:szCs w:val="24"/>
                <w:lang w:eastAsia="zh-TW"/>
              </w:rPr>
            </w:pPr>
            <w:r w:rsidRPr="00B175C9">
              <w:rPr>
                <w:rFonts w:ascii="標楷體" w:eastAsia="標楷體" w:hAnsi="標楷體" w:hint="eastAsia"/>
                <w:kern w:val="2"/>
                <w:sz w:val="24"/>
                <w:szCs w:val="24"/>
                <w:lang w:eastAsia="zh-TW"/>
              </w:rPr>
              <w:t>基礎社群380群、初階社群222群、進階社群17群</w:t>
            </w:r>
          </w:p>
        </w:tc>
        <w:tc>
          <w:tcPr>
            <w:tcW w:w="773" w:type="pct"/>
            <w:shd w:val="clear" w:color="auto" w:fill="auto"/>
            <w:vAlign w:val="center"/>
          </w:tcPr>
          <w:p w14:paraId="041B5883"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6</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580</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200</w:t>
            </w:r>
            <w:r w:rsidRPr="001E610B">
              <w:rPr>
                <w:rFonts w:ascii="Times" w:eastAsia="標楷體" w:hAnsi="Times"/>
                <w:kern w:val="2"/>
                <w:sz w:val="20"/>
                <w:szCs w:val="20"/>
                <w:lang w:eastAsia="zh-TW"/>
              </w:rPr>
              <w:t>元</w:t>
            </w:r>
          </w:p>
        </w:tc>
        <w:tc>
          <w:tcPr>
            <w:tcW w:w="696" w:type="pct"/>
            <w:shd w:val="clear" w:color="auto" w:fill="auto"/>
            <w:vAlign w:val="center"/>
          </w:tcPr>
          <w:p w14:paraId="281F4247" w14:textId="72D95E83" w:rsidR="001E610B" w:rsidRPr="001E610B" w:rsidRDefault="00CA3A85" w:rsidP="00CA3A85">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P72~P122</w:t>
            </w:r>
          </w:p>
        </w:tc>
      </w:tr>
      <w:tr w:rsidR="001E610B" w:rsidRPr="001E610B" w14:paraId="55F890E0" w14:textId="77777777" w:rsidTr="0053736F">
        <w:trPr>
          <w:trHeight w:val="375"/>
          <w:jc w:val="center"/>
        </w:trPr>
        <w:tc>
          <w:tcPr>
            <w:tcW w:w="231" w:type="pct"/>
            <w:vAlign w:val="center"/>
          </w:tcPr>
          <w:p w14:paraId="3F610BF7"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4</w:t>
            </w:r>
          </w:p>
        </w:tc>
        <w:tc>
          <w:tcPr>
            <w:tcW w:w="1446" w:type="pct"/>
            <w:shd w:val="clear" w:color="auto" w:fill="auto"/>
            <w:vAlign w:val="center"/>
          </w:tcPr>
          <w:p w14:paraId="0914E7BD"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社群召集人增能實施計畫</w:t>
            </w:r>
          </w:p>
        </w:tc>
        <w:tc>
          <w:tcPr>
            <w:tcW w:w="1855" w:type="pct"/>
            <w:shd w:val="clear" w:color="auto" w:fill="auto"/>
          </w:tcPr>
          <w:p w14:paraId="09283250" w14:textId="1729BE82" w:rsidR="001E610B" w:rsidRPr="005E0AD8" w:rsidRDefault="00B175C9" w:rsidP="00EC340D">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w:t>
            </w:r>
            <w:r w:rsidR="005E0AD8" w:rsidRPr="005E0AD8">
              <w:rPr>
                <w:rFonts w:ascii="標楷體" w:eastAsia="標楷體" w:hAnsi="標楷體" w:hint="eastAsia"/>
                <w:kern w:val="2"/>
                <w:sz w:val="24"/>
                <w:szCs w:val="24"/>
                <w:lang w:eastAsia="zh-TW"/>
              </w:rPr>
              <w:t>初階3場次、進階1場次、說明會2場次</w:t>
            </w:r>
          </w:p>
          <w:p w14:paraId="020AEB72" w14:textId="31F2A802" w:rsidR="00B175C9" w:rsidRPr="001E610B" w:rsidRDefault="00B175C9" w:rsidP="00EC340D">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w:t>
            </w:r>
            <w:r w:rsidR="005E0AD8" w:rsidRPr="005E0AD8">
              <w:rPr>
                <w:rFonts w:ascii="標楷體" w:eastAsia="標楷體" w:hAnsi="標楷體" w:hint="eastAsia"/>
                <w:kern w:val="2"/>
                <w:sz w:val="24"/>
                <w:szCs w:val="24"/>
                <w:lang w:eastAsia="zh-TW"/>
              </w:rPr>
              <w:t>初階150人、進階20人、說明會200人</w:t>
            </w:r>
          </w:p>
        </w:tc>
        <w:tc>
          <w:tcPr>
            <w:tcW w:w="773" w:type="pct"/>
            <w:shd w:val="clear" w:color="auto" w:fill="auto"/>
            <w:vAlign w:val="center"/>
          </w:tcPr>
          <w:p w14:paraId="77F72736"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89</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250</w:t>
            </w:r>
            <w:r w:rsidRPr="001E610B">
              <w:rPr>
                <w:rFonts w:ascii="Times" w:eastAsia="標楷體" w:hAnsi="Times"/>
                <w:kern w:val="2"/>
                <w:sz w:val="20"/>
                <w:szCs w:val="20"/>
                <w:lang w:eastAsia="zh-TW"/>
              </w:rPr>
              <w:t>元</w:t>
            </w:r>
          </w:p>
        </w:tc>
        <w:tc>
          <w:tcPr>
            <w:tcW w:w="696" w:type="pct"/>
            <w:shd w:val="clear" w:color="auto" w:fill="auto"/>
            <w:vAlign w:val="center"/>
          </w:tcPr>
          <w:p w14:paraId="5FA848AA" w14:textId="5F2AB13E" w:rsidR="001E610B" w:rsidRPr="001E610B" w:rsidRDefault="005E0AD8" w:rsidP="005E0AD8">
            <w:pPr>
              <w:widowControl w:val="0"/>
              <w:spacing w:after="0" w:line="420" w:lineRule="exact"/>
              <w:jc w:val="center"/>
              <w:rPr>
                <w:rFonts w:ascii="Times" w:eastAsia="標楷體" w:hAnsi="Times"/>
                <w:kern w:val="2"/>
                <w:sz w:val="20"/>
                <w:szCs w:val="20"/>
                <w:lang w:eastAsia="zh-TW"/>
              </w:rPr>
            </w:pPr>
            <w:r>
              <w:rPr>
                <w:rFonts w:ascii="Times" w:eastAsia="標楷體" w:hAnsi="Times" w:hint="eastAsia"/>
                <w:kern w:val="2"/>
                <w:sz w:val="20"/>
                <w:szCs w:val="20"/>
                <w:lang w:eastAsia="zh-TW"/>
              </w:rPr>
              <w:t>P123~P127</w:t>
            </w:r>
          </w:p>
        </w:tc>
      </w:tr>
      <w:tr w:rsidR="001E610B" w:rsidRPr="001E610B" w14:paraId="2305960E" w14:textId="77777777" w:rsidTr="0053736F">
        <w:trPr>
          <w:trHeight w:val="375"/>
          <w:jc w:val="center"/>
        </w:trPr>
        <w:tc>
          <w:tcPr>
            <w:tcW w:w="231" w:type="pct"/>
            <w:vAlign w:val="center"/>
          </w:tcPr>
          <w:p w14:paraId="3BDAC987"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5</w:t>
            </w:r>
          </w:p>
        </w:tc>
        <w:tc>
          <w:tcPr>
            <w:tcW w:w="1446" w:type="pct"/>
            <w:shd w:val="clear" w:color="auto" w:fill="auto"/>
            <w:vAlign w:val="center"/>
          </w:tcPr>
          <w:p w14:paraId="537205F3"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中小學素養導向教師專業學習社群分區輔導實施計畫</w:t>
            </w:r>
          </w:p>
        </w:tc>
        <w:tc>
          <w:tcPr>
            <w:tcW w:w="1855" w:type="pct"/>
            <w:shd w:val="clear" w:color="auto" w:fill="auto"/>
          </w:tcPr>
          <w:p w14:paraId="224EC66F" w14:textId="77777777" w:rsidR="001E610B" w:rsidRPr="005E0AD8" w:rsidRDefault="005E0AD8" w:rsidP="00EC340D">
            <w:pPr>
              <w:widowControl w:val="0"/>
              <w:snapToGrid w:val="0"/>
              <w:spacing w:after="0" w:line="288" w:lineRule="auto"/>
              <w:rPr>
                <w:rFonts w:ascii="標楷體" w:eastAsia="標楷體" w:hAnsi="標楷體"/>
                <w:kern w:val="2"/>
                <w:sz w:val="24"/>
                <w:szCs w:val="24"/>
                <w:lang w:eastAsia="zh-TW"/>
              </w:rPr>
            </w:pPr>
            <w:r w:rsidRPr="005E0AD8">
              <w:rPr>
                <w:rFonts w:ascii="標楷體" w:eastAsia="標楷體" w:hAnsi="標楷體" w:hint="eastAsia"/>
                <w:kern w:val="2"/>
                <w:sz w:val="24"/>
                <w:szCs w:val="24"/>
                <w:u w:val="single"/>
                <w:lang w:eastAsia="zh-TW"/>
              </w:rPr>
              <w:t>場次</w:t>
            </w:r>
            <w:r w:rsidRPr="005E0AD8">
              <w:rPr>
                <w:rFonts w:ascii="標楷體" w:eastAsia="標楷體" w:hAnsi="標楷體" w:hint="eastAsia"/>
                <w:kern w:val="2"/>
                <w:sz w:val="24"/>
                <w:szCs w:val="24"/>
                <w:lang w:eastAsia="zh-TW"/>
              </w:rPr>
              <w:t>:</w:t>
            </w:r>
            <w:r w:rsidRPr="005E0AD8">
              <w:rPr>
                <w:rFonts w:ascii="標楷體" w:eastAsia="標楷體" w:hAnsi="標楷體"/>
                <w:kern w:val="2"/>
                <w:sz w:val="24"/>
                <w:szCs w:val="24"/>
                <w:lang w:eastAsia="zh-TW"/>
              </w:rPr>
              <w:t>5</w:t>
            </w:r>
            <w:r w:rsidRPr="005E0AD8">
              <w:rPr>
                <w:rFonts w:ascii="標楷體" w:eastAsia="標楷體" w:hAnsi="標楷體" w:hint="eastAsia"/>
                <w:kern w:val="2"/>
                <w:sz w:val="24"/>
                <w:szCs w:val="24"/>
                <w:lang w:eastAsia="zh-TW"/>
              </w:rPr>
              <w:t>場次</w:t>
            </w:r>
          </w:p>
          <w:p w14:paraId="585B272C" w14:textId="2FB0D000" w:rsidR="005E0AD8" w:rsidRPr="001E610B" w:rsidRDefault="005E0AD8" w:rsidP="00EC340D">
            <w:pPr>
              <w:widowControl w:val="0"/>
              <w:snapToGrid w:val="0"/>
              <w:spacing w:after="0" w:line="288" w:lineRule="auto"/>
              <w:rPr>
                <w:rFonts w:ascii="Times" w:eastAsia="標楷體" w:hAnsi="Times"/>
                <w:kern w:val="2"/>
                <w:sz w:val="20"/>
                <w:szCs w:val="20"/>
                <w:lang w:eastAsia="zh-TW"/>
              </w:rPr>
            </w:pPr>
            <w:r w:rsidRPr="005E0AD8">
              <w:rPr>
                <w:rFonts w:ascii="標楷體" w:eastAsia="標楷體" w:hAnsi="標楷體" w:hint="eastAsia"/>
                <w:kern w:val="2"/>
                <w:sz w:val="24"/>
                <w:szCs w:val="24"/>
                <w:u w:val="single"/>
                <w:lang w:eastAsia="zh-TW"/>
              </w:rPr>
              <w:t>人數</w:t>
            </w:r>
            <w:r w:rsidRPr="005E0AD8">
              <w:rPr>
                <w:rFonts w:ascii="標楷體" w:eastAsia="標楷體" w:hAnsi="標楷體" w:hint="eastAsia"/>
                <w:kern w:val="2"/>
                <w:sz w:val="24"/>
                <w:szCs w:val="24"/>
                <w:lang w:eastAsia="zh-TW"/>
              </w:rPr>
              <w:t>:</w:t>
            </w:r>
            <w:r w:rsidR="00FA16D9">
              <w:rPr>
                <w:rFonts w:ascii="標楷體" w:eastAsia="標楷體" w:hAnsi="標楷體" w:hint="eastAsia"/>
                <w:kern w:val="2"/>
                <w:sz w:val="24"/>
                <w:szCs w:val="24"/>
                <w:lang w:eastAsia="zh-TW"/>
              </w:rPr>
              <w:t>400人</w:t>
            </w:r>
          </w:p>
        </w:tc>
        <w:tc>
          <w:tcPr>
            <w:tcW w:w="773" w:type="pct"/>
            <w:shd w:val="clear" w:color="auto" w:fill="auto"/>
            <w:vAlign w:val="center"/>
          </w:tcPr>
          <w:p w14:paraId="3BFAB267"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103,650</w:t>
            </w:r>
            <w:r w:rsidRPr="001E610B">
              <w:rPr>
                <w:rFonts w:ascii="Times" w:eastAsia="標楷體" w:hAnsi="Times"/>
                <w:kern w:val="2"/>
                <w:sz w:val="20"/>
                <w:szCs w:val="20"/>
                <w:lang w:eastAsia="zh-TW"/>
              </w:rPr>
              <w:t>元</w:t>
            </w:r>
          </w:p>
        </w:tc>
        <w:tc>
          <w:tcPr>
            <w:tcW w:w="696" w:type="pct"/>
            <w:shd w:val="clear" w:color="auto" w:fill="auto"/>
            <w:vAlign w:val="center"/>
          </w:tcPr>
          <w:p w14:paraId="1B9AF715" w14:textId="1810677D" w:rsidR="001E610B" w:rsidRPr="001E610B" w:rsidRDefault="00FA16D9" w:rsidP="00FA16D9">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P128~</w:t>
            </w:r>
            <w:r>
              <w:rPr>
                <w:rFonts w:ascii="Times" w:eastAsia="標楷體" w:hAnsi="Times"/>
                <w:kern w:val="2"/>
                <w:sz w:val="20"/>
                <w:szCs w:val="20"/>
                <w:lang w:eastAsia="zh-TW"/>
              </w:rPr>
              <w:t>P</w:t>
            </w:r>
            <w:r>
              <w:rPr>
                <w:rFonts w:ascii="Times" w:eastAsia="標楷體" w:hAnsi="Times" w:hint="eastAsia"/>
                <w:kern w:val="2"/>
                <w:sz w:val="20"/>
                <w:szCs w:val="20"/>
                <w:lang w:eastAsia="zh-TW"/>
              </w:rPr>
              <w:t>13</w:t>
            </w:r>
            <w:r>
              <w:rPr>
                <w:rFonts w:ascii="Times" w:eastAsia="標楷體" w:hAnsi="Times"/>
                <w:kern w:val="2"/>
                <w:sz w:val="20"/>
                <w:szCs w:val="20"/>
                <w:lang w:eastAsia="zh-TW"/>
              </w:rPr>
              <w:t>1</w:t>
            </w:r>
          </w:p>
        </w:tc>
      </w:tr>
      <w:tr w:rsidR="001E610B" w:rsidRPr="001E610B" w14:paraId="15D6F2E7" w14:textId="77777777" w:rsidTr="0053736F">
        <w:trPr>
          <w:trHeight w:val="375"/>
          <w:jc w:val="center"/>
        </w:trPr>
        <w:tc>
          <w:tcPr>
            <w:tcW w:w="231" w:type="pct"/>
            <w:vAlign w:val="center"/>
          </w:tcPr>
          <w:p w14:paraId="285A5E1F" w14:textId="77777777" w:rsidR="001E610B" w:rsidRPr="001E610B" w:rsidRDefault="001E610B" w:rsidP="001E610B">
            <w:pPr>
              <w:widowControl w:val="0"/>
              <w:spacing w:after="0" w:line="420" w:lineRule="exact"/>
              <w:jc w:val="both"/>
              <w:rPr>
                <w:rFonts w:ascii="Times" w:eastAsia="標楷體" w:hAnsi="Times"/>
                <w:kern w:val="2"/>
                <w:sz w:val="20"/>
                <w:szCs w:val="20"/>
                <w:lang w:eastAsia="zh-TW"/>
              </w:rPr>
            </w:pPr>
            <w:r w:rsidRPr="001E610B">
              <w:rPr>
                <w:rFonts w:ascii="Times" w:eastAsia="標楷體" w:hAnsi="Times"/>
                <w:kern w:val="2"/>
                <w:sz w:val="20"/>
                <w:szCs w:val="20"/>
                <w:lang w:eastAsia="zh-TW"/>
              </w:rPr>
              <w:t>6</w:t>
            </w:r>
          </w:p>
        </w:tc>
        <w:tc>
          <w:tcPr>
            <w:tcW w:w="1446" w:type="pct"/>
            <w:shd w:val="clear" w:color="auto" w:fill="auto"/>
            <w:vAlign w:val="center"/>
          </w:tcPr>
          <w:p w14:paraId="2DD9863B" w14:textId="77777777" w:rsidR="001E610B" w:rsidRPr="001E610B" w:rsidRDefault="001E610B" w:rsidP="00EC340D">
            <w:pPr>
              <w:widowControl w:val="0"/>
              <w:snapToGrid w:val="0"/>
              <w:spacing w:after="0" w:line="288" w:lineRule="auto"/>
              <w:jc w:val="both"/>
              <w:rPr>
                <w:rFonts w:ascii="Times" w:eastAsia="標楷體" w:hAnsi="Times"/>
                <w:kern w:val="2"/>
                <w:sz w:val="24"/>
                <w:lang w:eastAsia="zh-TW"/>
              </w:rPr>
            </w:pPr>
            <w:r w:rsidRPr="001E610B">
              <w:rPr>
                <w:rFonts w:ascii="標楷體" w:eastAsia="標楷體" w:hAnsi="標楷體" w:cstheme="minorBidi" w:hint="eastAsia"/>
                <w:kern w:val="2"/>
                <w:sz w:val="24"/>
                <w:lang w:eastAsia="zh-TW"/>
              </w:rPr>
              <w:t>國中小績優社群遴選暨成果發表會實施計畫</w:t>
            </w:r>
          </w:p>
        </w:tc>
        <w:tc>
          <w:tcPr>
            <w:tcW w:w="1855" w:type="pct"/>
            <w:shd w:val="clear" w:color="auto" w:fill="auto"/>
          </w:tcPr>
          <w:p w14:paraId="768B2D09" w14:textId="5BDB02DF" w:rsidR="001E610B" w:rsidRPr="00FA16D9" w:rsidRDefault="00FA16D9" w:rsidP="00EC340D">
            <w:pPr>
              <w:widowControl w:val="0"/>
              <w:snapToGrid w:val="0"/>
              <w:spacing w:after="0" w:line="288" w:lineRule="auto"/>
              <w:rPr>
                <w:rFonts w:ascii="Times" w:eastAsia="標楷體" w:hAnsi="Times"/>
                <w:kern w:val="2"/>
                <w:sz w:val="24"/>
                <w:szCs w:val="24"/>
                <w:lang w:eastAsia="zh-TW"/>
              </w:rPr>
            </w:pPr>
            <w:r w:rsidRPr="00B175C9">
              <w:rPr>
                <w:rFonts w:ascii="標楷體" w:eastAsia="標楷體" w:hAnsi="標楷體" w:hint="eastAsia"/>
                <w:kern w:val="2"/>
                <w:sz w:val="24"/>
                <w:szCs w:val="24"/>
                <w:lang w:eastAsia="zh-TW"/>
              </w:rPr>
              <w:t>初階社群222群、進階社群17群</w:t>
            </w:r>
            <w:r>
              <w:rPr>
                <w:rFonts w:ascii="標楷體" w:eastAsia="標楷體" w:hAnsi="標楷體" w:hint="eastAsia"/>
                <w:kern w:val="2"/>
                <w:sz w:val="24"/>
                <w:szCs w:val="24"/>
                <w:lang w:eastAsia="zh-TW"/>
              </w:rPr>
              <w:t>參選</w:t>
            </w:r>
            <w:r w:rsidR="00EC340D">
              <w:rPr>
                <w:rFonts w:ascii="標楷體" w:eastAsia="標楷體" w:hAnsi="標楷體" w:hint="eastAsia"/>
                <w:kern w:val="2"/>
                <w:sz w:val="24"/>
                <w:szCs w:val="24"/>
                <w:lang w:eastAsia="zh-TW"/>
              </w:rPr>
              <w:t>；</w:t>
            </w:r>
            <w:r>
              <w:rPr>
                <w:rFonts w:ascii="Times" w:eastAsia="標楷體" w:hAnsi="Times" w:hint="eastAsia"/>
                <w:kern w:val="2"/>
                <w:sz w:val="24"/>
                <w:szCs w:val="24"/>
                <w:u w:val="single"/>
                <w:lang w:eastAsia="zh-TW"/>
              </w:rPr>
              <w:t>發表會</w:t>
            </w:r>
            <w:r w:rsidRPr="00FA16D9">
              <w:rPr>
                <w:rFonts w:ascii="Times" w:eastAsia="標楷體" w:hAnsi="Times" w:hint="eastAsia"/>
                <w:kern w:val="2"/>
                <w:sz w:val="24"/>
                <w:szCs w:val="24"/>
                <w:u w:val="single"/>
                <w:lang w:eastAsia="zh-TW"/>
              </w:rPr>
              <w:t>場次</w:t>
            </w:r>
            <w:r w:rsidRPr="00FA16D9">
              <w:rPr>
                <w:rFonts w:ascii="Times" w:eastAsia="標楷體" w:hAnsi="Times" w:hint="eastAsia"/>
                <w:kern w:val="2"/>
                <w:sz w:val="24"/>
                <w:szCs w:val="24"/>
                <w:lang w:eastAsia="zh-TW"/>
              </w:rPr>
              <w:t>:1</w:t>
            </w:r>
            <w:r w:rsidRPr="00FA16D9">
              <w:rPr>
                <w:rFonts w:ascii="Times" w:eastAsia="標楷體" w:hAnsi="Times" w:hint="eastAsia"/>
                <w:kern w:val="2"/>
                <w:sz w:val="24"/>
                <w:szCs w:val="24"/>
                <w:lang w:eastAsia="zh-TW"/>
              </w:rPr>
              <w:t>場</w:t>
            </w:r>
          </w:p>
          <w:p w14:paraId="0CFF5D67" w14:textId="6AD4EB10" w:rsidR="00FA16D9" w:rsidRPr="00FA16D9" w:rsidRDefault="00FA16D9" w:rsidP="00EC340D">
            <w:pPr>
              <w:widowControl w:val="0"/>
              <w:snapToGrid w:val="0"/>
              <w:spacing w:after="0" w:line="288" w:lineRule="auto"/>
              <w:rPr>
                <w:rFonts w:ascii="Times" w:eastAsia="標楷體" w:hAnsi="Times"/>
                <w:kern w:val="2"/>
                <w:sz w:val="24"/>
                <w:szCs w:val="24"/>
                <w:lang w:eastAsia="zh-TW"/>
              </w:rPr>
            </w:pPr>
            <w:r>
              <w:rPr>
                <w:rFonts w:ascii="Times" w:eastAsia="標楷體" w:hAnsi="Times" w:hint="eastAsia"/>
                <w:kern w:val="2"/>
                <w:sz w:val="24"/>
                <w:szCs w:val="24"/>
                <w:u w:val="single"/>
                <w:lang w:eastAsia="zh-TW"/>
              </w:rPr>
              <w:t>發表會</w:t>
            </w:r>
            <w:r w:rsidRPr="00FA16D9">
              <w:rPr>
                <w:rFonts w:ascii="Times" w:eastAsia="標楷體" w:hAnsi="Times" w:hint="eastAsia"/>
                <w:kern w:val="2"/>
                <w:sz w:val="24"/>
                <w:szCs w:val="24"/>
                <w:u w:val="single"/>
                <w:lang w:eastAsia="zh-TW"/>
              </w:rPr>
              <w:t>人數</w:t>
            </w:r>
            <w:r w:rsidRPr="00FA16D9">
              <w:rPr>
                <w:rFonts w:ascii="Times" w:eastAsia="標楷體" w:hAnsi="Times" w:hint="eastAsia"/>
                <w:kern w:val="2"/>
                <w:sz w:val="24"/>
                <w:szCs w:val="24"/>
                <w:lang w:eastAsia="zh-TW"/>
              </w:rPr>
              <w:t>:300</w:t>
            </w:r>
            <w:r w:rsidRPr="00FA16D9">
              <w:rPr>
                <w:rFonts w:ascii="Times" w:eastAsia="標楷體" w:hAnsi="Times" w:hint="eastAsia"/>
                <w:kern w:val="2"/>
                <w:sz w:val="24"/>
                <w:szCs w:val="24"/>
                <w:lang w:eastAsia="zh-TW"/>
              </w:rPr>
              <w:t>人</w:t>
            </w:r>
          </w:p>
        </w:tc>
        <w:tc>
          <w:tcPr>
            <w:tcW w:w="773" w:type="pct"/>
            <w:shd w:val="clear" w:color="auto" w:fill="auto"/>
            <w:vAlign w:val="center"/>
          </w:tcPr>
          <w:p w14:paraId="3BAEF556"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213</w:t>
            </w:r>
            <w:r w:rsidRPr="001E610B">
              <w:rPr>
                <w:rFonts w:ascii="標楷體" w:eastAsia="標楷體" w:hAnsi="標楷體" w:cstheme="minorBidi"/>
                <w:kern w:val="2"/>
                <w:sz w:val="24"/>
                <w:lang w:eastAsia="zh-TW"/>
              </w:rPr>
              <w:t>,</w:t>
            </w:r>
            <w:r w:rsidRPr="001E610B">
              <w:rPr>
                <w:rFonts w:ascii="標楷體" w:eastAsia="標楷體" w:hAnsi="標楷體" w:cstheme="minorBidi" w:hint="eastAsia"/>
                <w:kern w:val="2"/>
                <w:sz w:val="24"/>
                <w:lang w:eastAsia="zh-TW"/>
              </w:rPr>
              <w:t>500</w:t>
            </w:r>
            <w:r w:rsidRPr="001E610B">
              <w:rPr>
                <w:rFonts w:ascii="Times" w:eastAsia="標楷體" w:hAnsi="Times"/>
                <w:kern w:val="2"/>
                <w:sz w:val="20"/>
                <w:szCs w:val="20"/>
                <w:lang w:eastAsia="zh-TW"/>
              </w:rPr>
              <w:t>元</w:t>
            </w:r>
          </w:p>
        </w:tc>
        <w:tc>
          <w:tcPr>
            <w:tcW w:w="696" w:type="pct"/>
            <w:shd w:val="clear" w:color="auto" w:fill="auto"/>
            <w:vAlign w:val="center"/>
          </w:tcPr>
          <w:p w14:paraId="4206B192" w14:textId="52612C69" w:rsidR="001E610B" w:rsidRPr="001E610B" w:rsidRDefault="00FA16D9" w:rsidP="00FA16D9">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P13</w:t>
            </w:r>
            <w:r>
              <w:rPr>
                <w:rFonts w:ascii="Times" w:eastAsia="標楷體" w:hAnsi="Times"/>
                <w:kern w:val="2"/>
                <w:sz w:val="20"/>
                <w:szCs w:val="20"/>
                <w:lang w:eastAsia="zh-TW"/>
              </w:rPr>
              <w:t>2</w:t>
            </w:r>
            <w:r>
              <w:rPr>
                <w:rFonts w:ascii="Times" w:eastAsia="標楷體" w:hAnsi="Times" w:hint="eastAsia"/>
                <w:kern w:val="2"/>
                <w:sz w:val="20"/>
                <w:szCs w:val="20"/>
                <w:lang w:eastAsia="zh-TW"/>
              </w:rPr>
              <w:t>~P13</w:t>
            </w:r>
            <w:r>
              <w:rPr>
                <w:rFonts w:ascii="Times" w:eastAsia="標楷體" w:hAnsi="Times"/>
                <w:kern w:val="2"/>
                <w:sz w:val="20"/>
                <w:szCs w:val="20"/>
                <w:lang w:eastAsia="zh-TW"/>
              </w:rPr>
              <w:t>9</w:t>
            </w:r>
          </w:p>
        </w:tc>
      </w:tr>
      <w:tr w:rsidR="001E610B" w:rsidRPr="001E610B" w14:paraId="4CB8C22C" w14:textId="77777777" w:rsidTr="0053736F">
        <w:trPr>
          <w:trHeight w:val="375"/>
          <w:jc w:val="center"/>
        </w:trPr>
        <w:tc>
          <w:tcPr>
            <w:tcW w:w="231" w:type="pct"/>
          </w:tcPr>
          <w:p w14:paraId="7231389E" w14:textId="77777777" w:rsidR="001E610B" w:rsidRPr="001E610B" w:rsidRDefault="001E610B" w:rsidP="001E610B">
            <w:pPr>
              <w:widowControl w:val="0"/>
              <w:spacing w:after="0" w:line="420" w:lineRule="exact"/>
              <w:rPr>
                <w:rFonts w:ascii="Times" w:eastAsia="標楷體" w:hAnsi="Times"/>
                <w:kern w:val="2"/>
                <w:sz w:val="20"/>
                <w:szCs w:val="20"/>
                <w:lang w:eastAsia="zh-TW"/>
              </w:rPr>
            </w:pPr>
            <w:r w:rsidRPr="001E610B">
              <w:rPr>
                <w:rFonts w:ascii="Times" w:eastAsia="標楷體" w:hAnsi="Times"/>
                <w:kern w:val="2"/>
                <w:sz w:val="20"/>
                <w:szCs w:val="20"/>
                <w:lang w:eastAsia="zh-TW"/>
              </w:rPr>
              <w:t>7</w:t>
            </w:r>
          </w:p>
        </w:tc>
        <w:tc>
          <w:tcPr>
            <w:tcW w:w="1446" w:type="pct"/>
            <w:shd w:val="clear" w:color="auto" w:fill="auto"/>
          </w:tcPr>
          <w:p w14:paraId="65560825" w14:textId="77777777" w:rsidR="001E610B" w:rsidRPr="001E610B" w:rsidRDefault="001E610B" w:rsidP="00EC340D">
            <w:pPr>
              <w:widowControl w:val="0"/>
              <w:snapToGrid w:val="0"/>
              <w:spacing w:after="0" w:line="288" w:lineRule="auto"/>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桃園市教師專業發展人力資源平台實施計畫</w:t>
            </w:r>
          </w:p>
        </w:tc>
        <w:tc>
          <w:tcPr>
            <w:tcW w:w="1855" w:type="pct"/>
            <w:shd w:val="clear" w:color="auto" w:fill="auto"/>
          </w:tcPr>
          <w:p w14:paraId="3083724C" w14:textId="63AA374F" w:rsidR="001E610B" w:rsidRPr="00FA16D9" w:rsidRDefault="00FA16D9" w:rsidP="00EC340D">
            <w:pPr>
              <w:widowControl w:val="0"/>
              <w:snapToGrid w:val="0"/>
              <w:spacing w:after="0" w:line="288" w:lineRule="auto"/>
              <w:rPr>
                <w:rFonts w:ascii="Times" w:eastAsia="標楷體" w:hAnsi="Times"/>
                <w:kern w:val="2"/>
                <w:sz w:val="24"/>
                <w:szCs w:val="24"/>
                <w:lang w:eastAsia="zh-TW"/>
              </w:rPr>
            </w:pPr>
            <w:r w:rsidRPr="00FA16D9">
              <w:rPr>
                <w:rFonts w:ascii="Times" w:eastAsia="標楷體" w:hAnsi="Times" w:hint="eastAsia"/>
                <w:kern w:val="2"/>
                <w:sz w:val="24"/>
                <w:szCs w:val="24"/>
                <w:lang w:eastAsia="zh-TW"/>
              </w:rPr>
              <w:t>使用校數</w:t>
            </w:r>
            <w:r w:rsidRPr="00FA16D9">
              <w:rPr>
                <w:rFonts w:ascii="Times" w:eastAsia="標楷體" w:hAnsi="Times" w:hint="eastAsia"/>
                <w:kern w:val="2"/>
                <w:sz w:val="24"/>
                <w:szCs w:val="24"/>
                <w:lang w:eastAsia="zh-TW"/>
              </w:rPr>
              <w:t>:</w:t>
            </w:r>
            <w:r w:rsidRPr="00FA16D9">
              <w:rPr>
                <w:rFonts w:ascii="Times" w:eastAsia="標楷體" w:hAnsi="Times" w:hint="eastAsia"/>
                <w:kern w:val="2"/>
                <w:sz w:val="24"/>
                <w:szCs w:val="24"/>
                <w:lang w:eastAsia="zh-TW"/>
              </w:rPr>
              <w:t>小學</w:t>
            </w:r>
            <w:r w:rsidRPr="00FA16D9">
              <w:rPr>
                <w:rFonts w:ascii="Times" w:eastAsia="標楷體" w:hAnsi="Times" w:hint="eastAsia"/>
                <w:kern w:val="2"/>
                <w:sz w:val="24"/>
                <w:szCs w:val="24"/>
                <w:lang w:eastAsia="zh-TW"/>
              </w:rPr>
              <w:t>189</w:t>
            </w:r>
            <w:r w:rsidRPr="00FA16D9">
              <w:rPr>
                <w:rFonts w:ascii="Times" w:eastAsia="標楷體" w:hAnsi="Times" w:hint="eastAsia"/>
                <w:kern w:val="2"/>
                <w:sz w:val="24"/>
                <w:szCs w:val="24"/>
                <w:lang w:eastAsia="zh-TW"/>
              </w:rPr>
              <w:t>校、中學</w:t>
            </w:r>
            <w:r w:rsidRPr="00FA16D9">
              <w:rPr>
                <w:rFonts w:ascii="Times" w:eastAsia="標楷體" w:hAnsi="Times" w:hint="eastAsia"/>
                <w:kern w:val="2"/>
                <w:sz w:val="24"/>
                <w:szCs w:val="24"/>
                <w:lang w:eastAsia="zh-TW"/>
              </w:rPr>
              <w:t>61</w:t>
            </w:r>
            <w:r w:rsidRPr="00FA16D9">
              <w:rPr>
                <w:rFonts w:ascii="Times" w:eastAsia="標楷體" w:hAnsi="Times" w:hint="eastAsia"/>
                <w:kern w:val="2"/>
                <w:sz w:val="24"/>
                <w:szCs w:val="24"/>
                <w:lang w:eastAsia="zh-TW"/>
              </w:rPr>
              <w:t>校</w:t>
            </w:r>
          </w:p>
        </w:tc>
        <w:tc>
          <w:tcPr>
            <w:tcW w:w="773" w:type="pct"/>
            <w:shd w:val="clear" w:color="auto" w:fill="auto"/>
            <w:vAlign w:val="center"/>
          </w:tcPr>
          <w:p w14:paraId="3DC494F1"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0"/>
                <w:szCs w:val="20"/>
                <w:lang w:eastAsia="zh-TW"/>
              </w:rPr>
            </w:pPr>
            <w:r w:rsidRPr="001E610B">
              <w:rPr>
                <w:rFonts w:ascii="標楷體" w:eastAsia="標楷體" w:hAnsi="標楷體" w:cstheme="minorBidi" w:hint="eastAsia"/>
                <w:kern w:val="2"/>
                <w:sz w:val="24"/>
                <w:lang w:eastAsia="zh-TW"/>
              </w:rPr>
              <w:t>20,000</w:t>
            </w:r>
            <w:r w:rsidRPr="001E610B">
              <w:rPr>
                <w:rFonts w:ascii="Times" w:eastAsia="標楷體" w:hAnsi="Times"/>
                <w:kern w:val="2"/>
                <w:sz w:val="20"/>
                <w:szCs w:val="20"/>
                <w:lang w:eastAsia="zh-TW"/>
              </w:rPr>
              <w:t>元</w:t>
            </w:r>
          </w:p>
        </w:tc>
        <w:tc>
          <w:tcPr>
            <w:tcW w:w="696" w:type="pct"/>
            <w:shd w:val="clear" w:color="auto" w:fill="auto"/>
            <w:vAlign w:val="center"/>
          </w:tcPr>
          <w:p w14:paraId="3992B865" w14:textId="4E54D3A1" w:rsidR="001E610B" w:rsidRPr="001E610B" w:rsidRDefault="00FA16D9" w:rsidP="00FA16D9">
            <w:pPr>
              <w:widowControl w:val="0"/>
              <w:spacing w:after="0" w:line="420" w:lineRule="exact"/>
              <w:jc w:val="right"/>
              <w:rPr>
                <w:rFonts w:ascii="Times" w:eastAsia="標楷體" w:hAnsi="Times"/>
                <w:kern w:val="2"/>
                <w:sz w:val="20"/>
                <w:szCs w:val="20"/>
                <w:lang w:eastAsia="zh-TW"/>
              </w:rPr>
            </w:pPr>
            <w:r>
              <w:rPr>
                <w:rFonts w:ascii="Times" w:eastAsia="標楷體" w:hAnsi="Times" w:hint="eastAsia"/>
                <w:kern w:val="2"/>
                <w:sz w:val="20"/>
                <w:szCs w:val="20"/>
                <w:lang w:eastAsia="zh-TW"/>
              </w:rPr>
              <w:t>P1</w:t>
            </w:r>
            <w:r>
              <w:rPr>
                <w:rFonts w:ascii="Times" w:eastAsia="標楷體" w:hAnsi="Times"/>
                <w:kern w:val="2"/>
                <w:sz w:val="20"/>
                <w:szCs w:val="20"/>
                <w:lang w:eastAsia="zh-TW"/>
              </w:rPr>
              <w:t>40</w:t>
            </w:r>
            <w:r>
              <w:rPr>
                <w:rFonts w:ascii="Times" w:eastAsia="標楷體" w:hAnsi="Times" w:hint="eastAsia"/>
                <w:kern w:val="2"/>
                <w:sz w:val="20"/>
                <w:szCs w:val="20"/>
                <w:lang w:eastAsia="zh-TW"/>
              </w:rPr>
              <w:t>~P</w:t>
            </w:r>
            <w:r w:rsidRPr="0053736F">
              <w:rPr>
                <w:rFonts w:ascii="Times" w:eastAsia="標楷體" w:hAnsi="Times"/>
                <w:color w:val="FF0000"/>
                <w:kern w:val="2"/>
                <w:sz w:val="20"/>
                <w:szCs w:val="20"/>
                <w:lang w:eastAsia="zh-TW"/>
              </w:rPr>
              <w:t>14</w:t>
            </w:r>
            <w:r w:rsidR="0053736F" w:rsidRPr="0053736F">
              <w:rPr>
                <w:rFonts w:ascii="Times" w:eastAsia="標楷體" w:hAnsi="Times" w:hint="eastAsia"/>
                <w:color w:val="FF0000"/>
                <w:kern w:val="2"/>
                <w:sz w:val="20"/>
                <w:szCs w:val="20"/>
                <w:lang w:eastAsia="zh-TW"/>
              </w:rPr>
              <w:t>2</w:t>
            </w:r>
          </w:p>
        </w:tc>
      </w:tr>
      <w:tr w:rsidR="001E610B" w:rsidRPr="001E610B" w14:paraId="5DCE6C53" w14:textId="77777777" w:rsidTr="0053736F">
        <w:trPr>
          <w:trHeight w:val="275"/>
          <w:jc w:val="center"/>
        </w:trPr>
        <w:tc>
          <w:tcPr>
            <w:tcW w:w="3531" w:type="pct"/>
            <w:gridSpan w:val="3"/>
          </w:tcPr>
          <w:p w14:paraId="66FDF6C3" w14:textId="77777777" w:rsidR="001E610B" w:rsidRPr="001E610B" w:rsidRDefault="001E610B" w:rsidP="001E610B">
            <w:pPr>
              <w:widowControl w:val="0"/>
              <w:spacing w:after="0" w:line="420" w:lineRule="exact"/>
              <w:jc w:val="center"/>
              <w:rPr>
                <w:rFonts w:ascii="Times" w:eastAsia="標楷體" w:hAnsi="Times"/>
                <w:dstrike/>
                <w:kern w:val="2"/>
                <w:sz w:val="24"/>
                <w:lang w:eastAsia="zh-TW"/>
              </w:rPr>
            </w:pPr>
            <w:r w:rsidRPr="001E610B">
              <w:rPr>
                <w:rFonts w:ascii="Times" w:eastAsia="標楷體" w:hAnsi="Times"/>
                <w:kern w:val="2"/>
                <w:sz w:val="24"/>
                <w:lang w:eastAsia="zh-TW"/>
              </w:rPr>
              <w:t>經費總計</w:t>
            </w:r>
          </w:p>
        </w:tc>
        <w:tc>
          <w:tcPr>
            <w:tcW w:w="773" w:type="pct"/>
            <w:shd w:val="clear" w:color="auto" w:fill="auto"/>
          </w:tcPr>
          <w:p w14:paraId="37F07C72" w14:textId="77777777" w:rsidR="001E610B" w:rsidRPr="001E610B" w:rsidRDefault="001E610B" w:rsidP="00EC340D">
            <w:pPr>
              <w:widowControl w:val="0"/>
              <w:spacing w:after="0" w:line="420" w:lineRule="exact"/>
              <w:ind w:leftChars="-49" w:rightChars="-49" w:right="-108" w:hangingChars="45" w:hanging="108"/>
              <w:jc w:val="right"/>
              <w:rPr>
                <w:rFonts w:ascii="Times" w:eastAsia="標楷體" w:hAnsi="Times"/>
                <w:kern w:val="2"/>
                <w:sz w:val="24"/>
                <w:lang w:eastAsia="zh-TW"/>
              </w:rPr>
            </w:pPr>
            <w:r w:rsidRPr="00EC340D">
              <w:rPr>
                <w:rFonts w:ascii="Times" w:eastAsia="標楷體" w:hAnsi="Times"/>
                <w:kern w:val="2"/>
                <w:sz w:val="24"/>
                <w:u w:val="single"/>
                <w:lang w:eastAsia="zh-TW"/>
              </w:rPr>
              <w:t>7,</w:t>
            </w:r>
            <w:r w:rsidRPr="00EC340D">
              <w:rPr>
                <w:rFonts w:ascii="標楷體" w:eastAsia="標楷體" w:hAnsi="標楷體" w:cstheme="minorBidi"/>
                <w:kern w:val="2"/>
                <w:sz w:val="24"/>
                <w:u w:val="single"/>
                <w:lang w:eastAsia="zh-TW"/>
              </w:rPr>
              <w:t>663</w:t>
            </w:r>
            <w:r w:rsidRPr="00EC340D">
              <w:rPr>
                <w:rFonts w:ascii="Times" w:eastAsia="標楷體" w:hAnsi="Times"/>
                <w:kern w:val="2"/>
                <w:sz w:val="24"/>
                <w:u w:val="single"/>
                <w:lang w:eastAsia="zh-TW"/>
              </w:rPr>
              <w:t>,985</w:t>
            </w:r>
            <w:r w:rsidRPr="001E610B">
              <w:rPr>
                <w:rFonts w:ascii="Times" w:eastAsia="標楷體" w:hAnsi="Times"/>
                <w:kern w:val="2"/>
                <w:sz w:val="24"/>
                <w:lang w:eastAsia="zh-TW"/>
              </w:rPr>
              <w:t>元</w:t>
            </w:r>
          </w:p>
        </w:tc>
        <w:tc>
          <w:tcPr>
            <w:tcW w:w="696" w:type="pct"/>
            <w:shd w:val="clear" w:color="auto" w:fill="auto"/>
          </w:tcPr>
          <w:p w14:paraId="1FE2E095" w14:textId="77777777" w:rsidR="001E610B" w:rsidRPr="001E610B" w:rsidRDefault="001E610B" w:rsidP="001E610B">
            <w:pPr>
              <w:widowControl w:val="0"/>
              <w:spacing w:after="0" w:line="420" w:lineRule="exact"/>
              <w:rPr>
                <w:rFonts w:ascii="Times" w:eastAsia="標楷體" w:hAnsi="Times"/>
                <w:kern w:val="2"/>
                <w:sz w:val="24"/>
                <w:lang w:eastAsia="zh-TW"/>
              </w:rPr>
            </w:pPr>
          </w:p>
        </w:tc>
      </w:tr>
    </w:tbl>
    <w:p w14:paraId="6623161A" w14:textId="77777777" w:rsidR="00F976C7" w:rsidRDefault="00F976C7">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14:paraId="6452ACE1" w14:textId="276844C6" w:rsidR="001E610B" w:rsidRDefault="00CB2FC5" w:rsidP="001E610B">
      <w:pPr>
        <w:pStyle w:val="a4"/>
        <w:autoSpaceDE w:val="0"/>
        <w:autoSpaceDN w:val="0"/>
        <w:spacing w:beforeLines="50" w:before="180" w:afterLines="50" w:after="180"/>
        <w:ind w:leftChars="0"/>
        <w:jc w:val="both"/>
        <w:outlineLvl w:val="0"/>
        <w:rPr>
          <w:rFonts w:ascii="標楷體" w:eastAsia="標楷體" w:hAnsi="標楷體"/>
          <w:sz w:val="24"/>
          <w:szCs w:val="24"/>
          <w:lang w:eastAsia="zh-TW"/>
        </w:rPr>
      </w:pPr>
      <w:r w:rsidRPr="00CB2FC5">
        <w:rPr>
          <w:rFonts w:ascii="標楷體" w:eastAsia="標楷體" w:hAnsi="標楷體"/>
          <w:sz w:val="24"/>
          <w:szCs w:val="24"/>
          <w:lang w:eastAsia="zh-TW"/>
        </w:rPr>
        <w:lastRenderedPageBreak/>
        <w:t>(二)地方輔導群群務運作及差旅費運用說明</w:t>
      </w:r>
    </w:p>
    <w:tbl>
      <w:tblPr>
        <w:tblW w:w="9732" w:type="dxa"/>
        <w:jc w:val="center"/>
        <w:tblLayout w:type="fixed"/>
        <w:tblCellMar>
          <w:left w:w="28" w:type="dxa"/>
          <w:right w:w="28" w:type="dxa"/>
        </w:tblCellMar>
        <w:tblLook w:val="04A0" w:firstRow="1" w:lastRow="0" w:firstColumn="1" w:lastColumn="0" w:noHBand="0" w:noVBand="1"/>
      </w:tblPr>
      <w:tblGrid>
        <w:gridCol w:w="1132"/>
        <w:gridCol w:w="568"/>
        <w:gridCol w:w="18"/>
        <w:gridCol w:w="1396"/>
        <w:gridCol w:w="850"/>
        <w:gridCol w:w="709"/>
        <w:gridCol w:w="851"/>
        <w:gridCol w:w="867"/>
        <w:gridCol w:w="3341"/>
      </w:tblGrid>
      <w:tr w:rsidR="00305588" w:rsidRPr="00305588" w14:paraId="250BF907" w14:textId="77777777" w:rsidTr="00E006E9">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14:paraId="3C9C4D3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14:paraId="534C040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項次</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14:paraId="2643B62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B074D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7F91E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0C57E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單位</w:t>
            </w:r>
          </w:p>
        </w:tc>
        <w:tc>
          <w:tcPr>
            <w:tcW w:w="867" w:type="dxa"/>
            <w:tcBorders>
              <w:top w:val="single" w:sz="4" w:space="0" w:color="auto"/>
              <w:left w:val="single" w:sz="4" w:space="0" w:color="auto"/>
              <w:bottom w:val="single" w:sz="4" w:space="0" w:color="auto"/>
              <w:right w:val="single" w:sz="4" w:space="0" w:color="auto"/>
            </w:tcBorders>
            <w:vAlign w:val="center"/>
            <w:hideMark/>
          </w:tcPr>
          <w:p w14:paraId="5B9519B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14:paraId="0208C22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備註</w:t>
            </w:r>
          </w:p>
        </w:tc>
      </w:tr>
      <w:tr w:rsidR="00305588" w:rsidRPr="00305588" w14:paraId="2D0286E6" w14:textId="77777777" w:rsidTr="00E006E9">
        <w:trPr>
          <w:trHeight w:val="360"/>
          <w:jc w:val="center"/>
        </w:trPr>
        <w:tc>
          <w:tcPr>
            <w:tcW w:w="1132" w:type="dxa"/>
            <w:vMerge w:val="restart"/>
            <w:tcBorders>
              <w:left w:val="single" w:sz="4" w:space="0" w:color="auto"/>
              <w:right w:val="single" w:sz="4" w:space="0" w:color="auto"/>
            </w:tcBorders>
            <w:vAlign w:val="center"/>
          </w:tcPr>
          <w:p w14:paraId="575D4C3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團務工作會議（14場次）</w:t>
            </w:r>
          </w:p>
        </w:tc>
        <w:tc>
          <w:tcPr>
            <w:tcW w:w="568" w:type="dxa"/>
            <w:tcBorders>
              <w:top w:val="single" w:sz="4" w:space="0" w:color="auto"/>
              <w:left w:val="single" w:sz="4" w:space="0" w:color="auto"/>
              <w:bottom w:val="single" w:sz="4" w:space="0" w:color="auto"/>
              <w:right w:val="single" w:sz="4" w:space="0" w:color="auto"/>
            </w:tcBorders>
            <w:vAlign w:val="center"/>
          </w:tcPr>
          <w:p w14:paraId="3143016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72999133" w14:textId="78E0DBBA" w:rsidR="004F7AD3" w:rsidRPr="00305588" w:rsidRDefault="00F05C9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差旅</w:t>
            </w:r>
            <w:r w:rsidR="004F7AD3"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086447F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0A2A957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280</w:t>
            </w:r>
          </w:p>
        </w:tc>
        <w:tc>
          <w:tcPr>
            <w:tcW w:w="851" w:type="dxa"/>
            <w:tcBorders>
              <w:top w:val="single" w:sz="4" w:space="0" w:color="auto"/>
              <w:left w:val="single" w:sz="4" w:space="0" w:color="auto"/>
              <w:bottom w:val="single" w:sz="4" w:space="0" w:color="auto"/>
              <w:right w:val="single" w:sz="4" w:space="0" w:color="auto"/>
            </w:tcBorders>
            <w:vAlign w:val="center"/>
          </w:tcPr>
          <w:p w14:paraId="1EB5E1C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42A39BC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70</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53D26D8E" w14:textId="41D58709"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預計辦理</w:t>
            </w:r>
            <w:r w:rsidRPr="00305588">
              <w:rPr>
                <w:rFonts w:ascii="標楷體" w:eastAsia="標楷體" w:hAnsi="標楷體" w:hint="eastAsia"/>
                <w:kern w:val="2"/>
                <w:sz w:val="24"/>
                <w:szCs w:val="24"/>
                <w:lang w:eastAsia="zh-TW"/>
              </w:rPr>
              <w:t>14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(含兩場臨時會)</w:t>
            </w:r>
            <w:r w:rsidR="00F05C93"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每場次人數約20人</w:t>
            </w:r>
          </w:p>
          <w:p w14:paraId="420AA256" w14:textId="0B62F729" w:rsidR="00F05C93" w:rsidRPr="00305588" w:rsidRDefault="00F05C9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135EEBF6" w14:textId="77777777" w:rsidTr="00E006E9">
        <w:trPr>
          <w:trHeight w:val="360"/>
          <w:jc w:val="center"/>
        </w:trPr>
        <w:tc>
          <w:tcPr>
            <w:tcW w:w="1132" w:type="dxa"/>
            <w:vMerge/>
            <w:tcBorders>
              <w:left w:val="single" w:sz="4" w:space="0" w:color="auto"/>
              <w:right w:val="single" w:sz="4" w:space="0" w:color="auto"/>
            </w:tcBorders>
            <w:vAlign w:val="center"/>
          </w:tcPr>
          <w:p w14:paraId="54FDEE3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CA954F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772DEB3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14:paraId="37A5622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5EB2CBB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420</w:t>
            </w:r>
          </w:p>
        </w:tc>
        <w:tc>
          <w:tcPr>
            <w:tcW w:w="851" w:type="dxa"/>
            <w:tcBorders>
              <w:top w:val="single" w:sz="4" w:space="0" w:color="auto"/>
              <w:left w:val="single" w:sz="4" w:space="0" w:color="auto"/>
              <w:bottom w:val="single" w:sz="4" w:space="0" w:color="auto"/>
              <w:right w:val="single" w:sz="4" w:space="0" w:color="auto"/>
            </w:tcBorders>
            <w:vAlign w:val="center"/>
          </w:tcPr>
          <w:p w14:paraId="0C3E97C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58528FA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725CEC80" w14:textId="6C86009D"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Pr="00305588">
              <w:rPr>
                <w:rFonts w:ascii="標楷體" w:eastAsia="標楷體" w:hAnsi="標楷體" w:hint="eastAsia"/>
                <w:kern w:val="2"/>
                <w:sz w:val="24"/>
                <w:szCs w:val="24"/>
                <w:lang w:eastAsia="zh-TW"/>
              </w:rPr>
              <w:t>14</w:t>
            </w:r>
            <w:r w:rsidRPr="00305588">
              <w:rPr>
                <w:rFonts w:ascii="標楷體" w:eastAsia="標楷體" w:hAnsi="標楷體"/>
                <w:kern w:val="2"/>
                <w:sz w:val="24"/>
                <w:szCs w:val="24"/>
                <w:lang w:eastAsia="zh-TW"/>
              </w:rPr>
              <w:t>場次</w:t>
            </w:r>
            <w:r w:rsidRPr="00305588">
              <w:rPr>
                <w:rFonts w:ascii="標楷體" w:eastAsia="標楷體" w:hAnsi="標楷體" w:hint="eastAsia"/>
                <w:kern w:val="2"/>
                <w:sz w:val="24"/>
                <w:szCs w:val="24"/>
                <w:lang w:eastAsia="zh-TW"/>
              </w:rPr>
              <w:t>(含兩場臨時會</w:t>
            </w:r>
            <w:r w:rsidR="00F976C7"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 xml:space="preserve">(含工作人員) </w:t>
            </w:r>
          </w:p>
          <w:p w14:paraId="71E9E29B" w14:textId="7F85A8E7" w:rsidR="004F7AD3" w:rsidRPr="00305588" w:rsidRDefault="00F976C7" w:rsidP="00F976C7">
            <w:pPr>
              <w:widowControl w:val="0"/>
              <w:autoSpaceDE w:val="0"/>
              <w:autoSpaceDN w:val="0"/>
              <w:adjustRightInd w:val="0"/>
              <w:snapToGrid w:val="0"/>
              <w:spacing w:after="0" w:line="240" w:lineRule="auto"/>
              <w:rPr>
                <w:rFonts w:ascii="標楷體" w:eastAsia="標楷體" w:cs="標楷體"/>
                <w:sz w:val="23"/>
                <w:szCs w:val="23"/>
                <w:lang w:eastAsia="zh-TW"/>
              </w:rPr>
            </w:pPr>
            <w:r w:rsidRPr="00305588">
              <w:rPr>
                <w:rFonts w:ascii="標楷體" w:eastAsia="標楷體" w:cs="標楷體" w:hint="eastAsia"/>
                <w:sz w:val="23"/>
                <w:szCs w:val="23"/>
                <w:lang w:eastAsia="zh-TW"/>
              </w:rPr>
              <w:t>2</w:t>
            </w:r>
            <w:r w:rsidR="004F7AD3" w:rsidRPr="00305588">
              <w:rPr>
                <w:rFonts w:ascii="標楷體" w:eastAsia="標楷體" w:cs="標楷體" w:hint="eastAsia"/>
                <w:sz w:val="23"/>
                <w:szCs w:val="23"/>
                <w:lang w:eastAsia="zh-TW"/>
              </w:rPr>
              <w:t>.每餐單價上限</w:t>
            </w:r>
            <w:r w:rsidR="004F7AD3" w:rsidRPr="00305588">
              <w:rPr>
                <w:rFonts w:ascii="標楷體" w:eastAsia="標楷體" w:cs="標楷體"/>
                <w:sz w:val="23"/>
                <w:szCs w:val="23"/>
                <w:lang w:eastAsia="zh-TW"/>
              </w:rPr>
              <w:t>80</w:t>
            </w:r>
            <w:r w:rsidR="004F7AD3" w:rsidRPr="00305588">
              <w:rPr>
                <w:rFonts w:ascii="標楷體" w:eastAsia="標楷體" w:cs="標楷體" w:hint="eastAsia"/>
                <w:sz w:val="23"/>
                <w:szCs w:val="23"/>
                <w:lang w:eastAsia="zh-TW"/>
              </w:rPr>
              <w:t>元</w:t>
            </w:r>
          </w:p>
          <w:p w14:paraId="34A75B1B" w14:textId="1F7FF2C0" w:rsidR="004F7AD3" w:rsidRPr="00305588" w:rsidRDefault="00F976C7" w:rsidP="00F976C7">
            <w:pPr>
              <w:widowControl w:val="0"/>
              <w:autoSpaceDE w:val="0"/>
              <w:autoSpaceDN w:val="0"/>
              <w:adjustRightInd w:val="0"/>
              <w:snapToGrid w:val="0"/>
              <w:spacing w:after="0" w:line="240" w:lineRule="auto"/>
              <w:rPr>
                <w:rFonts w:ascii="標楷體" w:eastAsia="標楷體" w:hAnsi="標楷體" w:cs="標楷體"/>
                <w:sz w:val="24"/>
                <w:szCs w:val="24"/>
                <w:lang w:eastAsia="zh-TW"/>
              </w:rPr>
            </w:pPr>
            <w:r w:rsidRPr="00305588">
              <w:rPr>
                <w:rFonts w:ascii="標楷體" w:eastAsia="標楷體" w:cs="標楷體" w:hint="eastAsia"/>
                <w:sz w:val="23"/>
                <w:szCs w:val="23"/>
                <w:lang w:eastAsia="zh-TW"/>
              </w:rPr>
              <w:t>3</w:t>
            </w:r>
            <w:r w:rsidR="004F7AD3" w:rsidRPr="00305588">
              <w:rPr>
                <w:rFonts w:ascii="標楷體" w:eastAsia="標楷體" w:cs="標楷體" w:hint="eastAsia"/>
                <w:sz w:val="23"/>
                <w:szCs w:val="23"/>
                <w:lang w:eastAsia="zh-TW"/>
              </w:rPr>
              <w:t>.茶水費</w:t>
            </w:r>
            <w:r w:rsidR="004F7AD3" w:rsidRPr="00305588">
              <w:rPr>
                <w:rFonts w:ascii="標楷體" w:eastAsia="標楷體" w:cs="標楷體"/>
                <w:sz w:val="23"/>
                <w:szCs w:val="23"/>
                <w:lang w:eastAsia="zh-TW"/>
              </w:rPr>
              <w:t>20</w:t>
            </w:r>
            <w:r w:rsidR="004F7AD3" w:rsidRPr="00305588">
              <w:rPr>
                <w:rFonts w:ascii="標楷體" w:eastAsia="標楷體" w:cs="標楷體" w:hint="eastAsia"/>
                <w:sz w:val="23"/>
                <w:szCs w:val="23"/>
                <w:lang w:eastAsia="zh-TW"/>
              </w:rPr>
              <w:t>元</w:t>
            </w:r>
          </w:p>
        </w:tc>
      </w:tr>
      <w:tr w:rsidR="00305588" w:rsidRPr="00305588" w14:paraId="3AC7B295" w14:textId="77777777" w:rsidTr="00E006E9">
        <w:trPr>
          <w:trHeight w:val="360"/>
          <w:jc w:val="center"/>
        </w:trPr>
        <w:tc>
          <w:tcPr>
            <w:tcW w:w="1132" w:type="dxa"/>
            <w:vMerge/>
            <w:tcBorders>
              <w:left w:val="single" w:sz="4" w:space="0" w:color="auto"/>
              <w:right w:val="single" w:sz="4" w:space="0" w:color="auto"/>
            </w:tcBorders>
            <w:vAlign w:val="center"/>
          </w:tcPr>
          <w:p w14:paraId="3B8EE4F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73F335E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54675B5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1C273D6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86C098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420</w:t>
            </w:r>
          </w:p>
        </w:tc>
        <w:tc>
          <w:tcPr>
            <w:tcW w:w="851" w:type="dxa"/>
            <w:tcBorders>
              <w:top w:val="single" w:sz="4" w:space="0" w:color="auto"/>
              <w:left w:val="single" w:sz="4" w:space="0" w:color="auto"/>
              <w:bottom w:val="single" w:sz="4" w:space="0" w:color="auto"/>
              <w:right w:val="single" w:sz="4" w:space="0" w:color="auto"/>
            </w:tcBorders>
            <w:vAlign w:val="center"/>
          </w:tcPr>
          <w:p w14:paraId="53B6BA8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241F1DF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w:t>
            </w:r>
            <w:r w:rsidRPr="00305588">
              <w:rPr>
                <w:rFonts w:ascii="標楷體" w:eastAsia="標楷體" w:hAnsi="標楷體"/>
                <w:kern w:val="2"/>
                <w:sz w:val="24"/>
                <w:szCs w:val="24"/>
                <w:lang w:eastAsia="zh-TW"/>
              </w:rPr>
              <w:t>0</w:t>
            </w:r>
          </w:p>
        </w:tc>
        <w:tc>
          <w:tcPr>
            <w:tcW w:w="3341" w:type="dxa"/>
            <w:tcBorders>
              <w:top w:val="single" w:sz="4" w:space="0" w:color="auto"/>
              <w:left w:val="single" w:sz="4" w:space="0" w:color="auto"/>
              <w:bottom w:val="single" w:sz="4" w:space="0" w:color="auto"/>
              <w:right w:val="single" w:sz="4" w:space="0" w:color="auto"/>
            </w:tcBorders>
            <w:vAlign w:val="center"/>
          </w:tcPr>
          <w:p w14:paraId="58CC9046" w14:textId="7A4D46D9"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14</w:t>
            </w:r>
            <w:r w:rsidRPr="00305588">
              <w:rPr>
                <w:rFonts w:ascii="標楷體" w:eastAsia="標楷體" w:hAnsi="標楷體"/>
                <w:kern w:val="2"/>
                <w:sz w:val="24"/>
                <w:szCs w:val="24"/>
                <w:lang w:eastAsia="zh-TW"/>
              </w:rPr>
              <w:t>場次</w:t>
            </w:r>
            <w:r w:rsidR="00F976C7"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(含工作人員)</w:t>
            </w:r>
          </w:p>
        </w:tc>
      </w:tr>
      <w:tr w:rsidR="00305588" w:rsidRPr="00305588" w14:paraId="08CCC368" w14:textId="77777777" w:rsidTr="00E006E9">
        <w:trPr>
          <w:trHeight w:val="567"/>
          <w:jc w:val="center"/>
        </w:trPr>
        <w:tc>
          <w:tcPr>
            <w:tcW w:w="1132" w:type="dxa"/>
            <w:vMerge/>
            <w:tcBorders>
              <w:left w:val="single" w:sz="4" w:space="0" w:color="auto"/>
              <w:right w:val="single" w:sz="4" w:space="0" w:color="auto"/>
            </w:tcBorders>
            <w:vAlign w:val="center"/>
          </w:tcPr>
          <w:p w14:paraId="1A1AE03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1418488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02A3B69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5D9FA9B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700</w:t>
            </w:r>
          </w:p>
        </w:tc>
        <w:tc>
          <w:tcPr>
            <w:tcW w:w="709" w:type="dxa"/>
            <w:tcBorders>
              <w:top w:val="single" w:sz="4" w:space="0" w:color="auto"/>
              <w:left w:val="single" w:sz="4" w:space="0" w:color="auto"/>
              <w:bottom w:val="single" w:sz="4" w:space="0" w:color="auto"/>
              <w:right w:val="single" w:sz="4" w:space="0" w:color="auto"/>
            </w:tcBorders>
            <w:vAlign w:val="center"/>
          </w:tcPr>
          <w:p w14:paraId="513FF2C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1D50DC5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4220A8C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79F6B6B9" w14:textId="77777777"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00E6B532" w14:textId="77777777" w:rsidTr="00F976C7">
        <w:trPr>
          <w:trHeight w:val="617"/>
          <w:jc w:val="center"/>
        </w:trPr>
        <w:tc>
          <w:tcPr>
            <w:tcW w:w="1132" w:type="dxa"/>
            <w:vMerge/>
            <w:tcBorders>
              <w:left w:val="single" w:sz="4" w:space="0" w:color="auto"/>
              <w:bottom w:val="single" w:sz="4" w:space="0" w:color="auto"/>
              <w:right w:val="single" w:sz="4" w:space="0" w:color="auto"/>
            </w:tcBorders>
            <w:vAlign w:val="center"/>
          </w:tcPr>
          <w:p w14:paraId="32712B5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3A98C28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116AD284" w14:textId="77777777" w:rsidR="004F7AD3" w:rsidRPr="00305588" w:rsidRDefault="004F7AD3" w:rsidP="004F7AD3">
            <w:pPr>
              <w:widowControl w:val="0"/>
              <w:spacing w:after="0" w:line="240" w:lineRule="auto"/>
              <w:jc w:val="right"/>
              <w:rPr>
                <w:rFonts w:ascii="標楷體" w:eastAsia="標楷體" w:hAnsi="標楷體"/>
                <w:kern w:val="2"/>
                <w:sz w:val="24"/>
                <w:szCs w:val="24"/>
                <w:lang w:eastAsia="zh-TW"/>
              </w:rPr>
            </w:pPr>
            <w:r w:rsidRPr="00305588">
              <w:rPr>
                <w:rFonts w:ascii="標楷體" w:eastAsia="標楷體" w:hAnsi="標楷體"/>
                <w:bCs/>
                <w:kern w:val="2"/>
                <w:sz w:val="24"/>
                <w:szCs w:val="24"/>
                <w:lang w:eastAsia="zh-TW"/>
              </w:rPr>
              <w:t>1</w:t>
            </w:r>
            <w:r w:rsidRPr="00305588">
              <w:rPr>
                <w:rFonts w:ascii="標楷體" w:eastAsia="標楷體" w:hAnsi="標楷體" w:hint="eastAsia"/>
                <w:bCs/>
                <w:kern w:val="2"/>
                <w:sz w:val="24"/>
                <w:szCs w:val="24"/>
                <w:lang w:eastAsia="zh-TW"/>
              </w:rPr>
              <w:t>61</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4A1ACAE6"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p>
        </w:tc>
      </w:tr>
      <w:tr w:rsidR="00305588" w:rsidRPr="00305588" w14:paraId="49D3AA77" w14:textId="77777777" w:rsidTr="00E006E9">
        <w:trPr>
          <w:trHeight w:val="510"/>
          <w:jc w:val="center"/>
        </w:trPr>
        <w:tc>
          <w:tcPr>
            <w:tcW w:w="1132" w:type="dxa"/>
            <w:vMerge w:val="restart"/>
            <w:tcBorders>
              <w:left w:val="single" w:sz="4" w:space="0" w:color="auto"/>
              <w:right w:val="single" w:sz="4" w:space="0" w:color="auto"/>
            </w:tcBorders>
            <w:vAlign w:val="center"/>
          </w:tcPr>
          <w:p w14:paraId="2DC1F84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育部定期會議、國</w:t>
            </w:r>
            <w:r w:rsidRPr="00305588">
              <w:rPr>
                <w:rFonts w:ascii="標楷體" w:eastAsia="標楷體" w:hAnsi="標楷體" w:cs="新細明體" w:hint="eastAsia"/>
                <w:kern w:val="2"/>
                <w:sz w:val="24"/>
                <w:szCs w:val="24"/>
                <w:lang w:eastAsia="zh-TW"/>
              </w:rPr>
              <w:t>教</w:t>
            </w:r>
            <w:r w:rsidRPr="00305588">
              <w:rPr>
                <w:rFonts w:ascii="標楷體" w:eastAsia="標楷體" w:hAnsi="標楷體" w:cs="Batang" w:hint="eastAsia"/>
                <w:kern w:val="2"/>
                <w:sz w:val="24"/>
                <w:szCs w:val="24"/>
                <w:lang w:eastAsia="zh-TW"/>
              </w:rPr>
              <w:t>輔導團專輔</w:t>
            </w:r>
            <w:r w:rsidRPr="00305588">
              <w:rPr>
                <w:rFonts w:ascii="標楷體" w:eastAsia="標楷體" w:hAnsi="標楷體" w:hint="eastAsia"/>
                <w:kern w:val="2"/>
                <w:sz w:val="24"/>
                <w:szCs w:val="24"/>
                <w:lang w:eastAsia="zh-TW"/>
              </w:rPr>
              <w:t>等會議</w:t>
            </w:r>
          </w:p>
        </w:tc>
        <w:tc>
          <w:tcPr>
            <w:tcW w:w="568" w:type="dxa"/>
            <w:tcBorders>
              <w:top w:val="single" w:sz="4" w:space="0" w:color="auto"/>
              <w:left w:val="single" w:sz="4" w:space="0" w:color="auto"/>
              <w:bottom w:val="single" w:sz="4" w:space="0" w:color="auto"/>
              <w:right w:val="single" w:sz="4" w:space="0" w:color="auto"/>
            </w:tcBorders>
            <w:vAlign w:val="center"/>
          </w:tcPr>
          <w:p w14:paraId="055DE58E"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7E3C34F0" w14:textId="612424CC" w:rsidR="004F7AD3" w:rsidRPr="00305588" w:rsidRDefault="00FC0D91"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團員</w:t>
            </w:r>
            <w:r w:rsidR="004F7AD3" w:rsidRPr="00305588">
              <w:rPr>
                <w:rFonts w:ascii="標楷體" w:eastAsia="標楷體" w:hAnsi="標楷體" w:hint="eastAsia"/>
                <w:kern w:val="2"/>
                <w:sz w:val="24"/>
                <w:szCs w:val="24"/>
                <w:lang w:eastAsia="zh-TW"/>
              </w:rPr>
              <w:t>央群</w:t>
            </w:r>
            <w:r w:rsidRPr="00305588">
              <w:rPr>
                <w:rFonts w:ascii="標楷體" w:eastAsia="標楷體" w:hAnsi="標楷體" w:hint="eastAsia"/>
                <w:kern w:val="2"/>
                <w:sz w:val="24"/>
                <w:szCs w:val="24"/>
                <w:lang w:eastAsia="zh-TW"/>
              </w:rPr>
              <w:t>教師差旅</w:t>
            </w:r>
            <w:r w:rsidR="004F7AD3"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66C7D42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1B22F99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w:t>
            </w:r>
          </w:p>
        </w:tc>
        <w:tc>
          <w:tcPr>
            <w:tcW w:w="851" w:type="dxa"/>
            <w:tcBorders>
              <w:top w:val="single" w:sz="4" w:space="0" w:color="auto"/>
              <w:left w:val="single" w:sz="4" w:space="0" w:color="auto"/>
              <w:bottom w:val="single" w:sz="4" w:space="0" w:color="auto"/>
              <w:right w:val="single" w:sz="4" w:space="0" w:color="auto"/>
            </w:tcBorders>
            <w:vAlign w:val="center"/>
          </w:tcPr>
          <w:p w14:paraId="27CE07C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260C07D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0826A5AB" w14:textId="7D94AD41"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1.預計每月1場，共12場</w:t>
            </w:r>
          </w:p>
          <w:p w14:paraId="0ADC8B2B" w14:textId="4665538C" w:rsidR="00FC0D91" w:rsidRPr="00305588" w:rsidRDefault="00FC0D91"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0AF11616" w14:textId="77777777" w:rsidTr="00E006E9">
        <w:trPr>
          <w:trHeight w:val="510"/>
          <w:jc w:val="center"/>
        </w:trPr>
        <w:tc>
          <w:tcPr>
            <w:tcW w:w="1132" w:type="dxa"/>
            <w:vMerge/>
            <w:tcBorders>
              <w:left w:val="single" w:sz="4" w:space="0" w:color="auto"/>
              <w:right w:val="single" w:sz="4" w:space="0" w:color="auto"/>
            </w:tcBorders>
            <w:vAlign w:val="center"/>
          </w:tcPr>
          <w:p w14:paraId="583F79C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162F0236"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24749953" w14:textId="44F74506"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專輔</w:t>
            </w:r>
            <w:r w:rsidR="00FC0D91" w:rsidRPr="00305588">
              <w:rPr>
                <w:rFonts w:ascii="標楷體" w:eastAsia="標楷體" w:hAnsi="標楷體" w:hint="eastAsia"/>
                <w:kern w:val="2"/>
                <w:sz w:val="24"/>
                <w:szCs w:val="24"/>
                <w:lang w:eastAsia="zh-TW"/>
              </w:rPr>
              <w:t>差旅</w:t>
            </w:r>
            <w:r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282AD87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0EBF733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40</w:t>
            </w:r>
          </w:p>
        </w:tc>
        <w:tc>
          <w:tcPr>
            <w:tcW w:w="851" w:type="dxa"/>
            <w:tcBorders>
              <w:top w:val="single" w:sz="4" w:space="0" w:color="auto"/>
              <w:left w:val="single" w:sz="4" w:space="0" w:color="auto"/>
              <w:bottom w:val="single" w:sz="4" w:space="0" w:color="auto"/>
              <w:right w:val="single" w:sz="4" w:space="0" w:color="auto"/>
            </w:tcBorders>
            <w:vAlign w:val="center"/>
          </w:tcPr>
          <w:p w14:paraId="61B32BD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31A4C4E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10,000</w:t>
            </w:r>
          </w:p>
        </w:tc>
        <w:tc>
          <w:tcPr>
            <w:tcW w:w="3341" w:type="dxa"/>
            <w:tcBorders>
              <w:top w:val="single" w:sz="4" w:space="0" w:color="auto"/>
              <w:left w:val="single" w:sz="4" w:space="0" w:color="auto"/>
              <w:bottom w:val="single" w:sz="4" w:space="0" w:color="auto"/>
              <w:right w:val="single" w:sz="4" w:space="0" w:color="auto"/>
            </w:tcBorders>
            <w:vAlign w:val="center"/>
          </w:tcPr>
          <w:p w14:paraId="651A79B4" w14:textId="6AB5EE2F"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1.上下學期共40場</w:t>
            </w:r>
            <w:r w:rsidR="00FC0D91"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專輔1位</w:t>
            </w:r>
          </w:p>
          <w:p w14:paraId="5B19E19C" w14:textId="137E925A" w:rsidR="00FC0D91" w:rsidRPr="00305588" w:rsidRDefault="00FC0D91"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290AE2F2" w14:textId="77777777" w:rsidTr="00E006E9">
        <w:trPr>
          <w:trHeight w:val="510"/>
          <w:jc w:val="center"/>
        </w:trPr>
        <w:tc>
          <w:tcPr>
            <w:tcW w:w="1132" w:type="dxa"/>
            <w:vMerge/>
            <w:tcBorders>
              <w:left w:val="single" w:sz="4" w:space="0" w:color="auto"/>
              <w:right w:val="single" w:sz="4" w:space="0" w:color="auto"/>
            </w:tcBorders>
            <w:vAlign w:val="center"/>
          </w:tcPr>
          <w:p w14:paraId="5DE8F97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4DB85D1F"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34D93BE3" w14:textId="0774B42B"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助理差</w:t>
            </w:r>
            <w:r w:rsidR="00FC0D91" w:rsidRPr="00305588">
              <w:rPr>
                <w:rFonts w:ascii="標楷體" w:eastAsia="標楷體" w:hAnsi="標楷體" w:hint="eastAsia"/>
                <w:kern w:val="2"/>
                <w:sz w:val="24"/>
                <w:szCs w:val="24"/>
                <w:lang w:eastAsia="zh-TW"/>
              </w:rPr>
              <w:t>旅</w:t>
            </w:r>
            <w:r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0CDB543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5539EF1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20</w:t>
            </w:r>
          </w:p>
        </w:tc>
        <w:tc>
          <w:tcPr>
            <w:tcW w:w="851" w:type="dxa"/>
            <w:tcBorders>
              <w:top w:val="single" w:sz="4" w:space="0" w:color="auto"/>
              <w:left w:val="single" w:sz="4" w:space="0" w:color="auto"/>
              <w:bottom w:val="single" w:sz="4" w:space="0" w:color="auto"/>
              <w:right w:val="single" w:sz="4" w:space="0" w:color="auto"/>
            </w:tcBorders>
            <w:vAlign w:val="center"/>
          </w:tcPr>
          <w:p w14:paraId="2A96E30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799180C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7413A3C7" w14:textId="5FF29594"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1.預計上下學期共20場</w:t>
            </w:r>
          </w:p>
          <w:p w14:paraId="2EEBD9AF" w14:textId="7C414F42" w:rsidR="00FC0D91" w:rsidRPr="00305588" w:rsidRDefault="00FC0D91"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694D3882" w14:textId="77777777" w:rsidTr="00E006E9">
        <w:trPr>
          <w:trHeight w:val="510"/>
          <w:jc w:val="center"/>
        </w:trPr>
        <w:tc>
          <w:tcPr>
            <w:tcW w:w="1132" w:type="dxa"/>
            <w:vMerge/>
            <w:tcBorders>
              <w:left w:val="single" w:sz="4" w:space="0" w:color="auto"/>
              <w:right w:val="single" w:sz="4" w:space="0" w:color="auto"/>
            </w:tcBorders>
            <w:vAlign w:val="center"/>
          </w:tcPr>
          <w:p w14:paraId="21B1259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3FD1816"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3F91B6DE" w14:textId="0225EC84"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講師新訓與回流</w:t>
            </w:r>
            <w:r w:rsidR="007C213D" w:rsidRPr="00305588">
              <w:rPr>
                <w:rFonts w:ascii="標楷體" w:eastAsia="標楷體" w:hAnsi="標楷體" w:hint="eastAsia"/>
                <w:kern w:val="2"/>
                <w:sz w:val="24"/>
                <w:szCs w:val="24"/>
                <w:lang w:eastAsia="zh-TW"/>
              </w:rPr>
              <w:t>差旅</w:t>
            </w:r>
            <w:r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5421494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1C05E2F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w:t>
            </w:r>
          </w:p>
        </w:tc>
        <w:tc>
          <w:tcPr>
            <w:tcW w:w="851" w:type="dxa"/>
            <w:tcBorders>
              <w:top w:val="single" w:sz="4" w:space="0" w:color="auto"/>
              <w:left w:val="single" w:sz="4" w:space="0" w:color="auto"/>
              <w:bottom w:val="single" w:sz="4" w:space="0" w:color="auto"/>
              <w:right w:val="single" w:sz="4" w:space="0" w:color="auto"/>
            </w:tcBorders>
            <w:vAlign w:val="center"/>
          </w:tcPr>
          <w:p w14:paraId="28E10F5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5D15A4B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18</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3A2A9148" w14:textId="085E04F6" w:rsidR="004F7AD3" w:rsidRPr="00305588" w:rsidRDefault="004F7AD3" w:rsidP="00F976C7">
            <w:pPr>
              <w:widowControl w:val="0"/>
              <w:snapToGrid w:val="0"/>
              <w:spacing w:after="0" w:line="240" w:lineRule="auto"/>
              <w:rPr>
                <w:rFonts w:ascii="標楷體" w:eastAsia="標楷體" w:hAnsi="標楷體"/>
                <w:kern w:val="2"/>
                <w:szCs w:val="24"/>
                <w:lang w:eastAsia="zh-TW"/>
              </w:rPr>
            </w:pPr>
            <w:r w:rsidRPr="00305588">
              <w:rPr>
                <w:rFonts w:ascii="標楷體" w:eastAsia="標楷體" w:hAnsi="標楷體" w:hint="eastAsia"/>
                <w:kern w:val="2"/>
                <w:szCs w:val="24"/>
                <w:lang w:eastAsia="zh-TW"/>
              </w:rPr>
              <w:t>1.每月1</w:t>
            </w:r>
            <w:r w:rsidR="00B764DB" w:rsidRPr="00305588">
              <w:rPr>
                <w:rFonts w:ascii="標楷體" w:eastAsia="標楷體" w:hAnsi="標楷體" w:hint="eastAsia"/>
                <w:kern w:val="2"/>
                <w:szCs w:val="24"/>
                <w:lang w:eastAsia="zh-TW"/>
              </w:rPr>
              <w:t>場(</w:t>
            </w:r>
            <w:r w:rsidRPr="00305588">
              <w:rPr>
                <w:rFonts w:ascii="標楷體" w:eastAsia="標楷體" w:hAnsi="標楷體" w:hint="eastAsia"/>
                <w:kern w:val="2"/>
                <w:szCs w:val="24"/>
                <w:lang w:eastAsia="zh-TW"/>
              </w:rPr>
              <w:t>共12場</w:t>
            </w:r>
            <w:r w:rsidR="00B764DB" w:rsidRPr="00305588">
              <w:rPr>
                <w:rFonts w:ascii="標楷體" w:eastAsia="標楷體" w:hAnsi="標楷體" w:hint="eastAsia"/>
                <w:kern w:val="2"/>
                <w:szCs w:val="24"/>
                <w:lang w:eastAsia="zh-TW"/>
              </w:rPr>
              <w:t>)</w:t>
            </w:r>
            <w:r w:rsidR="0018050C" w:rsidRPr="00305588">
              <w:rPr>
                <w:rFonts w:ascii="標楷體" w:eastAsia="標楷體" w:hAnsi="標楷體" w:hint="eastAsia"/>
                <w:kern w:val="2"/>
                <w:szCs w:val="24"/>
                <w:lang w:eastAsia="zh-TW"/>
              </w:rPr>
              <w:t>，</w:t>
            </w:r>
            <w:r w:rsidRPr="00305588">
              <w:rPr>
                <w:rFonts w:ascii="標楷體" w:eastAsia="標楷體" w:hAnsi="標楷體" w:hint="eastAsia"/>
                <w:kern w:val="2"/>
                <w:szCs w:val="24"/>
                <w:lang w:eastAsia="zh-TW"/>
              </w:rPr>
              <w:t>每場3人</w:t>
            </w:r>
          </w:p>
          <w:p w14:paraId="2404DADE" w14:textId="71EB339D" w:rsidR="0018050C" w:rsidRPr="00305588" w:rsidRDefault="0018050C"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6059CCB4" w14:textId="77777777" w:rsidTr="00F976C7">
        <w:trPr>
          <w:trHeight w:val="188"/>
          <w:jc w:val="center"/>
        </w:trPr>
        <w:tc>
          <w:tcPr>
            <w:tcW w:w="1132" w:type="dxa"/>
            <w:vMerge/>
            <w:tcBorders>
              <w:left w:val="single" w:sz="4" w:space="0" w:color="auto"/>
              <w:right w:val="single" w:sz="4" w:space="0" w:color="auto"/>
            </w:tcBorders>
            <w:vAlign w:val="center"/>
          </w:tcPr>
          <w:p w14:paraId="527DC67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3E33AB02"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5F343528" w14:textId="421BDC46" w:rsidR="004F7AD3" w:rsidRPr="00305588" w:rsidRDefault="004F7AD3" w:rsidP="004F7AD3">
            <w:pPr>
              <w:widowControl w:val="0"/>
              <w:spacing w:after="0" w:line="240" w:lineRule="auto"/>
              <w:jc w:val="center"/>
              <w:rPr>
                <w:rFonts w:ascii="標楷體" w:eastAsia="標楷體" w:hAnsi="標楷體"/>
                <w:spacing w:val="-10"/>
                <w:kern w:val="2"/>
                <w:sz w:val="24"/>
                <w:szCs w:val="24"/>
                <w:lang w:eastAsia="zh-TW"/>
              </w:rPr>
            </w:pPr>
            <w:r w:rsidRPr="00305588">
              <w:rPr>
                <w:rFonts w:ascii="標楷體" w:eastAsia="標楷體" w:hAnsi="標楷體" w:hint="eastAsia"/>
                <w:spacing w:val="-10"/>
                <w:kern w:val="2"/>
                <w:sz w:val="24"/>
                <w:szCs w:val="24"/>
                <w:lang w:eastAsia="zh-TW"/>
              </w:rPr>
              <w:t>實踐小組中心開會</w:t>
            </w:r>
            <w:r w:rsidR="0018050C" w:rsidRPr="00305588">
              <w:rPr>
                <w:rFonts w:ascii="標楷體" w:eastAsia="標楷體" w:hAnsi="標楷體" w:hint="eastAsia"/>
                <w:spacing w:val="-10"/>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14:paraId="70E819A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132DA2A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108</w:t>
            </w:r>
          </w:p>
        </w:tc>
        <w:tc>
          <w:tcPr>
            <w:tcW w:w="851" w:type="dxa"/>
            <w:tcBorders>
              <w:top w:val="single" w:sz="4" w:space="0" w:color="auto"/>
              <w:left w:val="single" w:sz="4" w:space="0" w:color="auto"/>
              <w:bottom w:val="single" w:sz="4" w:space="0" w:color="auto"/>
              <w:right w:val="single" w:sz="4" w:space="0" w:color="auto"/>
            </w:tcBorders>
            <w:vAlign w:val="center"/>
          </w:tcPr>
          <w:p w14:paraId="58C6432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490BF30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37</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800</w:t>
            </w:r>
          </w:p>
        </w:tc>
        <w:tc>
          <w:tcPr>
            <w:tcW w:w="3341" w:type="dxa"/>
            <w:tcBorders>
              <w:top w:val="single" w:sz="4" w:space="0" w:color="auto"/>
              <w:left w:val="single" w:sz="4" w:space="0" w:color="auto"/>
              <w:bottom w:val="single" w:sz="4" w:space="0" w:color="auto"/>
              <w:right w:val="single" w:sz="4" w:space="0" w:color="auto"/>
            </w:tcBorders>
            <w:vAlign w:val="center"/>
          </w:tcPr>
          <w:p w14:paraId="0D09DF9D" w14:textId="44F52B34" w:rsidR="004F7AD3" w:rsidRPr="00305588" w:rsidRDefault="004F7AD3"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1.預計上下學期共6場</w:t>
            </w:r>
            <w:r w:rsidR="0018050C"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實踐小組成員18位</w:t>
            </w:r>
          </w:p>
          <w:p w14:paraId="230A61E1" w14:textId="2FF3E7E5" w:rsidR="0018050C" w:rsidRPr="00305588" w:rsidRDefault="0018050C" w:rsidP="00F976C7">
            <w:pPr>
              <w:widowControl w:val="0"/>
              <w:snapToGrid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6ED05B5B" w14:textId="77777777" w:rsidTr="00F976C7">
        <w:trPr>
          <w:trHeight w:val="472"/>
          <w:jc w:val="center"/>
        </w:trPr>
        <w:tc>
          <w:tcPr>
            <w:tcW w:w="1132" w:type="dxa"/>
            <w:vMerge/>
            <w:tcBorders>
              <w:left w:val="single" w:sz="4" w:space="0" w:color="auto"/>
              <w:bottom w:val="single" w:sz="4" w:space="0" w:color="auto"/>
              <w:right w:val="single" w:sz="4" w:space="0" w:color="auto"/>
            </w:tcBorders>
            <w:vAlign w:val="center"/>
          </w:tcPr>
          <w:p w14:paraId="700EF8A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0966ABD0"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42DA0F6C"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78</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800</w:t>
            </w:r>
          </w:p>
        </w:tc>
        <w:tc>
          <w:tcPr>
            <w:tcW w:w="3341" w:type="dxa"/>
            <w:tcBorders>
              <w:top w:val="single" w:sz="4" w:space="0" w:color="auto"/>
              <w:left w:val="single" w:sz="4" w:space="0" w:color="auto"/>
              <w:bottom w:val="single" w:sz="4" w:space="0" w:color="auto"/>
              <w:right w:val="single" w:sz="4" w:space="0" w:color="auto"/>
            </w:tcBorders>
            <w:vAlign w:val="center"/>
          </w:tcPr>
          <w:p w14:paraId="428E794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04FF068E" w14:textId="77777777" w:rsidTr="00F976C7">
        <w:trPr>
          <w:trHeight w:val="510"/>
          <w:jc w:val="center"/>
        </w:trPr>
        <w:tc>
          <w:tcPr>
            <w:tcW w:w="1132" w:type="dxa"/>
            <w:vMerge w:val="restart"/>
            <w:tcBorders>
              <w:left w:val="single" w:sz="4" w:space="0" w:color="auto"/>
              <w:right w:val="single" w:sz="4" w:space="0" w:color="auto"/>
            </w:tcBorders>
            <w:vAlign w:val="center"/>
          </w:tcPr>
          <w:p w14:paraId="382972A8" w14:textId="4F20EFDC"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lastRenderedPageBreak/>
              <w:t>研</w:t>
            </w:r>
            <w:r w:rsidRPr="00305588">
              <w:rPr>
                <w:rFonts w:ascii="標楷體" w:eastAsia="標楷體" w:hAnsi="標楷體"/>
                <w:kern w:val="2"/>
                <w:sz w:val="24"/>
                <w:szCs w:val="24"/>
                <w:lang w:eastAsia="zh-TW"/>
              </w:rPr>
              <w:t>習課程</w:t>
            </w:r>
            <w:r w:rsidRPr="00305588">
              <w:rPr>
                <w:rFonts w:ascii="標楷體" w:eastAsia="標楷體" w:hAnsi="標楷體" w:hint="eastAsia"/>
                <w:kern w:val="2"/>
                <w:sz w:val="24"/>
                <w:szCs w:val="24"/>
                <w:lang w:eastAsia="zh-TW"/>
              </w:rPr>
              <w:t>講</w:t>
            </w:r>
            <w:r w:rsidRPr="00305588">
              <w:rPr>
                <w:rFonts w:ascii="標楷體" w:eastAsia="標楷體" w:hAnsi="標楷體"/>
                <w:kern w:val="2"/>
                <w:sz w:val="24"/>
                <w:szCs w:val="24"/>
                <w:lang w:eastAsia="zh-TW"/>
              </w:rPr>
              <w:t>師共備會議</w:t>
            </w:r>
            <w:r w:rsidRPr="00305588">
              <w:rPr>
                <w:rFonts w:ascii="標楷體" w:eastAsia="標楷體" w:hAnsi="標楷體" w:hint="eastAsia"/>
                <w:kern w:val="2"/>
                <w:sz w:val="24"/>
                <w:szCs w:val="24"/>
                <w:lang w:eastAsia="zh-TW"/>
              </w:rPr>
              <w:t>(10場)</w:t>
            </w: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292062C9"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1</w:t>
            </w:r>
          </w:p>
        </w:tc>
        <w:tc>
          <w:tcPr>
            <w:tcW w:w="1396" w:type="dxa"/>
            <w:tcBorders>
              <w:top w:val="single" w:sz="4" w:space="0" w:color="auto"/>
              <w:left w:val="single" w:sz="4" w:space="0" w:color="auto"/>
              <w:bottom w:val="single" w:sz="4" w:space="0" w:color="auto"/>
              <w:right w:val="single" w:sz="4" w:space="0" w:color="auto"/>
            </w:tcBorders>
            <w:vAlign w:val="center"/>
          </w:tcPr>
          <w:p w14:paraId="5A7A84FF" w14:textId="0D49D724" w:rsidR="00F976C7" w:rsidRPr="00305588" w:rsidRDefault="00F976C7" w:rsidP="004F7AD3">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差旅費</w:t>
            </w:r>
          </w:p>
        </w:tc>
        <w:tc>
          <w:tcPr>
            <w:tcW w:w="850" w:type="dxa"/>
            <w:tcBorders>
              <w:top w:val="single" w:sz="4" w:space="0" w:color="auto"/>
              <w:left w:val="single" w:sz="4" w:space="0" w:color="auto"/>
              <w:bottom w:val="single" w:sz="4" w:space="0" w:color="auto"/>
              <w:right w:val="single" w:sz="4" w:space="0" w:color="auto"/>
            </w:tcBorders>
            <w:vAlign w:val="center"/>
          </w:tcPr>
          <w:p w14:paraId="294D0B85"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0BBFC1D7" w14:textId="538CCF5B" w:rsidR="00F976C7" w:rsidRPr="00305588" w:rsidRDefault="00305588"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color w:val="FF0000"/>
                <w:kern w:val="2"/>
                <w:sz w:val="24"/>
                <w:szCs w:val="24"/>
                <w:lang w:eastAsia="zh-TW"/>
              </w:rPr>
              <w:t>60</w:t>
            </w:r>
          </w:p>
        </w:tc>
        <w:tc>
          <w:tcPr>
            <w:tcW w:w="851" w:type="dxa"/>
            <w:tcBorders>
              <w:top w:val="single" w:sz="4" w:space="0" w:color="auto"/>
              <w:left w:val="single" w:sz="4" w:space="0" w:color="auto"/>
              <w:bottom w:val="single" w:sz="4" w:space="0" w:color="auto"/>
              <w:right w:val="single" w:sz="4" w:space="0" w:color="auto"/>
            </w:tcBorders>
            <w:vAlign w:val="center"/>
          </w:tcPr>
          <w:p w14:paraId="567C0462"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6EC1150A"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15</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03BED3EE" w14:textId="7CA5153A"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w:t>
            </w:r>
            <w:r w:rsidRPr="00305588">
              <w:rPr>
                <w:rFonts w:ascii="標楷體" w:eastAsia="標楷體" w:hAnsi="標楷體" w:hint="eastAsia"/>
                <w:kern w:val="2"/>
                <w:sz w:val="24"/>
                <w:szCs w:val="24"/>
                <w:lang w:eastAsia="zh-TW"/>
              </w:rPr>
              <w:t>10場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每場約</w:t>
            </w:r>
            <w:r w:rsidRPr="00305588">
              <w:rPr>
                <w:rFonts w:ascii="標楷體" w:eastAsia="標楷體" w:hAnsi="標楷體" w:hint="eastAsia"/>
                <w:kern w:val="2"/>
                <w:sz w:val="24"/>
                <w:szCs w:val="24"/>
                <w:lang w:eastAsia="zh-TW"/>
              </w:rPr>
              <w:t>6人</w:t>
            </w:r>
          </w:p>
          <w:p w14:paraId="436B433B" w14:textId="4C0D6DA0"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38FB2848" w14:textId="77777777" w:rsidTr="00F976C7">
        <w:trPr>
          <w:trHeight w:val="510"/>
          <w:jc w:val="center"/>
        </w:trPr>
        <w:tc>
          <w:tcPr>
            <w:tcW w:w="1132" w:type="dxa"/>
            <w:vMerge/>
            <w:tcBorders>
              <w:left w:val="single" w:sz="4" w:space="0" w:color="auto"/>
              <w:right w:val="single" w:sz="4" w:space="0" w:color="auto"/>
            </w:tcBorders>
            <w:vAlign w:val="center"/>
          </w:tcPr>
          <w:p w14:paraId="46AB2876"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2F3C1D85"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2</w:t>
            </w:r>
          </w:p>
        </w:tc>
        <w:tc>
          <w:tcPr>
            <w:tcW w:w="1396" w:type="dxa"/>
            <w:tcBorders>
              <w:top w:val="single" w:sz="4" w:space="0" w:color="auto"/>
              <w:left w:val="single" w:sz="4" w:space="0" w:color="auto"/>
              <w:bottom w:val="single" w:sz="4" w:space="0" w:color="auto"/>
              <w:right w:val="single" w:sz="4" w:space="0" w:color="auto"/>
            </w:tcBorders>
            <w:vAlign w:val="center"/>
          </w:tcPr>
          <w:p w14:paraId="30454B50" w14:textId="77777777" w:rsidR="00F976C7" w:rsidRPr="00305588" w:rsidRDefault="00F976C7" w:rsidP="004F7AD3">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hint="eastAsia"/>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14:paraId="6D67074A"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48F89CF"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60</w:t>
            </w:r>
          </w:p>
        </w:tc>
        <w:tc>
          <w:tcPr>
            <w:tcW w:w="851" w:type="dxa"/>
            <w:tcBorders>
              <w:top w:val="single" w:sz="4" w:space="0" w:color="auto"/>
              <w:left w:val="single" w:sz="4" w:space="0" w:color="auto"/>
              <w:bottom w:val="single" w:sz="4" w:space="0" w:color="auto"/>
              <w:right w:val="single" w:sz="4" w:space="0" w:color="auto"/>
            </w:tcBorders>
            <w:vAlign w:val="center"/>
          </w:tcPr>
          <w:p w14:paraId="31A6A1A4"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6093E971"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6</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256F7E3A"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計辦理</w:t>
            </w:r>
            <w:r w:rsidRPr="00305588">
              <w:rPr>
                <w:rFonts w:ascii="標楷體" w:eastAsia="標楷體" w:hAnsi="標楷體" w:hint="eastAsia"/>
                <w:kern w:val="2"/>
                <w:sz w:val="24"/>
                <w:szCs w:val="24"/>
                <w:lang w:eastAsia="zh-TW"/>
              </w:rPr>
              <w:t>10場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，每</w:t>
            </w:r>
            <w:r w:rsidRPr="00305588">
              <w:rPr>
                <w:rFonts w:ascii="標楷體" w:eastAsia="標楷體" w:hAnsi="標楷體"/>
                <w:kern w:val="2"/>
                <w:sz w:val="24"/>
                <w:szCs w:val="24"/>
                <w:lang w:eastAsia="zh-TW"/>
              </w:rPr>
              <w:t>場約</w:t>
            </w:r>
            <w:r w:rsidRPr="00305588">
              <w:rPr>
                <w:rFonts w:ascii="標楷體" w:eastAsia="標楷體" w:hAnsi="標楷體" w:hint="eastAsia"/>
                <w:kern w:val="2"/>
                <w:sz w:val="24"/>
                <w:szCs w:val="24"/>
                <w:lang w:eastAsia="zh-TW"/>
              </w:rPr>
              <w:t xml:space="preserve">6人(含講師與工作人員) </w:t>
            </w:r>
          </w:p>
          <w:p w14:paraId="414A394F" w14:textId="34B846DC"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 xml:space="preserve"> 每餐單價上限80元</w:t>
            </w:r>
          </w:p>
          <w:p w14:paraId="311CCD42" w14:textId="3CD756D5" w:rsidR="00F976C7" w:rsidRPr="00305588" w:rsidRDefault="00F976C7" w:rsidP="00B764DB">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 茶水費20元</w:t>
            </w:r>
            <w:r w:rsidRPr="00305588">
              <w:rPr>
                <w:rFonts w:ascii="標楷體" w:eastAsia="標楷體" w:hAnsi="標楷體"/>
                <w:kern w:val="2"/>
                <w:sz w:val="24"/>
                <w:szCs w:val="24"/>
                <w:lang w:eastAsia="zh-TW"/>
              </w:rPr>
              <w:t xml:space="preserve"> </w:t>
            </w:r>
          </w:p>
        </w:tc>
      </w:tr>
      <w:tr w:rsidR="00305588" w:rsidRPr="00305588" w14:paraId="650D36AD" w14:textId="77777777" w:rsidTr="00F976C7">
        <w:trPr>
          <w:trHeight w:val="510"/>
          <w:jc w:val="center"/>
        </w:trPr>
        <w:tc>
          <w:tcPr>
            <w:tcW w:w="1132" w:type="dxa"/>
            <w:vMerge/>
            <w:tcBorders>
              <w:left w:val="single" w:sz="4" w:space="0" w:color="auto"/>
              <w:right w:val="single" w:sz="4" w:space="0" w:color="auto"/>
            </w:tcBorders>
            <w:vAlign w:val="center"/>
          </w:tcPr>
          <w:p w14:paraId="16451AB1"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741DA52E"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3</w:t>
            </w:r>
          </w:p>
        </w:tc>
        <w:tc>
          <w:tcPr>
            <w:tcW w:w="1396" w:type="dxa"/>
            <w:tcBorders>
              <w:top w:val="single" w:sz="4" w:space="0" w:color="auto"/>
              <w:left w:val="single" w:sz="4" w:space="0" w:color="auto"/>
              <w:bottom w:val="single" w:sz="4" w:space="0" w:color="auto"/>
              <w:right w:val="single" w:sz="4" w:space="0" w:color="auto"/>
            </w:tcBorders>
            <w:vAlign w:val="center"/>
          </w:tcPr>
          <w:p w14:paraId="3056CE59"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0D36F0E5"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0FC43C63"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60</w:t>
            </w:r>
          </w:p>
        </w:tc>
        <w:tc>
          <w:tcPr>
            <w:tcW w:w="851" w:type="dxa"/>
            <w:tcBorders>
              <w:top w:val="single" w:sz="4" w:space="0" w:color="auto"/>
              <w:left w:val="single" w:sz="4" w:space="0" w:color="auto"/>
              <w:bottom w:val="single" w:sz="4" w:space="0" w:color="auto"/>
              <w:right w:val="single" w:sz="4" w:space="0" w:color="auto"/>
            </w:tcBorders>
            <w:vAlign w:val="center"/>
          </w:tcPr>
          <w:p w14:paraId="764D6878"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12ADC0E0"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6</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2ECD1FD4"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1.預</w:t>
            </w:r>
            <w:r w:rsidRPr="00305588">
              <w:rPr>
                <w:rFonts w:ascii="標楷體" w:eastAsia="標楷體" w:hAnsi="標楷體"/>
                <w:kern w:val="2"/>
                <w:sz w:val="24"/>
                <w:szCs w:val="24"/>
                <w:lang w:eastAsia="zh-TW"/>
              </w:rPr>
              <w:t>計辦理</w:t>
            </w:r>
            <w:r w:rsidRPr="00305588">
              <w:rPr>
                <w:rFonts w:ascii="標楷體" w:eastAsia="標楷體" w:hAnsi="標楷體" w:hint="eastAsia"/>
                <w:kern w:val="2"/>
                <w:sz w:val="24"/>
                <w:szCs w:val="24"/>
                <w:lang w:eastAsia="zh-TW"/>
              </w:rPr>
              <w:t>10場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每場次約</w:t>
            </w:r>
            <w:r w:rsidRPr="00305588">
              <w:rPr>
                <w:rFonts w:ascii="標楷體" w:eastAsia="標楷體" w:hAnsi="標楷體" w:hint="eastAsia"/>
                <w:kern w:val="2"/>
                <w:sz w:val="24"/>
                <w:szCs w:val="24"/>
                <w:lang w:eastAsia="zh-TW"/>
              </w:rPr>
              <w:t>6人(含講師與工作人員)</w:t>
            </w:r>
          </w:p>
          <w:p w14:paraId="0E4AC250"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2.核實</w:t>
            </w:r>
            <w:r w:rsidRPr="00305588">
              <w:rPr>
                <w:rFonts w:ascii="標楷體" w:eastAsia="標楷體" w:hAnsi="標楷體"/>
                <w:kern w:val="2"/>
                <w:sz w:val="24"/>
                <w:szCs w:val="24"/>
                <w:lang w:eastAsia="zh-TW"/>
              </w:rPr>
              <w:t>支付</w:t>
            </w:r>
          </w:p>
        </w:tc>
      </w:tr>
      <w:tr w:rsidR="00305588" w:rsidRPr="00305588" w14:paraId="7D536F12" w14:textId="77777777" w:rsidTr="00F976C7">
        <w:trPr>
          <w:trHeight w:val="510"/>
          <w:jc w:val="center"/>
        </w:trPr>
        <w:tc>
          <w:tcPr>
            <w:tcW w:w="1132" w:type="dxa"/>
            <w:vMerge/>
            <w:tcBorders>
              <w:left w:val="single" w:sz="4" w:space="0" w:color="auto"/>
              <w:bottom w:val="single" w:sz="4" w:space="0" w:color="auto"/>
              <w:right w:val="single" w:sz="4" w:space="0" w:color="auto"/>
            </w:tcBorders>
            <w:vAlign w:val="center"/>
          </w:tcPr>
          <w:p w14:paraId="46F76CDB"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14:paraId="1D17D784"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4</w:t>
            </w:r>
          </w:p>
        </w:tc>
        <w:tc>
          <w:tcPr>
            <w:tcW w:w="1396" w:type="dxa"/>
            <w:tcBorders>
              <w:top w:val="single" w:sz="4" w:space="0" w:color="auto"/>
              <w:left w:val="single" w:sz="4" w:space="0" w:color="auto"/>
              <w:bottom w:val="single" w:sz="4" w:space="0" w:color="auto"/>
              <w:right w:val="single" w:sz="4" w:space="0" w:color="auto"/>
            </w:tcBorders>
            <w:vAlign w:val="center"/>
          </w:tcPr>
          <w:p w14:paraId="36B3A125"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2439D924" w14:textId="77777777" w:rsidR="00F976C7" w:rsidRPr="00305588" w:rsidRDefault="00F976C7"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5A4C059B"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317FE8BF"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1310AE46" w14:textId="77777777" w:rsidR="00F976C7" w:rsidRPr="00305588" w:rsidRDefault="00F976C7"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350</w:t>
            </w:r>
          </w:p>
        </w:tc>
        <w:tc>
          <w:tcPr>
            <w:tcW w:w="3341" w:type="dxa"/>
            <w:tcBorders>
              <w:top w:val="single" w:sz="4" w:space="0" w:color="auto"/>
              <w:left w:val="single" w:sz="4" w:space="0" w:color="auto"/>
              <w:bottom w:val="single" w:sz="4" w:space="0" w:color="auto"/>
              <w:right w:val="single" w:sz="4" w:space="0" w:color="auto"/>
            </w:tcBorders>
            <w:vAlign w:val="center"/>
          </w:tcPr>
          <w:p w14:paraId="01FA6077" w14:textId="77777777" w:rsidR="00F976C7" w:rsidRPr="00305588" w:rsidRDefault="00F976C7"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42F735DE" w14:textId="77777777" w:rsidTr="00E006E9">
        <w:trPr>
          <w:trHeight w:val="510"/>
          <w:jc w:val="center"/>
        </w:trPr>
        <w:tc>
          <w:tcPr>
            <w:tcW w:w="1132" w:type="dxa"/>
            <w:tcBorders>
              <w:left w:val="single" w:sz="4" w:space="0" w:color="auto"/>
              <w:bottom w:val="single" w:sz="4" w:space="0" w:color="auto"/>
              <w:right w:val="single" w:sz="4" w:space="0" w:color="auto"/>
            </w:tcBorders>
            <w:vAlign w:val="center"/>
          </w:tcPr>
          <w:p w14:paraId="04D90E7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160BA3B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 xml:space="preserve">小       </w:t>
            </w:r>
            <w:r w:rsidRPr="00305588">
              <w:rPr>
                <w:rFonts w:ascii="標楷體" w:eastAsia="標楷體" w:hAnsi="標楷體"/>
                <w:kern w:val="2"/>
                <w:sz w:val="24"/>
                <w:szCs w:val="24"/>
                <w:lang w:eastAsia="zh-TW"/>
              </w:rPr>
              <w:t>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5793C8AB" w14:textId="77777777" w:rsidR="004F7AD3" w:rsidRPr="00305588" w:rsidRDefault="004F7AD3" w:rsidP="004F7AD3">
            <w:pPr>
              <w:widowControl w:val="0"/>
              <w:spacing w:after="0" w:line="240" w:lineRule="auto"/>
              <w:jc w:val="right"/>
              <w:rPr>
                <w:rFonts w:ascii="標楷體" w:eastAsia="標楷體" w:hAnsi="標楷體"/>
                <w:bCs/>
                <w:kern w:val="2"/>
                <w:sz w:val="24"/>
                <w:szCs w:val="24"/>
                <w:highlight w:val="yellow"/>
                <w:lang w:eastAsia="zh-TW"/>
              </w:rPr>
            </w:pPr>
            <w:r w:rsidRPr="00305588">
              <w:rPr>
                <w:rFonts w:ascii="標楷體" w:eastAsia="標楷體" w:hAnsi="標楷體" w:hint="eastAsia"/>
                <w:bCs/>
                <w:kern w:val="2"/>
                <w:sz w:val="24"/>
                <w:szCs w:val="24"/>
                <w:lang w:eastAsia="zh-TW"/>
              </w:rPr>
              <w:t>28</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350</w:t>
            </w:r>
          </w:p>
        </w:tc>
        <w:tc>
          <w:tcPr>
            <w:tcW w:w="3341" w:type="dxa"/>
            <w:tcBorders>
              <w:top w:val="single" w:sz="4" w:space="0" w:color="auto"/>
              <w:left w:val="single" w:sz="4" w:space="0" w:color="auto"/>
              <w:bottom w:val="single" w:sz="4" w:space="0" w:color="auto"/>
              <w:right w:val="single" w:sz="4" w:space="0" w:color="auto"/>
            </w:tcBorders>
            <w:vAlign w:val="center"/>
          </w:tcPr>
          <w:p w14:paraId="5B861C4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265230EF" w14:textId="77777777" w:rsidTr="004F7AD3">
        <w:trPr>
          <w:trHeight w:val="477"/>
          <w:tblHeader/>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20DA655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合計（一）</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756E45FE" w14:textId="77777777" w:rsidR="004F7AD3" w:rsidRPr="00305588" w:rsidRDefault="004F7AD3" w:rsidP="004F7AD3">
            <w:pPr>
              <w:widowControl w:val="0"/>
              <w:spacing w:after="0" w:line="240" w:lineRule="auto"/>
              <w:jc w:val="right"/>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268</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850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14:paraId="2280127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3D261720" w14:textId="77777777" w:rsidTr="00E006E9">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14:paraId="3A2C0D6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14:paraId="470AF45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項次</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14:paraId="0A4BC7B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391D0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1B912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9D39F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單位</w:t>
            </w:r>
          </w:p>
        </w:tc>
        <w:tc>
          <w:tcPr>
            <w:tcW w:w="867" w:type="dxa"/>
            <w:tcBorders>
              <w:top w:val="single" w:sz="4" w:space="0" w:color="auto"/>
              <w:left w:val="single" w:sz="4" w:space="0" w:color="auto"/>
              <w:bottom w:val="single" w:sz="4" w:space="0" w:color="auto"/>
              <w:right w:val="single" w:sz="4" w:space="0" w:color="auto"/>
            </w:tcBorders>
            <w:vAlign w:val="center"/>
            <w:hideMark/>
          </w:tcPr>
          <w:p w14:paraId="68C4E78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14:paraId="64F243F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備註</w:t>
            </w:r>
          </w:p>
        </w:tc>
      </w:tr>
      <w:tr w:rsidR="00305588" w:rsidRPr="00305588" w14:paraId="2CDE531F" w14:textId="77777777" w:rsidTr="00E006E9">
        <w:trPr>
          <w:trHeight w:val="360"/>
          <w:jc w:val="center"/>
        </w:trPr>
        <w:tc>
          <w:tcPr>
            <w:tcW w:w="1132" w:type="dxa"/>
            <w:vMerge w:val="restart"/>
            <w:tcBorders>
              <w:top w:val="single" w:sz="4" w:space="0" w:color="auto"/>
              <w:left w:val="single" w:sz="4" w:space="0" w:color="auto"/>
              <w:right w:val="single" w:sz="4" w:space="0" w:color="auto"/>
            </w:tcBorders>
            <w:vAlign w:val="center"/>
          </w:tcPr>
          <w:p w14:paraId="7951E98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教師專業發展實踐方案到校諮詢服務座談會(4場次)</w:t>
            </w:r>
          </w:p>
        </w:tc>
        <w:tc>
          <w:tcPr>
            <w:tcW w:w="568" w:type="dxa"/>
            <w:tcBorders>
              <w:top w:val="single" w:sz="4" w:space="0" w:color="auto"/>
              <w:left w:val="single" w:sz="4" w:space="0" w:color="auto"/>
              <w:bottom w:val="single" w:sz="4" w:space="0" w:color="auto"/>
              <w:right w:val="single" w:sz="4" w:space="0" w:color="auto"/>
            </w:tcBorders>
            <w:vAlign w:val="center"/>
          </w:tcPr>
          <w:p w14:paraId="56790E7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15D51FD5" w14:textId="77777777" w:rsidR="00403055" w:rsidRPr="00305588" w:rsidRDefault="00403055"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外聘(隸屬關係)講座</w:t>
            </w:r>
          </w:p>
          <w:p w14:paraId="7D2D32C3" w14:textId="2A1F8243" w:rsidR="004F7AD3" w:rsidRPr="00305588" w:rsidRDefault="0018050C"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交通</w:t>
            </w:r>
            <w:r w:rsidR="004F7AD3" w:rsidRPr="00305588">
              <w:rPr>
                <w:rFonts w:ascii="標楷體" w:eastAsia="標楷體" w:hAnsi="標楷體"/>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4A0157E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3095221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8</w:t>
            </w:r>
          </w:p>
        </w:tc>
        <w:tc>
          <w:tcPr>
            <w:tcW w:w="851" w:type="dxa"/>
            <w:tcBorders>
              <w:top w:val="single" w:sz="4" w:space="0" w:color="auto"/>
              <w:left w:val="single" w:sz="4" w:space="0" w:color="auto"/>
              <w:bottom w:val="single" w:sz="4" w:space="0" w:color="auto"/>
              <w:right w:val="single" w:sz="4" w:space="0" w:color="auto"/>
            </w:tcBorders>
            <w:vAlign w:val="center"/>
          </w:tcPr>
          <w:p w14:paraId="64498D8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74C7E86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600EFD66" w14:textId="77777777" w:rsidR="004F7AD3" w:rsidRPr="00305588" w:rsidRDefault="004F7AD3" w:rsidP="00F976C7">
            <w:pPr>
              <w:widowControl w:val="0"/>
              <w:spacing w:after="0" w:line="240" w:lineRule="auto"/>
              <w:jc w:val="both"/>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1.1場次2位講座</w:t>
            </w:r>
            <w:r w:rsidR="0018050C" w:rsidRPr="00305588">
              <w:rPr>
                <w:rFonts w:ascii="標楷體" w:eastAsia="標楷體" w:hAnsi="標楷體" w:hint="eastAsia"/>
                <w:kern w:val="2"/>
                <w:sz w:val="24"/>
                <w:szCs w:val="24"/>
                <w:lang w:eastAsia="zh-TW"/>
              </w:rPr>
              <w:t>，</w:t>
            </w:r>
            <w:r w:rsidRPr="00305588">
              <w:rPr>
                <w:rFonts w:ascii="標楷體" w:eastAsia="標楷體" w:hAnsi="標楷體" w:hint="eastAsia"/>
                <w:kern w:val="2"/>
                <w:sz w:val="24"/>
                <w:szCs w:val="24"/>
                <w:lang w:eastAsia="zh-TW"/>
              </w:rPr>
              <w:t>4場次*2人</w:t>
            </w:r>
          </w:p>
          <w:p w14:paraId="6B9777DD" w14:textId="2345DC7C" w:rsidR="0018050C" w:rsidRPr="00305588" w:rsidRDefault="0018050C" w:rsidP="0018050C">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4321202C" w14:textId="77777777" w:rsidTr="00E006E9">
        <w:trPr>
          <w:trHeight w:val="360"/>
          <w:jc w:val="center"/>
        </w:trPr>
        <w:tc>
          <w:tcPr>
            <w:tcW w:w="1132" w:type="dxa"/>
            <w:vMerge/>
            <w:tcBorders>
              <w:left w:val="single" w:sz="4" w:space="0" w:color="auto"/>
              <w:right w:val="single" w:sz="4" w:space="0" w:color="auto"/>
            </w:tcBorders>
            <w:vAlign w:val="center"/>
          </w:tcPr>
          <w:p w14:paraId="68278D3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5061B00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4EABD59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312DC6C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430116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120</w:t>
            </w:r>
          </w:p>
        </w:tc>
        <w:tc>
          <w:tcPr>
            <w:tcW w:w="851" w:type="dxa"/>
            <w:tcBorders>
              <w:top w:val="single" w:sz="4" w:space="0" w:color="auto"/>
              <w:left w:val="single" w:sz="4" w:space="0" w:color="auto"/>
              <w:bottom w:val="single" w:sz="4" w:space="0" w:color="auto"/>
              <w:right w:val="single" w:sz="4" w:space="0" w:color="auto"/>
            </w:tcBorders>
            <w:vAlign w:val="center"/>
          </w:tcPr>
          <w:p w14:paraId="03190E2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73402D8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001E9113"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r w:rsidRPr="00305588">
              <w:rPr>
                <w:rFonts w:ascii="標楷體" w:eastAsia="標楷體" w:hAnsi="標楷體"/>
                <w:kern w:val="2"/>
                <w:sz w:val="24"/>
                <w:szCs w:val="24"/>
                <w:lang w:eastAsia="zh-TW"/>
              </w:rPr>
              <w:t>.每場次人數約</w:t>
            </w:r>
            <w:r w:rsidRPr="00305588">
              <w:rPr>
                <w:rFonts w:ascii="標楷體" w:eastAsia="標楷體" w:hAnsi="標楷體" w:hint="eastAsia"/>
                <w:kern w:val="2"/>
                <w:sz w:val="24"/>
                <w:szCs w:val="24"/>
                <w:lang w:eastAsia="zh-TW"/>
              </w:rPr>
              <w:t>30</w:t>
            </w:r>
            <w:r w:rsidRPr="00305588">
              <w:rPr>
                <w:rFonts w:ascii="標楷體" w:eastAsia="標楷體" w:hAnsi="標楷體"/>
                <w:kern w:val="2"/>
                <w:sz w:val="24"/>
                <w:szCs w:val="24"/>
                <w:lang w:eastAsia="zh-TW"/>
              </w:rPr>
              <w:t>人</w:t>
            </w:r>
            <w:r w:rsidRPr="00305588">
              <w:rPr>
                <w:rFonts w:ascii="標楷體" w:eastAsia="標楷體" w:hAnsi="標楷體" w:hint="eastAsia"/>
                <w:kern w:val="2"/>
                <w:sz w:val="24"/>
                <w:szCs w:val="24"/>
                <w:lang w:eastAsia="zh-TW"/>
              </w:rPr>
              <w:t>(含講師</w:t>
            </w:r>
          </w:p>
          <w:p w14:paraId="2FB03CFA" w14:textId="77777777" w:rsidR="004F7AD3" w:rsidRPr="00305588" w:rsidRDefault="004F7AD3" w:rsidP="004F7AD3">
            <w:pPr>
              <w:widowControl w:val="0"/>
              <w:spacing w:after="0" w:line="240" w:lineRule="auto"/>
              <w:ind w:firstLineChars="100" w:firstLine="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與工作人員)</w:t>
            </w:r>
          </w:p>
          <w:p w14:paraId="172009B5"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2.4場次*30人</w:t>
            </w:r>
          </w:p>
        </w:tc>
      </w:tr>
      <w:tr w:rsidR="00305588" w:rsidRPr="00305588" w14:paraId="4E75DBE1" w14:textId="77777777" w:rsidTr="00F976C7">
        <w:trPr>
          <w:trHeight w:val="188"/>
          <w:jc w:val="center"/>
        </w:trPr>
        <w:tc>
          <w:tcPr>
            <w:tcW w:w="1132" w:type="dxa"/>
            <w:vMerge/>
            <w:tcBorders>
              <w:left w:val="single" w:sz="4" w:space="0" w:color="auto"/>
              <w:right w:val="single" w:sz="4" w:space="0" w:color="auto"/>
            </w:tcBorders>
            <w:vAlign w:val="center"/>
          </w:tcPr>
          <w:p w14:paraId="68DC136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5DE0FA9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1AFB024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2A9200F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700</w:t>
            </w:r>
          </w:p>
        </w:tc>
        <w:tc>
          <w:tcPr>
            <w:tcW w:w="709" w:type="dxa"/>
            <w:tcBorders>
              <w:top w:val="single" w:sz="4" w:space="0" w:color="auto"/>
              <w:left w:val="single" w:sz="4" w:space="0" w:color="auto"/>
              <w:bottom w:val="single" w:sz="4" w:space="0" w:color="auto"/>
              <w:right w:val="single" w:sz="4" w:space="0" w:color="auto"/>
            </w:tcBorders>
            <w:vAlign w:val="center"/>
          </w:tcPr>
          <w:p w14:paraId="3E3C6BB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2EFCE662"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371EF91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3A46F01A"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096C66D2" w14:textId="77777777" w:rsidTr="00E006E9">
        <w:trPr>
          <w:trHeight w:val="531"/>
          <w:jc w:val="center"/>
        </w:trPr>
        <w:tc>
          <w:tcPr>
            <w:tcW w:w="1132" w:type="dxa"/>
            <w:vMerge/>
            <w:tcBorders>
              <w:left w:val="single" w:sz="4" w:space="0" w:color="auto"/>
              <w:bottom w:val="single" w:sz="4" w:space="0" w:color="auto"/>
              <w:right w:val="single" w:sz="4" w:space="0" w:color="auto"/>
            </w:tcBorders>
            <w:vAlign w:val="center"/>
          </w:tcPr>
          <w:p w14:paraId="1A8116B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65503082" w14:textId="77777777" w:rsidR="004F7AD3" w:rsidRPr="00305588" w:rsidRDefault="004F7AD3" w:rsidP="004F7AD3">
            <w:pPr>
              <w:widowControl w:val="0"/>
              <w:spacing w:after="0" w:line="240" w:lineRule="auto"/>
              <w:jc w:val="center"/>
              <w:rPr>
                <w:rFonts w:ascii="標楷體" w:eastAsia="標楷體" w:hAnsi="標楷體"/>
                <w:b/>
                <w:bCs/>
                <w:kern w:val="2"/>
                <w:sz w:val="24"/>
                <w:szCs w:val="24"/>
                <w:lang w:eastAsia="zh-TW"/>
              </w:rPr>
            </w:pPr>
            <w:r w:rsidRPr="00305588">
              <w:rPr>
                <w:rFonts w:ascii="標楷體" w:eastAsia="標楷體" w:hAnsi="標楷體"/>
                <w:b/>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5061CB82"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14</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700</w:t>
            </w:r>
          </w:p>
        </w:tc>
        <w:tc>
          <w:tcPr>
            <w:tcW w:w="3341" w:type="dxa"/>
            <w:tcBorders>
              <w:top w:val="single" w:sz="4" w:space="0" w:color="auto"/>
              <w:left w:val="single" w:sz="4" w:space="0" w:color="auto"/>
              <w:bottom w:val="single" w:sz="4" w:space="0" w:color="auto"/>
              <w:right w:val="single" w:sz="4" w:space="0" w:color="auto"/>
            </w:tcBorders>
            <w:vAlign w:val="center"/>
          </w:tcPr>
          <w:p w14:paraId="52C923BA"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p>
        </w:tc>
      </w:tr>
      <w:tr w:rsidR="00305588" w:rsidRPr="00305588" w14:paraId="31B764A9" w14:textId="77777777" w:rsidTr="00E006E9">
        <w:trPr>
          <w:trHeight w:val="360"/>
          <w:jc w:val="center"/>
        </w:trPr>
        <w:tc>
          <w:tcPr>
            <w:tcW w:w="1132" w:type="dxa"/>
            <w:vMerge w:val="restart"/>
            <w:tcBorders>
              <w:top w:val="single" w:sz="4" w:space="0" w:color="auto"/>
              <w:left w:val="single" w:sz="4" w:space="0" w:color="auto"/>
              <w:right w:val="single" w:sz="4" w:space="0" w:color="auto"/>
            </w:tcBorders>
            <w:vAlign w:val="center"/>
          </w:tcPr>
          <w:p w14:paraId="1EB14E5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團員增能研習（6場次）</w:t>
            </w:r>
          </w:p>
        </w:tc>
        <w:tc>
          <w:tcPr>
            <w:tcW w:w="568" w:type="dxa"/>
            <w:tcBorders>
              <w:top w:val="single" w:sz="4" w:space="0" w:color="auto"/>
              <w:left w:val="single" w:sz="4" w:space="0" w:color="auto"/>
              <w:bottom w:val="single" w:sz="4" w:space="0" w:color="auto"/>
              <w:right w:val="single" w:sz="4" w:space="0" w:color="auto"/>
            </w:tcBorders>
            <w:vAlign w:val="center"/>
          </w:tcPr>
          <w:p w14:paraId="1318625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1</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29805BB3"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外聘講座</w:t>
            </w:r>
          </w:p>
          <w:p w14:paraId="3C4AA43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鐘點費</w:t>
            </w:r>
          </w:p>
        </w:tc>
        <w:tc>
          <w:tcPr>
            <w:tcW w:w="850" w:type="dxa"/>
            <w:tcBorders>
              <w:top w:val="single" w:sz="4" w:space="0" w:color="auto"/>
              <w:left w:val="single" w:sz="4" w:space="0" w:color="auto"/>
              <w:bottom w:val="single" w:sz="4" w:space="0" w:color="auto"/>
              <w:right w:val="single" w:sz="4" w:space="0" w:color="auto"/>
            </w:tcBorders>
            <w:vAlign w:val="center"/>
          </w:tcPr>
          <w:p w14:paraId="1689AE3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14:paraId="3AEC3EB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24</w:t>
            </w:r>
          </w:p>
        </w:tc>
        <w:tc>
          <w:tcPr>
            <w:tcW w:w="851" w:type="dxa"/>
            <w:tcBorders>
              <w:top w:val="single" w:sz="4" w:space="0" w:color="auto"/>
              <w:left w:val="single" w:sz="4" w:space="0" w:color="auto"/>
              <w:bottom w:val="single" w:sz="4" w:space="0" w:color="auto"/>
              <w:right w:val="single" w:sz="4" w:space="0" w:color="auto"/>
            </w:tcBorders>
            <w:vAlign w:val="center"/>
          </w:tcPr>
          <w:p w14:paraId="142F56D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小時</w:t>
            </w:r>
          </w:p>
        </w:tc>
        <w:tc>
          <w:tcPr>
            <w:tcW w:w="867" w:type="dxa"/>
            <w:tcBorders>
              <w:top w:val="single" w:sz="4" w:space="0" w:color="auto"/>
              <w:left w:val="single" w:sz="4" w:space="0" w:color="auto"/>
              <w:bottom w:val="single" w:sz="4" w:space="0" w:color="auto"/>
              <w:right w:val="single" w:sz="4" w:space="0" w:color="auto"/>
            </w:tcBorders>
            <w:vAlign w:val="center"/>
          </w:tcPr>
          <w:p w14:paraId="7724285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48</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412C5318" w14:textId="65B33CFD"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2場</w:t>
            </w:r>
            <w:r w:rsidRPr="00305588">
              <w:rPr>
                <w:rFonts w:ascii="標楷體" w:eastAsia="標楷體" w:hAnsi="標楷體"/>
                <w:kern w:val="2"/>
                <w:sz w:val="24"/>
                <w:szCs w:val="24"/>
                <w:lang w:eastAsia="zh-TW"/>
              </w:rPr>
              <w:t>次*</w:t>
            </w:r>
            <w:r w:rsidRPr="00305588">
              <w:rPr>
                <w:rFonts w:ascii="標楷體" w:eastAsia="標楷體" w:hAnsi="標楷體" w:hint="eastAsia"/>
                <w:kern w:val="2"/>
                <w:sz w:val="24"/>
                <w:szCs w:val="24"/>
                <w:lang w:eastAsia="zh-TW"/>
              </w:rPr>
              <w:t>6小時</w:t>
            </w:r>
          </w:p>
          <w:p w14:paraId="5C7C9044"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4場次*3小時</w:t>
            </w:r>
          </w:p>
        </w:tc>
      </w:tr>
      <w:tr w:rsidR="00305588" w:rsidRPr="00305588" w14:paraId="2831D47E" w14:textId="77777777" w:rsidTr="00E006E9">
        <w:trPr>
          <w:trHeight w:val="360"/>
          <w:jc w:val="center"/>
        </w:trPr>
        <w:tc>
          <w:tcPr>
            <w:tcW w:w="1132" w:type="dxa"/>
            <w:vMerge/>
            <w:tcBorders>
              <w:left w:val="single" w:sz="4" w:space="0" w:color="auto"/>
              <w:right w:val="single" w:sz="4" w:space="0" w:color="auto"/>
            </w:tcBorders>
            <w:vAlign w:val="center"/>
          </w:tcPr>
          <w:p w14:paraId="639D66B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87A1A40"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1C9FF133" w14:textId="77777777" w:rsidR="00541B6B" w:rsidRPr="00305588" w:rsidRDefault="00541B6B"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外聘</w:t>
            </w:r>
            <w:r w:rsidR="004F7AD3" w:rsidRPr="00305588">
              <w:rPr>
                <w:rFonts w:ascii="標楷體" w:eastAsia="標楷體" w:hAnsi="標楷體" w:hint="eastAsia"/>
                <w:kern w:val="2"/>
                <w:sz w:val="24"/>
                <w:szCs w:val="24"/>
                <w:lang w:eastAsia="zh-TW"/>
              </w:rPr>
              <w:t>講座</w:t>
            </w:r>
          </w:p>
          <w:p w14:paraId="6F4DE3B0" w14:textId="15453F74" w:rsidR="004F7AD3" w:rsidRPr="00305588" w:rsidRDefault="0018050C"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交通</w:t>
            </w:r>
            <w:r w:rsidR="004F7AD3" w:rsidRPr="00305588">
              <w:rPr>
                <w:rFonts w:ascii="標楷體" w:eastAsia="標楷體" w:hAnsi="標楷體" w:hint="eastAsia"/>
                <w:kern w:val="2"/>
                <w:sz w:val="24"/>
                <w:szCs w:val="24"/>
                <w:lang w:eastAsia="zh-TW"/>
              </w:rPr>
              <w:t>費</w:t>
            </w:r>
          </w:p>
        </w:tc>
        <w:tc>
          <w:tcPr>
            <w:tcW w:w="850" w:type="dxa"/>
            <w:tcBorders>
              <w:top w:val="single" w:sz="4" w:space="0" w:color="auto"/>
              <w:left w:val="single" w:sz="4" w:space="0" w:color="auto"/>
              <w:bottom w:val="single" w:sz="4" w:space="0" w:color="auto"/>
              <w:right w:val="single" w:sz="4" w:space="0" w:color="auto"/>
            </w:tcBorders>
            <w:vAlign w:val="center"/>
          </w:tcPr>
          <w:p w14:paraId="1A24B9F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2,</w:t>
            </w:r>
            <w:r w:rsidRPr="00305588">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14:paraId="0E00243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w:t>
            </w:r>
          </w:p>
        </w:tc>
        <w:tc>
          <w:tcPr>
            <w:tcW w:w="851" w:type="dxa"/>
            <w:tcBorders>
              <w:top w:val="single" w:sz="4" w:space="0" w:color="auto"/>
              <w:left w:val="single" w:sz="4" w:space="0" w:color="auto"/>
              <w:bottom w:val="single" w:sz="4" w:space="0" w:color="auto"/>
              <w:right w:val="single" w:sz="4" w:space="0" w:color="auto"/>
            </w:tcBorders>
            <w:vAlign w:val="center"/>
          </w:tcPr>
          <w:p w14:paraId="3679E46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次</w:t>
            </w:r>
          </w:p>
        </w:tc>
        <w:tc>
          <w:tcPr>
            <w:tcW w:w="867" w:type="dxa"/>
            <w:tcBorders>
              <w:top w:val="single" w:sz="4" w:space="0" w:color="auto"/>
              <w:left w:val="single" w:sz="4" w:space="0" w:color="auto"/>
              <w:bottom w:val="single" w:sz="4" w:space="0" w:color="auto"/>
              <w:right w:val="single" w:sz="4" w:space="0" w:color="auto"/>
            </w:tcBorders>
            <w:vAlign w:val="center"/>
          </w:tcPr>
          <w:p w14:paraId="7D3C843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12</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2BF426A9" w14:textId="77777777" w:rsidR="004F7AD3" w:rsidRPr="00305588" w:rsidRDefault="004F7AD3" w:rsidP="0018050C">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kern w:val="2"/>
                <w:sz w:val="24"/>
                <w:szCs w:val="24"/>
                <w:lang w:eastAsia="zh-TW"/>
              </w:rPr>
              <w:t>1.預計辦理</w:t>
            </w:r>
            <w:r w:rsidRPr="00305588">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場次</w:t>
            </w:r>
            <w:r w:rsidR="0018050C" w:rsidRPr="00305588">
              <w:rPr>
                <w:rFonts w:ascii="標楷體" w:eastAsia="標楷體" w:hAnsi="標楷體" w:hint="eastAsia"/>
                <w:kern w:val="2"/>
                <w:sz w:val="24"/>
                <w:szCs w:val="24"/>
                <w:lang w:eastAsia="zh-TW"/>
              </w:rPr>
              <w:t>，</w:t>
            </w:r>
            <w:r w:rsidRPr="00305588">
              <w:rPr>
                <w:rFonts w:ascii="標楷體" w:eastAsia="標楷體" w:hAnsi="標楷體"/>
                <w:kern w:val="2"/>
                <w:sz w:val="24"/>
                <w:szCs w:val="24"/>
                <w:lang w:eastAsia="zh-TW"/>
              </w:rPr>
              <w:t>核實支付</w:t>
            </w:r>
          </w:p>
          <w:p w14:paraId="07CB9578" w14:textId="478F413E" w:rsidR="0018050C" w:rsidRPr="00305588" w:rsidRDefault="0018050C" w:rsidP="0018050C">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2.依據「桃園市政府各機關學校國內出差旅費報支要點」覈實支應</w:t>
            </w:r>
          </w:p>
        </w:tc>
      </w:tr>
      <w:tr w:rsidR="00305588" w:rsidRPr="00305588" w14:paraId="23B299AC" w14:textId="77777777" w:rsidTr="00E006E9">
        <w:trPr>
          <w:trHeight w:val="360"/>
          <w:jc w:val="center"/>
        </w:trPr>
        <w:tc>
          <w:tcPr>
            <w:tcW w:w="1132" w:type="dxa"/>
            <w:vMerge/>
            <w:tcBorders>
              <w:left w:val="single" w:sz="4" w:space="0" w:color="auto"/>
              <w:right w:val="single" w:sz="4" w:space="0" w:color="auto"/>
            </w:tcBorders>
            <w:vAlign w:val="center"/>
          </w:tcPr>
          <w:p w14:paraId="1AB1AC9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2D369C8F"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3</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2320D7EB"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膳費</w:t>
            </w:r>
          </w:p>
        </w:tc>
        <w:tc>
          <w:tcPr>
            <w:tcW w:w="850" w:type="dxa"/>
            <w:tcBorders>
              <w:top w:val="single" w:sz="4" w:space="0" w:color="auto"/>
              <w:left w:val="single" w:sz="4" w:space="0" w:color="auto"/>
              <w:bottom w:val="single" w:sz="4" w:space="0" w:color="auto"/>
              <w:right w:val="single" w:sz="4" w:space="0" w:color="auto"/>
            </w:tcBorders>
            <w:vAlign w:val="center"/>
          </w:tcPr>
          <w:p w14:paraId="3E080E2A"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5614392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360</w:t>
            </w:r>
          </w:p>
        </w:tc>
        <w:tc>
          <w:tcPr>
            <w:tcW w:w="851" w:type="dxa"/>
            <w:tcBorders>
              <w:top w:val="single" w:sz="4" w:space="0" w:color="auto"/>
              <w:left w:val="single" w:sz="4" w:space="0" w:color="auto"/>
              <w:bottom w:val="single" w:sz="4" w:space="0" w:color="auto"/>
              <w:right w:val="single" w:sz="4" w:space="0" w:color="auto"/>
            </w:tcBorders>
            <w:vAlign w:val="center"/>
          </w:tcPr>
          <w:p w14:paraId="60E1431D"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3CD8A75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w:t>
            </w:r>
            <w:r w:rsidRPr="00305588">
              <w:rPr>
                <w:rFonts w:ascii="標楷體" w:eastAsia="標楷體" w:hAnsi="標楷體"/>
                <w:kern w:val="2"/>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14:paraId="5E98C5D1"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1.每場次人數約60人(含講師與工作人員)</w:t>
            </w:r>
          </w:p>
          <w:p w14:paraId="25E9BD84" w14:textId="63A0E2DD" w:rsidR="004F7AD3" w:rsidRPr="00305588" w:rsidRDefault="004F7AD3" w:rsidP="004F7AD3">
            <w:pPr>
              <w:widowControl w:val="0"/>
              <w:spacing w:after="0" w:line="240" w:lineRule="auto"/>
              <w:ind w:left="240" w:hangingChars="100" w:hanging="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2.茶水20元，每餐單價80元</w:t>
            </w:r>
          </w:p>
          <w:p w14:paraId="13183B96" w14:textId="77777777" w:rsidR="004F7AD3" w:rsidRPr="00305588" w:rsidRDefault="004F7AD3" w:rsidP="004F7AD3">
            <w:pPr>
              <w:widowControl w:val="0"/>
              <w:spacing w:after="0" w:line="240" w:lineRule="auto"/>
              <w:ind w:left="240" w:hangingChars="100" w:hanging="240"/>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3.6場次*60人</w:t>
            </w:r>
          </w:p>
        </w:tc>
      </w:tr>
      <w:tr w:rsidR="00305588" w:rsidRPr="00305588" w14:paraId="3D340E91" w14:textId="77777777" w:rsidTr="00E006E9">
        <w:trPr>
          <w:trHeight w:val="360"/>
          <w:jc w:val="center"/>
        </w:trPr>
        <w:tc>
          <w:tcPr>
            <w:tcW w:w="1132" w:type="dxa"/>
            <w:vMerge/>
            <w:tcBorders>
              <w:left w:val="single" w:sz="4" w:space="0" w:color="auto"/>
              <w:right w:val="single" w:sz="4" w:space="0" w:color="auto"/>
            </w:tcBorders>
            <w:vAlign w:val="center"/>
          </w:tcPr>
          <w:p w14:paraId="15BE2D7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3BE2B06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4</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0296438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印刷費</w:t>
            </w:r>
          </w:p>
        </w:tc>
        <w:tc>
          <w:tcPr>
            <w:tcW w:w="850" w:type="dxa"/>
            <w:tcBorders>
              <w:top w:val="single" w:sz="4" w:space="0" w:color="auto"/>
              <w:left w:val="single" w:sz="4" w:space="0" w:color="auto"/>
              <w:bottom w:val="single" w:sz="4" w:space="0" w:color="auto"/>
              <w:right w:val="single" w:sz="4" w:space="0" w:color="auto"/>
            </w:tcBorders>
            <w:vAlign w:val="center"/>
          </w:tcPr>
          <w:p w14:paraId="59A938E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BF9E6B8"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360</w:t>
            </w:r>
          </w:p>
        </w:tc>
        <w:tc>
          <w:tcPr>
            <w:tcW w:w="851" w:type="dxa"/>
            <w:tcBorders>
              <w:top w:val="single" w:sz="4" w:space="0" w:color="auto"/>
              <w:left w:val="single" w:sz="4" w:space="0" w:color="auto"/>
              <w:bottom w:val="single" w:sz="4" w:space="0" w:color="auto"/>
              <w:right w:val="single" w:sz="4" w:space="0" w:color="auto"/>
            </w:tcBorders>
            <w:vAlign w:val="center"/>
          </w:tcPr>
          <w:p w14:paraId="4D14ECAC"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人</w:t>
            </w:r>
          </w:p>
        </w:tc>
        <w:tc>
          <w:tcPr>
            <w:tcW w:w="867" w:type="dxa"/>
            <w:tcBorders>
              <w:top w:val="single" w:sz="4" w:space="0" w:color="auto"/>
              <w:left w:val="single" w:sz="4" w:space="0" w:color="auto"/>
              <w:bottom w:val="single" w:sz="4" w:space="0" w:color="auto"/>
              <w:right w:val="single" w:sz="4" w:space="0" w:color="auto"/>
            </w:tcBorders>
            <w:vAlign w:val="center"/>
          </w:tcPr>
          <w:p w14:paraId="36C8556E"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36</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0</w:t>
            </w:r>
            <w:r w:rsidRPr="00305588">
              <w:rPr>
                <w:rFonts w:ascii="標楷體" w:eastAsia="標楷體" w:hAnsi="標楷體"/>
                <w:kern w:val="2"/>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14:paraId="3E8239B9"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1.每場次人數約60人(含講師與工作人員)</w:t>
            </w:r>
          </w:p>
          <w:p w14:paraId="24ED431A"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2.6場次*60人</w:t>
            </w:r>
          </w:p>
        </w:tc>
      </w:tr>
      <w:tr w:rsidR="00305588" w:rsidRPr="00305588" w14:paraId="7D3C495A" w14:textId="77777777" w:rsidTr="00E006E9">
        <w:trPr>
          <w:trHeight w:val="510"/>
          <w:jc w:val="center"/>
        </w:trPr>
        <w:tc>
          <w:tcPr>
            <w:tcW w:w="1132" w:type="dxa"/>
            <w:vMerge/>
            <w:tcBorders>
              <w:left w:val="single" w:sz="4" w:space="0" w:color="auto"/>
              <w:right w:val="single" w:sz="4" w:space="0" w:color="auto"/>
            </w:tcBorders>
            <w:vAlign w:val="center"/>
          </w:tcPr>
          <w:p w14:paraId="111FAD8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14:paraId="07505675"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5</w:t>
            </w:r>
          </w:p>
        </w:tc>
        <w:tc>
          <w:tcPr>
            <w:tcW w:w="1414" w:type="dxa"/>
            <w:gridSpan w:val="2"/>
            <w:tcBorders>
              <w:top w:val="single" w:sz="4" w:space="0" w:color="auto"/>
              <w:left w:val="single" w:sz="4" w:space="0" w:color="auto"/>
              <w:bottom w:val="single" w:sz="4" w:space="0" w:color="auto"/>
              <w:right w:val="single" w:sz="4" w:space="0" w:color="auto"/>
            </w:tcBorders>
            <w:vAlign w:val="center"/>
          </w:tcPr>
          <w:p w14:paraId="30116E24"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kern w:val="2"/>
                <w:sz w:val="24"/>
                <w:szCs w:val="24"/>
                <w:lang w:eastAsia="zh-TW"/>
              </w:rPr>
              <w:t>雜支</w:t>
            </w:r>
          </w:p>
        </w:tc>
        <w:tc>
          <w:tcPr>
            <w:tcW w:w="850" w:type="dxa"/>
            <w:tcBorders>
              <w:top w:val="single" w:sz="4" w:space="0" w:color="auto"/>
              <w:left w:val="single" w:sz="4" w:space="0" w:color="auto"/>
              <w:bottom w:val="single" w:sz="4" w:space="0" w:color="auto"/>
              <w:right w:val="single" w:sz="4" w:space="0" w:color="auto"/>
            </w:tcBorders>
            <w:vAlign w:val="center"/>
          </w:tcPr>
          <w:p w14:paraId="27BB384A" w14:textId="1A7E0552"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color w:val="FF0000"/>
                <w:kern w:val="2"/>
                <w:sz w:val="24"/>
                <w:szCs w:val="24"/>
                <w:lang w:eastAsia="zh-TW"/>
              </w:rPr>
              <w:t>6,</w:t>
            </w:r>
            <w:r w:rsidR="00305588" w:rsidRPr="00305588">
              <w:rPr>
                <w:rFonts w:ascii="標楷體" w:eastAsia="標楷體" w:hAnsi="標楷體"/>
                <w:color w:val="FF0000"/>
                <w:kern w:val="2"/>
                <w:sz w:val="24"/>
                <w:szCs w:val="24"/>
                <w:lang w:eastAsia="zh-TW"/>
              </w:rPr>
              <w:t>6</w:t>
            </w:r>
            <w:r w:rsidRPr="00305588">
              <w:rPr>
                <w:rFonts w:ascii="標楷體" w:eastAsia="標楷體" w:hAnsi="標楷體" w:hint="eastAsia"/>
                <w:color w:val="FF0000"/>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14:paraId="546B473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1</w:t>
            </w:r>
          </w:p>
        </w:tc>
        <w:tc>
          <w:tcPr>
            <w:tcW w:w="851" w:type="dxa"/>
            <w:tcBorders>
              <w:top w:val="single" w:sz="4" w:space="0" w:color="auto"/>
              <w:left w:val="single" w:sz="4" w:space="0" w:color="auto"/>
              <w:bottom w:val="single" w:sz="4" w:space="0" w:color="auto"/>
              <w:right w:val="single" w:sz="4" w:space="0" w:color="auto"/>
            </w:tcBorders>
            <w:vAlign w:val="center"/>
          </w:tcPr>
          <w:p w14:paraId="32983577"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式</w:t>
            </w:r>
          </w:p>
        </w:tc>
        <w:tc>
          <w:tcPr>
            <w:tcW w:w="867" w:type="dxa"/>
            <w:tcBorders>
              <w:top w:val="single" w:sz="4" w:space="0" w:color="auto"/>
              <w:left w:val="single" w:sz="4" w:space="0" w:color="auto"/>
              <w:bottom w:val="single" w:sz="4" w:space="0" w:color="auto"/>
              <w:right w:val="single" w:sz="4" w:space="0" w:color="auto"/>
            </w:tcBorders>
            <w:vAlign w:val="center"/>
          </w:tcPr>
          <w:p w14:paraId="1447F551"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6</w:t>
            </w:r>
            <w:r w:rsidRPr="00305588">
              <w:rPr>
                <w:rFonts w:ascii="標楷體" w:eastAsia="標楷體" w:hAnsi="標楷體"/>
                <w:kern w:val="2"/>
                <w:sz w:val="24"/>
                <w:szCs w:val="24"/>
                <w:lang w:eastAsia="zh-TW"/>
              </w:rPr>
              <w:t>,</w:t>
            </w:r>
            <w:r w:rsidRPr="00305588">
              <w:rPr>
                <w:rFonts w:ascii="標楷體" w:eastAsia="標楷體" w:hAnsi="標楷體" w:hint="eastAsia"/>
                <w:kern w:val="2"/>
                <w:sz w:val="24"/>
                <w:szCs w:val="24"/>
                <w:lang w:eastAsia="zh-TW"/>
              </w:rPr>
              <w:t>600</w:t>
            </w:r>
          </w:p>
        </w:tc>
        <w:tc>
          <w:tcPr>
            <w:tcW w:w="3341" w:type="dxa"/>
            <w:tcBorders>
              <w:top w:val="single" w:sz="4" w:space="0" w:color="auto"/>
              <w:left w:val="single" w:sz="4" w:space="0" w:color="auto"/>
              <w:bottom w:val="single" w:sz="4" w:space="0" w:color="auto"/>
              <w:right w:val="single" w:sz="4" w:space="0" w:color="auto"/>
            </w:tcBorders>
            <w:vAlign w:val="center"/>
          </w:tcPr>
          <w:p w14:paraId="279AEB29"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r w:rsidRPr="00305588">
              <w:rPr>
                <w:rFonts w:ascii="標楷體" w:eastAsia="標楷體" w:hAnsi="標楷體" w:hint="eastAsia"/>
                <w:kern w:val="2"/>
                <w:sz w:val="24"/>
                <w:szCs w:val="24"/>
                <w:lang w:eastAsia="zh-TW"/>
              </w:rPr>
              <w:t>凡前項費用未列之辦公事務費用屬之。如文具用品、紙張、資訊耗材、資料夾、郵資等</w:t>
            </w:r>
          </w:p>
        </w:tc>
      </w:tr>
      <w:tr w:rsidR="00305588" w:rsidRPr="00305588" w14:paraId="2ECE55E9" w14:textId="77777777" w:rsidTr="00E006E9">
        <w:trPr>
          <w:trHeight w:val="435"/>
          <w:jc w:val="center"/>
        </w:trPr>
        <w:tc>
          <w:tcPr>
            <w:tcW w:w="1132" w:type="dxa"/>
            <w:vMerge/>
            <w:tcBorders>
              <w:left w:val="single" w:sz="4" w:space="0" w:color="auto"/>
              <w:bottom w:val="single" w:sz="4" w:space="0" w:color="auto"/>
              <w:right w:val="single" w:sz="4" w:space="0" w:color="auto"/>
            </w:tcBorders>
            <w:vAlign w:val="center"/>
          </w:tcPr>
          <w:p w14:paraId="0CD6EA26"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2BE16F60"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小     計</w:t>
            </w:r>
          </w:p>
        </w:tc>
        <w:tc>
          <w:tcPr>
            <w:tcW w:w="3277" w:type="dxa"/>
            <w:gridSpan w:val="4"/>
            <w:tcBorders>
              <w:top w:val="single" w:sz="4" w:space="0" w:color="auto"/>
              <w:left w:val="single" w:sz="4" w:space="0" w:color="auto"/>
              <w:bottom w:val="single" w:sz="4" w:space="0" w:color="auto"/>
              <w:right w:val="single" w:sz="4" w:space="0" w:color="auto"/>
            </w:tcBorders>
            <w:vAlign w:val="center"/>
          </w:tcPr>
          <w:p w14:paraId="027A78DD"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138</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600</w:t>
            </w:r>
          </w:p>
        </w:tc>
        <w:tc>
          <w:tcPr>
            <w:tcW w:w="3341" w:type="dxa"/>
            <w:tcBorders>
              <w:top w:val="single" w:sz="4" w:space="0" w:color="auto"/>
              <w:left w:val="single" w:sz="4" w:space="0" w:color="auto"/>
              <w:bottom w:val="single" w:sz="4" w:space="0" w:color="auto"/>
              <w:right w:val="single" w:sz="4" w:space="0" w:color="auto"/>
            </w:tcBorders>
            <w:vAlign w:val="center"/>
          </w:tcPr>
          <w:p w14:paraId="2F7B7899" w14:textId="77777777" w:rsidR="004F7AD3" w:rsidRPr="00305588" w:rsidRDefault="004F7AD3" w:rsidP="004F7AD3">
            <w:pPr>
              <w:widowControl w:val="0"/>
              <w:spacing w:after="0" w:line="240" w:lineRule="auto"/>
              <w:jc w:val="center"/>
              <w:rPr>
                <w:rFonts w:ascii="標楷體" w:eastAsia="標楷體" w:hAnsi="標楷體"/>
                <w:kern w:val="2"/>
                <w:sz w:val="24"/>
                <w:szCs w:val="24"/>
                <w:lang w:eastAsia="zh-TW"/>
              </w:rPr>
            </w:pPr>
          </w:p>
        </w:tc>
      </w:tr>
      <w:tr w:rsidR="00305588" w:rsidRPr="00305588" w14:paraId="100CB128" w14:textId="77777777" w:rsidTr="00F976C7">
        <w:trPr>
          <w:trHeight w:val="501"/>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CC28B56"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合計（二）</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4C5AAB64"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153</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300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14:paraId="4D6E0042" w14:textId="77777777" w:rsidR="004F7AD3" w:rsidRPr="00305588" w:rsidRDefault="004F7AD3" w:rsidP="004F7AD3">
            <w:pPr>
              <w:widowControl w:val="0"/>
              <w:spacing w:after="0" w:line="240" w:lineRule="auto"/>
              <w:rPr>
                <w:rFonts w:ascii="標楷體" w:eastAsia="標楷體" w:hAnsi="標楷體"/>
                <w:kern w:val="2"/>
                <w:sz w:val="24"/>
                <w:szCs w:val="24"/>
                <w:lang w:eastAsia="zh-TW"/>
              </w:rPr>
            </w:pPr>
          </w:p>
        </w:tc>
      </w:tr>
      <w:tr w:rsidR="00305588" w:rsidRPr="00305588" w14:paraId="002D878F" w14:textId="77777777" w:rsidTr="004F7AD3">
        <w:trPr>
          <w:trHeight w:val="427"/>
          <w:jc w:val="center"/>
        </w:trPr>
        <w:tc>
          <w:tcPr>
            <w:tcW w:w="311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51F50274" w14:textId="77777777" w:rsidR="004F7AD3" w:rsidRPr="00305588" w:rsidRDefault="004F7AD3" w:rsidP="004F7AD3">
            <w:pPr>
              <w:widowControl w:val="0"/>
              <w:spacing w:after="0" w:line="240" w:lineRule="auto"/>
              <w:jc w:val="center"/>
              <w:rPr>
                <w:rFonts w:ascii="標楷體" w:eastAsia="標楷體" w:hAnsi="標楷體"/>
                <w:bCs/>
                <w:kern w:val="2"/>
                <w:sz w:val="24"/>
                <w:szCs w:val="24"/>
                <w:lang w:eastAsia="zh-TW"/>
              </w:rPr>
            </w:pPr>
            <w:r w:rsidRPr="00305588">
              <w:rPr>
                <w:rFonts w:ascii="標楷體" w:eastAsia="標楷體" w:hAnsi="標楷體"/>
                <w:bCs/>
                <w:kern w:val="2"/>
                <w:sz w:val="24"/>
                <w:szCs w:val="24"/>
                <w:lang w:eastAsia="zh-TW"/>
              </w:rPr>
              <w:t>總 計</w:t>
            </w:r>
          </w:p>
        </w:tc>
        <w:tc>
          <w:tcPr>
            <w:tcW w:w="327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F6BFB73" w14:textId="77777777" w:rsidR="004F7AD3" w:rsidRPr="00305588" w:rsidRDefault="004F7AD3" w:rsidP="004F7AD3">
            <w:pPr>
              <w:widowControl w:val="0"/>
              <w:spacing w:after="0" w:line="240" w:lineRule="auto"/>
              <w:jc w:val="right"/>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422</w:t>
            </w:r>
            <w:r w:rsidRPr="00305588">
              <w:rPr>
                <w:rFonts w:ascii="標楷體" w:eastAsia="標楷體" w:hAnsi="標楷體"/>
                <w:bCs/>
                <w:kern w:val="2"/>
                <w:sz w:val="24"/>
                <w:szCs w:val="24"/>
                <w:lang w:eastAsia="zh-TW"/>
              </w:rPr>
              <w:t>,</w:t>
            </w:r>
            <w:r w:rsidRPr="00305588">
              <w:rPr>
                <w:rFonts w:ascii="標楷體" w:eastAsia="標楷體" w:hAnsi="標楷體" w:hint="eastAsia"/>
                <w:bCs/>
                <w:kern w:val="2"/>
                <w:sz w:val="24"/>
                <w:szCs w:val="24"/>
                <w:lang w:eastAsia="zh-TW"/>
              </w:rPr>
              <w:t>150</w:t>
            </w:r>
          </w:p>
        </w:tc>
        <w:tc>
          <w:tcPr>
            <w:tcW w:w="3341" w:type="dxa"/>
            <w:tcBorders>
              <w:top w:val="single" w:sz="4" w:space="0" w:color="auto"/>
              <w:left w:val="single" w:sz="4" w:space="0" w:color="auto"/>
              <w:bottom w:val="single" w:sz="4" w:space="0" w:color="auto"/>
              <w:right w:val="single" w:sz="4" w:space="0" w:color="auto"/>
            </w:tcBorders>
            <w:shd w:val="clear" w:color="auto" w:fill="BFBFBF"/>
            <w:vAlign w:val="center"/>
          </w:tcPr>
          <w:p w14:paraId="2C9A466B" w14:textId="77777777" w:rsidR="004F7AD3" w:rsidRPr="00305588" w:rsidRDefault="004F7AD3" w:rsidP="004F7AD3">
            <w:pPr>
              <w:widowControl w:val="0"/>
              <w:spacing w:after="0" w:line="240" w:lineRule="auto"/>
              <w:rPr>
                <w:rFonts w:ascii="標楷體" w:eastAsia="標楷體" w:hAnsi="標楷體"/>
                <w:bCs/>
                <w:kern w:val="2"/>
                <w:sz w:val="24"/>
                <w:szCs w:val="24"/>
                <w:lang w:eastAsia="zh-TW"/>
              </w:rPr>
            </w:pPr>
            <w:r w:rsidRPr="00305588">
              <w:rPr>
                <w:rFonts w:ascii="標楷體" w:eastAsia="標楷體" w:hAnsi="標楷體" w:hint="eastAsia"/>
                <w:kern w:val="2"/>
                <w:sz w:val="24"/>
                <w:szCs w:val="24"/>
                <w:lang w:eastAsia="zh-TW"/>
              </w:rPr>
              <w:t>1.合計（一）+</w:t>
            </w:r>
            <w:r w:rsidRPr="00305588">
              <w:rPr>
                <w:rFonts w:ascii="標楷體" w:eastAsia="標楷體" w:hAnsi="標楷體" w:hint="eastAsia"/>
                <w:bCs/>
                <w:kern w:val="2"/>
                <w:sz w:val="24"/>
                <w:szCs w:val="24"/>
                <w:lang w:eastAsia="zh-TW"/>
              </w:rPr>
              <w:t>（二）</w:t>
            </w:r>
          </w:p>
          <w:p w14:paraId="358C2FF8" w14:textId="77777777" w:rsidR="004F7AD3" w:rsidRPr="00305588" w:rsidRDefault="004F7AD3" w:rsidP="004F7AD3">
            <w:pPr>
              <w:widowControl w:val="0"/>
              <w:spacing w:after="0" w:line="240" w:lineRule="auto"/>
              <w:rPr>
                <w:rFonts w:ascii="標楷體" w:eastAsia="標楷體" w:hAnsi="標楷體"/>
                <w:bCs/>
                <w:kern w:val="2"/>
                <w:sz w:val="24"/>
                <w:szCs w:val="24"/>
                <w:lang w:eastAsia="zh-TW"/>
              </w:rPr>
            </w:pPr>
            <w:r w:rsidRPr="00305588">
              <w:rPr>
                <w:rFonts w:ascii="標楷體" w:eastAsia="標楷體" w:hAnsi="標楷體" w:hint="eastAsia"/>
                <w:bCs/>
                <w:kern w:val="2"/>
                <w:sz w:val="24"/>
                <w:szCs w:val="24"/>
                <w:lang w:eastAsia="zh-TW"/>
              </w:rPr>
              <w:t>2.教育部精進要點補助經費</w:t>
            </w:r>
            <w:r w:rsidRPr="00305588">
              <w:rPr>
                <w:rFonts w:ascii="標楷體" w:eastAsia="標楷體" w:hAnsi="標楷體" w:hint="eastAsia"/>
                <w:bCs/>
                <w:kern w:val="2"/>
                <w:sz w:val="24"/>
                <w:szCs w:val="24"/>
                <w:lang w:eastAsia="zh-TW"/>
              </w:rPr>
              <w:tab/>
              <w:t>420,000元</w:t>
            </w:r>
          </w:p>
          <w:p w14:paraId="5E19004E" w14:textId="77777777" w:rsidR="004F7AD3" w:rsidRPr="00305588" w:rsidRDefault="004F7AD3" w:rsidP="004F7AD3">
            <w:pPr>
              <w:widowControl w:val="0"/>
              <w:spacing w:after="0" w:line="240" w:lineRule="auto"/>
              <w:ind w:firstLineChars="101" w:firstLine="242"/>
              <w:rPr>
                <w:rFonts w:ascii="標楷體" w:eastAsia="標楷體" w:hAnsi="標楷體"/>
                <w:kern w:val="2"/>
                <w:sz w:val="24"/>
                <w:szCs w:val="24"/>
                <w:lang w:eastAsia="zh-TW"/>
              </w:rPr>
            </w:pPr>
            <w:r w:rsidRPr="00305588">
              <w:rPr>
                <w:rFonts w:ascii="標楷體" w:eastAsia="標楷體" w:hAnsi="標楷體" w:hint="eastAsia"/>
                <w:bCs/>
                <w:kern w:val="2"/>
                <w:sz w:val="24"/>
                <w:szCs w:val="24"/>
                <w:lang w:eastAsia="zh-TW"/>
              </w:rPr>
              <w:t>市府預算補助經費2,150元</w:t>
            </w:r>
          </w:p>
        </w:tc>
      </w:tr>
    </w:tbl>
    <w:p w14:paraId="599B2742" w14:textId="77777777" w:rsidR="004460A4" w:rsidRDefault="00CB2FC5" w:rsidP="00CB2FC5">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Pr>
          <w:rFonts w:ascii="標楷體" w:eastAsia="標楷體" w:hAnsi="標楷體" w:cs="新細明體" w:hint="eastAsia"/>
          <w:kern w:val="2"/>
          <w:sz w:val="24"/>
          <w:szCs w:val="24"/>
          <w:lang w:eastAsia="zh-TW"/>
        </w:rPr>
        <w:t xml:space="preserve">     </w:t>
      </w:r>
      <w:r w:rsidRPr="00CB2FC5">
        <w:rPr>
          <w:rFonts w:ascii="標楷體" w:eastAsia="標楷體" w:hAnsi="標楷體" w:cs="新細明體" w:hint="eastAsia"/>
          <w:kern w:val="2"/>
          <w:sz w:val="24"/>
          <w:szCs w:val="24"/>
          <w:lang w:eastAsia="zh-TW"/>
        </w:rPr>
        <w:t xml:space="preserve"> </w:t>
      </w:r>
    </w:p>
    <w:p w14:paraId="7D8BC908" w14:textId="4482664B" w:rsidR="004F7AD3" w:rsidRPr="00CB2FC5" w:rsidRDefault="00CB2FC5" w:rsidP="00CB2FC5">
      <w:pPr>
        <w:widowControl w:val="0"/>
        <w:spacing w:before="50" w:after="50" w:line="240" w:lineRule="auto"/>
        <w:ind w:leftChars="-300" w:left="-660" w:rightChars="-300" w:right="-660"/>
        <w:rPr>
          <w:rFonts w:ascii="標楷體" w:eastAsia="標楷體" w:hAnsi="標楷體" w:cs="新細明體"/>
          <w:kern w:val="2"/>
          <w:sz w:val="24"/>
          <w:szCs w:val="24"/>
          <w:lang w:eastAsia="zh-TW"/>
        </w:rPr>
      </w:pPr>
      <w:r w:rsidRPr="00CB2FC5">
        <w:rPr>
          <w:rFonts w:ascii="標楷體" w:eastAsia="標楷體" w:hAnsi="標楷體"/>
          <w:sz w:val="24"/>
          <w:szCs w:val="24"/>
          <w:lang w:eastAsia="zh-TW"/>
        </w:rPr>
        <w:t>(三)推動教師專業發展實踐方案課程推動人員代理代課費支用規劃說明</w:t>
      </w:r>
    </w:p>
    <w:tbl>
      <w:tblPr>
        <w:tblW w:w="5047" w:type="pct"/>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223"/>
        <w:gridCol w:w="850"/>
        <w:gridCol w:w="3497"/>
        <w:gridCol w:w="1182"/>
        <w:gridCol w:w="1312"/>
      </w:tblGrid>
      <w:tr w:rsidR="00CB2FC5" w:rsidRPr="00CB2FC5" w14:paraId="1F3C8EC1" w14:textId="77777777" w:rsidTr="00FC0D91">
        <w:trPr>
          <w:trHeight w:val="408"/>
          <w:jc w:val="center"/>
        </w:trPr>
        <w:tc>
          <w:tcPr>
            <w:tcW w:w="1226" w:type="pct"/>
            <w:tcBorders>
              <w:top w:val="thinThickSmallGap" w:sz="24" w:space="0" w:color="auto"/>
              <w:left w:val="thinThickSmallGap" w:sz="24" w:space="0" w:color="auto"/>
              <w:bottom w:val="single" w:sz="4" w:space="0" w:color="auto"/>
              <w:right w:val="single" w:sz="4" w:space="0" w:color="auto"/>
            </w:tcBorders>
            <w:shd w:val="clear" w:color="auto" w:fill="D9D9D9"/>
            <w:vAlign w:val="center"/>
          </w:tcPr>
          <w:p w14:paraId="6078DF61"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支用對象</w:t>
            </w:r>
          </w:p>
        </w:tc>
        <w:tc>
          <w:tcPr>
            <w:tcW w:w="469"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181E7465"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人數</w:t>
            </w:r>
          </w:p>
        </w:tc>
        <w:tc>
          <w:tcPr>
            <w:tcW w:w="1929"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6363FD3D"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減課代課支用情形簡述</w:t>
            </w:r>
          </w:p>
        </w:tc>
        <w:tc>
          <w:tcPr>
            <w:tcW w:w="652" w:type="pct"/>
            <w:tcBorders>
              <w:top w:val="thinThickSmallGap" w:sz="24" w:space="0" w:color="auto"/>
              <w:left w:val="single" w:sz="4" w:space="0" w:color="auto"/>
              <w:bottom w:val="single" w:sz="4" w:space="0" w:color="auto"/>
              <w:right w:val="single" w:sz="4" w:space="0" w:color="auto"/>
            </w:tcBorders>
            <w:shd w:val="clear" w:color="auto" w:fill="D9D9D9"/>
            <w:vAlign w:val="center"/>
          </w:tcPr>
          <w:p w14:paraId="0DF6EFFE"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執行期程</w:t>
            </w:r>
          </w:p>
        </w:tc>
        <w:tc>
          <w:tcPr>
            <w:tcW w:w="724" w:type="pct"/>
            <w:tcBorders>
              <w:top w:val="thinThickSmallGap" w:sz="24" w:space="0" w:color="auto"/>
              <w:left w:val="single" w:sz="4" w:space="0" w:color="auto"/>
              <w:bottom w:val="single" w:sz="4" w:space="0" w:color="auto"/>
              <w:right w:val="thinThickSmallGap" w:sz="24" w:space="0" w:color="auto"/>
            </w:tcBorders>
            <w:shd w:val="clear" w:color="auto" w:fill="D9D9D9"/>
            <w:vAlign w:val="center"/>
          </w:tcPr>
          <w:p w14:paraId="5561AD27"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CB2FC5" w:rsidRPr="00CB2FC5" w14:paraId="44A5057B" w14:textId="77777777" w:rsidTr="00FC0D91">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14:paraId="713D56EE" w14:textId="77777777" w:rsidR="00CB2FC5" w:rsidRPr="00CB2FC5" w:rsidRDefault="00CB2FC5" w:rsidP="00F976C7">
            <w:pPr>
              <w:widowControl w:val="0"/>
              <w:autoSpaceDE w:val="0"/>
              <w:autoSpaceDN w:val="0"/>
              <w:adjustRightInd w:val="0"/>
              <w:spacing w:after="0" w:line="420" w:lineRule="exact"/>
              <w:ind w:leftChars="77" w:left="169"/>
              <w:jc w:val="center"/>
              <w:rPr>
                <w:rFonts w:ascii="Times" w:eastAsia="標楷體" w:hAnsi="Times"/>
                <w:kern w:val="2"/>
                <w:sz w:val="24"/>
                <w:lang w:eastAsia="zh-TW"/>
              </w:rPr>
            </w:pPr>
            <w:r w:rsidRPr="00CB2FC5">
              <w:rPr>
                <w:rFonts w:ascii="Times" w:eastAsia="標楷體" w:hAnsi="Times"/>
                <w:kern w:val="2"/>
                <w:sz w:val="24"/>
                <w:lang w:eastAsia="zh-TW"/>
              </w:rPr>
              <w:t>地方輔導群成員</w:t>
            </w:r>
          </w:p>
        </w:tc>
        <w:tc>
          <w:tcPr>
            <w:tcW w:w="469" w:type="pct"/>
            <w:tcBorders>
              <w:top w:val="single" w:sz="4" w:space="0" w:color="auto"/>
              <w:left w:val="single" w:sz="4" w:space="0" w:color="auto"/>
              <w:bottom w:val="single" w:sz="4" w:space="0" w:color="auto"/>
              <w:right w:val="single" w:sz="4" w:space="0" w:color="auto"/>
            </w:tcBorders>
            <w:vAlign w:val="center"/>
          </w:tcPr>
          <w:p w14:paraId="593CD9FA"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13</w:t>
            </w:r>
          </w:p>
        </w:tc>
        <w:tc>
          <w:tcPr>
            <w:tcW w:w="1929" w:type="pct"/>
            <w:tcBorders>
              <w:top w:val="single" w:sz="4" w:space="0" w:color="auto"/>
              <w:left w:val="single" w:sz="4" w:space="0" w:color="auto"/>
              <w:bottom w:val="single" w:sz="4" w:space="0" w:color="auto"/>
              <w:right w:val="single" w:sz="4" w:space="0" w:color="auto"/>
            </w:tcBorders>
            <w:vAlign w:val="bottom"/>
          </w:tcPr>
          <w:p w14:paraId="0E832CDB" w14:textId="77777777" w:rsidR="00CB2FC5" w:rsidRPr="00CB2FC5" w:rsidRDefault="00CB2FC5" w:rsidP="00F976C7">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地方輔導群成員包含專任輔導員</w:t>
            </w:r>
            <w:r w:rsidRPr="00CB2FC5">
              <w:rPr>
                <w:rFonts w:ascii="Times" w:eastAsia="標楷體" w:hAnsi="Times" w:hint="eastAsia"/>
                <w:kern w:val="2"/>
                <w:sz w:val="24"/>
                <w:lang w:eastAsia="zh-TW"/>
              </w:rPr>
              <w:t>1</w:t>
            </w:r>
            <w:r w:rsidRPr="00CB2FC5">
              <w:rPr>
                <w:rFonts w:ascii="Times" w:eastAsia="標楷體" w:hAnsi="Times" w:hint="eastAsia"/>
                <w:kern w:val="2"/>
                <w:sz w:val="24"/>
                <w:lang w:eastAsia="zh-TW"/>
              </w:rPr>
              <w:t>名，兼任輔導員</w:t>
            </w:r>
            <w:r w:rsidRPr="00CB2FC5">
              <w:rPr>
                <w:rFonts w:ascii="Times" w:eastAsia="標楷體" w:hAnsi="Times" w:hint="eastAsia"/>
                <w:kern w:val="2"/>
                <w:sz w:val="24"/>
                <w:lang w:eastAsia="zh-TW"/>
              </w:rPr>
              <w:t>12</w:t>
            </w:r>
            <w:r w:rsidRPr="00CB2FC5">
              <w:rPr>
                <w:rFonts w:ascii="Times" w:eastAsia="標楷體" w:hAnsi="Times" w:hint="eastAsia"/>
                <w:kern w:val="2"/>
                <w:sz w:val="24"/>
                <w:lang w:eastAsia="zh-TW"/>
              </w:rPr>
              <w:t>名，專輔每週減課</w:t>
            </w:r>
            <w:r w:rsidRPr="00CB2FC5">
              <w:rPr>
                <w:rFonts w:ascii="Times" w:eastAsia="標楷體" w:hAnsi="Times" w:hint="eastAsia"/>
                <w:kern w:val="2"/>
                <w:sz w:val="24"/>
                <w:lang w:eastAsia="zh-TW"/>
              </w:rPr>
              <w:t>18</w:t>
            </w:r>
            <w:r w:rsidRPr="00CB2FC5">
              <w:rPr>
                <w:rFonts w:ascii="Times" w:eastAsia="標楷體" w:hAnsi="Times" w:hint="eastAsia"/>
                <w:kern w:val="2"/>
                <w:sz w:val="24"/>
                <w:lang w:eastAsia="zh-TW"/>
              </w:rPr>
              <w:t>節，兼輔視排課情形，每週減課</w:t>
            </w:r>
            <w:r w:rsidRPr="00CB2FC5">
              <w:rPr>
                <w:rFonts w:ascii="Times" w:eastAsia="標楷體" w:hAnsi="Times" w:hint="eastAsia"/>
                <w:kern w:val="2"/>
                <w:sz w:val="24"/>
                <w:lang w:eastAsia="zh-TW"/>
              </w:rPr>
              <w:t>1~4</w:t>
            </w:r>
            <w:r w:rsidRPr="00CB2FC5">
              <w:rPr>
                <w:rFonts w:ascii="Times" w:eastAsia="標楷體" w:hAnsi="Times" w:hint="eastAsia"/>
                <w:kern w:val="2"/>
                <w:sz w:val="24"/>
                <w:lang w:eastAsia="zh-TW"/>
              </w:rPr>
              <w:t>節。</w:t>
            </w:r>
          </w:p>
        </w:tc>
        <w:tc>
          <w:tcPr>
            <w:tcW w:w="652" w:type="pct"/>
            <w:tcBorders>
              <w:top w:val="single" w:sz="4" w:space="0" w:color="auto"/>
              <w:left w:val="single" w:sz="4" w:space="0" w:color="auto"/>
              <w:bottom w:val="single" w:sz="4" w:space="0" w:color="auto"/>
              <w:right w:val="single" w:sz="4" w:space="0" w:color="auto"/>
            </w:tcBorders>
            <w:vAlign w:val="center"/>
          </w:tcPr>
          <w:p w14:paraId="595C89A6"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110.8.1</w:t>
            </w:r>
          </w:p>
          <w:p w14:paraId="4E199912" w14:textId="77777777" w:rsidR="00CB2FC5" w:rsidRPr="00CB2FC5" w:rsidRDefault="00CB2FC5" w:rsidP="00F976C7">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14:paraId="4712135E"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111.7.31</w:t>
            </w:r>
          </w:p>
        </w:tc>
        <w:tc>
          <w:tcPr>
            <w:tcW w:w="724" w:type="pct"/>
            <w:tcBorders>
              <w:top w:val="single" w:sz="4" w:space="0" w:color="auto"/>
              <w:left w:val="single" w:sz="4" w:space="0" w:color="auto"/>
              <w:bottom w:val="single" w:sz="4" w:space="0" w:color="auto"/>
              <w:right w:val="thinThickSmallGap" w:sz="24" w:space="0" w:color="auto"/>
            </w:tcBorders>
            <w:vAlign w:val="center"/>
          </w:tcPr>
          <w:p w14:paraId="1B7DD019"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715</w:t>
            </w:r>
            <w:r w:rsidRPr="00CB2FC5">
              <w:rPr>
                <w:rFonts w:ascii="Times" w:eastAsia="標楷體" w:hAnsi="Times"/>
                <w:kern w:val="2"/>
                <w:sz w:val="24"/>
                <w:lang w:eastAsia="zh-TW"/>
              </w:rPr>
              <w:t>,</w:t>
            </w:r>
            <w:r w:rsidRPr="00CB2FC5">
              <w:rPr>
                <w:rFonts w:ascii="Times" w:eastAsia="標楷體" w:hAnsi="Times" w:hint="eastAsia"/>
                <w:kern w:val="2"/>
                <w:sz w:val="24"/>
                <w:lang w:eastAsia="zh-TW"/>
              </w:rPr>
              <w:t>680</w:t>
            </w:r>
          </w:p>
        </w:tc>
      </w:tr>
      <w:tr w:rsidR="00CB2FC5" w:rsidRPr="00CB2FC5" w14:paraId="3ED80A8C" w14:textId="77777777" w:rsidTr="00FC0D91">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14:paraId="09D01495" w14:textId="77777777" w:rsidR="00CB2FC5" w:rsidRPr="00CB2FC5" w:rsidRDefault="00CB2FC5" w:rsidP="00F976C7">
            <w:pPr>
              <w:widowControl w:val="0"/>
              <w:autoSpaceDE w:val="0"/>
              <w:autoSpaceDN w:val="0"/>
              <w:adjustRightInd w:val="0"/>
              <w:spacing w:after="0" w:line="420" w:lineRule="exact"/>
              <w:ind w:leftChars="77" w:left="169"/>
              <w:jc w:val="center"/>
              <w:rPr>
                <w:rFonts w:ascii="Times" w:eastAsia="標楷體" w:hAnsi="Times"/>
                <w:kern w:val="2"/>
                <w:sz w:val="24"/>
                <w:lang w:eastAsia="zh-TW"/>
              </w:rPr>
            </w:pPr>
            <w:r w:rsidRPr="00CB2FC5">
              <w:rPr>
                <w:rFonts w:ascii="Times" w:eastAsia="標楷體" w:hAnsi="Times"/>
                <w:kern w:val="2"/>
                <w:sz w:val="24"/>
                <w:lang w:eastAsia="zh-TW"/>
              </w:rPr>
              <w:t>教學輔導教師</w:t>
            </w:r>
          </w:p>
        </w:tc>
        <w:tc>
          <w:tcPr>
            <w:tcW w:w="469" w:type="pct"/>
            <w:tcBorders>
              <w:top w:val="single" w:sz="4" w:space="0" w:color="auto"/>
              <w:left w:val="single" w:sz="4" w:space="0" w:color="auto"/>
              <w:bottom w:val="single" w:sz="4" w:space="0" w:color="auto"/>
              <w:right w:val="single" w:sz="4" w:space="0" w:color="auto"/>
            </w:tcBorders>
            <w:vAlign w:val="center"/>
          </w:tcPr>
          <w:p w14:paraId="0EB243E4"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10</w:t>
            </w:r>
          </w:p>
        </w:tc>
        <w:tc>
          <w:tcPr>
            <w:tcW w:w="1929" w:type="pct"/>
            <w:tcBorders>
              <w:top w:val="single" w:sz="4" w:space="0" w:color="auto"/>
              <w:left w:val="single" w:sz="4" w:space="0" w:color="auto"/>
              <w:bottom w:val="single" w:sz="4" w:space="0" w:color="auto"/>
              <w:right w:val="single" w:sz="4" w:space="0" w:color="auto"/>
            </w:tcBorders>
            <w:vAlign w:val="bottom"/>
          </w:tcPr>
          <w:p w14:paraId="67E3384D" w14:textId="77777777" w:rsidR="00CB2FC5" w:rsidRPr="00CB2FC5" w:rsidRDefault="00CB2FC5" w:rsidP="00F976C7">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國小、國中教學輔導教師各</w:t>
            </w:r>
            <w:r w:rsidRPr="00CB2FC5">
              <w:rPr>
                <w:rFonts w:ascii="Times" w:eastAsia="標楷體" w:hAnsi="Times" w:hint="eastAsia"/>
                <w:kern w:val="2"/>
                <w:sz w:val="24"/>
                <w:lang w:eastAsia="zh-TW"/>
              </w:rPr>
              <w:t>5</w:t>
            </w:r>
            <w:r w:rsidRPr="00CB2FC5">
              <w:rPr>
                <w:rFonts w:ascii="Times" w:eastAsia="標楷體" w:hAnsi="Times" w:hint="eastAsia"/>
                <w:kern w:val="2"/>
                <w:sz w:val="24"/>
                <w:lang w:eastAsia="zh-TW"/>
              </w:rPr>
              <w:t>名，一名教學輔導教師輔導一名每週減課一節，最多減兩節。</w:t>
            </w:r>
          </w:p>
        </w:tc>
        <w:tc>
          <w:tcPr>
            <w:tcW w:w="652" w:type="pct"/>
            <w:tcBorders>
              <w:top w:val="single" w:sz="4" w:space="0" w:color="auto"/>
              <w:left w:val="single" w:sz="4" w:space="0" w:color="auto"/>
              <w:bottom w:val="single" w:sz="4" w:space="0" w:color="auto"/>
              <w:right w:val="single" w:sz="4" w:space="0" w:color="auto"/>
            </w:tcBorders>
            <w:vAlign w:val="center"/>
          </w:tcPr>
          <w:p w14:paraId="12F3BDD6"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110.8.1</w:t>
            </w:r>
          </w:p>
          <w:p w14:paraId="2BC688BE" w14:textId="77777777" w:rsidR="00CB2FC5" w:rsidRPr="00CB2FC5" w:rsidRDefault="00CB2FC5" w:rsidP="00F976C7">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14:paraId="7A78BE3B"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111.7.31</w:t>
            </w:r>
          </w:p>
        </w:tc>
        <w:tc>
          <w:tcPr>
            <w:tcW w:w="724" w:type="pct"/>
            <w:tcBorders>
              <w:top w:val="single" w:sz="4" w:space="0" w:color="auto"/>
              <w:left w:val="single" w:sz="4" w:space="0" w:color="auto"/>
              <w:bottom w:val="single" w:sz="4" w:space="0" w:color="auto"/>
              <w:right w:val="thinThickSmallGap" w:sz="24" w:space="0" w:color="auto"/>
            </w:tcBorders>
            <w:vAlign w:val="center"/>
          </w:tcPr>
          <w:p w14:paraId="0526DC24"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285</w:t>
            </w:r>
            <w:r w:rsidRPr="00CB2FC5">
              <w:rPr>
                <w:rFonts w:ascii="Times" w:eastAsia="標楷體" w:hAnsi="Times"/>
                <w:kern w:val="2"/>
                <w:sz w:val="24"/>
                <w:lang w:eastAsia="zh-TW"/>
              </w:rPr>
              <w:t>,</w:t>
            </w:r>
            <w:r w:rsidRPr="00CB2FC5">
              <w:rPr>
                <w:rFonts w:ascii="Times" w:eastAsia="標楷體" w:hAnsi="Times" w:hint="eastAsia"/>
                <w:kern w:val="2"/>
                <w:sz w:val="24"/>
                <w:lang w:eastAsia="zh-TW"/>
              </w:rPr>
              <w:t>600</w:t>
            </w:r>
          </w:p>
        </w:tc>
      </w:tr>
      <w:tr w:rsidR="00CB2FC5" w:rsidRPr="00CB2FC5" w14:paraId="1249B8C2" w14:textId="77777777" w:rsidTr="00FC0D91">
        <w:trPr>
          <w:trHeight w:val="396"/>
          <w:jc w:val="center"/>
        </w:trPr>
        <w:tc>
          <w:tcPr>
            <w:tcW w:w="1226" w:type="pct"/>
            <w:tcBorders>
              <w:top w:val="single" w:sz="4" w:space="0" w:color="auto"/>
              <w:left w:val="thinThickSmallGap" w:sz="24" w:space="0" w:color="auto"/>
              <w:bottom w:val="single" w:sz="4" w:space="0" w:color="auto"/>
              <w:right w:val="single" w:sz="4" w:space="0" w:color="auto"/>
            </w:tcBorders>
            <w:vAlign w:val="center"/>
          </w:tcPr>
          <w:p w14:paraId="011982EA" w14:textId="77777777" w:rsidR="00CB2FC5" w:rsidRPr="00CB2FC5" w:rsidRDefault="00CB2FC5" w:rsidP="00F976C7">
            <w:pPr>
              <w:widowControl w:val="0"/>
              <w:autoSpaceDE w:val="0"/>
              <w:autoSpaceDN w:val="0"/>
              <w:adjustRightInd w:val="0"/>
              <w:snapToGrid w:val="0"/>
              <w:spacing w:after="0" w:line="420" w:lineRule="exact"/>
              <w:ind w:leftChars="77" w:left="529" w:hangingChars="150" w:hanging="360"/>
              <w:jc w:val="center"/>
              <w:rPr>
                <w:rFonts w:ascii="Times" w:eastAsia="標楷體" w:hAnsi="Times"/>
                <w:kern w:val="2"/>
                <w:sz w:val="24"/>
                <w:lang w:eastAsia="zh-TW"/>
              </w:rPr>
            </w:pPr>
            <w:r w:rsidRPr="00CB2FC5">
              <w:rPr>
                <w:rFonts w:ascii="Times" w:eastAsia="標楷體" w:hAnsi="Times"/>
                <w:kern w:val="2"/>
                <w:sz w:val="24"/>
                <w:lang w:eastAsia="zh-TW"/>
              </w:rPr>
              <w:t>薪傳教師</w:t>
            </w:r>
          </w:p>
        </w:tc>
        <w:tc>
          <w:tcPr>
            <w:tcW w:w="469" w:type="pct"/>
            <w:tcBorders>
              <w:top w:val="single" w:sz="4" w:space="0" w:color="auto"/>
              <w:left w:val="single" w:sz="4" w:space="0" w:color="auto"/>
              <w:bottom w:val="single" w:sz="4" w:space="0" w:color="auto"/>
              <w:right w:val="single" w:sz="4" w:space="0" w:color="auto"/>
            </w:tcBorders>
            <w:vAlign w:val="center"/>
          </w:tcPr>
          <w:p w14:paraId="4AC00D9E"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363</w:t>
            </w:r>
          </w:p>
        </w:tc>
        <w:tc>
          <w:tcPr>
            <w:tcW w:w="1929" w:type="pct"/>
            <w:tcBorders>
              <w:top w:val="single" w:sz="4" w:space="0" w:color="auto"/>
              <w:left w:val="single" w:sz="4" w:space="0" w:color="auto"/>
              <w:bottom w:val="single" w:sz="4" w:space="0" w:color="auto"/>
              <w:right w:val="single" w:sz="4" w:space="0" w:color="auto"/>
            </w:tcBorders>
            <w:vAlign w:val="bottom"/>
          </w:tcPr>
          <w:p w14:paraId="44D75299" w14:textId="77777777" w:rsidR="00CB2FC5" w:rsidRPr="00CB2FC5" w:rsidRDefault="00CB2FC5" w:rsidP="00F976C7">
            <w:pPr>
              <w:widowControl w:val="0"/>
              <w:autoSpaceDE w:val="0"/>
              <w:autoSpaceDN w:val="0"/>
              <w:adjustRightInd w:val="0"/>
              <w:snapToGrid w:val="0"/>
              <w:spacing w:after="0" w:line="240" w:lineRule="auto"/>
              <w:jc w:val="both"/>
              <w:rPr>
                <w:rFonts w:ascii="Times" w:eastAsia="標楷體" w:hAnsi="Times"/>
                <w:kern w:val="2"/>
                <w:sz w:val="24"/>
                <w:lang w:eastAsia="zh-TW"/>
              </w:rPr>
            </w:pPr>
            <w:r w:rsidRPr="00CB2FC5">
              <w:rPr>
                <w:rFonts w:ascii="Times" w:eastAsia="標楷體" w:hAnsi="Times" w:hint="eastAsia"/>
                <w:kern w:val="2"/>
                <w:sz w:val="24"/>
                <w:lang w:eastAsia="zh-TW"/>
              </w:rPr>
              <w:t>以</w:t>
            </w:r>
            <w:r w:rsidRPr="00CB2FC5">
              <w:rPr>
                <w:rFonts w:ascii="Times" w:eastAsia="標楷體" w:hAnsi="Times" w:hint="eastAsia"/>
                <w:kern w:val="2"/>
                <w:sz w:val="24"/>
                <w:lang w:eastAsia="zh-TW"/>
              </w:rPr>
              <w:t>109</w:t>
            </w:r>
            <w:r w:rsidRPr="00CB2FC5">
              <w:rPr>
                <w:rFonts w:ascii="Times" w:eastAsia="標楷體" w:hAnsi="Times" w:hint="eastAsia"/>
                <w:kern w:val="2"/>
                <w:sz w:val="24"/>
                <w:lang w:eastAsia="zh-TW"/>
              </w:rPr>
              <w:t>學年度初任教師人數估計，幼兒園</w:t>
            </w:r>
            <w:r w:rsidRPr="00CB2FC5">
              <w:rPr>
                <w:rFonts w:ascii="Times" w:eastAsia="標楷體" w:hAnsi="Times" w:hint="eastAsia"/>
                <w:kern w:val="2"/>
                <w:sz w:val="24"/>
                <w:lang w:eastAsia="zh-TW"/>
              </w:rPr>
              <w:t>50</w:t>
            </w:r>
            <w:r w:rsidRPr="00CB2FC5">
              <w:rPr>
                <w:rFonts w:ascii="Times" w:eastAsia="標楷體" w:hAnsi="Times" w:hint="eastAsia"/>
                <w:kern w:val="2"/>
                <w:sz w:val="24"/>
                <w:lang w:eastAsia="zh-TW"/>
              </w:rPr>
              <w:t>名，國小</w:t>
            </w:r>
            <w:r w:rsidRPr="00CB2FC5">
              <w:rPr>
                <w:rFonts w:ascii="Times" w:eastAsia="標楷體" w:hAnsi="Times" w:hint="eastAsia"/>
                <w:kern w:val="2"/>
                <w:sz w:val="24"/>
                <w:lang w:eastAsia="zh-TW"/>
              </w:rPr>
              <w:t>293</w:t>
            </w:r>
            <w:r w:rsidRPr="00CB2FC5">
              <w:rPr>
                <w:rFonts w:ascii="Times" w:eastAsia="標楷體" w:hAnsi="Times" w:hint="eastAsia"/>
                <w:kern w:val="2"/>
                <w:sz w:val="24"/>
                <w:lang w:eastAsia="zh-TW"/>
              </w:rPr>
              <w:t>名，國中</w:t>
            </w:r>
            <w:r w:rsidRPr="00CB2FC5">
              <w:rPr>
                <w:rFonts w:ascii="Times" w:eastAsia="標楷體" w:hAnsi="Times" w:hint="eastAsia"/>
                <w:kern w:val="2"/>
                <w:sz w:val="24"/>
                <w:lang w:eastAsia="zh-TW"/>
              </w:rPr>
              <w:t>20</w:t>
            </w:r>
            <w:r w:rsidRPr="00CB2FC5">
              <w:rPr>
                <w:rFonts w:ascii="Times" w:eastAsia="標楷體" w:hAnsi="Times" w:hint="eastAsia"/>
                <w:kern w:val="2"/>
                <w:sz w:val="24"/>
                <w:lang w:eastAsia="zh-TW"/>
              </w:rPr>
              <w:t>名，一名薪傳教師一週減課一節。</w:t>
            </w:r>
          </w:p>
        </w:tc>
        <w:tc>
          <w:tcPr>
            <w:tcW w:w="652" w:type="pct"/>
            <w:tcBorders>
              <w:top w:val="single" w:sz="4" w:space="0" w:color="auto"/>
              <w:left w:val="single" w:sz="4" w:space="0" w:color="auto"/>
              <w:bottom w:val="single" w:sz="4" w:space="0" w:color="auto"/>
              <w:right w:val="single" w:sz="4" w:space="0" w:color="auto"/>
            </w:tcBorders>
            <w:vAlign w:val="center"/>
          </w:tcPr>
          <w:p w14:paraId="1388819D"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hint="eastAsia"/>
                <w:kern w:val="2"/>
                <w:sz w:val="24"/>
                <w:lang w:eastAsia="zh-TW"/>
              </w:rPr>
              <w:t>110.8.1</w:t>
            </w:r>
          </w:p>
          <w:p w14:paraId="76E12931" w14:textId="77777777" w:rsidR="00CB2FC5" w:rsidRPr="00CB2FC5" w:rsidRDefault="00CB2FC5" w:rsidP="00F976C7">
            <w:pPr>
              <w:widowControl w:val="0"/>
              <w:autoSpaceDE w:val="0"/>
              <w:autoSpaceDN w:val="0"/>
              <w:adjustRightInd w:val="0"/>
              <w:snapToGrid w:val="0"/>
              <w:spacing w:after="0" w:line="240" w:lineRule="auto"/>
              <w:jc w:val="center"/>
              <w:rPr>
                <w:rFonts w:ascii="標楷體" w:eastAsia="標楷體" w:hAnsi="標楷體"/>
                <w:kern w:val="2"/>
                <w:sz w:val="24"/>
                <w:lang w:eastAsia="zh-TW"/>
              </w:rPr>
            </w:pPr>
            <w:r w:rsidRPr="00CB2FC5">
              <w:rPr>
                <w:rFonts w:ascii="標楷體" w:eastAsia="標楷體" w:hAnsi="標楷體" w:hint="eastAsia"/>
                <w:kern w:val="2"/>
                <w:sz w:val="24"/>
                <w:lang w:eastAsia="zh-TW"/>
              </w:rPr>
              <w:t>〜</w:t>
            </w:r>
          </w:p>
          <w:p w14:paraId="36F62FBE" w14:textId="77777777" w:rsidR="00CB2FC5" w:rsidRPr="00CB2FC5" w:rsidRDefault="00CB2FC5" w:rsidP="00F976C7">
            <w:pPr>
              <w:widowControl w:val="0"/>
              <w:autoSpaceDE w:val="0"/>
              <w:autoSpaceDN w:val="0"/>
              <w:adjustRightInd w:val="0"/>
              <w:snapToGrid w:val="0"/>
              <w:spacing w:after="0" w:line="240" w:lineRule="auto"/>
              <w:jc w:val="center"/>
              <w:rPr>
                <w:rFonts w:ascii="Times" w:eastAsia="標楷體" w:hAnsi="Times"/>
                <w:kern w:val="2"/>
                <w:sz w:val="24"/>
                <w:lang w:eastAsia="zh-TW"/>
              </w:rPr>
            </w:pPr>
            <w:r w:rsidRPr="00CB2FC5">
              <w:rPr>
                <w:rFonts w:ascii="Times" w:eastAsia="標楷體" w:hAnsi="Times"/>
                <w:kern w:val="2"/>
                <w:sz w:val="24"/>
                <w:lang w:eastAsia="zh-TW"/>
              </w:rPr>
              <w:t>111.7.31</w:t>
            </w:r>
          </w:p>
        </w:tc>
        <w:tc>
          <w:tcPr>
            <w:tcW w:w="724" w:type="pct"/>
            <w:tcBorders>
              <w:top w:val="single" w:sz="4" w:space="0" w:color="auto"/>
              <w:left w:val="single" w:sz="4" w:space="0" w:color="auto"/>
              <w:bottom w:val="single" w:sz="4" w:space="0" w:color="auto"/>
              <w:right w:val="thinThickSmallGap" w:sz="24" w:space="0" w:color="auto"/>
            </w:tcBorders>
            <w:vAlign w:val="center"/>
          </w:tcPr>
          <w:p w14:paraId="1D925814" w14:textId="77777777" w:rsidR="00CB2FC5" w:rsidRPr="00CB2FC5" w:rsidRDefault="00CB2FC5" w:rsidP="00CB2FC5">
            <w:pPr>
              <w:widowControl w:val="0"/>
              <w:autoSpaceDE w:val="0"/>
              <w:autoSpaceDN w:val="0"/>
              <w:adjustRightInd w:val="0"/>
              <w:spacing w:after="0" w:line="420" w:lineRule="exact"/>
              <w:jc w:val="center"/>
              <w:rPr>
                <w:rFonts w:ascii="Times" w:eastAsia="標楷體" w:hAnsi="Times"/>
                <w:kern w:val="2"/>
                <w:sz w:val="24"/>
                <w:lang w:eastAsia="zh-TW"/>
              </w:rPr>
            </w:pPr>
            <w:r w:rsidRPr="00CB2FC5">
              <w:rPr>
                <w:rFonts w:ascii="Times" w:eastAsia="標楷體" w:hAnsi="Times" w:hint="eastAsia"/>
                <w:kern w:val="2"/>
                <w:sz w:val="24"/>
                <w:lang w:eastAsia="zh-TW"/>
              </w:rPr>
              <w:t>4</w:t>
            </w:r>
            <w:r w:rsidRPr="00CB2FC5">
              <w:rPr>
                <w:rFonts w:ascii="Times" w:eastAsia="標楷體" w:hAnsi="Times"/>
                <w:kern w:val="2"/>
                <w:sz w:val="24"/>
                <w:lang w:eastAsia="zh-TW"/>
              </w:rPr>
              <w:t>,912,320</w:t>
            </w:r>
          </w:p>
        </w:tc>
      </w:tr>
      <w:tr w:rsidR="00CB2FC5" w:rsidRPr="00CB2FC5" w14:paraId="3BEB3B9C" w14:textId="77777777" w:rsidTr="00975E40">
        <w:trPr>
          <w:trHeight w:val="517"/>
          <w:jc w:val="center"/>
        </w:trPr>
        <w:tc>
          <w:tcPr>
            <w:tcW w:w="5000" w:type="pct"/>
            <w:gridSpan w:val="5"/>
            <w:tcBorders>
              <w:top w:val="single" w:sz="4" w:space="0" w:color="auto"/>
              <w:left w:val="thinThickSmallGap" w:sz="24" w:space="0" w:color="auto"/>
              <w:bottom w:val="single" w:sz="4" w:space="0" w:color="auto"/>
              <w:right w:val="thinThickSmallGap" w:sz="24" w:space="0" w:color="auto"/>
            </w:tcBorders>
            <w:vAlign w:val="center"/>
          </w:tcPr>
          <w:p w14:paraId="31419483" w14:textId="77777777" w:rsidR="00CB2FC5" w:rsidRPr="00CB2FC5" w:rsidRDefault="00CB2FC5" w:rsidP="00F976C7">
            <w:pPr>
              <w:widowControl w:val="0"/>
              <w:autoSpaceDE w:val="0"/>
              <w:autoSpaceDN w:val="0"/>
              <w:adjustRightInd w:val="0"/>
              <w:spacing w:after="0" w:line="420" w:lineRule="exact"/>
              <w:ind w:leftChars="77" w:left="169"/>
              <w:rPr>
                <w:rFonts w:ascii="Times" w:eastAsia="標楷體" w:hAnsi="Times"/>
                <w:kern w:val="2"/>
                <w:sz w:val="24"/>
                <w:lang w:eastAsia="zh-TW"/>
              </w:rPr>
            </w:pPr>
            <w:r w:rsidRPr="00CB2FC5">
              <w:rPr>
                <w:rFonts w:ascii="Times" w:eastAsia="標楷體" w:hAnsi="Times"/>
                <w:kern w:val="2"/>
                <w:sz w:val="24"/>
                <w:lang w:eastAsia="zh-TW"/>
              </w:rPr>
              <w:t>課程推動人員代理代課費，總計：</w:t>
            </w:r>
            <w:r w:rsidRPr="00CB2FC5">
              <w:rPr>
                <w:rFonts w:ascii="Times" w:eastAsia="標楷體" w:hAnsi="Times" w:hint="eastAsia"/>
                <w:kern w:val="2"/>
                <w:sz w:val="24"/>
                <w:u w:val="single"/>
                <w:lang w:eastAsia="zh-TW"/>
              </w:rPr>
              <w:t>5</w:t>
            </w:r>
            <w:r w:rsidRPr="00CB2FC5">
              <w:rPr>
                <w:rFonts w:ascii="Times" w:eastAsia="標楷體" w:hAnsi="Times"/>
                <w:kern w:val="2"/>
                <w:sz w:val="24"/>
                <w:u w:val="single"/>
                <w:lang w:eastAsia="zh-TW"/>
              </w:rPr>
              <w:t>,913,600</w:t>
            </w:r>
            <w:r w:rsidRPr="00CB2FC5">
              <w:rPr>
                <w:rFonts w:ascii="Times" w:eastAsia="標楷體" w:hAnsi="Times"/>
                <w:kern w:val="2"/>
                <w:sz w:val="24"/>
                <w:lang w:eastAsia="zh-TW"/>
              </w:rPr>
              <w:t>元</w:t>
            </w:r>
          </w:p>
        </w:tc>
      </w:tr>
      <w:tr w:rsidR="00CB2FC5" w:rsidRPr="00CB2FC5" w14:paraId="549D71AF" w14:textId="77777777" w:rsidTr="00FC0D91">
        <w:trPr>
          <w:trHeight w:val="416"/>
          <w:jc w:val="center"/>
        </w:trPr>
        <w:tc>
          <w:tcPr>
            <w:tcW w:w="5000" w:type="pct"/>
            <w:gridSpan w:val="5"/>
            <w:tcBorders>
              <w:top w:val="single" w:sz="4" w:space="0" w:color="auto"/>
              <w:left w:val="thinThickSmallGap" w:sz="24" w:space="0" w:color="auto"/>
              <w:bottom w:val="thinThickSmallGap" w:sz="24" w:space="0" w:color="auto"/>
              <w:right w:val="thinThickSmallGap" w:sz="24" w:space="0" w:color="auto"/>
            </w:tcBorders>
            <w:vAlign w:val="bottom"/>
          </w:tcPr>
          <w:p w14:paraId="02A9560E" w14:textId="79D42935" w:rsidR="007531FB" w:rsidRPr="00F976C7" w:rsidRDefault="00CB2FC5" w:rsidP="008B1901">
            <w:pPr>
              <w:pStyle w:val="a4"/>
              <w:numPr>
                <w:ilvl w:val="0"/>
                <w:numId w:val="183"/>
              </w:numPr>
              <w:autoSpaceDE w:val="0"/>
              <w:autoSpaceDN w:val="0"/>
              <w:adjustRightInd w:val="0"/>
              <w:snapToGrid w:val="0"/>
              <w:ind w:leftChars="0" w:hanging="482"/>
              <w:jc w:val="both"/>
              <w:rPr>
                <w:rFonts w:ascii="Times" w:eastAsia="標楷體" w:hAnsi="Times"/>
                <w:color w:val="FF0000"/>
                <w:kern w:val="2"/>
                <w:sz w:val="24"/>
                <w:lang w:eastAsia="zh-TW"/>
              </w:rPr>
            </w:pPr>
            <w:r w:rsidRPr="00F976C7">
              <w:rPr>
                <w:rFonts w:ascii="Times" w:eastAsia="標楷體" w:hAnsi="Times"/>
                <w:kern w:val="2"/>
                <w:sz w:val="24"/>
                <w:lang w:eastAsia="zh-TW"/>
              </w:rPr>
              <w:t>教育部精進教學品質作業要點補助課程推動人員代理代課費之計算方式</w:t>
            </w:r>
            <w:r w:rsidR="00F64496" w:rsidRPr="00F976C7">
              <w:rPr>
                <w:rFonts w:ascii="Times" w:eastAsia="標楷體" w:hAnsi="Times" w:hint="eastAsia"/>
                <w:color w:val="FF0000"/>
                <w:kern w:val="2"/>
                <w:sz w:val="24"/>
                <w:lang w:eastAsia="zh-TW"/>
              </w:rPr>
              <w:t>請參閱</w:t>
            </w:r>
            <w:r w:rsidR="00F64496" w:rsidRPr="00F976C7">
              <w:rPr>
                <w:rFonts w:ascii="Times" w:eastAsia="標楷體" w:hAnsi="Times" w:hint="eastAsia"/>
                <w:color w:val="FF0000"/>
                <w:kern w:val="2"/>
                <w:sz w:val="24"/>
                <w:lang w:eastAsia="zh-TW"/>
              </w:rPr>
              <w:t>P</w:t>
            </w:r>
            <w:r w:rsidR="007531FB" w:rsidRPr="00F976C7">
              <w:rPr>
                <w:rFonts w:ascii="Times" w:eastAsia="標楷體" w:hAnsi="Times"/>
                <w:color w:val="FF0000"/>
                <w:kern w:val="2"/>
                <w:sz w:val="24"/>
                <w:lang w:eastAsia="zh-TW"/>
              </w:rPr>
              <w:t>.150(</w:t>
            </w:r>
            <w:r w:rsidR="007531FB" w:rsidRPr="00F976C7">
              <w:rPr>
                <w:rFonts w:ascii="Times" w:eastAsia="標楷體" w:hAnsi="Times" w:hint="eastAsia"/>
                <w:color w:val="FF0000"/>
                <w:kern w:val="2"/>
                <w:sz w:val="24"/>
                <w:lang w:eastAsia="zh-TW"/>
              </w:rPr>
              <w:t>拾貳、課程推動人員代理代課費</w:t>
            </w:r>
            <w:r w:rsidR="007531FB" w:rsidRPr="00F976C7">
              <w:rPr>
                <w:rFonts w:ascii="Times" w:eastAsia="標楷體" w:hAnsi="Times" w:hint="eastAsia"/>
                <w:color w:val="FF0000"/>
                <w:kern w:val="2"/>
                <w:sz w:val="24"/>
                <w:lang w:eastAsia="zh-TW"/>
              </w:rPr>
              <w:t>)</w:t>
            </w:r>
          </w:p>
          <w:p w14:paraId="106877D2" w14:textId="52DAF3D4" w:rsidR="00CB2FC5" w:rsidRPr="00F976C7" w:rsidRDefault="00CB2FC5" w:rsidP="008B1901">
            <w:pPr>
              <w:pStyle w:val="a4"/>
              <w:numPr>
                <w:ilvl w:val="0"/>
                <w:numId w:val="183"/>
              </w:numPr>
              <w:autoSpaceDE w:val="0"/>
              <w:autoSpaceDN w:val="0"/>
              <w:adjustRightInd w:val="0"/>
              <w:snapToGrid w:val="0"/>
              <w:ind w:leftChars="0" w:hanging="482"/>
              <w:jc w:val="both"/>
              <w:rPr>
                <w:rFonts w:ascii="Times" w:eastAsia="標楷體" w:hAnsi="Times"/>
                <w:kern w:val="2"/>
                <w:sz w:val="24"/>
                <w:lang w:eastAsia="zh-TW"/>
              </w:rPr>
            </w:pPr>
            <w:r w:rsidRPr="00F976C7">
              <w:rPr>
                <w:rFonts w:ascii="Times" w:eastAsia="標楷體" w:hAnsi="Times"/>
                <w:kern w:val="2"/>
                <w:sz w:val="24"/>
                <w:lang w:eastAsia="zh-TW"/>
              </w:rPr>
              <w:t>實踐方案輔導組織【地方輔導群成員、教學輔導教師、薪傳教師】</w:t>
            </w:r>
          </w:p>
          <w:p w14:paraId="12C96E69" w14:textId="41A901CE" w:rsidR="00CB2FC5" w:rsidRPr="00F976C7" w:rsidRDefault="00CB2FC5" w:rsidP="008B1901">
            <w:pPr>
              <w:pStyle w:val="a4"/>
              <w:numPr>
                <w:ilvl w:val="1"/>
                <w:numId w:val="183"/>
              </w:numPr>
              <w:autoSpaceDE w:val="0"/>
              <w:autoSpaceDN w:val="0"/>
              <w:adjustRightInd w:val="0"/>
              <w:snapToGrid w:val="0"/>
              <w:ind w:leftChars="0" w:hanging="482"/>
              <w:jc w:val="both"/>
              <w:rPr>
                <w:rFonts w:ascii="Times" w:eastAsia="標楷體" w:hAnsi="Times"/>
                <w:kern w:val="2"/>
                <w:sz w:val="24"/>
                <w:lang w:eastAsia="zh-TW"/>
              </w:rPr>
            </w:pPr>
            <w:r w:rsidRPr="00F976C7">
              <w:rPr>
                <w:rFonts w:ascii="Times" w:eastAsia="標楷體" w:hAnsi="Times"/>
                <w:kern w:val="2"/>
                <w:sz w:val="24"/>
                <w:shd w:val="clear" w:color="auto" w:fill="FFFFFF"/>
                <w:lang w:eastAsia="zh-TW"/>
              </w:rPr>
              <w:t>以精進教學品質作業要點補助基準基數，共計</w:t>
            </w:r>
            <w:r w:rsidR="001D53D0" w:rsidRPr="001D53D0">
              <w:rPr>
                <w:rFonts w:ascii="Times" w:eastAsia="標楷體" w:hAnsi="Times" w:hint="eastAsia"/>
                <w:color w:val="FF0000"/>
                <w:kern w:val="2"/>
                <w:sz w:val="24"/>
                <w:shd w:val="clear" w:color="auto" w:fill="FFFFFF"/>
                <w:lang w:eastAsia="zh-TW"/>
              </w:rPr>
              <w:t>5</w:t>
            </w:r>
            <w:r w:rsidR="001D53D0" w:rsidRPr="001D53D0">
              <w:rPr>
                <w:rFonts w:ascii="Times" w:eastAsia="標楷體" w:hAnsi="Times"/>
                <w:color w:val="FF0000"/>
                <w:kern w:val="2"/>
                <w:sz w:val="24"/>
                <w:shd w:val="clear" w:color="auto" w:fill="FFFFFF"/>
                <w:lang w:eastAsia="zh-TW"/>
              </w:rPr>
              <w:t>,</w:t>
            </w:r>
            <w:r w:rsidR="001D53D0" w:rsidRPr="001D53D0">
              <w:rPr>
                <w:rFonts w:ascii="Times" w:eastAsia="標楷體" w:hAnsi="Times" w:hint="eastAsia"/>
                <w:color w:val="FF0000"/>
                <w:kern w:val="2"/>
                <w:sz w:val="24"/>
                <w:shd w:val="clear" w:color="auto" w:fill="FFFFFF"/>
                <w:lang w:eastAsia="zh-TW"/>
              </w:rPr>
              <w:t>913,6</w:t>
            </w:r>
            <w:r w:rsidRPr="001D53D0">
              <w:rPr>
                <w:rFonts w:ascii="Times" w:eastAsia="標楷體" w:hAnsi="Times" w:hint="eastAsia"/>
                <w:color w:val="FF0000"/>
                <w:kern w:val="2"/>
                <w:sz w:val="24"/>
                <w:shd w:val="clear" w:color="auto" w:fill="FFFFFF"/>
                <w:lang w:eastAsia="zh-TW"/>
              </w:rPr>
              <w:t>00</w:t>
            </w:r>
            <w:r w:rsidRPr="00F976C7">
              <w:rPr>
                <w:rFonts w:ascii="Times" w:eastAsia="標楷體" w:hAnsi="Times"/>
                <w:kern w:val="2"/>
                <w:sz w:val="24"/>
                <w:lang w:eastAsia="zh-TW"/>
              </w:rPr>
              <w:t>元</w:t>
            </w:r>
          </w:p>
        </w:tc>
      </w:tr>
    </w:tbl>
    <w:p w14:paraId="1B66942E" w14:textId="77777777" w:rsidR="00F976C7" w:rsidRDefault="00F976C7">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14:paraId="4664ADC4" w14:textId="1EE3920C" w:rsidR="004F7AD3" w:rsidRPr="00CB2FC5" w:rsidRDefault="00CB2FC5" w:rsidP="004F7AD3">
      <w:pPr>
        <w:widowControl w:val="0"/>
        <w:autoSpaceDE w:val="0"/>
        <w:autoSpaceDN w:val="0"/>
        <w:spacing w:after="0" w:line="240" w:lineRule="auto"/>
        <w:rPr>
          <w:rFonts w:ascii="標楷體" w:eastAsia="標楷體" w:hAnsi="標楷體"/>
          <w:color w:val="FF0000"/>
          <w:kern w:val="2"/>
          <w:sz w:val="24"/>
          <w:szCs w:val="24"/>
          <w:highlight w:val="yellow"/>
          <w:lang w:eastAsia="zh-TW"/>
        </w:rPr>
      </w:pPr>
      <w:r w:rsidRPr="00CB2FC5">
        <w:rPr>
          <w:rFonts w:ascii="標楷體" w:eastAsia="標楷體" w:hAnsi="標楷體"/>
          <w:sz w:val="24"/>
          <w:szCs w:val="24"/>
          <w:lang w:eastAsia="zh-TW"/>
        </w:rPr>
        <w:lastRenderedPageBreak/>
        <w:t>(四)推動教師專業發展實踐方案運作單位經費規劃說明</w:t>
      </w:r>
    </w:p>
    <w:tbl>
      <w:tblPr>
        <w:tblW w:w="5019"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743"/>
        <w:gridCol w:w="1379"/>
        <w:gridCol w:w="1547"/>
        <w:gridCol w:w="1087"/>
        <w:gridCol w:w="773"/>
        <w:gridCol w:w="1859"/>
        <w:gridCol w:w="1626"/>
      </w:tblGrid>
      <w:tr w:rsidR="00CB2FC5" w:rsidRPr="00CB2FC5" w14:paraId="352E1F3C" w14:textId="77777777" w:rsidTr="00975E40">
        <w:trPr>
          <w:jc w:val="center"/>
        </w:trPr>
        <w:tc>
          <w:tcPr>
            <w:tcW w:w="412" w:type="pct"/>
          </w:tcPr>
          <w:p w14:paraId="3B5F92D6"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項次</w:t>
            </w:r>
          </w:p>
        </w:tc>
        <w:tc>
          <w:tcPr>
            <w:tcW w:w="765" w:type="pct"/>
            <w:shd w:val="clear" w:color="auto" w:fill="auto"/>
            <w:vAlign w:val="center"/>
          </w:tcPr>
          <w:p w14:paraId="5C90DDD4"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類</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別</w:t>
            </w:r>
          </w:p>
        </w:tc>
        <w:tc>
          <w:tcPr>
            <w:tcW w:w="2921" w:type="pct"/>
            <w:gridSpan w:val="4"/>
            <w:shd w:val="clear" w:color="auto" w:fill="auto"/>
            <w:vAlign w:val="center"/>
          </w:tcPr>
          <w:p w14:paraId="3C9AEFCC"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說</w:t>
            </w:r>
            <w:r w:rsidRPr="00CB2FC5">
              <w:rPr>
                <w:rFonts w:ascii="Times" w:eastAsia="標楷體" w:hAnsi="Times"/>
                <w:kern w:val="2"/>
                <w:sz w:val="24"/>
                <w:lang w:eastAsia="zh-TW"/>
              </w:rPr>
              <w:t xml:space="preserve"> </w:t>
            </w:r>
            <w:r w:rsidRPr="00CB2FC5">
              <w:rPr>
                <w:rFonts w:ascii="Times" w:eastAsia="標楷體" w:hAnsi="Times"/>
                <w:kern w:val="2"/>
                <w:sz w:val="24"/>
                <w:lang w:eastAsia="zh-TW"/>
              </w:rPr>
              <w:t>明</w:t>
            </w:r>
          </w:p>
        </w:tc>
        <w:tc>
          <w:tcPr>
            <w:tcW w:w="902" w:type="pct"/>
            <w:shd w:val="clear" w:color="auto" w:fill="auto"/>
            <w:vAlign w:val="center"/>
          </w:tcPr>
          <w:p w14:paraId="1EEE4086" w14:textId="77777777" w:rsidR="00CB2FC5" w:rsidRPr="00CB2FC5" w:rsidRDefault="00CB2FC5" w:rsidP="00CB2FC5">
            <w:pPr>
              <w:widowControl w:val="0"/>
              <w:snapToGrid w:val="0"/>
              <w:spacing w:after="0" w:line="420" w:lineRule="exact"/>
              <w:jc w:val="center"/>
              <w:rPr>
                <w:rFonts w:ascii="Times" w:eastAsia="標楷體" w:hAnsi="Times"/>
                <w:kern w:val="2"/>
                <w:sz w:val="24"/>
                <w:lang w:eastAsia="zh-TW"/>
              </w:rPr>
            </w:pPr>
            <w:r w:rsidRPr="00CB2FC5">
              <w:rPr>
                <w:rFonts w:ascii="Times" w:eastAsia="標楷體" w:hAnsi="Times"/>
                <w:kern w:val="2"/>
                <w:sz w:val="24"/>
                <w:lang w:eastAsia="zh-TW"/>
              </w:rPr>
              <w:t>經費預算</w:t>
            </w:r>
          </w:p>
        </w:tc>
      </w:tr>
      <w:tr w:rsidR="00CB2FC5" w:rsidRPr="00CB2FC5" w14:paraId="352F6138" w14:textId="77777777" w:rsidTr="00975E40">
        <w:trPr>
          <w:trHeight w:val="459"/>
          <w:jc w:val="center"/>
        </w:trPr>
        <w:tc>
          <w:tcPr>
            <w:tcW w:w="412" w:type="pct"/>
            <w:vAlign w:val="center"/>
          </w:tcPr>
          <w:p w14:paraId="4571105F" w14:textId="77777777" w:rsidR="00CB2FC5" w:rsidRPr="00CB2FC5" w:rsidRDefault="00CB2FC5" w:rsidP="00CB2FC5">
            <w:pPr>
              <w:widowControl w:val="0"/>
              <w:spacing w:after="0" w:line="420" w:lineRule="exact"/>
              <w:jc w:val="center"/>
              <w:rPr>
                <w:rFonts w:ascii="Times" w:eastAsia="標楷體" w:hAnsi="Times"/>
                <w:spacing w:val="-10"/>
                <w:kern w:val="2"/>
                <w:sz w:val="20"/>
                <w:szCs w:val="20"/>
                <w:lang w:eastAsia="zh-TW"/>
              </w:rPr>
            </w:pPr>
            <w:r w:rsidRPr="00CB2FC5">
              <w:rPr>
                <w:rFonts w:ascii="Times" w:eastAsia="標楷體" w:hAnsi="Times"/>
                <w:spacing w:val="-10"/>
                <w:kern w:val="2"/>
                <w:sz w:val="20"/>
                <w:szCs w:val="20"/>
                <w:lang w:eastAsia="zh-TW"/>
              </w:rPr>
              <w:t>1</w:t>
            </w:r>
          </w:p>
        </w:tc>
        <w:tc>
          <w:tcPr>
            <w:tcW w:w="765" w:type="pct"/>
            <w:shd w:val="clear" w:color="auto" w:fill="auto"/>
            <w:vAlign w:val="center"/>
          </w:tcPr>
          <w:p w14:paraId="1D8DE29B" w14:textId="77777777" w:rsidR="00CB2FC5" w:rsidRPr="00CB2FC5" w:rsidRDefault="00CB2FC5" w:rsidP="00CB2FC5">
            <w:pPr>
              <w:widowControl w:val="0"/>
              <w:snapToGrid w:val="0"/>
              <w:spacing w:after="0" w:line="420" w:lineRule="exact"/>
              <w:jc w:val="center"/>
              <w:rPr>
                <w:rFonts w:ascii="Times" w:eastAsia="標楷體" w:hAnsi="Times"/>
                <w:spacing w:val="-10"/>
                <w:kern w:val="2"/>
                <w:sz w:val="24"/>
                <w:szCs w:val="20"/>
                <w:lang w:eastAsia="zh-TW"/>
              </w:rPr>
            </w:pPr>
            <w:r w:rsidRPr="00CB2FC5">
              <w:rPr>
                <w:rFonts w:ascii="Times" w:eastAsia="標楷體" w:hAnsi="Times"/>
                <w:bCs/>
                <w:spacing w:val="-10"/>
                <w:kern w:val="2"/>
                <w:sz w:val="24"/>
                <w:szCs w:val="20"/>
                <w:lang w:eastAsia="zh-TW"/>
              </w:rPr>
              <w:t>人事費</w:t>
            </w:r>
          </w:p>
        </w:tc>
        <w:tc>
          <w:tcPr>
            <w:tcW w:w="2921" w:type="pct"/>
            <w:gridSpan w:val="4"/>
            <w:shd w:val="clear" w:color="auto" w:fill="auto"/>
          </w:tcPr>
          <w:p w14:paraId="673B22D5" w14:textId="2F3B0899" w:rsidR="00CB2FC5" w:rsidRPr="00CB2FC5" w:rsidRDefault="00CB2FC5" w:rsidP="00CB2FC5">
            <w:pPr>
              <w:widowControl w:val="0"/>
              <w:snapToGrid w:val="0"/>
              <w:spacing w:after="0" w:line="420" w:lineRule="exact"/>
              <w:rPr>
                <w:rFonts w:ascii="Times" w:eastAsia="標楷體" w:hAnsi="Times"/>
                <w:kern w:val="2"/>
                <w:sz w:val="24"/>
                <w:szCs w:val="24"/>
                <w:lang w:eastAsia="zh-TW"/>
              </w:rPr>
            </w:pPr>
            <w:r w:rsidRPr="00CB2FC5">
              <w:rPr>
                <w:rFonts w:ascii="Times" w:eastAsia="標楷體" w:hAnsi="Times" w:hint="eastAsia"/>
                <w:kern w:val="2"/>
                <w:sz w:val="24"/>
                <w:szCs w:val="24"/>
                <w:lang w:eastAsia="zh-TW"/>
              </w:rPr>
              <w:t>桃園市校長與教師專業發展中心專任行政助理</w:t>
            </w:r>
            <w:r w:rsidRPr="00CB2FC5">
              <w:rPr>
                <w:rFonts w:ascii="Times" w:eastAsia="標楷體" w:hAnsi="Times" w:hint="eastAsia"/>
                <w:kern w:val="2"/>
                <w:sz w:val="24"/>
                <w:szCs w:val="24"/>
                <w:lang w:eastAsia="zh-TW"/>
              </w:rPr>
              <w:t>3</w:t>
            </w:r>
            <w:r w:rsidRPr="00CB2FC5">
              <w:rPr>
                <w:rFonts w:ascii="Times" w:eastAsia="標楷體" w:hAnsi="Times" w:hint="eastAsia"/>
                <w:kern w:val="2"/>
                <w:sz w:val="24"/>
                <w:szCs w:val="24"/>
                <w:lang w:eastAsia="zh-TW"/>
              </w:rPr>
              <w:t>名，工作地點及聘用單位為西門國小，工作內容協助辦理</w:t>
            </w:r>
            <w:r w:rsidRPr="00CB2FC5">
              <w:rPr>
                <w:rFonts w:ascii="Times" w:eastAsia="標楷體" w:hAnsi="Times"/>
                <w:kern w:val="2"/>
                <w:sz w:val="24"/>
                <w:szCs w:val="24"/>
                <w:lang w:eastAsia="zh-TW"/>
              </w:rPr>
              <w:t>教師專業發展實踐方案</w:t>
            </w:r>
            <w:r w:rsidRPr="00CB2FC5">
              <w:rPr>
                <w:rFonts w:ascii="Times" w:eastAsia="標楷體" w:hAnsi="Times" w:hint="eastAsia"/>
                <w:kern w:val="2"/>
                <w:sz w:val="24"/>
                <w:szCs w:val="24"/>
                <w:lang w:eastAsia="zh-TW"/>
              </w:rPr>
              <w:t>各項實施計畫</w:t>
            </w:r>
            <w:r w:rsidR="0027583B" w:rsidRPr="004142B8">
              <w:rPr>
                <w:rFonts w:ascii="Times" w:eastAsia="標楷體" w:hAnsi="Times"/>
                <w:color w:val="FF0000"/>
                <w:kern w:val="2"/>
                <w:sz w:val="24"/>
                <w:szCs w:val="24"/>
                <w:lang w:eastAsia="zh-TW"/>
              </w:rPr>
              <w:t>(</w:t>
            </w:r>
            <w:r w:rsidR="0027583B" w:rsidRPr="004142B8">
              <w:rPr>
                <w:rFonts w:ascii="Times" w:eastAsia="標楷體" w:hAnsi="Times" w:hint="eastAsia"/>
                <w:color w:val="FF0000"/>
                <w:kern w:val="2"/>
                <w:sz w:val="24"/>
                <w:szCs w:val="24"/>
                <w:lang w:eastAsia="zh-TW"/>
              </w:rPr>
              <w:t>詳參</w:t>
            </w:r>
            <w:r w:rsidR="0027583B">
              <w:rPr>
                <w:rFonts w:ascii="Times" w:eastAsia="標楷體" w:hAnsi="Times" w:hint="eastAsia"/>
                <w:color w:val="FF0000"/>
                <w:kern w:val="2"/>
                <w:sz w:val="24"/>
                <w:szCs w:val="24"/>
                <w:lang w:eastAsia="zh-TW"/>
              </w:rPr>
              <w:t>P</w:t>
            </w:r>
            <w:r w:rsidR="0027583B" w:rsidRPr="004142B8">
              <w:rPr>
                <w:rFonts w:ascii="Times" w:eastAsia="標楷體" w:hAnsi="Times"/>
                <w:color w:val="FF0000"/>
                <w:kern w:val="2"/>
                <w:sz w:val="24"/>
                <w:szCs w:val="24"/>
                <w:lang w:eastAsia="zh-TW"/>
              </w:rPr>
              <w:t>.</w:t>
            </w:r>
            <w:r w:rsidR="0027583B">
              <w:rPr>
                <w:rFonts w:ascii="Times" w:eastAsia="標楷體" w:hAnsi="Times" w:hint="eastAsia"/>
                <w:color w:val="FF0000"/>
                <w:kern w:val="2"/>
                <w:sz w:val="24"/>
                <w:szCs w:val="24"/>
                <w:lang w:eastAsia="zh-TW"/>
              </w:rPr>
              <w:t>153</w:t>
            </w:r>
            <w:r w:rsidR="0027583B" w:rsidRPr="004142B8">
              <w:rPr>
                <w:rFonts w:ascii="Times" w:eastAsia="標楷體" w:hAnsi="Times" w:hint="eastAsia"/>
                <w:color w:val="FF0000"/>
                <w:kern w:val="2"/>
                <w:sz w:val="24"/>
                <w:szCs w:val="24"/>
                <w:lang w:eastAsia="zh-TW"/>
              </w:rPr>
              <w:t>概算表</w:t>
            </w:r>
            <w:r w:rsidR="0027583B" w:rsidRPr="004142B8">
              <w:rPr>
                <w:rFonts w:ascii="Times" w:eastAsia="標楷體" w:hAnsi="Times" w:hint="eastAsia"/>
                <w:color w:val="FF0000"/>
                <w:kern w:val="2"/>
                <w:sz w:val="24"/>
                <w:szCs w:val="24"/>
                <w:lang w:eastAsia="zh-TW"/>
              </w:rPr>
              <w:t>)</w:t>
            </w:r>
            <w:r w:rsidRPr="00CB2FC5">
              <w:rPr>
                <w:rFonts w:ascii="Times" w:eastAsia="標楷體" w:hAnsi="Times" w:hint="eastAsia"/>
                <w:kern w:val="2"/>
                <w:sz w:val="24"/>
                <w:szCs w:val="24"/>
                <w:lang w:eastAsia="zh-TW"/>
              </w:rPr>
              <w:t>。</w:t>
            </w:r>
          </w:p>
        </w:tc>
        <w:tc>
          <w:tcPr>
            <w:tcW w:w="902" w:type="pct"/>
            <w:shd w:val="clear" w:color="auto" w:fill="auto"/>
            <w:vAlign w:val="center"/>
          </w:tcPr>
          <w:p w14:paraId="62B42D01" w14:textId="71317B3A" w:rsidR="00CB2FC5" w:rsidRPr="00403055" w:rsidRDefault="00CB2FC5" w:rsidP="00CB2FC5">
            <w:pPr>
              <w:widowControl w:val="0"/>
              <w:spacing w:after="0" w:line="420" w:lineRule="exact"/>
              <w:jc w:val="right"/>
              <w:rPr>
                <w:rFonts w:ascii="Times" w:eastAsia="標楷體" w:hAnsi="Times"/>
                <w:kern w:val="2"/>
                <w:sz w:val="24"/>
                <w:szCs w:val="24"/>
                <w:lang w:eastAsia="zh-TW"/>
              </w:rPr>
            </w:pPr>
            <w:r w:rsidRPr="00FF15B5">
              <w:rPr>
                <w:rFonts w:ascii="Times" w:eastAsia="標楷體" w:hAnsi="Times" w:hint="eastAsia"/>
                <w:color w:val="FF0000"/>
                <w:kern w:val="2"/>
                <w:sz w:val="24"/>
                <w:szCs w:val="24"/>
                <w:lang w:eastAsia="zh-TW"/>
              </w:rPr>
              <w:t>1</w:t>
            </w:r>
            <w:r w:rsidRPr="00FF15B5">
              <w:rPr>
                <w:rFonts w:ascii="Times" w:eastAsia="標楷體" w:hAnsi="Times"/>
                <w:color w:val="FF0000"/>
                <w:kern w:val="2"/>
                <w:sz w:val="24"/>
                <w:szCs w:val="24"/>
                <w:lang w:eastAsia="zh-TW"/>
              </w:rPr>
              <w:t>,</w:t>
            </w:r>
            <w:r w:rsidRPr="00FF15B5">
              <w:rPr>
                <w:rFonts w:ascii="Times" w:eastAsia="標楷體" w:hAnsi="Times" w:hint="eastAsia"/>
                <w:color w:val="FF0000"/>
                <w:kern w:val="2"/>
                <w:sz w:val="24"/>
                <w:szCs w:val="24"/>
                <w:lang w:eastAsia="zh-TW"/>
              </w:rPr>
              <w:t>706</w:t>
            </w:r>
            <w:r w:rsidRPr="00FF15B5">
              <w:rPr>
                <w:rFonts w:ascii="Times" w:eastAsia="標楷體" w:hAnsi="Times"/>
                <w:color w:val="FF0000"/>
                <w:kern w:val="2"/>
                <w:sz w:val="24"/>
                <w:szCs w:val="24"/>
                <w:lang w:eastAsia="zh-TW"/>
              </w:rPr>
              <w:t>,</w:t>
            </w:r>
            <w:r w:rsidR="00FF15B5" w:rsidRPr="00FF15B5">
              <w:rPr>
                <w:rFonts w:ascii="Times" w:eastAsia="標楷體" w:hAnsi="Times"/>
                <w:color w:val="FF0000"/>
                <w:kern w:val="2"/>
                <w:sz w:val="24"/>
                <w:szCs w:val="24"/>
                <w:lang w:eastAsia="zh-TW"/>
              </w:rPr>
              <w:t>364</w:t>
            </w:r>
            <w:r w:rsidRPr="00403055">
              <w:rPr>
                <w:rFonts w:ascii="Times" w:eastAsia="標楷體" w:hAnsi="Times"/>
                <w:kern w:val="2"/>
                <w:sz w:val="24"/>
                <w:szCs w:val="24"/>
                <w:lang w:eastAsia="zh-TW"/>
              </w:rPr>
              <w:t>元</w:t>
            </w:r>
          </w:p>
        </w:tc>
      </w:tr>
      <w:tr w:rsidR="00CB2FC5" w:rsidRPr="00CB2FC5" w14:paraId="0F9D4EEE" w14:textId="77777777" w:rsidTr="00975E40">
        <w:trPr>
          <w:trHeight w:val="426"/>
          <w:jc w:val="center"/>
        </w:trPr>
        <w:tc>
          <w:tcPr>
            <w:tcW w:w="412" w:type="pct"/>
            <w:vMerge w:val="restart"/>
            <w:vAlign w:val="center"/>
          </w:tcPr>
          <w:p w14:paraId="75B183B9" w14:textId="77777777" w:rsidR="00CB2FC5" w:rsidRPr="00CB2FC5" w:rsidRDefault="00CB2FC5" w:rsidP="00CB2FC5">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2</w:t>
            </w:r>
          </w:p>
        </w:tc>
        <w:tc>
          <w:tcPr>
            <w:tcW w:w="765" w:type="pct"/>
            <w:vMerge w:val="restart"/>
            <w:shd w:val="clear" w:color="auto" w:fill="auto"/>
            <w:vAlign w:val="center"/>
          </w:tcPr>
          <w:p w14:paraId="36173D01" w14:textId="77777777" w:rsidR="00CB2FC5" w:rsidRPr="00CB2FC5" w:rsidRDefault="00CB2FC5" w:rsidP="00CB2FC5">
            <w:pPr>
              <w:widowControl w:val="0"/>
              <w:spacing w:after="0" w:line="420" w:lineRule="exact"/>
              <w:jc w:val="center"/>
              <w:rPr>
                <w:rFonts w:ascii="Times" w:eastAsia="標楷體" w:hAnsi="Times"/>
                <w:bCs/>
                <w:spacing w:val="-10"/>
                <w:kern w:val="2"/>
                <w:sz w:val="24"/>
                <w:szCs w:val="20"/>
                <w:lang w:eastAsia="zh-TW"/>
              </w:rPr>
            </w:pPr>
            <w:r w:rsidRPr="00CB2FC5">
              <w:rPr>
                <w:rFonts w:ascii="Times" w:eastAsia="標楷體" w:hAnsi="Times"/>
                <w:bCs/>
                <w:spacing w:val="-10"/>
                <w:kern w:val="2"/>
                <w:sz w:val="24"/>
                <w:szCs w:val="20"/>
                <w:lang w:eastAsia="zh-TW"/>
              </w:rPr>
              <w:t>資本門</w:t>
            </w:r>
          </w:p>
          <w:p w14:paraId="348C1F50" w14:textId="77777777" w:rsidR="00CB2FC5" w:rsidRPr="00CB2FC5" w:rsidRDefault="00CB2FC5" w:rsidP="00CB2FC5">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w:t>
            </w:r>
            <w:r w:rsidRPr="00CB2FC5">
              <w:rPr>
                <w:rFonts w:ascii="Times" w:eastAsia="標楷體" w:hAnsi="Times"/>
                <w:bCs/>
                <w:spacing w:val="-10"/>
                <w:kern w:val="2"/>
                <w:sz w:val="24"/>
                <w:szCs w:val="20"/>
                <w:lang w:eastAsia="zh-TW"/>
              </w:rPr>
              <w:t>預估明細</w:t>
            </w:r>
            <w:r w:rsidRPr="00CB2FC5">
              <w:rPr>
                <w:rFonts w:ascii="Times" w:eastAsia="標楷體" w:hAnsi="Times"/>
                <w:bCs/>
                <w:spacing w:val="-10"/>
                <w:kern w:val="2"/>
                <w:sz w:val="24"/>
                <w:szCs w:val="20"/>
                <w:lang w:eastAsia="zh-TW"/>
              </w:rPr>
              <w:t>)</w:t>
            </w:r>
          </w:p>
        </w:tc>
        <w:tc>
          <w:tcPr>
            <w:tcW w:w="2921" w:type="pct"/>
            <w:gridSpan w:val="4"/>
            <w:shd w:val="clear" w:color="auto" w:fill="auto"/>
          </w:tcPr>
          <w:p w14:paraId="7E9A12A1" w14:textId="45344D04" w:rsidR="00CB2FC5" w:rsidRPr="00CB2FC5" w:rsidRDefault="00FF2D66" w:rsidP="00CB2FC5">
            <w:pPr>
              <w:widowControl w:val="0"/>
              <w:snapToGrid w:val="0"/>
              <w:spacing w:after="0" w:line="420" w:lineRule="exact"/>
              <w:rPr>
                <w:rFonts w:ascii="Times" w:eastAsia="標楷體" w:hAnsi="Times"/>
                <w:kern w:val="2"/>
                <w:sz w:val="24"/>
                <w:szCs w:val="24"/>
                <w:lang w:eastAsia="zh-TW"/>
              </w:rPr>
            </w:pPr>
            <w:r w:rsidRPr="00CB2FC5">
              <w:rPr>
                <w:rFonts w:ascii="Times" w:eastAsia="標楷體" w:hAnsi="Times" w:hint="eastAsia"/>
                <w:kern w:val="2"/>
                <w:sz w:val="24"/>
                <w:szCs w:val="24"/>
                <w:lang w:eastAsia="zh-TW"/>
              </w:rPr>
              <w:t>會議用</w:t>
            </w:r>
            <w:r w:rsidRPr="004142B8">
              <w:rPr>
                <w:rFonts w:ascii="Times" w:eastAsia="標楷體" w:hAnsi="Times" w:hint="eastAsia"/>
                <w:color w:val="000000" w:themeColor="text1"/>
                <w:kern w:val="2"/>
                <w:sz w:val="24"/>
                <w:szCs w:val="24"/>
                <w:lang w:eastAsia="zh-TW"/>
              </w:rPr>
              <w:t>筆電</w:t>
            </w:r>
            <w:r w:rsidRPr="004142B8">
              <w:rPr>
                <w:rFonts w:ascii="Times" w:eastAsia="標楷體" w:hAnsi="Times" w:hint="eastAsia"/>
                <w:color w:val="000000" w:themeColor="text1"/>
                <w:kern w:val="2"/>
                <w:sz w:val="24"/>
                <w:szCs w:val="24"/>
                <w:lang w:eastAsia="zh-TW"/>
              </w:rPr>
              <w:t>2</w:t>
            </w:r>
            <w:r w:rsidRPr="004142B8">
              <w:rPr>
                <w:rFonts w:ascii="Times" w:eastAsia="標楷體" w:hAnsi="Times" w:hint="eastAsia"/>
                <w:color w:val="000000" w:themeColor="text1"/>
                <w:kern w:val="2"/>
                <w:sz w:val="24"/>
                <w:szCs w:val="24"/>
                <w:lang w:eastAsia="zh-TW"/>
              </w:rPr>
              <w:t>台，教學用平板</w:t>
            </w:r>
            <w:r w:rsidRPr="004142B8">
              <w:rPr>
                <w:rFonts w:ascii="Times" w:eastAsia="標楷體" w:hAnsi="Times" w:hint="eastAsia"/>
                <w:color w:val="000000" w:themeColor="text1"/>
                <w:kern w:val="2"/>
                <w:sz w:val="24"/>
                <w:szCs w:val="24"/>
                <w:lang w:eastAsia="zh-TW"/>
              </w:rPr>
              <w:t>41</w:t>
            </w:r>
            <w:r w:rsidRPr="004142B8">
              <w:rPr>
                <w:rFonts w:ascii="Times" w:eastAsia="標楷體" w:hAnsi="Times" w:hint="eastAsia"/>
                <w:color w:val="000000" w:themeColor="text1"/>
                <w:kern w:val="2"/>
                <w:sz w:val="24"/>
                <w:szCs w:val="24"/>
                <w:lang w:eastAsia="zh-TW"/>
              </w:rPr>
              <w:t>台</w:t>
            </w:r>
            <w:r w:rsidRPr="004142B8">
              <w:rPr>
                <w:rFonts w:ascii="Times" w:eastAsia="標楷體" w:hAnsi="Times" w:hint="eastAsia"/>
                <w:color w:val="000000" w:themeColor="text1"/>
                <w:kern w:val="2"/>
                <w:sz w:val="24"/>
                <w:szCs w:val="24"/>
                <w:lang w:eastAsia="zh-TW"/>
              </w:rPr>
              <w:t>(</w:t>
            </w:r>
            <w:r w:rsidRPr="004142B8">
              <w:rPr>
                <w:rFonts w:ascii="Times" w:eastAsia="標楷體" w:hAnsi="Times" w:hint="eastAsia"/>
                <w:color w:val="000000" w:themeColor="text1"/>
                <w:kern w:val="2"/>
                <w:sz w:val="24"/>
                <w:szCs w:val="24"/>
                <w:lang w:eastAsia="zh-TW"/>
              </w:rPr>
              <w:t>包含</w:t>
            </w:r>
            <w:r w:rsidRPr="004142B8">
              <w:rPr>
                <w:rFonts w:ascii="Times" w:eastAsia="標楷體" w:hAnsi="Times" w:hint="eastAsia"/>
                <w:color w:val="000000" w:themeColor="text1"/>
                <w:kern w:val="2"/>
                <w:sz w:val="24"/>
                <w:szCs w:val="24"/>
                <w:lang w:eastAsia="zh-TW"/>
              </w:rPr>
              <w:t>2</w:t>
            </w:r>
            <w:r w:rsidRPr="004142B8">
              <w:rPr>
                <w:rFonts w:ascii="Times" w:eastAsia="標楷體" w:hAnsi="Times" w:hint="eastAsia"/>
                <w:color w:val="000000" w:themeColor="text1"/>
                <w:kern w:val="2"/>
                <w:sz w:val="24"/>
                <w:szCs w:val="24"/>
                <w:lang w:eastAsia="zh-TW"/>
              </w:rPr>
              <w:t>台教師機、</w:t>
            </w:r>
            <w:r w:rsidRPr="004142B8">
              <w:rPr>
                <w:rFonts w:ascii="Times" w:eastAsia="標楷體" w:hAnsi="Times" w:hint="eastAsia"/>
                <w:color w:val="000000" w:themeColor="text1"/>
                <w:kern w:val="2"/>
                <w:sz w:val="24"/>
                <w:szCs w:val="24"/>
                <w:lang w:eastAsia="zh-TW"/>
              </w:rPr>
              <w:t>39</w:t>
            </w:r>
            <w:r w:rsidRPr="004142B8">
              <w:rPr>
                <w:rFonts w:ascii="Times" w:eastAsia="標楷體" w:hAnsi="Times" w:hint="eastAsia"/>
                <w:color w:val="000000" w:themeColor="text1"/>
                <w:kern w:val="2"/>
                <w:sz w:val="24"/>
                <w:szCs w:val="24"/>
                <w:lang w:eastAsia="zh-TW"/>
              </w:rPr>
              <w:t>台學生</w:t>
            </w:r>
            <w:r w:rsidRPr="00CB2FC5">
              <w:rPr>
                <w:rFonts w:ascii="Times" w:eastAsia="標楷體" w:hAnsi="Times" w:hint="eastAsia"/>
                <w:kern w:val="2"/>
                <w:sz w:val="24"/>
                <w:szCs w:val="24"/>
                <w:lang w:eastAsia="zh-TW"/>
              </w:rPr>
              <w:t>機</w:t>
            </w:r>
            <w:r w:rsidRPr="00CB2FC5">
              <w:rPr>
                <w:rFonts w:ascii="Times" w:eastAsia="標楷體" w:hAnsi="Times" w:hint="eastAsia"/>
                <w:kern w:val="2"/>
                <w:sz w:val="24"/>
                <w:szCs w:val="24"/>
                <w:lang w:eastAsia="zh-TW"/>
              </w:rPr>
              <w:t>)</w:t>
            </w:r>
            <w:r w:rsidRPr="004142B8">
              <w:rPr>
                <w:rFonts w:ascii="Times" w:eastAsia="標楷體" w:hAnsi="Times"/>
                <w:color w:val="FF0000"/>
                <w:kern w:val="2"/>
                <w:sz w:val="24"/>
                <w:szCs w:val="24"/>
                <w:lang w:eastAsia="zh-TW"/>
              </w:rPr>
              <w:t>(</w:t>
            </w:r>
            <w:r w:rsidRPr="004142B8">
              <w:rPr>
                <w:rFonts w:ascii="Times" w:eastAsia="標楷體" w:hAnsi="Times" w:hint="eastAsia"/>
                <w:color w:val="FF0000"/>
                <w:kern w:val="2"/>
                <w:sz w:val="24"/>
                <w:szCs w:val="24"/>
                <w:lang w:eastAsia="zh-TW"/>
              </w:rPr>
              <w:t>詳參</w:t>
            </w:r>
            <w:r w:rsidR="005D76C4">
              <w:rPr>
                <w:rFonts w:ascii="Times" w:eastAsia="標楷體" w:hAnsi="Times" w:hint="eastAsia"/>
                <w:color w:val="FF0000"/>
                <w:kern w:val="2"/>
                <w:sz w:val="24"/>
                <w:szCs w:val="24"/>
                <w:lang w:eastAsia="zh-TW"/>
              </w:rPr>
              <w:t>P</w:t>
            </w:r>
            <w:r w:rsidRPr="004142B8">
              <w:rPr>
                <w:rFonts w:ascii="Times" w:eastAsia="標楷體" w:hAnsi="Times"/>
                <w:color w:val="FF0000"/>
                <w:kern w:val="2"/>
                <w:sz w:val="24"/>
                <w:szCs w:val="24"/>
                <w:lang w:eastAsia="zh-TW"/>
              </w:rPr>
              <w:t>.152</w:t>
            </w:r>
            <w:r w:rsidRPr="004142B8">
              <w:rPr>
                <w:rFonts w:ascii="Times" w:eastAsia="標楷體" w:hAnsi="Times" w:hint="eastAsia"/>
                <w:color w:val="FF0000"/>
                <w:kern w:val="2"/>
                <w:sz w:val="24"/>
                <w:szCs w:val="24"/>
                <w:lang w:eastAsia="zh-TW"/>
              </w:rPr>
              <w:t>概算表</w:t>
            </w:r>
            <w:r w:rsidRPr="004142B8">
              <w:rPr>
                <w:rFonts w:ascii="Times" w:eastAsia="標楷體" w:hAnsi="Times" w:hint="eastAsia"/>
                <w:color w:val="FF0000"/>
                <w:kern w:val="2"/>
                <w:sz w:val="24"/>
                <w:szCs w:val="24"/>
                <w:lang w:eastAsia="zh-TW"/>
              </w:rPr>
              <w:t>)</w:t>
            </w:r>
            <w:r w:rsidRPr="00CB2FC5">
              <w:rPr>
                <w:rFonts w:ascii="Times" w:eastAsia="標楷體" w:hAnsi="Times" w:hint="eastAsia"/>
                <w:kern w:val="2"/>
                <w:sz w:val="24"/>
                <w:szCs w:val="24"/>
                <w:lang w:eastAsia="zh-TW"/>
              </w:rPr>
              <w:t>。</w:t>
            </w:r>
          </w:p>
        </w:tc>
        <w:tc>
          <w:tcPr>
            <w:tcW w:w="902" w:type="pct"/>
            <w:vMerge w:val="restart"/>
            <w:shd w:val="clear" w:color="auto" w:fill="auto"/>
            <w:vAlign w:val="center"/>
          </w:tcPr>
          <w:p w14:paraId="77C9B122" w14:textId="77777777" w:rsidR="00CB2FC5" w:rsidRPr="00403055" w:rsidRDefault="00CB2FC5" w:rsidP="00CB2FC5">
            <w:pPr>
              <w:widowControl w:val="0"/>
              <w:spacing w:after="0" w:line="420" w:lineRule="exact"/>
              <w:jc w:val="right"/>
              <w:rPr>
                <w:rFonts w:ascii="Times" w:eastAsia="標楷體" w:hAnsi="Times"/>
                <w:kern w:val="2"/>
                <w:sz w:val="24"/>
                <w:szCs w:val="24"/>
                <w:lang w:eastAsia="zh-TW"/>
              </w:rPr>
            </w:pPr>
            <w:r w:rsidRPr="00403055">
              <w:rPr>
                <w:rFonts w:ascii="Times" w:eastAsia="標楷體" w:hAnsi="Times" w:hint="eastAsia"/>
                <w:kern w:val="2"/>
                <w:sz w:val="24"/>
                <w:szCs w:val="24"/>
                <w:lang w:eastAsia="zh-TW"/>
              </w:rPr>
              <w:t>500</w:t>
            </w:r>
            <w:r w:rsidRPr="00403055">
              <w:rPr>
                <w:rFonts w:ascii="Times" w:eastAsia="標楷體" w:hAnsi="Times"/>
                <w:kern w:val="2"/>
                <w:sz w:val="24"/>
                <w:szCs w:val="24"/>
                <w:lang w:eastAsia="zh-TW"/>
              </w:rPr>
              <w:t>,</w:t>
            </w:r>
            <w:r w:rsidRPr="00403055">
              <w:rPr>
                <w:rFonts w:ascii="Times" w:eastAsia="標楷體" w:hAnsi="Times" w:hint="eastAsia"/>
                <w:kern w:val="2"/>
                <w:sz w:val="24"/>
                <w:szCs w:val="24"/>
                <w:lang w:eastAsia="zh-TW"/>
              </w:rPr>
              <w:t>000</w:t>
            </w:r>
            <w:r w:rsidRPr="00403055">
              <w:rPr>
                <w:rFonts w:ascii="Times" w:eastAsia="標楷體" w:hAnsi="Times"/>
                <w:kern w:val="2"/>
                <w:sz w:val="24"/>
                <w:szCs w:val="24"/>
                <w:lang w:eastAsia="zh-TW"/>
              </w:rPr>
              <w:t>元</w:t>
            </w:r>
          </w:p>
        </w:tc>
      </w:tr>
      <w:tr w:rsidR="00CB2FC5" w:rsidRPr="00CB2FC5" w14:paraId="59FF0524" w14:textId="77777777" w:rsidTr="00403055">
        <w:trPr>
          <w:trHeight w:val="536"/>
          <w:jc w:val="center"/>
        </w:trPr>
        <w:tc>
          <w:tcPr>
            <w:tcW w:w="412" w:type="pct"/>
            <w:vMerge/>
            <w:vAlign w:val="center"/>
          </w:tcPr>
          <w:p w14:paraId="20E9B164" w14:textId="77777777" w:rsidR="00CB2FC5" w:rsidRPr="00CB2FC5" w:rsidRDefault="00CB2FC5" w:rsidP="00CB2FC5">
            <w:pPr>
              <w:widowControl w:val="0"/>
              <w:spacing w:after="0" w:line="420" w:lineRule="exact"/>
              <w:jc w:val="center"/>
              <w:rPr>
                <w:rFonts w:ascii="Times" w:eastAsia="標楷體" w:hAnsi="Times"/>
                <w:kern w:val="2"/>
                <w:sz w:val="20"/>
                <w:szCs w:val="20"/>
                <w:lang w:eastAsia="zh-TW"/>
              </w:rPr>
            </w:pPr>
          </w:p>
        </w:tc>
        <w:tc>
          <w:tcPr>
            <w:tcW w:w="765" w:type="pct"/>
            <w:vMerge/>
            <w:shd w:val="clear" w:color="auto" w:fill="auto"/>
            <w:vAlign w:val="center"/>
          </w:tcPr>
          <w:p w14:paraId="40471442" w14:textId="77777777" w:rsidR="00CB2FC5" w:rsidRPr="00CB2FC5" w:rsidRDefault="00CB2FC5" w:rsidP="00CB2FC5">
            <w:pPr>
              <w:widowControl w:val="0"/>
              <w:spacing w:after="0" w:line="420" w:lineRule="exact"/>
              <w:jc w:val="center"/>
              <w:rPr>
                <w:rFonts w:ascii="Times" w:eastAsia="標楷體" w:hAnsi="Times"/>
                <w:bCs/>
                <w:spacing w:val="-10"/>
                <w:kern w:val="2"/>
                <w:sz w:val="24"/>
                <w:szCs w:val="20"/>
                <w:lang w:eastAsia="zh-TW"/>
              </w:rPr>
            </w:pPr>
          </w:p>
        </w:tc>
        <w:tc>
          <w:tcPr>
            <w:tcW w:w="858" w:type="pct"/>
            <w:shd w:val="clear" w:color="auto" w:fill="auto"/>
          </w:tcPr>
          <w:p w14:paraId="01E0F408"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項目</w:t>
            </w:r>
          </w:p>
        </w:tc>
        <w:tc>
          <w:tcPr>
            <w:tcW w:w="603" w:type="pct"/>
            <w:shd w:val="clear" w:color="auto" w:fill="auto"/>
          </w:tcPr>
          <w:p w14:paraId="2DFE9865"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單價</w:t>
            </w:r>
          </w:p>
        </w:tc>
        <w:tc>
          <w:tcPr>
            <w:tcW w:w="429" w:type="pct"/>
            <w:shd w:val="clear" w:color="auto" w:fill="auto"/>
          </w:tcPr>
          <w:p w14:paraId="1B292B18"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數量</w:t>
            </w:r>
          </w:p>
        </w:tc>
        <w:tc>
          <w:tcPr>
            <w:tcW w:w="1031" w:type="pct"/>
            <w:shd w:val="clear" w:color="auto" w:fill="auto"/>
          </w:tcPr>
          <w:p w14:paraId="1566FE61" w14:textId="77777777" w:rsidR="00CB2FC5" w:rsidRPr="00CB2FC5" w:rsidRDefault="00CB2FC5" w:rsidP="00CB2FC5">
            <w:pPr>
              <w:widowControl w:val="0"/>
              <w:snapToGrid w:val="0"/>
              <w:spacing w:after="0" w:line="420" w:lineRule="exact"/>
              <w:jc w:val="center"/>
              <w:rPr>
                <w:rFonts w:ascii="Times" w:eastAsia="標楷體" w:hAnsi="Times"/>
                <w:kern w:val="2"/>
                <w:sz w:val="24"/>
                <w:szCs w:val="24"/>
                <w:lang w:eastAsia="zh-TW"/>
              </w:rPr>
            </w:pPr>
            <w:r w:rsidRPr="00CB2FC5">
              <w:rPr>
                <w:rFonts w:ascii="Times" w:eastAsia="標楷體" w:hAnsi="Times" w:hint="eastAsia"/>
                <w:kern w:val="2"/>
                <w:sz w:val="24"/>
                <w:szCs w:val="24"/>
                <w:lang w:eastAsia="zh-TW"/>
              </w:rPr>
              <w:t>共計</w:t>
            </w:r>
          </w:p>
        </w:tc>
        <w:tc>
          <w:tcPr>
            <w:tcW w:w="902" w:type="pct"/>
            <w:vMerge/>
            <w:shd w:val="clear" w:color="auto" w:fill="auto"/>
            <w:vAlign w:val="center"/>
          </w:tcPr>
          <w:p w14:paraId="2B398DBB" w14:textId="77777777" w:rsidR="00CB2FC5" w:rsidRPr="00403055" w:rsidRDefault="00CB2FC5" w:rsidP="00CB2FC5">
            <w:pPr>
              <w:widowControl w:val="0"/>
              <w:spacing w:after="0" w:line="420" w:lineRule="exact"/>
              <w:jc w:val="right"/>
              <w:rPr>
                <w:rFonts w:ascii="Times" w:eastAsia="標楷體" w:hAnsi="Times"/>
                <w:kern w:val="2"/>
                <w:sz w:val="24"/>
                <w:szCs w:val="24"/>
                <w:lang w:eastAsia="zh-TW"/>
              </w:rPr>
            </w:pPr>
          </w:p>
        </w:tc>
      </w:tr>
      <w:tr w:rsidR="00FF2D66" w:rsidRPr="00CB2FC5" w14:paraId="6C2339EA" w14:textId="77777777" w:rsidTr="001D53D0">
        <w:trPr>
          <w:trHeight w:val="529"/>
          <w:jc w:val="center"/>
        </w:trPr>
        <w:tc>
          <w:tcPr>
            <w:tcW w:w="412" w:type="pct"/>
            <w:vMerge/>
            <w:vAlign w:val="center"/>
          </w:tcPr>
          <w:p w14:paraId="2775177D" w14:textId="77777777" w:rsidR="00FF2D66" w:rsidRPr="00CB2FC5" w:rsidRDefault="00FF2D66" w:rsidP="00FF2D66">
            <w:pPr>
              <w:widowControl w:val="0"/>
              <w:spacing w:after="0" w:line="420" w:lineRule="exact"/>
              <w:jc w:val="center"/>
              <w:rPr>
                <w:rFonts w:ascii="Times" w:eastAsia="標楷體" w:hAnsi="Times"/>
                <w:kern w:val="2"/>
                <w:sz w:val="20"/>
                <w:szCs w:val="20"/>
                <w:lang w:eastAsia="zh-TW"/>
              </w:rPr>
            </w:pPr>
          </w:p>
        </w:tc>
        <w:tc>
          <w:tcPr>
            <w:tcW w:w="765" w:type="pct"/>
            <w:vMerge/>
            <w:shd w:val="clear" w:color="auto" w:fill="auto"/>
            <w:vAlign w:val="center"/>
          </w:tcPr>
          <w:p w14:paraId="5212CEFB" w14:textId="77777777" w:rsidR="00FF2D66" w:rsidRPr="00CB2FC5" w:rsidRDefault="00FF2D66" w:rsidP="00FF2D66">
            <w:pPr>
              <w:widowControl w:val="0"/>
              <w:spacing w:after="0" w:line="420" w:lineRule="exact"/>
              <w:jc w:val="center"/>
              <w:rPr>
                <w:rFonts w:ascii="Times" w:eastAsia="標楷體" w:hAnsi="Times"/>
                <w:bCs/>
                <w:spacing w:val="-10"/>
                <w:kern w:val="2"/>
                <w:sz w:val="24"/>
                <w:szCs w:val="20"/>
                <w:lang w:eastAsia="zh-TW"/>
              </w:rPr>
            </w:pPr>
          </w:p>
        </w:tc>
        <w:tc>
          <w:tcPr>
            <w:tcW w:w="858" w:type="pct"/>
            <w:shd w:val="clear" w:color="auto" w:fill="auto"/>
          </w:tcPr>
          <w:p w14:paraId="78CFEDC9" w14:textId="77777777" w:rsidR="00FF2D66" w:rsidRPr="004142B8" w:rsidRDefault="00FF2D66" w:rsidP="00FF2D66">
            <w:pPr>
              <w:widowControl w:val="0"/>
              <w:autoSpaceDE w:val="0"/>
              <w:autoSpaceDN w:val="0"/>
              <w:adjustRightInd w:val="0"/>
              <w:snapToGrid w:val="0"/>
              <w:spacing w:after="0" w:line="240" w:lineRule="auto"/>
              <w:rPr>
                <w:rFonts w:ascii="標楷體" w:eastAsia="標楷體" w:hAnsi="標楷體" w:cs="新細明體"/>
                <w:color w:val="FF0000"/>
                <w:sz w:val="24"/>
                <w:szCs w:val="24"/>
                <w:lang w:eastAsia="zh-TW"/>
              </w:rPr>
            </w:pPr>
            <w:r w:rsidRPr="004142B8">
              <w:rPr>
                <w:rFonts w:ascii="標楷體" w:eastAsia="標楷體" w:hAnsi="標楷體" w:cs="新細明體" w:hint="eastAsia"/>
                <w:color w:val="FF0000"/>
                <w:sz w:val="24"/>
                <w:szCs w:val="24"/>
                <w:lang w:eastAsia="zh-TW"/>
              </w:rPr>
              <w:t>筆記型電腦</w:t>
            </w:r>
          </w:p>
          <w:p w14:paraId="369B5258" w14:textId="5BE220FE" w:rsidR="00FF2D66" w:rsidRPr="00033938" w:rsidRDefault="00FF2D66" w:rsidP="00FF2D66">
            <w:pPr>
              <w:widowControl w:val="0"/>
              <w:snapToGrid w:val="0"/>
              <w:spacing w:after="0" w:line="240" w:lineRule="auto"/>
              <w:jc w:val="center"/>
              <w:rPr>
                <w:rFonts w:ascii="Times" w:eastAsia="標楷體" w:hAnsi="Times"/>
                <w:color w:val="FF0000"/>
                <w:kern w:val="2"/>
                <w:sz w:val="24"/>
                <w:szCs w:val="24"/>
                <w:lang w:eastAsia="zh-TW"/>
              </w:rPr>
            </w:pPr>
            <w:r w:rsidRPr="004142B8">
              <w:rPr>
                <w:rFonts w:ascii="標楷體" w:eastAsia="標楷體" w:hAnsi="標楷體" w:cs="新細明體" w:hint="eastAsia"/>
                <w:color w:val="FF0000"/>
                <w:sz w:val="24"/>
                <w:szCs w:val="24"/>
                <w:lang w:eastAsia="zh-TW"/>
              </w:rPr>
              <w:t>(</w:t>
            </w:r>
            <w:r w:rsidRPr="004142B8">
              <w:rPr>
                <w:rFonts w:ascii="標楷體" w:eastAsia="標楷體" w:hAnsi="標楷體" w:cs="新細明體"/>
                <w:color w:val="FF0000"/>
                <w:sz w:val="24"/>
                <w:szCs w:val="24"/>
                <w:lang w:eastAsia="zh-TW"/>
              </w:rPr>
              <w:t xml:space="preserve">ASUS </w:t>
            </w:r>
            <w:r w:rsidRPr="004142B8">
              <w:rPr>
                <w:rFonts w:ascii="標楷體" w:eastAsia="標楷體" w:hAnsi="標楷體" w:cs="新細明體" w:hint="eastAsia"/>
                <w:color w:val="FF0000"/>
                <w:sz w:val="24"/>
                <w:szCs w:val="24"/>
                <w:lang w:eastAsia="zh-TW"/>
              </w:rPr>
              <w:t>C</w:t>
            </w:r>
            <w:r w:rsidRPr="004142B8">
              <w:rPr>
                <w:rFonts w:ascii="標楷體" w:eastAsia="標楷體" w:hAnsi="標楷體" w:cs="新細明體"/>
                <w:color w:val="FF0000"/>
                <w:sz w:val="24"/>
                <w:szCs w:val="24"/>
                <w:lang w:eastAsia="zh-TW"/>
              </w:rPr>
              <w:t>hromebook)</w:t>
            </w:r>
          </w:p>
        </w:tc>
        <w:tc>
          <w:tcPr>
            <w:tcW w:w="603" w:type="pct"/>
            <w:shd w:val="clear" w:color="auto" w:fill="auto"/>
            <w:vAlign w:val="center"/>
          </w:tcPr>
          <w:p w14:paraId="7FB2C7AA" w14:textId="043A6C66"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標楷體" w:eastAsia="標楷體" w:hAnsi="標楷體" w:cstheme="minorBidi" w:hint="eastAsia"/>
                <w:color w:val="FF0000"/>
                <w:kern w:val="2"/>
                <w:sz w:val="24"/>
                <w:szCs w:val="24"/>
                <w:lang w:eastAsia="zh-TW"/>
              </w:rPr>
              <w:t>14</w:t>
            </w:r>
            <w:r w:rsidRPr="00033938">
              <w:rPr>
                <w:rFonts w:ascii="標楷體" w:eastAsia="標楷體" w:hAnsi="標楷體" w:cstheme="minorBidi"/>
                <w:color w:val="FF0000"/>
                <w:kern w:val="2"/>
                <w:sz w:val="24"/>
                <w:szCs w:val="24"/>
                <w:lang w:eastAsia="zh-TW"/>
              </w:rPr>
              <w:t>,</w:t>
            </w:r>
            <w:r w:rsidRPr="00033938">
              <w:rPr>
                <w:rFonts w:ascii="標楷體" w:eastAsia="標楷體" w:hAnsi="標楷體" w:cstheme="minorBidi" w:hint="eastAsia"/>
                <w:color w:val="FF0000"/>
                <w:kern w:val="2"/>
                <w:sz w:val="24"/>
                <w:szCs w:val="24"/>
                <w:lang w:eastAsia="zh-TW"/>
              </w:rPr>
              <w:t>250</w:t>
            </w:r>
          </w:p>
        </w:tc>
        <w:tc>
          <w:tcPr>
            <w:tcW w:w="429" w:type="pct"/>
            <w:shd w:val="clear" w:color="auto" w:fill="auto"/>
            <w:vAlign w:val="center"/>
          </w:tcPr>
          <w:p w14:paraId="08A2D2D3" w14:textId="20CAA80D"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hint="eastAsia"/>
                <w:color w:val="FF0000"/>
                <w:kern w:val="2"/>
                <w:sz w:val="24"/>
                <w:szCs w:val="24"/>
                <w:lang w:eastAsia="zh-TW"/>
              </w:rPr>
              <w:t>2</w:t>
            </w:r>
          </w:p>
        </w:tc>
        <w:tc>
          <w:tcPr>
            <w:tcW w:w="1031" w:type="pct"/>
            <w:shd w:val="clear" w:color="auto" w:fill="auto"/>
            <w:vAlign w:val="center"/>
          </w:tcPr>
          <w:p w14:paraId="697EAB1D" w14:textId="517B68D6"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hint="eastAsia"/>
                <w:color w:val="FF0000"/>
                <w:kern w:val="2"/>
                <w:sz w:val="24"/>
                <w:szCs w:val="24"/>
                <w:lang w:eastAsia="zh-TW"/>
              </w:rPr>
              <w:t>28</w:t>
            </w:r>
            <w:r w:rsidRPr="00033938">
              <w:rPr>
                <w:rFonts w:ascii="Times" w:eastAsia="標楷體" w:hAnsi="Times"/>
                <w:color w:val="FF0000"/>
                <w:kern w:val="2"/>
                <w:sz w:val="24"/>
                <w:szCs w:val="24"/>
                <w:lang w:eastAsia="zh-TW"/>
              </w:rPr>
              <w:t>,</w:t>
            </w:r>
            <w:r w:rsidRPr="00033938">
              <w:rPr>
                <w:rFonts w:ascii="Times" w:eastAsia="標楷體" w:hAnsi="Times" w:hint="eastAsia"/>
                <w:color w:val="FF0000"/>
                <w:kern w:val="2"/>
                <w:sz w:val="24"/>
                <w:szCs w:val="24"/>
                <w:lang w:eastAsia="zh-TW"/>
              </w:rPr>
              <w:t>500</w:t>
            </w:r>
          </w:p>
        </w:tc>
        <w:tc>
          <w:tcPr>
            <w:tcW w:w="902" w:type="pct"/>
            <w:vMerge/>
            <w:shd w:val="clear" w:color="auto" w:fill="auto"/>
            <w:vAlign w:val="center"/>
          </w:tcPr>
          <w:p w14:paraId="3B7755CC" w14:textId="77777777" w:rsidR="00FF2D66" w:rsidRPr="00403055" w:rsidRDefault="00FF2D66" w:rsidP="00FF2D66">
            <w:pPr>
              <w:widowControl w:val="0"/>
              <w:spacing w:after="0" w:line="420" w:lineRule="exact"/>
              <w:jc w:val="right"/>
              <w:rPr>
                <w:rFonts w:ascii="Times" w:eastAsia="標楷體" w:hAnsi="Times"/>
                <w:kern w:val="2"/>
                <w:sz w:val="24"/>
                <w:szCs w:val="24"/>
                <w:lang w:eastAsia="zh-TW"/>
              </w:rPr>
            </w:pPr>
          </w:p>
        </w:tc>
      </w:tr>
      <w:tr w:rsidR="00FF2D66" w:rsidRPr="00CB2FC5" w14:paraId="3A7A309A" w14:textId="77777777" w:rsidTr="001D53D0">
        <w:trPr>
          <w:trHeight w:val="565"/>
          <w:jc w:val="center"/>
        </w:trPr>
        <w:tc>
          <w:tcPr>
            <w:tcW w:w="412" w:type="pct"/>
            <w:vMerge/>
            <w:vAlign w:val="center"/>
          </w:tcPr>
          <w:p w14:paraId="1E71B8CD" w14:textId="77777777" w:rsidR="00FF2D66" w:rsidRPr="00CB2FC5" w:rsidRDefault="00FF2D66" w:rsidP="00FF2D66">
            <w:pPr>
              <w:widowControl w:val="0"/>
              <w:spacing w:after="0" w:line="420" w:lineRule="exact"/>
              <w:jc w:val="center"/>
              <w:rPr>
                <w:rFonts w:ascii="Times" w:eastAsia="標楷體" w:hAnsi="Times"/>
                <w:kern w:val="2"/>
                <w:sz w:val="20"/>
                <w:szCs w:val="20"/>
                <w:lang w:eastAsia="zh-TW"/>
              </w:rPr>
            </w:pPr>
          </w:p>
        </w:tc>
        <w:tc>
          <w:tcPr>
            <w:tcW w:w="765" w:type="pct"/>
            <w:vMerge/>
            <w:shd w:val="clear" w:color="auto" w:fill="auto"/>
            <w:vAlign w:val="center"/>
          </w:tcPr>
          <w:p w14:paraId="0BCB4E71" w14:textId="77777777" w:rsidR="00FF2D66" w:rsidRPr="00CB2FC5" w:rsidRDefault="00FF2D66" w:rsidP="00FF2D66">
            <w:pPr>
              <w:widowControl w:val="0"/>
              <w:spacing w:after="0" w:line="420" w:lineRule="exact"/>
              <w:jc w:val="center"/>
              <w:rPr>
                <w:rFonts w:ascii="Times" w:eastAsia="標楷體" w:hAnsi="Times"/>
                <w:bCs/>
                <w:spacing w:val="-10"/>
                <w:kern w:val="2"/>
                <w:sz w:val="24"/>
                <w:szCs w:val="20"/>
                <w:lang w:eastAsia="zh-TW"/>
              </w:rPr>
            </w:pPr>
          </w:p>
        </w:tc>
        <w:tc>
          <w:tcPr>
            <w:tcW w:w="858" w:type="pct"/>
            <w:shd w:val="clear" w:color="auto" w:fill="auto"/>
          </w:tcPr>
          <w:p w14:paraId="54229FDE" w14:textId="77777777" w:rsidR="00FF2D66" w:rsidRPr="004142B8" w:rsidRDefault="00FF2D66" w:rsidP="00FF2D66">
            <w:pPr>
              <w:widowControl w:val="0"/>
              <w:autoSpaceDE w:val="0"/>
              <w:autoSpaceDN w:val="0"/>
              <w:adjustRightInd w:val="0"/>
              <w:snapToGrid w:val="0"/>
              <w:spacing w:after="0" w:line="240" w:lineRule="auto"/>
              <w:rPr>
                <w:rFonts w:ascii="標楷體" w:eastAsia="標楷體" w:hAnsi="標楷體" w:cs="Calibri"/>
                <w:color w:val="FF0000"/>
                <w:sz w:val="24"/>
                <w:szCs w:val="24"/>
                <w:lang w:eastAsia="zh-TW"/>
              </w:rPr>
            </w:pPr>
            <w:r w:rsidRPr="004142B8">
              <w:rPr>
                <w:rFonts w:ascii="標楷體" w:eastAsia="標楷體" w:hAnsi="標楷體" w:cs="Calibri" w:hint="eastAsia"/>
                <w:color w:val="FF0000"/>
                <w:sz w:val="24"/>
                <w:szCs w:val="24"/>
                <w:lang w:eastAsia="zh-TW"/>
              </w:rPr>
              <w:t>平板</w:t>
            </w:r>
          </w:p>
          <w:p w14:paraId="118D00D9" w14:textId="4F5BEAEE" w:rsidR="00FF2D66" w:rsidRPr="00033938" w:rsidRDefault="00FF2D66" w:rsidP="00FF2D66">
            <w:pPr>
              <w:widowControl w:val="0"/>
              <w:snapToGrid w:val="0"/>
              <w:spacing w:after="0" w:line="240" w:lineRule="auto"/>
              <w:jc w:val="center"/>
              <w:rPr>
                <w:rFonts w:ascii="Times" w:eastAsia="標楷體" w:hAnsi="Times"/>
                <w:color w:val="FF0000"/>
                <w:kern w:val="2"/>
                <w:sz w:val="24"/>
                <w:szCs w:val="24"/>
                <w:lang w:eastAsia="zh-TW"/>
              </w:rPr>
            </w:pPr>
            <w:r w:rsidRPr="004142B8">
              <w:rPr>
                <w:rFonts w:ascii="標楷體" w:eastAsia="標楷體" w:hAnsi="標楷體" w:cs="Calibri" w:hint="eastAsia"/>
                <w:color w:val="FF0000"/>
                <w:sz w:val="24"/>
                <w:szCs w:val="24"/>
                <w:lang w:eastAsia="zh-TW"/>
              </w:rPr>
              <w:t>(</w:t>
            </w:r>
            <w:r w:rsidRPr="004142B8">
              <w:rPr>
                <w:rFonts w:ascii="標楷體" w:eastAsia="標楷體" w:hAnsi="標楷體" w:cs="Calibri"/>
                <w:color w:val="FF0000"/>
                <w:sz w:val="24"/>
                <w:szCs w:val="24"/>
                <w:lang w:eastAsia="zh-TW"/>
              </w:rPr>
              <w:t>IPAD 10.2</w:t>
            </w:r>
            <w:r w:rsidRPr="004142B8">
              <w:rPr>
                <w:rFonts w:ascii="標楷體" w:eastAsia="標楷體" w:hAnsi="標楷體" w:cs="Calibri" w:hint="eastAsia"/>
                <w:color w:val="FF0000"/>
                <w:sz w:val="24"/>
                <w:szCs w:val="24"/>
                <w:lang w:eastAsia="zh-TW"/>
              </w:rPr>
              <w:t>)</w:t>
            </w:r>
          </w:p>
        </w:tc>
        <w:tc>
          <w:tcPr>
            <w:tcW w:w="603" w:type="pct"/>
            <w:shd w:val="clear" w:color="auto" w:fill="auto"/>
            <w:vAlign w:val="center"/>
          </w:tcPr>
          <w:p w14:paraId="6966365C" w14:textId="6E5CFF3D"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標楷體" w:eastAsia="標楷體" w:hAnsi="標楷體" w:cstheme="minorBidi" w:hint="eastAsia"/>
                <w:color w:val="FF0000"/>
                <w:kern w:val="2"/>
                <w:sz w:val="24"/>
                <w:szCs w:val="24"/>
                <w:lang w:eastAsia="zh-TW"/>
              </w:rPr>
              <w:t>11,500</w:t>
            </w:r>
          </w:p>
        </w:tc>
        <w:tc>
          <w:tcPr>
            <w:tcW w:w="429" w:type="pct"/>
            <w:shd w:val="clear" w:color="auto" w:fill="auto"/>
            <w:vAlign w:val="center"/>
          </w:tcPr>
          <w:p w14:paraId="114043BD" w14:textId="4B5AB164"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hint="eastAsia"/>
                <w:color w:val="FF0000"/>
                <w:kern w:val="2"/>
                <w:sz w:val="24"/>
                <w:szCs w:val="24"/>
                <w:lang w:eastAsia="zh-TW"/>
              </w:rPr>
              <w:t>41</w:t>
            </w:r>
          </w:p>
        </w:tc>
        <w:tc>
          <w:tcPr>
            <w:tcW w:w="1031" w:type="pct"/>
            <w:shd w:val="clear" w:color="auto" w:fill="auto"/>
            <w:vAlign w:val="center"/>
          </w:tcPr>
          <w:p w14:paraId="697354BE" w14:textId="45B61029" w:rsidR="00FF2D66" w:rsidRPr="00033938" w:rsidRDefault="00FF2D66" w:rsidP="00FF2D66">
            <w:pPr>
              <w:widowControl w:val="0"/>
              <w:snapToGrid w:val="0"/>
              <w:spacing w:after="0" w:line="420" w:lineRule="exact"/>
              <w:jc w:val="center"/>
              <w:rPr>
                <w:rFonts w:ascii="Times" w:eastAsia="標楷體" w:hAnsi="Times"/>
                <w:color w:val="FF0000"/>
                <w:kern w:val="2"/>
                <w:sz w:val="24"/>
                <w:szCs w:val="24"/>
                <w:lang w:eastAsia="zh-TW"/>
              </w:rPr>
            </w:pPr>
            <w:r w:rsidRPr="00033938">
              <w:rPr>
                <w:rFonts w:ascii="Times" w:eastAsia="標楷體" w:hAnsi="Times"/>
                <w:color w:val="FF0000"/>
                <w:kern w:val="2"/>
                <w:sz w:val="24"/>
                <w:szCs w:val="24"/>
                <w:lang w:eastAsia="zh-TW"/>
              </w:rPr>
              <w:t>471,500</w:t>
            </w:r>
          </w:p>
        </w:tc>
        <w:tc>
          <w:tcPr>
            <w:tcW w:w="902" w:type="pct"/>
            <w:vMerge/>
            <w:shd w:val="clear" w:color="auto" w:fill="auto"/>
            <w:vAlign w:val="center"/>
          </w:tcPr>
          <w:p w14:paraId="0886E7E0" w14:textId="77777777" w:rsidR="00FF2D66" w:rsidRPr="00403055" w:rsidRDefault="00FF2D66" w:rsidP="00FF2D66">
            <w:pPr>
              <w:widowControl w:val="0"/>
              <w:spacing w:after="0" w:line="420" w:lineRule="exact"/>
              <w:jc w:val="right"/>
              <w:rPr>
                <w:rFonts w:ascii="Times" w:eastAsia="標楷體" w:hAnsi="Times"/>
                <w:kern w:val="2"/>
                <w:sz w:val="24"/>
                <w:szCs w:val="24"/>
                <w:lang w:eastAsia="zh-TW"/>
              </w:rPr>
            </w:pPr>
          </w:p>
        </w:tc>
      </w:tr>
      <w:tr w:rsidR="00CB2FC5" w:rsidRPr="00CB2FC5" w14:paraId="1798E85C" w14:textId="77777777" w:rsidTr="00403055">
        <w:trPr>
          <w:trHeight w:val="527"/>
          <w:jc w:val="center"/>
        </w:trPr>
        <w:tc>
          <w:tcPr>
            <w:tcW w:w="412" w:type="pct"/>
            <w:vAlign w:val="center"/>
          </w:tcPr>
          <w:p w14:paraId="25B9DF08" w14:textId="77777777" w:rsidR="00CB2FC5" w:rsidRPr="00CB2FC5" w:rsidRDefault="00CB2FC5" w:rsidP="00CB2FC5">
            <w:pPr>
              <w:widowControl w:val="0"/>
              <w:spacing w:after="0" w:line="420" w:lineRule="exact"/>
              <w:jc w:val="center"/>
              <w:rPr>
                <w:rFonts w:ascii="Times" w:eastAsia="標楷體" w:hAnsi="Times"/>
                <w:kern w:val="2"/>
                <w:sz w:val="20"/>
                <w:szCs w:val="20"/>
                <w:lang w:eastAsia="zh-TW"/>
              </w:rPr>
            </w:pPr>
            <w:r w:rsidRPr="00CB2FC5">
              <w:rPr>
                <w:rFonts w:ascii="Times" w:eastAsia="標楷體" w:hAnsi="Times"/>
                <w:kern w:val="2"/>
                <w:sz w:val="20"/>
                <w:szCs w:val="20"/>
                <w:lang w:eastAsia="zh-TW"/>
              </w:rPr>
              <w:t>3</w:t>
            </w:r>
          </w:p>
        </w:tc>
        <w:tc>
          <w:tcPr>
            <w:tcW w:w="765" w:type="pct"/>
            <w:shd w:val="clear" w:color="auto" w:fill="auto"/>
            <w:vAlign w:val="center"/>
          </w:tcPr>
          <w:p w14:paraId="66AE003C" w14:textId="77777777" w:rsidR="00CB2FC5" w:rsidRPr="00CB2FC5" w:rsidRDefault="00CB2FC5" w:rsidP="00CB2FC5">
            <w:pPr>
              <w:widowControl w:val="0"/>
              <w:spacing w:after="0" w:line="420" w:lineRule="exact"/>
              <w:jc w:val="center"/>
              <w:rPr>
                <w:rFonts w:ascii="Times" w:eastAsia="標楷體" w:hAnsi="Times"/>
                <w:kern w:val="2"/>
                <w:sz w:val="24"/>
                <w:szCs w:val="20"/>
                <w:lang w:eastAsia="zh-TW"/>
              </w:rPr>
            </w:pPr>
            <w:r w:rsidRPr="00CB2FC5">
              <w:rPr>
                <w:rFonts w:ascii="Times" w:eastAsia="標楷體" w:hAnsi="Times"/>
                <w:bCs/>
                <w:spacing w:val="-10"/>
                <w:kern w:val="2"/>
                <w:sz w:val="24"/>
                <w:szCs w:val="20"/>
                <w:lang w:eastAsia="zh-TW"/>
              </w:rPr>
              <w:t>運作費</w:t>
            </w:r>
          </w:p>
        </w:tc>
        <w:tc>
          <w:tcPr>
            <w:tcW w:w="2921" w:type="pct"/>
            <w:gridSpan w:val="4"/>
            <w:shd w:val="clear" w:color="auto" w:fill="auto"/>
          </w:tcPr>
          <w:p w14:paraId="3C4BDED4" w14:textId="15B7132F" w:rsidR="00CB2FC5" w:rsidRPr="00CB2FC5" w:rsidRDefault="00CB2FC5" w:rsidP="00CB2FC5">
            <w:pPr>
              <w:widowControl w:val="0"/>
              <w:snapToGrid w:val="0"/>
              <w:spacing w:after="0" w:line="420" w:lineRule="exact"/>
              <w:rPr>
                <w:rFonts w:ascii="Times" w:eastAsia="標楷體" w:hAnsi="Times"/>
                <w:kern w:val="2"/>
                <w:sz w:val="20"/>
                <w:szCs w:val="20"/>
                <w:lang w:eastAsia="zh-TW"/>
              </w:rPr>
            </w:pPr>
            <w:r w:rsidRPr="00CB2FC5">
              <w:rPr>
                <w:rFonts w:ascii="Times" w:eastAsia="標楷體" w:hAnsi="Times" w:hint="eastAsia"/>
                <w:kern w:val="2"/>
                <w:sz w:val="24"/>
                <w:szCs w:val="24"/>
                <w:lang w:eastAsia="zh-TW"/>
              </w:rPr>
              <w:t>桃園市校長與教師專業發展中心統籌運用</w:t>
            </w:r>
            <w:r w:rsidR="0027583B" w:rsidRPr="004142B8">
              <w:rPr>
                <w:rFonts w:ascii="Times" w:eastAsia="標楷體" w:hAnsi="Times"/>
                <w:color w:val="FF0000"/>
                <w:kern w:val="2"/>
                <w:sz w:val="24"/>
                <w:szCs w:val="24"/>
                <w:lang w:eastAsia="zh-TW"/>
              </w:rPr>
              <w:t>(</w:t>
            </w:r>
            <w:r w:rsidR="0027583B" w:rsidRPr="004142B8">
              <w:rPr>
                <w:rFonts w:ascii="Times" w:eastAsia="標楷體" w:hAnsi="Times" w:hint="eastAsia"/>
                <w:color w:val="FF0000"/>
                <w:kern w:val="2"/>
                <w:sz w:val="24"/>
                <w:szCs w:val="24"/>
                <w:lang w:eastAsia="zh-TW"/>
              </w:rPr>
              <w:t>詳參</w:t>
            </w:r>
            <w:r w:rsidR="0027583B">
              <w:rPr>
                <w:rFonts w:ascii="Times" w:eastAsia="標楷體" w:hAnsi="Times" w:hint="eastAsia"/>
                <w:color w:val="FF0000"/>
                <w:kern w:val="2"/>
                <w:sz w:val="24"/>
                <w:szCs w:val="24"/>
                <w:lang w:eastAsia="zh-TW"/>
              </w:rPr>
              <w:t>P</w:t>
            </w:r>
            <w:r w:rsidR="0027583B" w:rsidRPr="004142B8">
              <w:rPr>
                <w:rFonts w:ascii="Times" w:eastAsia="標楷體" w:hAnsi="Times"/>
                <w:color w:val="FF0000"/>
                <w:kern w:val="2"/>
                <w:sz w:val="24"/>
                <w:szCs w:val="24"/>
                <w:lang w:eastAsia="zh-TW"/>
              </w:rPr>
              <w:t>.</w:t>
            </w:r>
            <w:r w:rsidR="0027583B">
              <w:rPr>
                <w:rFonts w:ascii="Times" w:eastAsia="標楷體" w:hAnsi="Times" w:hint="eastAsia"/>
                <w:color w:val="FF0000"/>
                <w:kern w:val="2"/>
                <w:sz w:val="24"/>
                <w:szCs w:val="24"/>
                <w:lang w:eastAsia="zh-TW"/>
              </w:rPr>
              <w:t>156</w:t>
            </w:r>
            <w:r w:rsidR="0027583B" w:rsidRPr="004142B8">
              <w:rPr>
                <w:rFonts w:ascii="Times" w:eastAsia="標楷體" w:hAnsi="Times" w:hint="eastAsia"/>
                <w:color w:val="FF0000"/>
                <w:kern w:val="2"/>
                <w:sz w:val="24"/>
                <w:szCs w:val="24"/>
                <w:lang w:eastAsia="zh-TW"/>
              </w:rPr>
              <w:t>概算表</w:t>
            </w:r>
            <w:r w:rsidR="0027583B" w:rsidRPr="004142B8">
              <w:rPr>
                <w:rFonts w:ascii="Times" w:eastAsia="標楷體" w:hAnsi="Times" w:hint="eastAsia"/>
                <w:color w:val="FF0000"/>
                <w:kern w:val="2"/>
                <w:sz w:val="24"/>
                <w:szCs w:val="24"/>
                <w:lang w:eastAsia="zh-TW"/>
              </w:rPr>
              <w:t>)</w:t>
            </w:r>
            <w:r w:rsidRPr="00CB2FC5">
              <w:rPr>
                <w:rFonts w:ascii="Times" w:eastAsia="標楷體" w:hAnsi="Times" w:hint="eastAsia"/>
                <w:kern w:val="2"/>
                <w:sz w:val="24"/>
                <w:szCs w:val="24"/>
                <w:lang w:eastAsia="zh-TW"/>
              </w:rPr>
              <w:t>。</w:t>
            </w:r>
          </w:p>
        </w:tc>
        <w:tc>
          <w:tcPr>
            <w:tcW w:w="902" w:type="pct"/>
            <w:shd w:val="clear" w:color="auto" w:fill="auto"/>
            <w:vAlign w:val="center"/>
          </w:tcPr>
          <w:p w14:paraId="45B04D79" w14:textId="77777777" w:rsidR="00CB2FC5" w:rsidRPr="00403055" w:rsidRDefault="00CB2FC5" w:rsidP="00CB2FC5">
            <w:pPr>
              <w:widowControl w:val="0"/>
              <w:spacing w:after="0" w:line="420" w:lineRule="exact"/>
              <w:jc w:val="right"/>
              <w:rPr>
                <w:rFonts w:ascii="Times" w:eastAsia="標楷體" w:hAnsi="Times"/>
                <w:kern w:val="2"/>
                <w:sz w:val="24"/>
                <w:szCs w:val="24"/>
                <w:lang w:eastAsia="zh-TW"/>
              </w:rPr>
            </w:pPr>
            <w:r w:rsidRPr="00403055">
              <w:rPr>
                <w:rFonts w:ascii="Times" w:eastAsia="標楷體" w:hAnsi="Times" w:hint="eastAsia"/>
                <w:kern w:val="2"/>
                <w:sz w:val="24"/>
                <w:szCs w:val="24"/>
                <w:lang w:eastAsia="zh-TW"/>
              </w:rPr>
              <w:t>75</w:t>
            </w:r>
            <w:r w:rsidRPr="00403055">
              <w:rPr>
                <w:rFonts w:ascii="Times" w:eastAsia="標楷體" w:hAnsi="Times"/>
                <w:kern w:val="2"/>
                <w:sz w:val="24"/>
                <w:szCs w:val="24"/>
                <w:lang w:eastAsia="zh-TW"/>
              </w:rPr>
              <w:t>,</w:t>
            </w:r>
            <w:r w:rsidRPr="00403055">
              <w:rPr>
                <w:rFonts w:ascii="Times" w:eastAsia="標楷體" w:hAnsi="Times" w:hint="eastAsia"/>
                <w:kern w:val="2"/>
                <w:sz w:val="24"/>
                <w:szCs w:val="24"/>
                <w:lang w:eastAsia="zh-TW"/>
              </w:rPr>
              <w:t>000</w:t>
            </w:r>
            <w:r w:rsidRPr="00403055">
              <w:rPr>
                <w:rFonts w:ascii="Times" w:eastAsia="標楷體" w:hAnsi="Times"/>
                <w:kern w:val="2"/>
                <w:sz w:val="24"/>
                <w:szCs w:val="24"/>
                <w:lang w:eastAsia="zh-TW"/>
              </w:rPr>
              <w:t>元</w:t>
            </w:r>
          </w:p>
        </w:tc>
      </w:tr>
      <w:tr w:rsidR="00CB2FC5" w:rsidRPr="00CB2FC5" w14:paraId="7C1161EC" w14:textId="77777777" w:rsidTr="00403055">
        <w:trPr>
          <w:trHeight w:val="691"/>
          <w:jc w:val="center"/>
        </w:trPr>
        <w:tc>
          <w:tcPr>
            <w:tcW w:w="4098" w:type="pct"/>
            <w:gridSpan w:val="6"/>
            <w:vAlign w:val="center"/>
          </w:tcPr>
          <w:p w14:paraId="6016DD3F" w14:textId="77777777" w:rsidR="00CB2FC5" w:rsidRPr="00CB2FC5" w:rsidRDefault="00CB2FC5" w:rsidP="00CB2FC5">
            <w:pPr>
              <w:widowControl w:val="0"/>
              <w:spacing w:after="0" w:line="420" w:lineRule="exact"/>
              <w:jc w:val="center"/>
              <w:rPr>
                <w:rFonts w:ascii="Times" w:eastAsia="標楷體" w:hAnsi="Times"/>
                <w:dstrike/>
                <w:kern w:val="2"/>
                <w:sz w:val="24"/>
                <w:lang w:eastAsia="zh-TW"/>
              </w:rPr>
            </w:pPr>
            <w:r w:rsidRPr="00CB2FC5">
              <w:rPr>
                <w:rFonts w:ascii="Times" w:eastAsia="標楷體" w:hAnsi="Times"/>
                <w:kern w:val="2"/>
                <w:sz w:val="24"/>
                <w:lang w:eastAsia="zh-TW"/>
              </w:rPr>
              <w:t>經費總計</w:t>
            </w:r>
          </w:p>
        </w:tc>
        <w:tc>
          <w:tcPr>
            <w:tcW w:w="902" w:type="pct"/>
            <w:shd w:val="clear" w:color="auto" w:fill="auto"/>
          </w:tcPr>
          <w:p w14:paraId="6832B332" w14:textId="02ED44B8" w:rsidR="00CB2FC5" w:rsidRPr="00CB2FC5" w:rsidRDefault="00CB2FC5" w:rsidP="00CB2FC5">
            <w:pPr>
              <w:widowControl w:val="0"/>
              <w:spacing w:after="0" w:line="420" w:lineRule="exact"/>
              <w:jc w:val="right"/>
              <w:rPr>
                <w:rFonts w:ascii="Times" w:eastAsia="標楷體" w:hAnsi="Times"/>
                <w:kern w:val="2"/>
                <w:sz w:val="24"/>
                <w:lang w:eastAsia="zh-TW"/>
              </w:rPr>
            </w:pPr>
            <w:r w:rsidRPr="0027583B">
              <w:rPr>
                <w:rFonts w:ascii="Times" w:eastAsia="標楷體" w:hAnsi="Times" w:hint="eastAsia"/>
                <w:color w:val="FF0000"/>
                <w:kern w:val="2"/>
                <w:sz w:val="24"/>
                <w:u w:val="single"/>
                <w:lang w:eastAsia="zh-TW"/>
              </w:rPr>
              <w:t>2</w:t>
            </w:r>
            <w:r w:rsidRPr="0027583B">
              <w:rPr>
                <w:rFonts w:ascii="Times" w:eastAsia="標楷體" w:hAnsi="Times"/>
                <w:color w:val="FF0000"/>
                <w:kern w:val="2"/>
                <w:sz w:val="24"/>
                <w:u w:val="single"/>
                <w:lang w:eastAsia="zh-TW"/>
              </w:rPr>
              <w:t>,</w:t>
            </w:r>
            <w:r w:rsidRPr="0027583B">
              <w:rPr>
                <w:rFonts w:ascii="Times" w:eastAsia="標楷體" w:hAnsi="Times" w:hint="eastAsia"/>
                <w:color w:val="FF0000"/>
                <w:kern w:val="2"/>
                <w:sz w:val="24"/>
                <w:u w:val="single"/>
                <w:lang w:eastAsia="zh-TW"/>
              </w:rPr>
              <w:t>281</w:t>
            </w:r>
            <w:r w:rsidRPr="0027583B">
              <w:rPr>
                <w:rFonts w:ascii="Times" w:eastAsia="標楷體" w:hAnsi="Times"/>
                <w:color w:val="FF0000"/>
                <w:kern w:val="2"/>
                <w:sz w:val="24"/>
                <w:u w:val="single"/>
                <w:lang w:eastAsia="zh-TW"/>
              </w:rPr>
              <w:t>,</w:t>
            </w:r>
            <w:r w:rsidR="0027583B" w:rsidRPr="0027583B">
              <w:rPr>
                <w:rFonts w:ascii="Times" w:eastAsia="標楷體" w:hAnsi="Times" w:hint="eastAsia"/>
                <w:color w:val="FF0000"/>
                <w:kern w:val="2"/>
                <w:sz w:val="24"/>
                <w:u w:val="single"/>
                <w:lang w:eastAsia="zh-TW"/>
              </w:rPr>
              <w:t>364</w:t>
            </w:r>
            <w:r w:rsidRPr="00CB2FC5">
              <w:rPr>
                <w:rFonts w:ascii="Times" w:eastAsia="標楷體" w:hAnsi="Times"/>
                <w:kern w:val="2"/>
                <w:sz w:val="24"/>
                <w:lang w:eastAsia="zh-TW"/>
              </w:rPr>
              <w:t>元</w:t>
            </w:r>
          </w:p>
        </w:tc>
      </w:tr>
    </w:tbl>
    <w:p w14:paraId="1F6B11E5" w14:textId="77777777" w:rsidR="004F7AD3" w:rsidRPr="004F7AD3" w:rsidRDefault="004F7AD3" w:rsidP="004F7AD3">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14:paraId="699A41ED" w14:textId="592FD06B" w:rsidR="004F7AD3" w:rsidRDefault="004F7AD3" w:rsidP="004F7AD3">
      <w:pPr>
        <w:widowControl w:val="0"/>
        <w:autoSpaceDE w:val="0"/>
        <w:autoSpaceDN w:val="0"/>
        <w:spacing w:after="0" w:line="240" w:lineRule="auto"/>
        <w:rPr>
          <w:rFonts w:ascii="標楷體" w:eastAsia="標楷體" w:hAnsi="標楷體"/>
          <w:color w:val="FF0000"/>
          <w:kern w:val="2"/>
          <w:sz w:val="24"/>
          <w:szCs w:val="24"/>
          <w:highlight w:val="yellow"/>
          <w:lang w:eastAsia="zh-TW"/>
        </w:rPr>
      </w:pPr>
    </w:p>
    <w:p w14:paraId="6AA2D793" w14:textId="2C10B929" w:rsidR="00EC340D" w:rsidRPr="00EC340D" w:rsidRDefault="00EC340D">
      <w:pPr>
        <w:spacing w:after="0" w:line="240" w:lineRule="auto"/>
        <w:rPr>
          <w:rFonts w:ascii="標楷體" w:eastAsia="標楷體" w:hAnsi="標楷體"/>
          <w:b/>
          <w:bCs/>
          <w:color w:val="FF0000"/>
          <w:sz w:val="24"/>
          <w:szCs w:val="48"/>
          <w:lang w:eastAsia="zh-TW"/>
        </w:rPr>
      </w:pPr>
      <w:bookmarkStart w:id="10" w:name="_Toc67988363"/>
    </w:p>
    <w:p w14:paraId="01A0CD9D" w14:textId="77777777" w:rsidR="00F976C7" w:rsidRPr="00F976C7" w:rsidRDefault="00F976C7">
      <w:pPr>
        <w:spacing w:after="0" w:line="240" w:lineRule="auto"/>
        <w:rPr>
          <w:rFonts w:ascii="標楷體" w:eastAsia="標楷體" w:hAnsi="標楷體"/>
          <w:b/>
          <w:bCs/>
          <w:color w:val="FF0000"/>
          <w:sz w:val="24"/>
          <w:szCs w:val="48"/>
          <w:lang w:eastAsia="zh-TW"/>
        </w:rPr>
      </w:pPr>
      <w:r w:rsidRPr="00F976C7">
        <w:rPr>
          <w:rFonts w:ascii="標楷體" w:eastAsia="標楷體" w:hAnsi="標楷體"/>
          <w:b/>
          <w:bCs/>
          <w:color w:val="FF0000"/>
          <w:sz w:val="24"/>
          <w:szCs w:val="48"/>
          <w:lang w:eastAsia="zh-TW"/>
        </w:rPr>
        <w:br w:type="page"/>
      </w:r>
    </w:p>
    <w:p w14:paraId="6E04C7D6" w14:textId="399AC5BE" w:rsidR="004F7AD3" w:rsidRPr="00403055" w:rsidRDefault="004F7AD3" w:rsidP="004F7AD3">
      <w:pPr>
        <w:keepNext/>
        <w:spacing w:beforeLines="50" w:before="180" w:after="120" w:line="240" w:lineRule="auto"/>
        <w:outlineLvl w:val="1"/>
        <w:rPr>
          <w:rFonts w:ascii="標楷體" w:eastAsia="標楷體" w:hAnsi="標楷體"/>
          <w:b/>
          <w:bCs/>
          <w:sz w:val="24"/>
          <w:szCs w:val="48"/>
          <w:lang w:eastAsia="zh-TW"/>
        </w:rPr>
      </w:pPr>
      <w:r w:rsidRPr="00403055">
        <w:rPr>
          <w:rFonts w:ascii="標楷體" w:eastAsia="標楷體" w:hAnsi="標楷體" w:hint="eastAsia"/>
          <w:b/>
          <w:bCs/>
          <w:sz w:val="24"/>
          <w:szCs w:val="48"/>
          <w:highlight w:val="yellow"/>
          <w:lang w:eastAsia="zh-TW"/>
        </w:rPr>
        <w:lastRenderedPageBreak/>
        <w:t>第一期</w:t>
      </w:r>
      <w:r w:rsidRPr="00403055">
        <w:rPr>
          <w:rFonts w:ascii="標楷體" w:eastAsia="標楷體" w:hAnsi="標楷體" w:hint="eastAsia"/>
          <w:b/>
          <w:bCs/>
          <w:sz w:val="24"/>
          <w:szCs w:val="48"/>
          <w:lang w:eastAsia="zh-TW"/>
        </w:rPr>
        <w:t>各項活動經費概算表</w:t>
      </w:r>
      <w:bookmarkEnd w:id="10"/>
    </w:p>
    <w:p w14:paraId="48735CF2"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10學年度精進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14:paraId="0CC181A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32"/>
          <w:szCs w:val="24"/>
          <w:lang w:eastAsia="zh-TW"/>
        </w:rPr>
        <w:t>教師專業發展實踐方案地方輔導群運作計畫</w:t>
      </w:r>
    </w:p>
    <w:p w14:paraId="769810C0"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9"/>
        <w:gridCol w:w="567"/>
        <w:gridCol w:w="18"/>
        <w:gridCol w:w="1399"/>
        <w:gridCol w:w="710"/>
        <w:gridCol w:w="850"/>
        <w:gridCol w:w="709"/>
        <w:gridCol w:w="1012"/>
        <w:gridCol w:w="3338"/>
      </w:tblGrid>
      <w:tr w:rsidR="000966F1" w:rsidRPr="000966F1" w14:paraId="50C51E41" w14:textId="77777777" w:rsidTr="00E006E9">
        <w:trPr>
          <w:trHeight w:val="360"/>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2C7863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7B74DE8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項次</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4D8A70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項目</w:t>
            </w:r>
          </w:p>
        </w:tc>
        <w:tc>
          <w:tcPr>
            <w:tcW w:w="710" w:type="dxa"/>
            <w:tcBorders>
              <w:top w:val="single" w:sz="4" w:space="0" w:color="auto"/>
              <w:left w:val="single" w:sz="4" w:space="0" w:color="auto"/>
              <w:bottom w:val="single" w:sz="4" w:space="0" w:color="auto"/>
              <w:right w:val="single" w:sz="4" w:space="0" w:color="auto"/>
            </w:tcBorders>
            <w:vAlign w:val="center"/>
            <w:hideMark/>
          </w:tcPr>
          <w:p w14:paraId="530268A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768B9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4D6ECE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14:paraId="044B8F8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14:paraId="61CEACB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備註</w:t>
            </w:r>
          </w:p>
        </w:tc>
      </w:tr>
      <w:tr w:rsidR="000966F1" w:rsidRPr="000966F1" w14:paraId="5356DFCC" w14:textId="77777777" w:rsidTr="00E006E9">
        <w:trPr>
          <w:trHeight w:val="360"/>
          <w:jc w:val="center"/>
        </w:trPr>
        <w:tc>
          <w:tcPr>
            <w:tcW w:w="1129" w:type="dxa"/>
            <w:vMerge w:val="restart"/>
            <w:tcBorders>
              <w:left w:val="single" w:sz="4" w:space="0" w:color="auto"/>
              <w:right w:val="single" w:sz="4" w:space="0" w:color="auto"/>
            </w:tcBorders>
            <w:vAlign w:val="center"/>
          </w:tcPr>
          <w:p w14:paraId="352696C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團務工作會議（</w:t>
            </w:r>
            <w:r w:rsidRPr="000966F1">
              <w:rPr>
                <w:rFonts w:ascii="標楷體" w:eastAsia="標楷體" w:hAnsi="標楷體"/>
                <w:kern w:val="2"/>
                <w:sz w:val="24"/>
                <w:szCs w:val="24"/>
                <w:lang w:eastAsia="zh-TW"/>
              </w:rPr>
              <w:t>7</w:t>
            </w:r>
            <w:r w:rsidRPr="000966F1">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2473311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22F7FFE" w14:textId="66DB8AA2" w:rsidR="004F7AD3" w:rsidRPr="000966F1" w:rsidRDefault="00033938"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差旅</w:t>
            </w:r>
            <w:r w:rsidR="004F7AD3"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234E336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14:paraId="0A16C14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14:paraId="26015F8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1DBA109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w:t>
            </w:r>
            <w:r w:rsidRPr="000966F1">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76E3B2C6" w14:textId="77777777" w:rsidR="004F7AD3"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4F7AD3" w:rsidRPr="000966F1">
              <w:rPr>
                <w:rFonts w:ascii="標楷體" w:eastAsia="標楷體" w:hAnsi="標楷體"/>
                <w:kern w:val="2"/>
                <w:sz w:val="24"/>
                <w:szCs w:val="24"/>
                <w:lang w:eastAsia="zh-TW"/>
              </w:rPr>
              <w:t>預計辦理7場次</w:t>
            </w:r>
            <w:r w:rsidR="004F7AD3" w:rsidRPr="000966F1">
              <w:rPr>
                <w:rFonts w:ascii="標楷體" w:eastAsia="標楷體" w:hAnsi="標楷體" w:hint="eastAsia"/>
                <w:kern w:val="2"/>
                <w:sz w:val="24"/>
                <w:szCs w:val="24"/>
                <w:lang w:eastAsia="zh-TW"/>
              </w:rPr>
              <w:t>(含一場臨時會)</w:t>
            </w:r>
            <w:r w:rsidRPr="000966F1">
              <w:rPr>
                <w:rFonts w:ascii="標楷體" w:eastAsia="標楷體" w:hAnsi="標楷體" w:hint="eastAsia"/>
                <w:kern w:val="2"/>
                <w:sz w:val="24"/>
                <w:szCs w:val="24"/>
                <w:lang w:eastAsia="zh-TW"/>
              </w:rPr>
              <w:t>，</w:t>
            </w:r>
            <w:r w:rsidR="004F7AD3" w:rsidRPr="000966F1">
              <w:rPr>
                <w:rFonts w:ascii="標楷體" w:eastAsia="標楷體" w:hAnsi="標楷體" w:hint="eastAsia"/>
                <w:kern w:val="2"/>
                <w:sz w:val="24"/>
                <w:szCs w:val="24"/>
                <w:lang w:eastAsia="zh-TW"/>
              </w:rPr>
              <w:t>每場次人數約20人</w:t>
            </w:r>
            <w:r w:rsidRPr="000966F1">
              <w:rPr>
                <w:rFonts w:ascii="標楷體" w:eastAsia="標楷體" w:hAnsi="標楷體" w:hint="eastAsia"/>
                <w:kern w:val="2"/>
                <w:sz w:val="24"/>
                <w:szCs w:val="24"/>
                <w:lang w:eastAsia="zh-TW"/>
              </w:rPr>
              <w:t>，</w:t>
            </w:r>
            <w:r w:rsidR="004F7AD3" w:rsidRPr="000966F1">
              <w:rPr>
                <w:rFonts w:ascii="標楷體" w:eastAsia="標楷體" w:hAnsi="標楷體"/>
                <w:kern w:val="2"/>
                <w:sz w:val="24"/>
                <w:szCs w:val="24"/>
                <w:lang w:eastAsia="zh-TW"/>
              </w:rPr>
              <w:t>核實支付</w:t>
            </w:r>
          </w:p>
          <w:p w14:paraId="3462F4D2" w14:textId="6B52ED77"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169A1462" w14:textId="77777777" w:rsidTr="00E006E9">
        <w:trPr>
          <w:trHeight w:val="360"/>
          <w:jc w:val="center"/>
        </w:trPr>
        <w:tc>
          <w:tcPr>
            <w:tcW w:w="1129" w:type="dxa"/>
            <w:vMerge/>
            <w:tcBorders>
              <w:left w:val="single" w:sz="4" w:space="0" w:color="auto"/>
              <w:right w:val="single" w:sz="4" w:space="0" w:color="auto"/>
            </w:tcBorders>
            <w:vAlign w:val="center"/>
          </w:tcPr>
          <w:p w14:paraId="46D4883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279E65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98775D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14:paraId="5CBFD2A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46022B8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5C4C134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6D8DABE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6F0937A0"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Pr="000966F1">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場次</w:t>
            </w:r>
            <w:r w:rsidRPr="000966F1">
              <w:rPr>
                <w:rFonts w:ascii="標楷體" w:eastAsia="標楷體" w:hAnsi="標楷體" w:hint="eastAsia"/>
                <w:kern w:val="2"/>
                <w:sz w:val="24"/>
                <w:szCs w:val="24"/>
                <w:lang w:eastAsia="zh-TW"/>
              </w:rPr>
              <w:t>(含一場臨時會)</w:t>
            </w:r>
            <w:r w:rsidRPr="000966F1">
              <w:rPr>
                <w:rFonts w:ascii="標楷體" w:eastAsia="標楷體" w:hAnsi="標楷體"/>
                <w:kern w:val="2"/>
                <w:sz w:val="24"/>
                <w:szCs w:val="24"/>
                <w:lang w:eastAsia="zh-TW"/>
              </w:rPr>
              <w:br/>
              <w:t>2.每場次人數約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 xml:space="preserve">(含工作人員) </w:t>
            </w:r>
          </w:p>
          <w:p w14:paraId="4FA7ECA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3.每餐單價上限80元</w:t>
            </w:r>
          </w:p>
          <w:p w14:paraId="782DF84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4.茶水費20元</w:t>
            </w:r>
          </w:p>
        </w:tc>
      </w:tr>
      <w:tr w:rsidR="000966F1" w:rsidRPr="000966F1" w14:paraId="12FC92F1" w14:textId="77777777" w:rsidTr="00E006E9">
        <w:trPr>
          <w:trHeight w:val="360"/>
          <w:jc w:val="center"/>
        </w:trPr>
        <w:tc>
          <w:tcPr>
            <w:tcW w:w="1129" w:type="dxa"/>
            <w:vMerge/>
            <w:tcBorders>
              <w:left w:val="single" w:sz="4" w:space="0" w:color="auto"/>
              <w:right w:val="single" w:sz="4" w:space="0" w:color="auto"/>
            </w:tcBorders>
            <w:vAlign w:val="center"/>
          </w:tcPr>
          <w:p w14:paraId="300CB8C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318DD6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BF31DC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58CA0EE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5AAB2CF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73E96A5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5CA10DD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21</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00</w:t>
            </w:r>
            <w:r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299D4F6B"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1.預計辦理7場次</w:t>
            </w:r>
            <w:r w:rsidRPr="000966F1">
              <w:rPr>
                <w:rFonts w:ascii="標楷體" w:eastAsia="標楷體" w:hAnsi="標楷體" w:hint="eastAsia"/>
                <w:kern w:val="2"/>
                <w:sz w:val="24"/>
                <w:szCs w:val="24"/>
                <w:lang w:eastAsia="zh-TW"/>
              </w:rPr>
              <w:t>(含兩場臨時會)</w:t>
            </w:r>
            <w:r w:rsidRPr="000966F1">
              <w:rPr>
                <w:rFonts w:ascii="標楷體" w:eastAsia="標楷體" w:hAnsi="標楷體"/>
                <w:kern w:val="2"/>
                <w:sz w:val="24"/>
                <w:szCs w:val="24"/>
                <w:lang w:eastAsia="zh-TW"/>
              </w:rPr>
              <w:br/>
              <w:t>2.每場次人數約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(含工作人員)</w:t>
            </w:r>
          </w:p>
        </w:tc>
      </w:tr>
      <w:tr w:rsidR="000966F1" w:rsidRPr="000966F1" w14:paraId="79B959C8" w14:textId="77777777" w:rsidTr="00E006E9">
        <w:trPr>
          <w:trHeight w:val="567"/>
          <w:jc w:val="center"/>
        </w:trPr>
        <w:tc>
          <w:tcPr>
            <w:tcW w:w="1129" w:type="dxa"/>
            <w:vMerge/>
            <w:tcBorders>
              <w:left w:val="single" w:sz="4" w:space="0" w:color="auto"/>
              <w:right w:val="single" w:sz="4" w:space="0" w:color="auto"/>
            </w:tcBorders>
            <w:vAlign w:val="center"/>
          </w:tcPr>
          <w:p w14:paraId="7E9DDD9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94A28D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D0CC0A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6D47A1A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3,850</w:t>
            </w:r>
          </w:p>
        </w:tc>
        <w:tc>
          <w:tcPr>
            <w:tcW w:w="850" w:type="dxa"/>
            <w:tcBorders>
              <w:top w:val="single" w:sz="4" w:space="0" w:color="auto"/>
              <w:left w:val="single" w:sz="4" w:space="0" w:color="auto"/>
              <w:bottom w:val="single" w:sz="4" w:space="0" w:color="auto"/>
              <w:right w:val="single" w:sz="4" w:space="0" w:color="auto"/>
            </w:tcBorders>
            <w:vAlign w:val="center"/>
          </w:tcPr>
          <w:p w14:paraId="70108B1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45B5811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5F2754E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02F12F8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56866772" w14:textId="77777777" w:rsidTr="00E006E9">
        <w:trPr>
          <w:trHeight w:val="567"/>
          <w:jc w:val="center"/>
        </w:trPr>
        <w:tc>
          <w:tcPr>
            <w:tcW w:w="1129" w:type="dxa"/>
            <w:vMerge/>
            <w:tcBorders>
              <w:left w:val="single" w:sz="4" w:space="0" w:color="auto"/>
              <w:bottom w:val="single" w:sz="4" w:space="0" w:color="auto"/>
              <w:right w:val="single" w:sz="4" w:space="0" w:color="auto"/>
            </w:tcBorders>
            <w:vAlign w:val="center"/>
          </w:tcPr>
          <w:p w14:paraId="56B644A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2974499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6D379239"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bCs/>
                <w:kern w:val="2"/>
                <w:sz w:val="24"/>
                <w:szCs w:val="24"/>
                <w:lang w:eastAsia="zh-TW"/>
              </w:rPr>
              <w:t>8</w:t>
            </w:r>
            <w:r w:rsidRPr="000966F1">
              <w:rPr>
                <w:rFonts w:ascii="標楷體" w:eastAsia="標楷體" w:hAnsi="標楷體" w:hint="eastAsia"/>
                <w:bCs/>
                <w:kern w:val="2"/>
                <w:sz w:val="24"/>
                <w:szCs w:val="24"/>
                <w:lang w:eastAsia="zh-TW"/>
              </w:rPr>
              <w:t>0</w:t>
            </w:r>
            <w:r w:rsidRPr="000966F1">
              <w:rPr>
                <w:rFonts w:ascii="標楷體" w:eastAsia="標楷體" w:hAnsi="標楷體"/>
                <w:bCs/>
                <w:kern w:val="2"/>
                <w:sz w:val="24"/>
                <w:szCs w:val="24"/>
                <w:lang w:eastAsia="zh-TW"/>
              </w:rPr>
              <w:t>,</w:t>
            </w:r>
            <w:r w:rsidRPr="000966F1">
              <w:rPr>
                <w:rFonts w:ascii="標楷體" w:eastAsia="標楷體" w:hAnsi="標楷體" w:hint="eastAsia"/>
                <w:bCs/>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07F17E4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13549ABF" w14:textId="77777777" w:rsidTr="00E006E9">
        <w:trPr>
          <w:trHeight w:val="510"/>
          <w:jc w:val="center"/>
        </w:trPr>
        <w:tc>
          <w:tcPr>
            <w:tcW w:w="1129" w:type="dxa"/>
            <w:vMerge w:val="restart"/>
            <w:tcBorders>
              <w:left w:val="single" w:sz="4" w:space="0" w:color="auto"/>
              <w:right w:val="single" w:sz="4" w:space="0" w:color="auto"/>
            </w:tcBorders>
            <w:vAlign w:val="center"/>
          </w:tcPr>
          <w:p w14:paraId="381C6CA0" w14:textId="63AB2F1C" w:rsidR="00033938" w:rsidRPr="000966F1" w:rsidRDefault="004F7AD3" w:rsidP="00033938">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育部定期會議、國</w:t>
            </w:r>
            <w:r w:rsidRPr="000966F1">
              <w:rPr>
                <w:rFonts w:ascii="標楷體" w:eastAsia="標楷體" w:hAnsi="標楷體" w:cs="新細明體" w:hint="eastAsia"/>
                <w:kern w:val="2"/>
                <w:sz w:val="24"/>
                <w:szCs w:val="24"/>
                <w:lang w:eastAsia="zh-TW"/>
              </w:rPr>
              <w:t>教</w:t>
            </w:r>
            <w:r w:rsidRPr="000966F1">
              <w:rPr>
                <w:rFonts w:ascii="標楷體" w:eastAsia="標楷體" w:hAnsi="標楷體" w:cs="Batang" w:hint="eastAsia"/>
                <w:kern w:val="2"/>
                <w:sz w:val="24"/>
                <w:szCs w:val="24"/>
                <w:lang w:eastAsia="zh-TW"/>
              </w:rPr>
              <w:t>輔導團專輔</w:t>
            </w:r>
            <w:r w:rsidRPr="000966F1">
              <w:rPr>
                <w:rFonts w:ascii="標楷體" w:eastAsia="標楷體" w:hAnsi="標楷體" w:hint="eastAsia"/>
                <w:kern w:val="2"/>
                <w:sz w:val="24"/>
                <w:szCs w:val="24"/>
                <w:lang w:eastAsia="zh-TW"/>
              </w:rPr>
              <w:t>等會議</w:t>
            </w:r>
          </w:p>
          <w:p w14:paraId="6F736823" w14:textId="038D511E" w:rsidR="004F7AD3" w:rsidRPr="000966F1" w:rsidRDefault="004F7AD3" w:rsidP="004F7AD3">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96F0053"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E20DC21" w14:textId="77777777" w:rsidR="00033938" w:rsidRPr="000966F1" w:rsidRDefault="00033938"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團員</w:t>
            </w:r>
            <w:r w:rsidR="004F7AD3" w:rsidRPr="000966F1">
              <w:rPr>
                <w:rFonts w:ascii="標楷體" w:eastAsia="標楷體" w:hAnsi="標楷體" w:hint="eastAsia"/>
                <w:kern w:val="2"/>
                <w:sz w:val="24"/>
                <w:szCs w:val="24"/>
                <w:lang w:eastAsia="zh-TW"/>
              </w:rPr>
              <w:t>央群</w:t>
            </w:r>
          </w:p>
          <w:p w14:paraId="726C427F" w14:textId="7DC4B356" w:rsidR="004F7AD3" w:rsidRPr="000966F1" w:rsidRDefault="00033938"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教師差旅</w:t>
            </w:r>
            <w:r w:rsidR="004F7AD3"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3E3FF3E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14:paraId="367BCE6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14:paraId="46A9890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0FA9BF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57347A2B" w14:textId="77777777" w:rsidR="004F7AD3" w:rsidRPr="000966F1" w:rsidRDefault="004F7AD3"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1.預計每月1場，共</w:t>
            </w:r>
            <w:r w:rsidRPr="000966F1">
              <w:rPr>
                <w:rFonts w:ascii="標楷體" w:eastAsia="標楷體" w:hAnsi="標楷體"/>
                <w:kern w:val="2"/>
                <w:sz w:val="24"/>
                <w:szCs w:val="24"/>
                <w:lang w:eastAsia="zh-TW"/>
              </w:rPr>
              <w:t>6</w:t>
            </w:r>
            <w:r w:rsidRPr="000966F1">
              <w:rPr>
                <w:rFonts w:ascii="標楷體" w:eastAsia="標楷體" w:hAnsi="標楷體" w:hint="eastAsia"/>
                <w:kern w:val="2"/>
                <w:sz w:val="24"/>
                <w:szCs w:val="24"/>
                <w:lang w:eastAsia="zh-TW"/>
              </w:rPr>
              <w:t>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26A14158" w14:textId="11D2A12A"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15D0BB68" w14:textId="77777777" w:rsidTr="00E006E9">
        <w:trPr>
          <w:trHeight w:val="510"/>
          <w:jc w:val="center"/>
        </w:trPr>
        <w:tc>
          <w:tcPr>
            <w:tcW w:w="1129" w:type="dxa"/>
            <w:vMerge/>
            <w:tcBorders>
              <w:left w:val="single" w:sz="4" w:space="0" w:color="auto"/>
              <w:right w:val="single" w:sz="4" w:space="0" w:color="auto"/>
            </w:tcBorders>
            <w:vAlign w:val="center"/>
          </w:tcPr>
          <w:p w14:paraId="2FC159B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279AC002"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6C4C4FF" w14:textId="5D4B4FB0"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專輔</w:t>
            </w:r>
            <w:r w:rsidR="00033938" w:rsidRPr="000966F1">
              <w:rPr>
                <w:rFonts w:ascii="標楷體" w:eastAsia="標楷體" w:hAnsi="標楷體" w:hint="eastAsia"/>
                <w:kern w:val="2"/>
                <w:sz w:val="24"/>
                <w:szCs w:val="24"/>
                <w:lang w:eastAsia="zh-TW"/>
              </w:rPr>
              <w:t>差旅</w:t>
            </w:r>
            <w:r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75C654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14:paraId="549C52D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14:paraId="0C23696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458FB06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61924D0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1.上學期共</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0場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專輔1位</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18BC95EF" w14:textId="7AFE183B" w:rsidR="00033938" w:rsidRPr="000966F1" w:rsidRDefault="00033938"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w:t>
            </w:r>
            <w:r w:rsidRPr="000966F1">
              <w:rPr>
                <w:rFonts w:ascii="標楷體" w:eastAsia="標楷體" w:hAnsi="標楷體" w:hint="eastAsia"/>
                <w:kern w:val="2"/>
                <w:sz w:val="24"/>
                <w:szCs w:val="24"/>
                <w:lang w:eastAsia="zh-TW"/>
              </w:rPr>
              <w:lastRenderedPageBreak/>
              <w:t>實支應</w:t>
            </w:r>
          </w:p>
        </w:tc>
      </w:tr>
      <w:tr w:rsidR="000966F1" w:rsidRPr="000966F1" w14:paraId="49CF450B" w14:textId="77777777" w:rsidTr="00E006E9">
        <w:trPr>
          <w:trHeight w:val="510"/>
          <w:jc w:val="center"/>
        </w:trPr>
        <w:tc>
          <w:tcPr>
            <w:tcW w:w="1129" w:type="dxa"/>
            <w:vMerge/>
            <w:tcBorders>
              <w:left w:val="single" w:sz="4" w:space="0" w:color="auto"/>
              <w:right w:val="single" w:sz="4" w:space="0" w:color="auto"/>
            </w:tcBorders>
            <w:vAlign w:val="center"/>
          </w:tcPr>
          <w:p w14:paraId="03B2467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9473513"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BCC09EB" w14:textId="202AB7AB"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助理差</w:t>
            </w:r>
            <w:r w:rsidR="00033938" w:rsidRPr="000966F1">
              <w:rPr>
                <w:rFonts w:ascii="標楷體" w:eastAsia="標楷體" w:hAnsi="標楷體" w:hint="eastAsia"/>
                <w:kern w:val="2"/>
                <w:sz w:val="24"/>
                <w:szCs w:val="24"/>
                <w:lang w:eastAsia="zh-TW"/>
              </w:rPr>
              <w:t>旅</w:t>
            </w:r>
            <w:r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0DA56B6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14:paraId="1E16A2D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w:t>
            </w:r>
          </w:p>
        </w:tc>
        <w:tc>
          <w:tcPr>
            <w:tcW w:w="709" w:type="dxa"/>
            <w:tcBorders>
              <w:top w:val="single" w:sz="4" w:space="0" w:color="auto"/>
              <w:left w:val="single" w:sz="4" w:space="0" w:color="auto"/>
              <w:bottom w:val="single" w:sz="4" w:space="0" w:color="auto"/>
              <w:right w:val="single" w:sz="4" w:space="0" w:color="auto"/>
            </w:tcBorders>
            <w:vAlign w:val="center"/>
          </w:tcPr>
          <w:p w14:paraId="6571EA1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5E2D97D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,5</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10CC822C" w14:textId="77777777" w:rsidR="004F7AD3" w:rsidRPr="000966F1" w:rsidRDefault="004F7AD3"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1.預計上學期</w:t>
            </w:r>
            <w:r w:rsidRPr="000966F1">
              <w:rPr>
                <w:rFonts w:ascii="標楷體" w:eastAsia="標楷體" w:hAnsi="標楷體"/>
                <w:kern w:val="2"/>
                <w:sz w:val="24"/>
                <w:szCs w:val="24"/>
                <w:lang w:eastAsia="zh-TW"/>
              </w:rPr>
              <w:t>10</w:t>
            </w:r>
            <w:r w:rsidRPr="000966F1">
              <w:rPr>
                <w:rFonts w:ascii="標楷體" w:eastAsia="標楷體" w:hAnsi="標楷體" w:hint="eastAsia"/>
                <w:kern w:val="2"/>
                <w:sz w:val="24"/>
                <w:szCs w:val="24"/>
                <w:lang w:eastAsia="zh-TW"/>
              </w:rPr>
              <w:t>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4FBE1242" w14:textId="202AE599"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619686B0" w14:textId="77777777" w:rsidTr="00E006E9">
        <w:trPr>
          <w:trHeight w:val="510"/>
          <w:jc w:val="center"/>
        </w:trPr>
        <w:tc>
          <w:tcPr>
            <w:tcW w:w="1129" w:type="dxa"/>
            <w:vMerge/>
            <w:tcBorders>
              <w:left w:val="single" w:sz="4" w:space="0" w:color="auto"/>
              <w:right w:val="single" w:sz="4" w:space="0" w:color="auto"/>
            </w:tcBorders>
            <w:vAlign w:val="center"/>
          </w:tcPr>
          <w:p w14:paraId="2F98936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B5AEF05"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A90532E" w14:textId="673BEB6C"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講師新訓與回流</w:t>
            </w:r>
            <w:r w:rsidR="00033938" w:rsidRPr="000966F1">
              <w:rPr>
                <w:rFonts w:ascii="標楷體" w:eastAsia="標楷體" w:hAnsi="標楷體" w:hint="eastAsia"/>
                <w:kern w:val="2"/>
                <w:sz w:val="24"/>
                <w:szCs w:val="24"/>
                <w:lang w:eastAsia="zh-TW"/>
              </w:rPr>
              <w:t>差旅</w:t>
            </w:r>
            <w:r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4DD3E6A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500</w:t>
            </w:r>
          </w:p>
        </w:tc>
        <w:tc>
          <w:tcPr>
            <w:tcW w:w="850" w:type="dxa"/>
            <w:tcBorders>
              <w:top w:val="single" w:sz="4" w:space="0" w:color="auto"/>
              <w:left w:val="single" w:sz="4" w:space="0" w:color="auto"/>
              <w:bottom w:val="single" w:sz="4" w:space="0" w:color="auto"/>
              <w:right w:val="single" w:sz="4" w:space="0" w:color="auto"/>
            </w:tcBorders>
            <w:vAlign w:val="center"/>
          </w:tcPr>
          <w:p w14:paraId="554541F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14:paraId="5D0015F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6756926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9,</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725C646A" w14:textId="77777777" w:rsidR="004F7AD3"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004F7AD3" w:rsidRPr="000966F1">
              <w:rPr>
                <w:rFonts w:ascii="標楷體" w:eastAsia="標楷體" w:hAnsi="標楷體" w:hint="eastAsia"/>
                <w:kern w:val="2"/>
                <w:sz w:val="24"/>
                <w:szCs w:val="24"/>
                <w:lang w:eastAsia="zh-TW"/>
              </w:rPr>
              <w:t>預計每月1場，共</w:t>
            </w:r>
            <w:r w:rsidR="004F7AD3" w:rsidRPr="000966F1">
              <w:rPr>
                <w:rFonts w:ascii="標楷體" w:eastAsia="標楷體" w:hAnsi="標楷體"/>
                <w:kern w:val="2"/>
                <w:sz w:val="24"/>
                <w:szCs w:val="24"/>
                <w:lang w:eastAsia="zh-TW"/>
              </w:rPr>
              <w:t>6</w:t>
            </w:r>
            <w:r w:rsidR="004F7AD3" w:rsidRPr="000966F1">
              <w:rPr>
                <w:rFonts w:ascii="標楷體" w:eastAsia="標楷體" w:hAnsi="標楷體" w:hint="eastAsia"/>
                <w:kern w:val="2"/>
                <w:sz w:val="24"/>
                <w:szCs w:val="24"/>
                <w:lang w:eastAsia="zh-TW"/>
              </w:rPr>
              <w:t>場</w:t>
            </w:r>
            <w:r w:rsidRPr="000966F1">
              <w:rPr>
                <w:rFonts w:ascii="標楷體" w:eastAsia="標楷體" w:hAnsi="標楷體" w:hint="eastAsia"/>
                <w:kern w:val="2"/>
                <w:sz w:val="24"/>
                <w:szCs w:val="24"/>
                <w:lang w:eastAsia="zh-TW"/>
              </w:rPr>
              <w:t>，</w:t>
            </w:r>
            <w:r w:rsidR="004F7AD3" w:rsidRPr="000966F1">
              <w:rPr>
                <w:rFonts w:ascii="標楷體" w:eastAsia="標楷體" w:hAnsi="標楷體" w:hint="eastAsia"/>
                <w:kern w:val="2"/>
                <w:sz w:val="24"/>
                <w:szCs w:val="24"/>
                <w:lang w:eastAsia="zh-TW"/>
              </w:rPr>
              <w:t>每場次約3人</w:t>
            </w:r>
            <w:r w:rsidRPr="000966F1">
              <w:rPr>
                <w:rFonts w:ascii="標楷體" w:eastAsia="標楷體" w:hAnsi="標楷體" w:hint="eastAsia"/>
                <w:kern w:val="2"/>
                <w:sz w:val="24"/>
                <w:szCs w:val="24"/>
                <w:lang w:eastAsia="zh-TW"/>
              </w:rPr>
              <w:t>，</w:t>
            </w:r>
            <w:r w:rsidR="004F7AD3" w:rsidRPr="000966F1">
              <w:rPr>
                <w:rFonts w:ascii="標楷體" w:eastAsia="標楷體" w:hAnsi="標楷體" w:hint="eastAsia"/>
                <w:kern w:val="2"/>
                <w:sz w:val="24"/>
                <w:szCs w:val="24"/>
                <w:lang w:eastAsia="zh-TW"/>
              </w:rPr>
              <w:t>核實支付</w:t>
            </w:r>
          </w:p>
          <w:p w14:paraId="447F4568" w14:textId="4344973B"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18FA00B7" w14:textId="77777777" w:rsidTr="00E006E9">
        <w:trPr>
          <w:trHeight w:val="510"/>
          <w:jc w:val="center"/>
        </w:trPr>
        <w:tc>
          <w:tcPr>
            <w:tcW w:w="1129" w:type="dxa"/>
            <w:vMerge/>
            <w:tcBorders>
              <w:left w:val="single" w:sz="4" w:space="0" w:color="auto"/>
              <w:right w:val="single" w:sz="4" w:space="0" w:color="auto"/>
            </w:tcBorders>
            <w:vAlign w:val="center"/>
          </w:tcPr>
          <w:p w14:paraId="66B9FAF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7DD6DDC"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4CC5721" w14:textId="249A7C1C" w:rsidR="004F7AD3" w:rsidRPr="000966F1" w:rsidRDefault="004F7AD3" w:rsidP="004F7AD3">
            <w:pPr>
              <w:widowControl w:val="0"/>
              <w:spacing w:after="0" w:line="240" w:lineRule="auto"/>
              <w:jc w:val="center"/>
              <w:rPr>
                <w:rFonts w:ascii="標楷體" w:eastAsia="標楷體" w:hAnsi="標楷體"/>
                <w:spacing w:val="-10"/>
                <w:kern w:val="2"/>
                <w:sz w:val="24"/>
                <w:szCs w:val="24"/>
                <w:lang w:eastAsia="zh-TW"/>
              </w:rPr>
            </w:pPr>
            <w:r w:rsidRPr="000966F1">
              <w:rPr>
                <w:rFonts w:ascii="標楷體" w:eastAsia="標楷體" w:hAnsi="標楷體" w:hint="eastAsia"/>
                <w:spacing w:val="-10"/>
                <w:kern w:val="2"/>
                <w:sz w:val="24"/>
                <w:szCs w:val="24"/>
                <w:lang w:eastAsia="zh-TW"/>
              </w:rPr>
              <w:t>實踐小組中心開會</w:t>
            </w:r>
            <w:r w:rsidR="00033938" w:rsidRPr="000966F1">
              <w:rPr>
                <w:rFonts w:ascii="標楷體" w:eastAsia="標楷體" w:hAnsi="標楷體" w:hint="eastAsia"/>
                <w:spacing w:val="-10"/>
                <w:kern w:val="2"/>
                <w:sz w:val="24"/>
                <w:szCs w:val="24"/>
                <w:lang w:eastAsia="zh-TW"/>
              </w:rPr>
              <w:t>差旅</w:t>
            </w:r>
            <w:r w:rsidRPr="000966F1">
              <w:rPr>
                <w:rFonts w:ascii="標楷體" w:eastAsia="標楷體" w:hAnsi="標楷體" w:hint="eastAsia"/>
                <w:spacing w:val="-10"/>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3E376E6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14:paraId="6F92F79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54</w:t>
            </w:r>
          </w:p>
        </w:tc>
        <w:tc>
          <w:tcPr>
            <w:tcW w:w="709" w:type="dxa"/>
            <w:tcBorders>
              <w:top w:val="single" w:sz="4" w:space="0" w:color="auto"/>
              <w:left w:val="single" w:sz="4" w:space="0" w:color="auto"/>
              <w:bottom w:val="single" w:sz="4" w:space="0" w:color="auto"/>
              <w:right w:val="single" w:sz="4" w:space="0" w:color="auto"/>
            </w:tcBorders>
            <w:vAlign w:val="center"/>
          </w:tcPr>
          <w:p w14:paraId="743294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536F825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8</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900</w:t>
            </w:r>
          </w:p>
        </w:tc>
        <w:tc>
          <w:tcPr>
            <w:tcW w:w="3338" w:type="dxa"/>
            <w:tcBorders>
              <w:top w:val="single" w:sz="4" w:space="0" w:color="auto"/>
              <w:left w:val="single" w:sz="4" w:space="0" w:color="auto"/>
              <w:bottom w:val="single" w:sz="4" w:space="0" w:color="auto"/>
              <w:right w:val="single" w:sz="4" w:space="0" w:color="auto"/>
            </w:tcBorders>
            <w:vAlign w:val="center"/>
          </w:tcPr>
          <w:p w14:paraId="334EC857" w14:textId="77777777" w:rsidR="004F7AD3" w:rsidRPr="000966F1" w:rsidRDefault="004F7AD3"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1.預計上學期3場</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實踐小組成員約18位</w:t>
            </w:r>
            <w:r w:rsidR="00033938"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核實支付</w:t>
            </w:r>
          </w:p>
          <w:p w14:paraId="22FB2CFF" w14:textId="11DB5536" w:rsidR="00033938" w:rsidRPr="000966F1" w:rsidRDefault="00033938" w:rsidP="00033938">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2C3811A4" w14:textId="77777777" w:rsidTr="00E006E9">
        <w:trPr>
          <w:trHeight w:val="510"/>
          <w:jc w:val="center"/>
        </w:trPr>
        <w:tc>
          <w:tcPr>
            <w:tcW w:w="1129" w:type="dxa"/>
            <w:tcBorders>
              <w:left w:val="single" w:sz="4" w:space="0" w:color="auto"/>
              <w:bottom w:val="single" w:sz="4" w:space="0" w:color="auto"/>
              <w:right w:val="single" w:sz="4" w:space="0" w:color="auto"/>
            </w:tcBorders>
            <w:vAlign w:val="center"/>
          </w:tcPr>
          <w:p w14:paraId="49FA2A4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1D3579D5"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 xml:space="preserve">    </w:t>
            </w: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278F9A27"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9</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vAlign w:val="center"/>
          </w:tcPr>
          <w:p w14:paraId="4B197F5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6454A66B" w14:textId="77777777" w:rsidTr="00E006E9">
        <w:trPr>
          <w:trHeight w:val="510"/>
          <w:jc w:val="center"/>
        </w:trPr>
        <w:tc>
          <w:tcPr>
            <w:tcW w:w="1129" w:type="dxa"/>
            <w:tcBorders>
              <w:left w:val="single" w:sz="4" w:space="0" w:color="auto"/>
              <w:right w:val="single" w:sz="4" w:space="0" w:color="auto"/>
            </w:tcBorders>
            <w:vAlign w:val="center"/>
          </w:tcPr>
          <w:p w14:paraId="7E0987E8" w14:textId="41FBB30A" w:rsidR="004F7AD3" w:rsidRPr="000966F1" w:rsidRDefault="00B90E45"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研習課程講師共備會議(5場)</w:t>
            </w: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4EAFCC7C"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1</w:t>
            </w:r>
          </w:p>
        </w:tc>
        <w:tc>
          <w:tcPr>
            <w:tcW w:w="1399" w:type="dxa"/>
            <w:tcBorders>
              <w:top w:val="single" w:sz="4" w:space="0" w:color="auto"/>
              <w:left w:val="single" w:sz="4" w:space="0" w:color="auto"/>
              <w:bottom w:val="single" w:sz="4" w:space="0" w:color="auto"/>
              <w:right w:val="single" w:sz="4" w:space="0" w:color="auto"/>
            </w:tcBorders>
            <w:vAlign w:val="center"/>
          </w:tcPr>
          <w:p w14:paraId="49449EF7" w14:textId="495F8EBE" w:rsidR="004F7AD3" w:rsidRPr="000966F1" w:rsidRDefault="00033938" w:rsidP="004F7AD3">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差旅</w:t>
            </w:r>
            <w:r w:rsidR="004F7AD3" w:rsidRPr="000966F1">
              <w:rPr>
                <w:rFonts w:ascii="標楷體" w:eastAsia="標楷體" w:hAnsi="標楷體" w:hint="eastAsia"/>
                <w:kern w:val="2"/>
                <w:sz w:val="24"/>
                <w:szCs w:val="24"/>
                <w:lang w:eastAsia="zh-TW"/>
              </w:rPr>
              <w:t>費</w:t>
            </w:r>
          </w:p>
        </w:tc>
        <w:tc>
          <w:tcPr>
            <w:tcW w:w="710" w:type="dxa"/>
            <w:tcBorders>
              <w:top w:val="single" w:sz="4" w:space="0" w:color="auto"/>
              <w:left w:val="single" w:sz="4" w:space="0" w:color="auto"/>
              <w:bottom w:val="single" w:sz="4" w:space="0" w:color="auto"/>
              <w:right w:val="single" w:sz="4" w:space="0" w:color="auto"/>
            </w:tcBorders>
            <w:vAlign w:val="center"/>
          </w:tcPr>
          <w:p w14:paraId="6893557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top w:val="single" w:sz="4" w:space="0" w:color="auto"/>
              <w:left w:val="single" w:sz="4" w:space="0" w:color="auto"/>
              <w:bottom w:val="single" w:sz="4" w:space="0" w:color="auto"/>
              <w:right w:val="single" w:sz="4" w:space="0" w:color="auto"/>
            </w:tcBorders>
            <w:vAlign w:val="center"/>
          </w:tcPr>
          <w:p w14:paraId="77430AC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6202406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0B6C7DE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7</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500</w:t>
            </w:r>
          </w:p>
        </w:tc>
        <w:tc>
          <w:tcPr>
            <w:tcW w:w="3338" w:type="dxa"/>
            <w:tcBorders>
              <w:top w:val="single" w:sz="4" w:space="0" w:color="auto"/>
              <w:left w:val="single" w:sz="4" w:space="0" w:color="auto"/>
              <w:bottom w:val="single" w:sz="4" w:space="0" w:color="auto"/>
              <w:right w:val="single" w:sz="4" w:space="0" w:color="auto"/>
            </w:tcBorders>
            <w:vAlign w:val="center"/>
          </w:tcPr>
          <w:p w14:paraId="2BEB664C" w14:textId="77777777" w:rsidR="004F7AD3" w:rsidRPr="000966F1" w:rsidRDefault="004F7AD3" w:rsidP="00B90E45">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計辦理5</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每場約</w:t>
            </w:r>
            <w:r w:rsidRPr="000966F1">
              <w:rPr>
                <w:rFonts w:ascii="標楷體" w:eastAsia="標楷體" w:hAnsi="標楷體" w:hint="eastAsia"/>
                <w:kern w:val="2"/>
                <w:sz w:val="24"/>
                <w:szCs w:val="24"/>
                <w:lang w:eastAsia="zh-TW"/>
              </w:rPr>
              <w:t>6人</w:t>
            </w:r>
            <w:r w:rsidR="00B90E45" w:rsidRPr="000966F1">
              <w:rPr>
                <w:rFonts w:ascii="標楷體" w:eastAsia="標楷體" w:hAnsi="標楷體" w:hint="eastAsia"/>
                <w:kern w:val="2"/>
                <w:sz w:val="24"/>
                <w:szCs w:val="24"/>
                <w:lang w:eastAsia="zh-TW"/>
              </w:rPr>
              <w:t>，</w:t>
            </w:r>
            <w:r w:rsidRPr="000966F1">
              <w:rPr>
                <w:rFonts w:ascii="標楷體" w:eastAsia="標楷體" w:hAnsi="標楷體" w:hint="eastAsia"/>
                <w:kern w:val="2"/>
                <w:sz w:val="24"/>
                <w:szCs w:val="24"/>
                <w:lang w:eastAsia="zh-TW"/>
              </w:rPr>
              <w:t>核</w:t>
            </w:r>
            <w:r w:rsidRPr="000966F1">
              <w:rPr>
                <w:rFonts w:ascii="標楷體" w:eastAsia="標楷體" w:hAnsi="標楷體"/>
                <w:kern w:val="2"/>
                <w:sz w:val="24"/>
                <w:szCs w:val="24"/>
                <w:lang w:eastAsia="zh-TW"/>
              </w:rPr>
              <w:t>實支付</w:t>
            </w:r>
          </w:p>
          <w:p w14:paraId="6A0531CE" w14:textId="0089DFF7" w:rsidR="00B90E45" w:rsidRPr="000966F1" w:rsidRDefault="00B90E45" w:rsidP="00B90E45">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46F8AE4E" w14:textId="77777777" w:rsidTr="00E006E9">
        <w:trPr>
          <w:trHeight w:val="510"/>
          <w:jc w:val="center"/>
        </w:trPr>
        <w:tc>
          <w:tcPr>
            <w:tcW w:w="1129" w:type="dxa"/>
            <w:tcBorders>
              <w:left w:val="single" w:sz="4" w:space="0" w:color="auto"/>
              <w:right w:val="single" w:sz="4" w:space="0" w:color="auto"/>
            </w:tcBorders>
            <w:vAlign w:val="center"/>
          </w:tcPr>
          <w:p w14:paraId="1E81370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5E27FCED"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2</w:t>
            </w:r>
          </w:p>
        </w:tc>
        <w:tc>
          <w:tcPr>
            <w:tcW w:w="1399" w:type="dxa"/>
            <w:tcBorders>
              <w:top w:val="single" w:sz="4" w:space="0" w:color="auto"/>
              <w:left w:val="single" w:sz="4" w:space="0" w:color="auto"/>
              <w:bottom w:val="single" w:sz="4" w:space="0" w:color="auto"/>
              <w:right w:val="single" w:sz="4" w:space="0" w:color="auto"/>
            </w:tcBorders>
            <w:vAlign w:val="center"/>
          </w:tcPr>
          <w:p w14:paraId="3F1EE897" w14:textId="77777777" w:rsidR="004F7AD3" w:rsidRPr="000966F1" w:rsidRDefault="004F7AD3" w:rsidP="004F7AD3">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hint="eastAsia"/>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14:paraId="1FCDB03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30ECF84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0DFDA9A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5761B6F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5AB613E0"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計辦理5</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，每</w:t>
            </w:r>
            <w:r w:rsidRPr="000966F1">
              <w:rPr>
                <w:rFonts w:ascii="標楷體" w:eastAsia="標楷體" w:hAnsi="標楷體"/>
                <w:kern w:val="2"/>
                <w:sz w:val="24"/>
                <w:szCs w:val="24"/>
                <w:lang w:eastAsia="zh-TW"/>
              </w:rPr>
              <w:t>場約</w:t>
            </w:r>
            <w:r w:rsidRPr="000966F1">
              <w:rPr>
                <w:rFonts w:ascii="標楷體" w:eastAsia="標楷體" w:hAnsi="標楷體" w:hint="eastAsia"/>
                <w:kern w:val="2"/>
                <w:sz w:val="24"/>
                <w:szCs w:val="24"/>
                <w:lang w:eastAsia="zh-TW"/>
              </w:rPr>
              <w:t xml:space="preserve">6人(含講師與工作人員) </w:t>
            </w:r>
          </w:p>
          <w:p w14:paraId="16255DE8"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核</w:t>
            </w:r>
            <w:r w:rsidRPr="000966F1">
              <w:rPr>
                <w:rFonts w:ascii="標楷體" w:eastAsia="標楷體" w:hAnsi="標楷體"/>
                <w:kern w:val="2"/>
                <w:sz w:val="24"/>
                <w:szCs w:val="24"/>
                <w:lang w:eastAsia="zh-TW"/>
              </w:rPr>
              <w:t>實支付</w:t>
            </w:r>
          </w:p>
          <w:p w14:paraId="3290457B"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3.每餐單價上限80元</w:t>
            </w:r>
          </w:p>
          <w:p w14:paraId="63C63C00"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4.茶水費20元</w:t>
            </w:r>
          </w:p>
        </w:tc>
      </w:tr>
      <w:tr w:rsidR="000966F1" w:rsidRPr="000966F1" w14:paraId="693BB902" w14:textId="77777777" w:rsidTr="00E006E9">
        <w:trPr>
          <w:trHeight w:val="510"/>
          <w:jc w:val="center"/>
        </w:trPr>
        <w:tc>
          <w:tcPr>
            <w:tcW w:w="1129" w:type="dxa"/>
            <w:tcBorders>
              <w:left w:val="single" w:sz="4" w:space="0" w:color="auto"/>
              <w:right w:val="single" w:sz="4" w:space="0" w:color="auto"/>
            </w:tcBorders>
            <w:vAlign w:val="center"/>
          </w:tcPr>
          <w:p w14:paraId="4D43CC2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3CFC3B54"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3</w:t>
            </w:r>
          </w:p>
        </w:tc>
        <w:tc>
          <w:tcPr>
            <w:tcW w:w="1399" w:type="dxa"/>
            <w:tcBorders>
              <w:top w:val="single" w:sz="4" w:space="0" w:color="auto"/>
              <w:left w:val="single" w:sz="4" w:space="0" w:color="auto"/>
              <w:bottom w:val="single" w:sz="4" w:space="0" w:color="auto"/>
              <w:right w:val="single" w:sz="4" w:space="0" w:color="auto"/>
            </w:tcBorders>
            <w:vAlign w:val="center"/>
          </w:tcPr>
          <w:p w14:paraId="337CD7B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576C44E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6F9CE97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71B5BBB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63EE758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0</w:t>
            </w:r>
            <w:r w:rsidRPr="000966F1">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4E1EA79C"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1.預</w:t>
            </w:r>
            <w:r w:rsidRPr="000966F1">
              <w:rPr>
                <w:rFonts w:ascii="標楷體" w:eastAsia="標楷體" w:hAnsi="標楷體"/>
                <w:kern w:val="2"/>
                <w:sz w:val="24"/>
                <w:szCs w:val="24"/>
                <w:lang w:eastAsia="zh-TW"/>
              </w:rPr>
              <w:t>計辦理5</w:t>
            </w:r>
            <w:r w:rsidRPr="000966F1">
              <w:rPr>
                <w:rFonts w:ascii="標楷體" w:eastAsia="標楷體" w:hAnsi="標楷體" w:hint="eastAsia"/>
                <w:kern w:val="2"/>
                <w:sz w:val="24"/>
                <w:szCs w:val="24"/>
                <w:lang w:eastAsia="zh-TW"/>
              </w:rPr>
              <w:t>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每場次約</w:t>
            </w:r>
            <w:r w:rsidRPr="000966F1">
              <w:rPr>
                <w:rFonts w:ascii="標楷體" w:eastAsia="標楷體" w:hAnsi="標楷體" w:hint="eastAsia"/>
                <w:kern w:val="2"/>
                <w:sz w:val="24"/>
                <w:szCs w:val="24"/>
                <w:lang w:eastAsia="zh-TW"/>
              </w:rPr>
              <w:t>6人(含講師與工作人員)</w:t>
            </w:r>
          </w:p>
          <w:p w14:paraId="0910EC0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2.核實</w:t>
            </w:r>
            <w:r w:rsidRPr="000966F1">
              <w:rPr>
                <w:rFonts w:ascii="標楷體" w:eastAsia="標楷體" w:hAnsi="標楷體"/>
                <w:kern w:val="2"/>
                <w:sz w:val="24"/>
                <w:szCs w:val="24"/>
                <w:lang w:eastAsia="zh-TW"/>
              </w:rPr>
              <w:t>支付</w:t>
            </w:r>
          </w:p>
        </w:tc>
      </w:tr>
      <w:tr w:rsidR="000966F1" w:rsidRPr="000966F1" w14:paraId="5BA8061A" w14:textId="77777777" w:rsidTr="00E006E9">
        <w:trPr>
          <w:trHeight w:val="510"/>
          <w:jc w:val="center"/>
        </w:trPr>
        <w:tc>
          <w:tcPr>
            <w:tcW w:w="1129" w:type="dxa"/>
            <w:tcBorders>
              <w:left w:val="single" w:sz="4" w:space="0" w:color="auto"/>
              <w:bottom w:val="single" w:sz="4" w:space="0" w:color="auto"/>
              <w:right w:val="single" w:sz="4" w:space="0" w:color="auto"/>
            </w:tcBorders>
            <w:vAlign w:val="center"/>
          </w:tcPr>
          <w:p w14:paraId="3335743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24B850CD"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4</w:t>
            </w:r>
          </w:p>
        </w:tc>
        <w:tc>
          <w:tcPr>
            <w:tcW w:w="1399" w:type="dxa"/>
            <w:tcBorders>
              <w:top w:val="single" w:sz="4" w:space="0" w:color="auto"/>
              <w:left w:val="single" w:sz="4" w:space="0" w:color="auto"/>
              <w:bottom w:val="single" w:sz="4" w:space="0" w:color="auto"/>
              <w:right w:val="single" w:sz="4" w:space="0" w:color="auto"/>
            </w:tcBorders>
            <w:vAlign w:val="center"/>
          </w:tcPr>
          <w:p w14:paraId="4E0094C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0757602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675</w:t>
            </w:r>
          </w:p>
        </w:tc>
        <w:tc>
          <w:tcPr>
            <w:tcW w:w="850" w:type="dxa"/>
            <w:tcBorders>
              <w:top w:val="single" w:sz="4" w:space="0" w:color="auto"/>
              <w:left w:val="single" w:sz="4" w:space="0" w:color="auto"/>
              <w:bottom w:val="single" w:sz="4" w:space="0" w:color="auto"/>
              <w:right w:val="single" w:sz="4" w:space="0" w:color="auto"/>
            </w:tcBorders>
            <w:vAlign w:val="center"/>
          </w:tcPr>
          <w:p w14:paraId="3E102F7A"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0DFA327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526EBC3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675</w:t>
            </w:r>
          </w:p>
        </w:tc>
        <w:tc>
          <w:tcPr>
            <w:tcW w:w="3338" w:type="dxa"/>
            <w:tcBorders>
              <w:top w:val="single" w:sz="4" w:space="0" w:color="auto"/>
              <w:left w:val="single" w:sz="4" w:space="0" w:color="auto"/>
              <w:bottom w:val="single" w:sz="4" w:space="0" w:color="auto"/>
              <w:right w:val="single" w:sz="4" w:space="0" w:color="auto"/>
            </w:tcBorders>
            <w:vAlign w:val="center"/>
          </w:tcPr>
          <w:p w14:paraId="7D37AAF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5A717A7C" w14:textId="77777777" w:rsidTr="00E80556">
        <w:trPr>
          <w:trHeight w:val="580"/>
          <w:jc w:val="center"/>
        </w:trPr>
        <w:tc>
          <w:tcPr>
            <w:tcW w:w="1129" w:type="dxa"/>
            <w:tcBorders>
              <w:left w:val="single" w:sz="4" w:space="0" w:color="auto"/>
              <w:bottom w:val="single" w:sz="4" w:space="0" w:color="auto"/>
              <w:right w:val="single" w:sz="4" w:space="0" w:color="auto"/>
            </w:tcBorders>
            <w:vAlign w:val="center"/>
          </w:tcPr>
          <w:p w14:paraId="57FEEAE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6985DF5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 xml:space="preserve">小       </w:t>
            </w:r>
            <w:r w:rsidRPr="000966F1">
              <w:rPr>
                <w:rFonts w:ascii="標楷體" w:eastAsia="標楷體" w:hAnsi="標楷體"/>
                <w:kern w:val="2"/>
                <w:sz w:val="24"/>
                <w:szCs w:val="24"/>
                <w:lang w:eastAsia="zh-TW"/>
              </w:rPr>
              <w:t>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4FD583B0"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4,175</w:t>
            </w:r>
          </w:p>
        </w:tc>
        <w:tc>
          <w:tcPr>
            <w:tcW w:w="3338" w:type="dxa"/>
            <w:tcBorders>
              <w:top w:val="single" w:sz="4" w:space="0" w:color="auto"/>
              <w:left w:val="single" w:sz="4" w:space="0" w:color="auto"/>
              <w:bottom w:val="single" w:sz="4" w:space="0" w:color="auto"/>
              <w:right w:val="single" w:sz="4" w:space="0" w:color="auto"/>
            </w:tcBorders>
            <w:vAlign w:val="center"/>
          </w:tcPr>
          <w:p w14:paraId="4D29DF8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03E8B990" w14:textId="77777777" w:rsidTr="00E80556">
        <w:trPr>
          <w:trHeight w:val="360"/>
          <w:tblHeader/>
          <w:jc w:val="center"/>
        </w:trPr>
        <w:tc>
          <w:tcPr>
            <w:tcW w:w="1129" w:type="dxa"/>
            <w:tcBorders>
              <w:top w:val="single" w:sz="4" w:space="0" w:color="auto"/>
            </w:tcBorders>
            <w:vAlign w:val="center"/>
            <w:hideMark/>
          </w:tcPr>
          <w:p w14:paraId="4E74E094" w14:textId="5A592476"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tcBorders>
            <w:vAlign w:val="center"/>
          </w:tcPr>
          <w:p w14:paraId="74D87F6E" w14:textId="1AF1E70E"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417" w:type="dxa"/>
            <w:gridSpan w:val="2"/>
            <w:tcBorders>
              <w:top w:val="single" w:sz="4" w:space="0" w:color="auto"/>
            </w:tcBorders>
            <w:vAlign w:val="center"/>
          </w:tcPr>
          <w:p w14:paraId="309D8DDB" w14:textId="28D8A9AC"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710" w:type="dxa"/>
            <w:tcBorders>
              <w:top w:val="single" w:sz="4" w:space="0" w:color="auto"/>
            </w:tcBorders>
            <w:vAlign w:val="center"/>
          </w:tcPr>
          <w:p w14:paraId="2757DDCE" w14:textId="7B5C40A4"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850" w:type="dxa"/>
            <w:tcBorders>
              <w:top w:val="single" w:sz="4" w:space="0" w:color="auto"/>
            </w:tcBorders>
            <w:vAlign w:val="center"/>
          </w:tcPr>
          <w:p w14:paraId="70E4FA1B" w14:textId="261B2B63"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709" w:type="dxa"/>
            <w:tcBorders>
              <w:top w:val="single" w:sz="4" w:space="0" w:color="auto"/>
            </w:tcBorders>
            <w:vAlign w:val="center"/>
          </w:tcPr>
          <w:p w14:paraId="1B5BC895" w14:textId="040A9C4F"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012" w:type="dxa"/>
            <w:tcBorders>
              <w:top w:val="single" w:sz="4" w:space="0" w:color="auto"/>
            </w:tcBorders>
            <w:vAlign w:val="center"/>
          </w:tcPr>
          <w:p w14:paraId="2B2ACFD3" w14:textId="3C96E63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3338" w:type="dxa"/>
            <w:tcBorders>
              <w:top w:val="single" w:sz="4" w:space="0" w:color="auto"/>
            </w:tcBorders>
            <w:vAlign w:val="center"/>
          </w:tcPr>
          <w:p w14:paraId="2473A75F" w14:textId="4D39C712"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659D2105" w14:textId="77777777" w:rsidTr="00E80556">
        <w:trPr>
          <w:trHeight w:val="360"/>
          <w:jc w:val="center"/>
        </w:trPr>
        <w:tc>
          <w:tcPr>
            <w:tcW w:w="1129" w:type="dxa"/>
            <w:vMerge w:val="restart"/>
            <w:tcBorders>
              <w:left w:val="single" w:sz="4" w:space="0" w:color="auto"/>
              <w:right w:val="single" w:sz="4" w:space="0" w:color="auto"/>
            </w:tcBorders>
            <w:vAlign w:val="center"/>
          </w:tcPr>
          <w:p w14:paraId="122378D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lastRenderedPageBreak/>
              <w:t>教師專業發展實踐方案到校諮詢服務座談會(</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p>
        </w:tc>
        <w:tc>
          <w:tcPr>
            <w:tcW w:w="567" w:type="dxa"/>
            <w:tcBorders>
              <w:left w:val="single" w:sz="4" w:space="0" w:color="auto"/>
              <w:bottom w:val="single" w:sz="4" w:space="0" w:color="auto"/>
              <w:right w:val="single" w:sz="4" w:space="0" w:color="auto"/>
            </w:tcBorders>
            <w:vAlign w:val="center"/>
          </w:tcPr>
          <w:p w14:paraId="75DEC9E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417" w:type="dxa"/>
            <w:gridSpan w:val="2"/>
            <w:tcBorders>
              <w:left w:val="single" w:sz="4" w:space="0" w:color="auto"/>
              <w:bottom w:val="single" w:sz="4" w:space="0" w:color="auto"/>
              <w:right w:val="single" w:sz="4" w:space="0" w:color="auto"/>
            </w:tcBorders>
            <w:vAlign w:val="center"/>
          </w:tcPr>
          <w:p w14:paraId="01128385" w14:textId="77777777" w:rsidR="00403055" w:rsidRPr="000966F1" w:rsidRDefault="00403055"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外聘(隸屬關係)講座</w:t>
            </w:r>
          </w:p>
          <w:p w14:paraId="7EF4BD44" w14:textId="0D7FF624"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交通費</w:t>
            </w:r>
          </w:p>
        </w:tc>
        <w:tc>
          <w:tcPr>
            <w:tcW w:w="710" w:type="dxa"/>
            <w:tcBorders>
              <w:left w:val="single" w:sz="4" w:space="0" w:color="auto"/>
              <w:bottom w:val="single" w:sz="4" w:space="0" w:color="auto"/>
              <w:right w:val="single" w:sz="4" w:space="0" w:color="auto"/>
            </w:tcBorders>
            <w:vAlign w:val="center"/>
          </w:tcPr>
          <w:p w14:paraId="0E0DE0C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250</w:t>
            </w:r>
          </w:p>
        </w:tc>
        <w:tc>
          <w:tcPr>
            <w:tcW w:w="850" w:type="dxa"/>
            <w:tcBorders>
              <w:left w:val="single" w:sz="4" w:space="0" w:color="auto"/>
              <w:bottom w:val="single" w:sz="4" w:space="0" w:color="auto"/>
              <w:right w:val="single" w:sz="4" w:space="0" w:color="auto"/>
            </w:tcBorders>
            <w:vAlign w:val="center"/>
          </w:tcPr>
          <w:p w14:paraId="4575DF2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709" w:type="dxa"/>
            <w:tcBorders>
              <w:left w:val="single" w:sz="4" w:space="0" w:color="auto"/>
              <w:bottom w:val="single" w:sz="4" w:space="0" w:color="auto"/>
              <w:right w:val="single" w:sz="4" w:space="0" w:color="auto"/>
            </w:tcBorders>
            <w:vAlign w:val="center"/>
          </w:tcPr>
          <w:p w14:paraId="55FDD9D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left w:val="single" w:sz="4" w:space="0" w:color="auto"/>
              <w:bottom w:val="single" w:sz="4" w:space="0" w:color="auto"/>
              <w:right w:val="single" w:sz="4" w:space="0" w:color="auto"/>
            </w:tcBorders>
            <w:vAlign w:val="center"/>
          </w:tcPr>
          <w:p w14:paraId="069AF9A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,000</w:t>
            </w:r>
          </w:p>
        </w:tc>
        <w:tc>
          <w:tcPr>
            <w:tcW w:w="3338" w:type="dxa"/>
            <w:tcBorders>
              <w:left w:val="single" w:sz="4" w:space="0" w:color="auto"/>
              <w:bottom w:val="single" w:sz="4" w:space="0" w:color="auto"/>
              <w:right w:val="single" w:sz="4" w:space="0" w:color="auto"/>
            </w:tcBorders>
            <w:vAlign w:val="center"/>
          </w:tcPr>
          <w:p w14:paraId="2AC26D34" w14:textId="77777777" w:rsidR="004F7AD3" w:rsidRPr="000966F1" w:rsidRDefault="004F7AD3"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1.1場次2位講座</w:t>
            </w:r>
            <w:r w:rsidR="00E80556"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場次*2人</w:t>
            </w:r>
          </w:p>
          <w:p w14:paraId="1B45F38D" w14:textId="1E994C92" w:rsidR="00E80556" w:rsidRPr="000966F1" w:rsidRDefault="00E80556"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3AE0B8A0" w14:textId="77777777" w:rsidTr="00E006E9">
        <w:trPr>
          <w:trHeight w:val="360"/>
          <w:jc w:val="center"/>
        </w:trPr>
        <w:tc>
          <w:tcPr>
            <w:tcW w:w="1129" w:type="dxa"/>
            <w:vMerge/>
            <w:tcBorders>
              <w:left w:val="single" w:sz="4" w:space="0" w:color="auto"/>
              <w:right w:val="single" w:sz="4" w:space="0" w:color="auto"/>
            </w:tcBorders>
            <w:vAlign w:val="center"/>
          </w:tcPr>
          <w:p w14:paraId="5808A18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E2949F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106D8E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2EBCDA4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1E0EE27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14:paraId="3C1193D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09617EF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7C4FA33D"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30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14:paraId="1636442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w:t>
            </w:r>
            <w:r w:rsidRPr="000966F1">
              <w:rPr>
                <w:rFonts w:ascii="標楷體" w:eastAsia="標楷體" w:hAnsi="標楷體"/>
                <w:kern w:val="2"/>
                <w:sz w:val="24"/>
                <w:szCs w:val="24"/>
                <w:lang w:eastAsia="zh-TW"/>
              </w:rPr>
              <w:t>2</w:t>
            </w:r>
            <w:r w:rsidRPr="000966F1">
              <w:rPr>
                <w:rFonts w:ascii="標楷體" w:eastAsia="標楷體" w:hAnsi="標楷體" w:hint="eastAsia"/>
                <w:kern w:val="2"/>
                <w:sz w:val="24"/>
                <w:szCs w:val="24"/>
                <w:lang w:eastAsia="zh-TW"/>
              </w:rPr>
              <w:t>場次*</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0人</w:t>
            </w:r>
          </w:p>
        </w:tc>
      </w:tr>
      <w:tr w:rsidR="000966F1" w:rsidRPr="000966F1" w14:paraId="02D0938D" w14:textId="77777777" w:rsidTr="00E006E9">
        <w:trPr>
          <w:trHeight w:val="567"/>
          <w:jc w:val="center"/>
        </w:trPr>
        <w:tc>
          <w:tcPr>
            <w:tcW w:w="1129" w:type="dxa"/>
            <w:vMerge/>
            <w:tcBorders>
              <w:left w:val="single" w:sz="4" w:space="0" w:color="auto"/>
              <w:right w:val="single" w:sz="4" w:space="0" w:color="auto"/>
            </w:tcBorders>
            <w:vAlign w:val="center"/>
          </w:tcPr>
          <w:p w14:paraId="5A1797A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621F77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01ED46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69C8A87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350</w:t>
            </w:r>
          </w:p>
        </w:tc>
        <w:tc>
          <w:tcPr>
            <w:tcW w:w="850" w:type="dxa"/>
            <w:tcBorders>
              <w:top w:val="single" w:sz="4" w:space="0" w:color="auto"/>
              <w:left w:val="single" w:sz="4" w:space="0" w:color="auto"/>
              <w:bottom w:val="single" w:sz="4" w:space="0" w:color="auto"/>
              <w:right w:val="single" w:sz="4" w:space="0" w:color="auto"/>
            </w:tcBorders>
            <w:vAlign w:val="center"/>
          </w:tcPr>
          <w:p w14:paraId="73684801" w14:textId="1AC63762" w:rsidR="004F7AD3" w:rsidRPr="000966F1" w:rsidRDefault="00E80556"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029F474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337F0F0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50</w:t>
            </w:r>
          </w:p>
        </w:tc>
        <w:tc>
          <w:tcPr>
            <w:tcW w:w="3338" w:type="dxa"/>
            <w:tcBorders>
              <w:top w:val="single" w:sz="4" w:space="0" w:color="auto"/>
              <w:left w:val="single" w:sz="4" w:space="0" w:color="auto"/>
              <w:bottom w:val="single" w:sz="4" w:space="0" w:color="auto"/>
              <w:right w:val="single" w:sz="4" w:space="0" w:color="auto"/>
            </w:tcBorders>
            <w:vAlign w:val="center"/>
          </w:tcPr>
          <w:p w14:paraId="2C70EA1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49EE05C8" w14:textId="77777777" w:rsidTr="00FF3C1F">
        <w:trPr>
          <w:trHeight w:val="752"/>
          <w:jc w:val="center"/>
        </w:trPr>
        <w:tc>
          <w:tcPr>
            <w:tcW w:w="1129" w:type="dxa"/>
            <w:vMerge/>
            <w:tcBorders>
              <w:left w:val="single" w:sz="4" w:space="0" w:color="auto"/>
              <w:bottom w:val="single" w:sz="4" w:space="0" w:color="auto"/>
              <w:right w:val="single" w:sz="4" w:space="0" w:color="auto"/>
            </w:tcBorders>
            <w:vAlign w:val="center"/>
          </w:tcPr>
          <w:p w14:paraId="16B947F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5D0B7E7E" w14:textId="77777777" w:rsidR="004F7AD3" w:rsidRPr="000966F1" w:rsidRDefault="004F7AD3" w:rsidP="004F7AD3">
            <w:pPr>
              <w:widowControl w:val="0"/>
              <w:spacing w:after="0" w:line="240" w:lineRule="auto"/>
              <w:jc w:val="center"/>
              <w:rPr>
                <w:rFonts w:ascii="標楷體" w:eastAsia="標楷體" w:hAnsi="標楷體"/>
                <w:b/>
                <w:bCs/>
                <w:kern w:val="2"/>
                <w:sz w:val="24"/>
                <w:szCs w:val="24"/>
                <w:lang w:eastAsia="zh-TW"/>
              </w:rPr>
            </w:pPr>
            <w:r w:rsidRPr="000966F1">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1D00807E"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kern w:val="2"/>
                <w:sz w:val="24"/>
                <w:szCs w:val="24"/>
                <w:lang w:eastAsia="zh-TW"/>
              </w:rPr>
              <w:t>7,350</w:t>
            </w:r>
          </w:p>
        </w:tc>
        <w:tc>
          <w:tcPr>
            <w:tcW w:w="3338" w:type="dxa"/>
            <w:tcBorders>
              <w:top w:val="single" w:sz="4" w:space="0" w:color="auto"/>
              <w:left w:val="single" w:sz="4" w:space="0" w:color="auto"/>
              <w:bottom w:val="single" w:sz="4" w:space="0" w:color="auto"/>
              <w:right w:val="single" w:sz="4" w:space="0" w:color="auto"/>
            </w:tcBorders>
            <w:vAlign w:val="center"/>
          </w:tcPr>
          <w:p w14:paraId="374E17A6"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27D7B654" w14:textId="77777777" w:rsidTr="00E006E9">
        <w:trPr>
          <w:trHeight w:val="360"/>
          <w:jc w:val="center"/>
        </w:trPr>
        <w:tc>
          <w:tcPr>
            <w:tcW w:w="1129" w:type="dxa"/>
            <w:vMerge w:val="restart"/>
            <w:tcBorders>
              <w:top w:val="single" w:sz="4" w:space="0" w:color="auto"/>
              <w:left w:val="single" w:sz="4" w:space="0" w:color="auto"/>
              <w:right w:val="single" w:sz="4" w:space="0" w:color="auto"/>
            </w:tcBorders>
            <w:vAlign w:val="center"/>
          </w:tcPr>
          <w:p w14:paraId="4A35CFC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團員增能研習（3場次）</w:t>
            </w:r>
          </w:p>
        </w:tc>
        <w:tc>
          <w:tcPr>
            <w:tcW w:w="567" w:type="dxa"/>
            <w:tcBorders>
              <w:top w:val="single" w:sz="4" w:space="0" w:color="auto"/>
              <w:left w:val="single" w:sz="4" w:space="0" w:color="auto"/>
              <w:bottom w:val="single" w:sz="4" w:space="0" w:color="auto"/>
              <w:right w:val="single" w:sz="4" w:space="0" w:color="auto"/>
            </w:tcBorders>
            <w:vAlign w:val="center"/>
          </w:tcPr>
          <w:p w14:paraId="0D6FF2A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ABD052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外聘講座</w:t>
            </w:r>
          </w:p>
          <w:p w14:paraId="607C69A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鐘點費</w:t>
            </w:r>
          </w:p>
        </w:tc>
        <w:tc>
          <w:tcPr>
            <w:tcW w:w="710" w:type="dxa"/>
            <w:tcBorders>
              <w:top w:val="single" w:sz="4" w:space="0" w:color="auto"/>
              <w:left w:val="single" w:sz="4" w:space="0" w:color="auto"/>
              <w:bottom w:val="single" w:sz="4" w:space="0" w:color="auto"/>
              <w:right w:val="single" w:sz="4" w:space="0" w:color="auto"/>
            </w:tcBorders>
            <w:vAlign w:val="center"/>
          </w:tcPr>
          <w:p w14:paraId="1FED675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850" w:type="dxa"/>
            <w:tcBorders>
              <w:top w:val="single" w:sz="4" w:space="0" w:color="auto"/>
              <w:left w:val="single" w:sz="4" w:space="0" w:color="auto"/>
              <w:bottom w:val="single" w:sz="4" w:space="0" w:color="auto"/>
              <w:right w:val="single" w:sz="4" w:space="0" w:color="auto"/>
            </w:tcBorders>
            <w:vAlign w:val="center"/>
          </w:tcPr>
          <w:p w14:paraId="71A20EE7"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12</w:t>
            </w:r>
          </w:p>
        </w:tc>
        <w:tc>
          <w:tcPr>
            <w:tcW w:w="709" w:type="dxa"/>
            <w:tcBorders>
              <w:top w:val="single" w:sz="4" w:space="0" w:color="auto"/>
              <w:left w:val="single" w:sz="4" w:space="0" w:color="auto"/>
              <w:bottom w:val="single" w:sz="4" w:space="0" w:color="auto"/>
              <w:right w:val="single" w:sz="4" w:space="0" w:color="auto"/>
            </w:tcBorders>
            <w:vAlign w:val="center"/>
          </w:tcPr>
          <w:p w14:paraId="7122AAC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14:paraId="59FD8B3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24</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6ED3E7B2"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1場</w:t>
            </w:r>
            <w:r w:rsidRPr="000966F1">
              <w:rPr>
                <w:rFonts w:ascii="標楷體" w:eastAsia="標楷體" w:hAnsi="標楷體"/>
                <w:kern w:val="2"/>
                <w:sz w:val="24"/>
                <w:szCs w:val="24"/>
                <w:lang w:eastAsia="zh-TW"/>
              </w:rPr>
              <w:t>次*</w:t>
            </w:r>
            <w:r w:rsidRPr="000966F1">
              <w:rPr>
                <w:rFonts w:ascii="標楷體" w:eastAsia="標楷體" w:hAnsi="標楷體" w:hint="eastAsia"/>
                <w:kern w:val="2"/>
                <w:sz w:val="24"/>
                <w:szCs w:val="24"/>
                <w:lang w:eastAsia="zh-TW"/>
              </w:rPr>
              <w:t>6小時</w:t>
            </w:r>
          </w:p>
          <w:p w14:paraId="526C8283"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2場次*3小時</w:t>
            </w:r>
          </w:p>
        </w:tc>
      </w:tr>
      <w:tr w:rsidR="000966F1" w:rsidRPr="000966F1" w14:paraId="7985DDAC" w14:textId="77777777" w:rsidTr="00E006E9">
        <w:trPr>
          <w:trHeight w:val="360"/>
          <w:jc w:val="center"/>
        </w:trPr>
        <w:tc>
          <w:tcPr>
            <w:tcW w:w="1129" w:type="dxa"/>
            <w:vMerge/>
            <w:tcBorders>
              <w:left w:val="single" w:sz="4" w:space="0" w:color="auto"/>
              <w:right w:val="single" w:sz="4" w:space="0" w:color="auto"/>
            </w:tcBorders>
            <w:vAlign w:val="center"/>
          </w:tcPr>
          <w:p w14:paraId="197A8D15"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D832CE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3851E43" w14:textId="77777777" w:rsidR="00541B6B" w:rsidRPr="000966F1" w:rsidRDefault="00541B6B"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外聘</w:t>
            </w:r>
            <w:r w:rsidR="004F7AD3" w:rsidRPr="000966F1">
              <w:rPr>
                <w:rFonts w:ascii="標楷體" w:eastAsia="標楷體" w:hAnsi="標楷體" w:hint="eastAsia"/>
                <w:kern w:val="2"/>
                <w:sz w:val="24"/>
                <w:szCs w:val="24"/>
                <w:lang w:eastAsia="zh-TW"/>
              </w:rPr>
              <w:t>講座</w:t>
            </w:r>
          </w:p>
          <w:p w14:paraId="7C5F792E" w14:textId="7689E78E"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交通費</w:t>
            </w:r>
          </w:p>
        </w:tc>
        <w:tc>
          <w:tcPr>
            <w:tcW w:w="710" w:type="dxa"/>
            <w:tcBorders>
              <w:top w:val="single" w:sz="4" w:space="0" w:color="auto"/>
              <w:left w:val="single" w:sz="4" w:space="0" w:color="auto"/>
              <w:bottom w:val="single" w:sz="4" w:space="0" w:color="auto"/>
              <w:right w:val="single" w:sz="4" w:space="0" w:color="auto"/>
            </w:tcBorders>
            <w:vAlign w:val="center"/>
          </w:tcPr>
          <w:p w14:paraId="75B8C7E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2,000</w:t>
            </w:r>
          </w:p>
        </w:tc>
        <w:tc>
          <w:tcPr>
            <w:tcW w:w="850" w:type="dxa"/>
            <w:tcBorders>
              <w:top w:val="single" w:sz="4" w:space="0" w:color="auto"/>
              <w:left w:val="single" w:sz="4" w:space="0" w:color="auto"/>
              <w:bottom w:val="single" w:sz="4" w:space="0" w:color="auto"/>
              <w:right w:val="single" w:sz="4" w:space="0" w:color="auto"/>
            </w:tcBorders>
            <w:vAlign w:val="center"/>
          </w:tcPr>
          <w:p w14:paraId="4CDAD6C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14:paraId="026F01C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7A46644"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54ADCFCE" w14:textId="77777777" w:rsidR="004F7AD3" w:rsidRPr="000966F1" w:rsidRDefault="004F7AD3"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kern w:val="2"/>
                <w:sz w:val="24"/>
                <w:szCs w:val="24"/>
                <w:lang w:eastAsia="zh-TW"/>
              </w:rPr>
              <w:t>1.預計辦理</w:t>
            </w: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場次</w:t>
            </w:r>
            <w:r w:rsidR="00E80556" w:rsidRPr="000966F1">
              <w:rPr>
                <w:rFonts w:ascii="標楷體" w:eastAsia="標楷體" w:hAnsi="標楷體" w:hint="eastAsia"/>
                <w:kern w:val="2"/>
                <w:sz w:val="24"/>
                <w:szCs w:val="24"/>
                <w:lang w:eastAsia="zh-TW"/>
              </w:rPr>
              <w:t>，</w:t>
            </w:r>
            <w:r w:rsidRPr="000966F1">
              <w:rPr>
                <w:rFonts w:ascii="標楷體" w:eastAsia="標楷體" w:hAnsi="標楷體"/>
                <w:kern w:val="2"/>
                <w:sz w:val="24"/>
                <w:szCs w:val="24"/>
                <w:lang w:eastAsia="zh-TW"/>
              </w:rPr>
              <w:t>核實支付</w:t>
            </w:r>
          </w:p>
          <w:p w14:paraId="4AA00FAB" w14:textId="5DA4B6B7" w:rsidR="00E80556" w:rsidRPr="000966F1" w:rsidRDefault="00E80556" w:rsidP="00E80556">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2.依據「桃園市政府各機關學校國內出差旅費報支要點」覈實支應</w:t>
            </w:r>
          </w:p>
        </w:tc>
      </w:tr>
      <w:tr w:rsidR="000966F1" w:rsidRPr="000966F1" w14:paraId="03CFC414" w14:textId="77777777" w:rsidTr="00E006E9">
        <w:trPr>
          <w:trHeight w:val="360"/>
          <w:jc w:val="center"/>
        </w:trPr>
        <w:tc>
          <w:tcPr>
            <w:tcW w:w="1129" w:type="dxa"/>
            <w:vMerge/>
            <w:tcBorders>
              <w:left w:val="single" w:sz="4" w:space="0" w:color="auto"/>
              <w:right w:val="single" w:sz="4" w:space="0" w:color="auto"/>
            </w:tcBorders>
            <w:vAlign w:val="center"/>
          </w:tcPr>
          <w:p w14:paraId="1F96056C"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95AD67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CE2E2C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膳費</w:t>
            </w:r>
          </w:p>
        </w:tc>
        <w:tc>
          <w:tcPr>
            <w:tcW w:w="710" w:type="dxa"/>
            <w:tcBorders>
              <w:top w:val="single" w:sz="4" w:space="0" w:color="auto"/>
              <w:left w:val="single" w:sz="4" w:space="0" w:color="auto"/>
              <w:bottom w:val="single" w:sz="4" w:space="0" w:color="auto"/>
              <w:right w:val="single" w:sz="4" w:space="0" w:color="auto"/>
            </w:tcBorders>
            <w:vAlign w:val="center"/>
          </w:tcPr>
          <w:p w14:paraId="7722F20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100</w:t>
            </w:r>
          </w:p>
        </w:tc>
        <w:tc>
          <w:tcPr>
            <w:tcW w:w="850" w:type="dxa"/>
            <w:tcBorders>
              <w:top w:val="single" w:sz="4" w:space="0" w:color="auto"/>
              <w:left w:val="single" w:sz="4" w:space="0" w:color="auto"/>
              <w:bottom w:val="single" w:sz="4" w:space="0" w:color="auto"/>
              <w:right w:val="single" w:sz="4" w:space="0" w:color="auto"/>
            </w:tcBorders>
            <w:vAlign w:val="center"/>
          </w:tcPr>
          <w:p w14:paraId="12AC4C3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180</w:t>
            </w:r>
          </w:p>
        </w:tc>
        <w:tc>
          <w:tcPr>
            <w:tcW w:w="709" w:type="dxa"/>
            <w:tcBorders>
              <w:top w:val="single" w:sz="4" w:space="0" w:color="auto"/>
              <w:left w:val="single" w:sz="4" w:space="0" w:color="auto"/>
              <w:bottom w:val="single" w:sz="4" w:space="0" w:color="auto"/>
              <w:right w:val="single" w:sz="4" w:space="0" w:color="auto"/>
            </w:tcBorders>
            <w:vAlign w:val="center"/>
          </w:tcPr>
          <w:p w14:paraId="76F59B7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475B411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8,000</w:t>
            </w:r>
          </w:p>
        </w:tc>
        <w:tc>
          <w:tcPr>
            <w:tcW w:w="3338" w:type="dxa"/>
            <w:tcBorders>
              <w:top w:val="single" w:sz="4" w:space="0" w:color="auto"/>
              <w:left w:val="single" w:sz="4" w:space="0" w:color="auto"/>
              <w:bottom w:val="single" w:sz="4" w:space="0" w:color="auto"/>
              <w:right w:val="single" w:sz="4" w:space="0" w:color="auto"/>
            </w:tcBorders>
            <w:vAlign w:val="center"/>
          </w:tcPr>
          <w:p w14:paraId="12DCBCD7"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w:t>
            </w:r>
            <w:r w:rsidRPr="000966F1">
              <w:rPr>
                <w:rFonts w:ascii="標楷體" w:eastAsia="標楷體" w:hAnsi="標楷體" w:hint="eastAsia"/>
                <w:kern w:val="2"/>
                <w:sz w:val="24"/>
                <w:szCs w:val="24"/>
                <w:lang w:eastAsia="zh-TW"/>
              </w:rPr>
              <w:t>每場次人數約60人(含講師與工作人員)</w:t>
            </w:r>
          </w:p>
          <w:p w14:paraId="39454166"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2.每餐單價上限80元</w:t>
            </w:r>
          </w:p>
          <w:p w14:paraId="30EAAFDC"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3.茶水費20元</w:t>
            </w:r>
          </w:p>
          <w:p w14:paraId="3669618A"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4.3場次*60人</w:t>
            </w:r>
          </w:p>
        </w:tc>
      </w:tr>
      <w:tr w:rsidR="000966F1" w:rsidRPr="000966F1" w14:paraId="4E84F2A1" w14:textId="77777777" w:rsidTr="00E006E9">
        <w:trPr>
          <w:trHeight w:val="360"/>
          <w:jc w:val="center"/>
        </w:trPr>
        <w:tc>
          <w:tcPr>
            <w:tcW w:w="1129" w:type="dxa"/>
            <w:vMerge/>
            <w:tcBorders>
              <w:left w:val="single" w:sz="4" w:space="0" w:color="auto"/>
              <w:right w:val="single" w:sz="4" w:space="0" w:color="auto"/>
            </w:tcBorders>
            <w:vAlign w:val="center"/>
          </w:tcPr>
          <w:p w14:paraId="54A1D7AE"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FDC12B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8C5DA0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印刷費</w:t>
            </w:r>
          </w:p>
        </w:tc>
        <w:tc>
          <w:tcPr>
            <w:tcW w:w="710" w:type="dxa"/>
            <w:tcBorders>
              <w:top w:val="single" w:sz="4" w:space="0" w:color="auto"/>
              <w:left w:val="single" w:sz="4" w:space="0" w:color="auto"/>
              <w:bottom w:val="single" w:sz="4" w:space="0" w:color="auto"/>
              <w:right w:val="single" w:sz="4" w:space="0" w:color="auto"/>
            </w:tcBorders>
            <w:vAlign w:val="center"/>
          </w:tcPr>
          <w:p w14:paraId="794A348D"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人</w:t>
            </w:r>
          </w:p>
        </w:tc>
        <w:tc>
          <w:tcPr>
            <w:tcW w:w="850" w:type="dxa"/>
            <w:tcBorders>
              <w:top w:val="single" w:sz="4" w:space="0" w:color="auto"/>
              <w:left w:val="single" w:sz="4" w:space="0" w:color="auto"/>
              <w:bottom w:val="single" w:sz="4" w:space="0" w:color="auto"/>
              <w:right w:val="single" w:sz="4" w:space="0" w:color="auto"/>
            </w:tcBorders>
            <w:vAlign w:val="center"/>
          </w:tcPr>
          <w:p w14:paraId="2ECF08A6"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1</w:t>
            </w:r>
            <w:r w:rsidRPr="000966F1">
              <w:rPr>
                <w:rFonts w:ascii="標楷體" w:eastAsia="標楷體" w:hAnsi="標楷體" w:hint="eastAsia"/>
                <w:kern w:val="2"/>
                <w:sz w:val="24"/>
                <w:szCs w:val="24"/>
                <w:lang w:eastAsia="zh-TW"/>
              </w:rPr>
              <w:t>00</w:t>
            </w:r>
          </w:p>
        </w:tc>
        <w:tc>
          <w:tcPr>
            <w:tcW w:w="709" w:type="dxa"/>
            <w:tcBorders>
              <w:top w:val="single" w:sz="4" w:space="0" w:color="auto"/>
              <w:left w:val="single" w:sz="4" w:space="0" w:color="auto"/>
              <w:bottom w:val="single" w:sz="4" w:space="0" w:color="auto"/>
              <w:right w:val="single" w:sz="4" w:space="0" w:color="auto"/>
            </w:tcBorders>
            <w:vAlign w:val="center"/>
          </w:tcPr>
          <w:p w14:paraId="578B92DB"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8</w:t>
            </w:r>
            <w:r w:rsidRPr="000966F1">
              <w:rPr>
                <w:rFonts w:ascii="標楷體" w:eastAsia="標楷體" w:hAnsi="標楷體" w:hint="eastAsia"/>
                <w:kern w:val="2"/>
                <w:sz w:val="24"/>
                <w:szCs w:val="24"/>
                <w:lang w:eastAsia="zh-TW"/>
              </w:rPr>
              <w:t>0</w:t>
            </w:r>
          </w:p>
        </w:tc>
        <w:tc>
          <w:tcPr>
            <w:tcW w:w="1012" w:type="dxa"/>
            <w:tcBorders>
              <w:top w:val="single" w:sz="4" w:space="0" w:color="auto"/>
              <w:left w:val="single" w:sz="4" w:space="0" w:color="auto"/>
              <w:bottom w:val="single" w:sz="4" w:space="0" w:color="auto"/>
              <w:right w:val="single" w:sz="4" w:space="0" w:color="auto"/>
            </w:tcBorders>
            <w:vAlign w:val="center"/>
          </w:tcPr>
          <w:p w14:paraId="208DD17F"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8,</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7BAACB3A"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r w:rsidRPr="000966F1">
              <w:rPr>
                <w:rFonts w:ascii="標楷體" w:eastAsia="標楷體" w:hAnsi="標楷體"/>
                <w:kern w:val="2"/>
                <w:sz w:val="24"/>
                <w:szCs w:val="24"/>
                <w:lang w:eastAsia="zh-TW"/>
              </w:rPr>
              <w:t>.每場次人數約</w:t>
            </w:r>
            <w:r w:rsidRPr="000966F1">
              <w:rPr>
                <w:rFonts w:ascii="標楷體" w:eastAsia="標楷體" w:hAnsi="標楷體" w:hint="eastAsia"/>
                <w:kern w:val="2"/>
                <w:sz w:val="24"/>
                <w:szCs w:val="24"/>
                <w:lang w:eastAsia="zh-TW"/>
              </w:rPr>
              <w:t>60</w:t>
            </w:r>
            <w:r w:rsidRPr="000966F1">
              <w:rPr>
                <w:rFonts w:ascii="標楷體" w:eastAsia="標楷體" w:hAnsi="標楷體"/>
                <w:kern w:val="2"/>
                <w:sz w:val="24"/>
                <w:szCs w:val="24"/>
                <w:lang w:eastAsia="zh-TW"/>
              </w:rPr>
              <w:t>人</w:t>
            </w:r>
            <w:r w:rsidRPr="000966F1">
              <w:rPr>
                <w:rFonts w:ascii="標楷體" w:eastAsia="標楷體" w:hAnsi="標楷體" w:hint="eastAsia"/>
                <w:kern w:val="2"/>
                <w:sz w:val="24"/>
                <w:szCs w:val="24"/>
                <w:lang w:eastAsia="zh-TW"/>
              </w:rPr>
              <w:t>(含講師與工作人員)</w:t>
            </w:r>
          </w:p>
          <w:p w14:paraId="624364F5"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2.3場次*</w:t>
            </w:r>
            <w:r w:rsidRPr="000966F1">
              <w:rPr>
                <w:rFonts w:ascii="標楷體" w:eastAsia="標楷體" w:hAnsi="標楷體"/>
                <w:kern w:val="2"/>
                <w:sz w:val="24"/>
                <w:szCs w:val="24"/>
                <w:lang w:eastAsia="zh-TW"/>
              </w:rPr>
              <w:t>6</w:t>
            </w:r>
            <w:r w:rsidRPr="000966F1">
              <w:rPr>
                <w:rFonts w:ascii="標楷體" w:eastAsia="標楷體" w:hAnsi="標楷體" w:hint="eastAsia"/>
                <w:kern w:val="2"/>
                <w:sz w:val="24"/>
                <w:szCs w:val="24"/>
                <w:lang w:eastAsia="zh-TW"/>
              </w:rPr>
              <w:t>0人</w:t>
            </w:r>
          </w:p>
        </w:tc>
      </w:tr>
      <w:tr w:rsidR="000966F1" w:rsidRPr="000966F1" w14:paraId="4225499F" w14:textId="77777777" w:rsidTr="00E006E9">
        <w:trPr>
          <w:trHeight w:val="510"/>
          <w:jc w:val="center"/>
        </w:trPr>
        <w:tc>
          <w:tcPr>
            <w:tcW w:w="1129" w:type="dxa"/>
            <w:vMerge/>
            <w:tcBorders>
              <w:left w:val="single" w:sz="4" w:space="0" w:color="auto"/>
              <w:right w:val="single" w:sz="4" w:space="0" w:color="auto"/>
            </w:tcBorders>
            <w:vAlign w:val="center"/>
          </w:tcPr>
          <w:p w14:paraId="5D5CEC58"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0E3CE59"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E701921"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雜支</w:t>
            </w:r>
          </w:p>
        </w:tc>
        <w:tc>
          <w:tcPr>
            <w:tcW w:w="710" w:type="dxa"/>
            <w:tcBorders>
              <w:top w:val="single" w:sz="4" w:space="0" w:color="auto"/>
              <w:left w:val="single" w:sz="4" w:space="0" w:color="auto"/>
              <w:bottom w:val="single" w:sz="4" w:space="0" w:color="auto"/>
              <w:right w:val="single" w:sz="4" w:space="0" w:color="auto"/>
            </w:tcBorders>
            <w:vAlign w:val="center"/>
          </w:tcPr>
          <w:p w14:paraId="3D80D6F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kern w:val="2"/>
                <w:sz w:val="24"/>
                <w:szCs w:val="24"/>
                <w:lang w:eastAsia="zh-TW"/>
              </w:rPr>
              <w:t>式</w:t>
            </w:r>
          </w:p>
        </w:tc>
        <w:tc>
          <w:tcPr>
            <w:tcW w:w="850" w:type="dxa"/>
            <w:tcBorders>
              <w:top w:val="single" w:sz="4" w:space="0" w:color="auto"/>
              <w:left w:val="single" w:sz="4" w:space="0" w:color="auto"/>
              <w:bottom w:val="single" w:sz="4" w:space="0" w:color="auto"/>
              <w:right w:val="single" w:sz="4" w:space="0" w:color="auto"/>
            </w:tcBorders>
            <w:vAlign w:val="center"/>
          </w:tcPr>
          <w:p w14:paraId="12C287C3"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,300</w:t>
            </w:r>
          </w:p>
        </w:tc>
        <w:tc>
          <w:tcPr>
            <w:tcW w:w="709" w:type="dxa"/>
            <w:tcBorders>
              <w:top w:val="single" w:sz="4" w:space="0" w:color="auto"/>
              <w:left w:val="single" w:sz="4" w:space="0" w:color="auto"/>
              <w:bottom w:val="single" w:sz="4" w:space="0" w:color="auto"/>
              <w:right w:val="single" w:sz="4" w:space="0" w:color="auto"/>
            </w:tcBorders>
            <w:vAlign w:val="center"/>
          </w:tcPr>
          <w:p w14:paraId="4BDEFDC2"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1</w:t>
            </w:r>
          </w:p>
        </w:tc>
        <w:tc>
          <w:tcPr>
            <w:tcW w:w="1012" w:type="dxa"/>
            <w:tcBorders>
              <w:top w:val="single" w:sz="4" w:space="0" w:color="auto"/>
              <w:left w:val="single" w:sz="4" w:space="0" w:color="auto"/>
              <w:bottom w:val="single" w:sz="4" w:space="0" w:color="auto"/>
              <w:right w:val="single" w:sz="4" w:space="0" w:color="auto"/>
            </w:tcBorders>
            <w:vAlign w:val="center"/>
          </w:tcPr>
          <w:p w14:paraId="44B9E4FA"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3</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2A921B12"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凡前項費用未列之辦公事務費用屬之。如文具用品、紙張、資訊耗材、資料夾、郵資等</w:t>
            </w:r>
          </w:p>
        </w:tc>
      </w:tr>
      <w:tr w:rsidR="000966F1" w:rsidRPr="000966F1" w14:paraId="3F4ED8FB" w14:textId="77777777" w:rsidTr="00E006E9">
        <w:trPr>
          <w:trHeight w:val="435"/>
          <w:jc w:val="center"/>
        </w:trPr>
        <w:tc>
          <w:tcPr>
            <w:tcW w:w="1129" w:type="dxa"/>
            <w:vMerge/>
            <w:tcBorders>
              <w:left w:val="single" w:sz="4" w:space="0" w:color="auto"/>
              <w:bottom w:val="single" w:sz="4" w:space="0" w:color="auto"/>
              <w:right w:val="single" w:sz="4" w:space="0" w:color="auto"/>
            </w:tcBorders>
            <w:vAlign w:val="center"/>
          </w:tcPr>
          <w:p w14:paraId="2B86289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54CEE0F2"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1F988C71" w14:textId="77777777" w:rsidR="004F7AD3" w:rsidRPr="000966F1" w:rsidRDefault="004F7AD3" w:rsidP="004F7AD3">
            <w:pPr>
              <w:widowControl w:val="0"/>
              <w:spacing w:after="0" w:line="240" w:lineRule="auto"/>
              <w:jc w:val="right"/>
              <w:rPr>
                <w:rFonts w:ascii="標楷體" w:eastAsia="標楷體" w:hAnsi="標楷體"/>
                <w:kern w:val="2"/>
                <w:sz w:val="24"/>
                <w:szCs w:val="24"/>
                <w:lang w:eastAsia="zh-TW"/>
              </w:rPr>
            </w:pPr>
            <w:r w:rsidRPr="000966F1">
              <w:rPr>
                <w:rFonts w:ascii="標楷體" w:eastAsia="標楷體" w:hAnsi="標楷體" w:hint="eastAsia"/>
                <w:kern w:val="2"/>
                <w:sz w:val="24"/>
                <w:szCs w:val="24"/>
                <w:lang w:eastAsia="zh-TW"/>
              </w:rPr>
              <w:t>69</w:t>
            </w:r>
            <w:r w:rsidRPr="000966F1">
              <w:rPr>
                <w:rFonts w:ascii="標楷體" w:eastAsia="標楷體" w:hAnsi="標楷體"/>
                <w:kern w:val="2"/>
                <w:sz w:val="24"/>
                <w:szCs w:val="24"/>
                <w:lang w:eastAsia="zh-TW"/>
              </w:rPr>
              <w:t>,3</w:t>
            </w:r>
            <w:r w:rsidRPr="000966F1">
              <w:rPr>
                <w:rFonts w:ascii="標楷體" w:eastAsia="標楷體" w:hAnsi="標楷體" w:hint="eastAsia"/>
                <w:kern w:val="2"/>
                <w:sz w:val="24"/>
                <w:szCs w:val="24"/>
                <w:lang w:eastAsia="zh-TW"/>
              </w:rPr>
              <w:t>0</w:t>
            </w:r>
            <w:r w:rsidRPr="000966F1">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3A508D70" w14:textId="77777777" w:rsidR="004F7AD3" w:rsidRPr="000966F1" w:rsidRDefault="004F7AD3" w:rsidP="004F7AD3">
            <w:pPr>
              <w:widowControl w:val="0"/>
              <w:spacing w:after="0" w:line="240" w:lineRule="auto"/>
              <w:jc w:val="center"/>
              <w:rPr>
                <w:rFonts w:ascii="標楷體" w:eastAsia="標楷體" w:hAnsi="標楷體"/>
                <w:kern w:val="2"/>
                <w:sz w:val="24"/>
                <w:szCs w:val="24"/>
                <w:lang w:eastAsia="zh-TW"/>
              </w:rPr>
            </w:pPr>
          </w:p>
        </w:tc>
      </w:tr>
      <w:tr w:rsidR="000966F1" w:rsidRPr="000966F1" w14:paraId="050C3E5F"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EE6E01C"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A308497" w14:textId="77777777" w:rsidR="004F7AD3" w:rsidRPr="000966F1" w:rsidRDefault="004F7AD3" w:rsidP="004F7AD3">
            <w:pPr>
              <w:widowControl w:val="0"/>
              <w:spacing w:after="0" w:line="240" w:lineRule="auto"/>
              <w:jc w:val="right"/>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r w:rsidRPr="000966F1">
              <w:rPr>
                <w:rFonts w:ascii="標楷體" w:eastAsia="標楷體" w:hAnsi="標楷體"/>
                <w:bCs/>
                <w:kern w:val="2"/>
                <w:sz w:val="24"/>
                <w:szCs w:val="24"/>
                <w:lang w:eastAsia="zh-TW"/>
              </w:rPr>
              <w:t>08</w:t>
            </w:r>
            <w:r w:rsidRPr="000966F1">
              <w:rPr>
                <w:rFonts w:ascii="標楷體" w:eastAsia="標楷體" w:hAnsi="標楷體" w:hint="eastAsia"/>
                <w:bCs/>
                <w:kern w:val="2"/>
                <w:sz w:val="24"/>
                <w:szCs w:val="24"/>
                <w:lang w:eastAsia="zh-TW"/>
              </w:rPr>
              <w:t>,</w:t>
            </w:r>
            <w:r w:rsidRPr="000966F1">
              <w:rPr>
                <w:rFonts w:ascii="標楷體" w:eastAsia="標楷體" w:hAnsi="標楷體"/>
                <w:bCs/>
                <w:kern w:val="2"/>
                <w:sz w:val="24"/>
                <w:szCs w:val="24"/>
                <w:lang w:eastAsia="zh-TW"/>
              </w:rPr>
              <w:t>925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025B5659"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671C5272"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1C1722B"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市府預算補助經費合計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545BA2C" w14:textId="77777777" w:rsidR="004F7AD3" w:rsidRPr="000966F1" w:rsidRDefault="004F7AD3" w:rsidP="004F7AD3">
            <w:pPr>
              <w:widowControl w:val="0"/>
              <w:spacing w:after="0" w:line="240" w:lineRule="auto"/>
              <w:jc w:val="right"/>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r w:rsidRPr="000966F1">
              <w:rPr>
                <w:rFonts w:ascii="標楷體" w:eastAsia="標楷體" w:hAnsi="標楷體"/>
                <w:bCs/>
                <w:kern w:val="2"/>
                <w:sz w:val="24"/>
                <w:szCs w:val="24"/>
                <w:lang w:eastAsia="zh-TW"/>
              </w:rPr>
              <w:t>,</w:t>
            </w:r>
            <w:r w:rsidRPr="000966F1">
              <w:rPr>
                <w:rFonts w:ascii="標楷體" w:eastAsia="標楷體" w:hAnsi="標楷體" w:hint="eastAsia"/>
                <w:bCs/>
                <w:kern w:val="2"/>
                <w:sz w:val="24"/>
                <w:szCs w:val="24"/>
                <w:lang w:eastAsia="zh-TW"/>
              </w:rPr>
              <w:t>150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4F03FD61"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r w:rsidR="000966F1" w:rsidRPr="000966F1" w14:paraId="50F1F977"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493C1F2" w14:textId="77777777" w:rsidR="004F7AD3" w:rsidRPr="000966F1" w:rsidRDefault="004F7AD3" w:rsidP="004F7AD3">
            <w:pPr>
              <w:widowControl w:val="0"/>
              <w:spacing w:after="0" w:line="240" w:lineRule="auto"/>
              <w:jc w:val="center"/>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3843548" w14:textId="77777777" w:rsidR="004F7AD3" w:rsidRPr="000966F1" w:rsidRDefault="004F7AD3" w:rsidP="004F7AD3">
            <w:pPr>
              <w:widowControl w:val="0"/>
              <w:spacing w:after="0" w:line="240" w:lineRule="auto"/>
              <w:jc w:val="right"/>
              <w:rPr>
                <w:rFonts w:ascii="標楷體" w:eastAsia="標楷體" w:hAnsi="標楷體"/>
                <w:bCs/>
                <w:kern w:val="2"/>
                <w:sz w:val="24"/>
                <w:szCs w:val="24"/>
                <w:lang w:eastAsia="zh-TW"/>
              </w:rPr>
            </w:pPr>
            <w:r w:rsidRPr="000966F1">
              <w:rPr>
                <w:rFonts w:ascii="標楷體" w:eastAsia="標楷體" w:hAnsi="標楷體" w:hint="eastAsia"/>
                <w:bCs/>
                <w:kern w:val="2"/>
                <w:sz w:val="24"/>
                <w:szCs w:val="24"/>
                <w:lang w:eastAsia="zh-TW"/>
              </w:rPr>
              <w:t>2</w:t>
            </w:r>
            <w:r w:rsidRPr="000966F1">
              <w:rPr>
                <w:rFonts w:ascii="標楷體" w:eastAsia="標楷體" w:hAnsi="標楷體"/>
                <w:bCs/>
                <w:kern w:val="2"/>
                <w:sz w:val="24"/>
                <w:szCs w:val="24"/>
                <w:lang w:eastAsia="zh-TW"/>
              </w:rPr>
              <w:t>11</w:t>
            </w:r>
            <w:r w:rsidRPr="000966F1">
              <w:rPr>
                <w:rFonts w:ascii="標楷體" w:eastAsia="標楷體" w:hAnsi="標楷體" w:hint="eastAsia"/>
                <w:bCs/>
                <w:kern w:val="2"/>
                <w:sz w:val="24"/>
                <w:szCs w:val="24"/>
                <w:lang w:eastAsia="zh-TW"/>
              </w:rPr>
              <w:t>,</w:t>
            </w:r>
            <w:r w:rsidRPr="000966F1">
              <w:rPr>
                <w:rFonts w:ascii="標楷體" w:eastAsia="標楷體" w:hAnsi="標楷體"/>
                <w:bCs/>
                <w:kern w:val="2"/>
                <w:sz w:val="24"/>
                <w:szCs w:val="24"/>
                <w:lang w:eastAsia="zh-TW"/>
              </w:rPr>
              <w:t>075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31FCF93A" w14:textId="77777777" w:rsidR="004F7AD3" w:rsidRPr="000966F1" w:rsidRDefault="004F7AD3" w:rsidP="004F7AD3">
            <w:pPr>
              <w:widowControl w:val="0"/>
              <w:spacing w:after="0" w:line="240" w:lineRule="auto"/>
              <w:rPr>
                <w:rFonts w:ascii="標楷體" w:eastAsia="標楷體" w:hAnsi="標楷體"/>
                <w:kern w:val="2"/>
                <w:sz w:val="24"/>
                <w:szCs w:val="24"/>
                <w:lang w:eastAsia="zh-TW"/>
              </w:rPr>
            </w:pPr>
          </w:p>
        </w:tc>
      </w:tr>
    </w:tbl>
    <w:p w14:paraId="3AA1CB85" w14:textId="77777777" w:rsidR="004F7AD3" w:rsidRPr="004F7AD3" w:rsidRDefault="004F7AD3" w:rsidP="004F7AD3">
      <w:pPr>
        <w:widowControl w:val="0"/>
        <w:spacing w:before="50" w:after="50" w:line="240" w:lineRule="auto"/>
        <w:ind w:leftChars="-300" w:left="-660" w:rightChars="-300" w:right="-660"/>
        <w:jc w:val="center"/>
        <w:rPr>
          <w:rFonts w:ascii="標楷體" w:eastAsia="標楷體" w:hAnsi="標楷體" w:cs="新細明體"/>
          <w:kern w:val="2"/>
          <w:sz w:val="24"/>
          <w:szCs w:val="24"/>
          <w:lang w:eastAsia="zh-TW"/>
        </w:rPr>
      </w:pPr>
      <w:r w:rsidRPr="004F7AD3">
        <w:rPr>
          <w:rFonts w:ascii="標楷體" w:eastAsia="標楷體" w:hAnsi="標楷體" w:cs="新細明體" w:hint="eastAsia"/>
          <w:kern w:val="2"/>
          <w:sz w:val="24"/>
          <w:szCs w:val="24"/>
          <w:lang w:eastAsia="zh-TW"/>
        </w:rPr>
        <w:t>承辦人              單位主管              會計主任              校長</w:t>
      </w:r>
    </w:p>
    <w:p w14:paraId="2ACED2CA" w14:textId="77777777" w:rsidR="004F7AD3" w:rsidRPr="00403055" w:rsidRDefault="004F7AD3" w:rsidP="004F7AD3">
      <w:pPr>
        <w:keepNext/>
        <w:spacing w:beforeLines="50" w:before="180" w:after="120" w:line="240" w:lineRule="auto"/>
        <w:outlineLvl w:val="1"/>
        <w:rPr>
          <w:rFonts w:ascii="標楷體" w:eastAsia="標楷體" w:hAnsi="標楷體"/>
          <w:b/>
          <w:bCs/>
          <w:sz w:val="24"/>
          <w:szCs w:val="48"/>
          <w:lang w:eastAsia="zh-TW"/>
        </w:rPr>
      </w:pPr>
      <w:bookmarkStart w:id="11" w:name="_Toc67988364"/>
      <w:r w:rsidRPr="00403055">
        <w:rPr>
          <w:rFonts w:ascii="標楷體" w:eastAsia="標楷體" w:hAnsi="標楷體" w:hint="eastAsia"/>
          <w:b/>
          <w:bCs/>
          <w:sz w:val="24"/>
          <w:szCs w:val="48"/>
          <w:highlight w:val="yellow"/>
          <w:lang w:eastAsia="zh-TW"/>
        </w:rPr>
        <w:lastRenderedPageBreak/>
        <w:t>第二期</w:t>
      </w:r>
      <w:r w:rsidRPr="00403055">
        <w:rPr>
          <w:rFonts w:ascii="標楷體" w:eastAsia="標楷體" w:hAnsi="標楷體" w:hint="eastAsia"/>
          <w:b/>
          <w:bCs/>
          <w:sz w:val="24"/>
          <w:szCs w:val="48"/>
          <w:lang w:eastAsia="zh-TW"/>
        </w:rPr>
        <w:t>各項活動經費概算表</w:t>
      </w:r>
      <w:bookmarkEnd w:id="11"/>
    </w:p>
    <w:p w14:paraId="5B79646D" w14:textId="77777777" w:rsidR="004F7AD3" w:rsidRPr="004F7AD3" w:rsidRDefault="004F7AD3" w:rsidP="004F7AD3">
      <w:pPr>
        <w:widowControl w:val="0"/>
        <w:autoSpaceDE w:val="0"/>
        <w:autoSpaceDN w:val="0"/>
        <w:spacing w:after="0" w:line="240" w:lineRule="auto"/>
        <w:jc w:val="center"/>
        <w:rPr>
          <w:rFonts w:ascii="標楷體" w:eastAsia="標楷體" w:hAnsi="標楷體"/>
          <w:kern w:val="2"/>
          <w:sz w:val="28"/>
          <w:szCs w:val="24"/>
          <w:lang w:eastAsia="zh-TW"/>
        </w:rPr>
      </w:pPr>
      <w:r w:rsidRPr="004F7AD3">
        <w:rPr>
          <w:rFonts w:ascii="標楷體" w:eastAsia="標楷體" w:hAnsi="標楷體" w:hint="eastAsia"/>
          <w:kern w:val="2"/>
          <w:sz w:val="28"/>
          <w:szCs w:val="24"/>
          <w:lang w:eastAsia="zh-TW"/>
        </w:rPr>
        <w:t>桃園</w:t>
      </w:r>
      <w:r w:rsidRPr="004F7AD3">
        <w:rPr>
          <w:rFonts w:ascii="標楷體" w:eastAsia="標楷體" w:hAnsi="標楷體"/>
          <w:kern w:val="2"/>
          <w:sz w:val="28"/>
          <w:szCs w:val="24"/>
          <w:lang w:eastAsia="zh-TW"/>
        </w:rPr>
        <w:t>市1</w:t>
      </w:r>
      <w:r w:rsidRPr="004F7AD3">
        <w:rPr>
          <w:rFonts w:ascii="標楷體" w:eastAsia="標楷體" w:hAnsi="標楷體" w:hint="eastAsia"/>
          <w:kern w:val="2"/>
          <w:sz w:val="28"/>
          <w:szCs w:val="24"/>
          <w:lang w:eastAsia="zh-TW"/>
        </w:rPr>
        <w:t>10學年度精進</w:t>
      </w:r>
      <w:r w:rsidRPr="004F7AD3">
        <w:rPr>
          <w:rFonts w:ascii="標楷體" w:eastAsia="標楷體" w:hAnsi="標楷體"/>
          <w:kern w:val="2"/>
          <w:sz w:val="28"/>
          <w:szCs w:val="24"/>
          <w:lang w:eastAsia="zh-TW"/>
        </w:rPr>
        <w:t>國民</w:t>
      </w:r>
      <w:r w:rsidRPr="004F7AD3">
        <w:rPr>
          <w:rFonts w:ascii="標楷體" w:eastAsia="標楷體" w:hAnsi="標楷體" w:hint="eastAsia"/>
          <w:kern w:val="2"/>
          <w:sz w:val="28"/>
          <w:szCs w:val="24"/>
          <w:lang w:eastAsia="zh-TW"/>
        </w:rPr>
        <w:t>中小學教師教學專業與課程品質整體推動計畫</w:t>
      </w:r>
    </w:p>
    <w:p w14:paraId="5B0E89A8" w14:textId="77777777" w:rsidR="004F7AD3" w:rsidRPr="004F7AD3" w:rsidRDefault="004F7AD3" w:rsidP="004F7AD3">
      <w:pPr>
        <w:widowControl w:val="0"/>
        <w:spacing w:after="0" w:line="240" w:lineRule="auto"/>
        <w:jc w:val="center"/>
        <w:rPr>
          <w:rFonts w:ascii="標楷體" w:eastAsia="標楷體" w:hAnsi="標楷體"/>
          <w:kern w:val="2"/>
          <w:sz w:val="32"/>
          <w:szCs w:val="24"/>
          <w:lang w:eastAsia="zh-TW"/>
        </w:rPr>
      </w:pPr>
      <w:r w:rsidRPr="004F7AD3">
        <w:rPr>
          <w:rFonts w:ascii="標楷體" w:eastAsia="標楷體" w:hAnsi="標楷體"/>
          <w:kern w:val="2"/>
          <w:sz w:val="32"/>
          <w:szCs w:val="24"/>
          <w:lang w:eastAsia="zh-TW"/>
        </w:rPr>
        <w:t>教師專業發展實踐方案地方輔導群運作計畫</w:t>
      </w:r>
    </w:p>
    <w:tbl>
      <w:tblPr>
        <w:tblW w:w="9732" w:type="dxa"/>
        <w:jc w:val="center"/>
        <w:tblLayout w:type="fixed"/>
        <w:tblCellMar>
          <w:left w:w="28" w:type="dxa"/>
          <w:right w:w="28" w:type="dxa"/>
        </w:tblCellMar>
        <w:tblLook w:val="04A0" w:firstRow="1" w:lastRow="0" w:firstColumn="1" w:lastColumn="0" w:noHBand="0" w:noVBand="1"/>
      </w:tblPr>
      <w:tblGrid>
        <w:gridCol w:w="1130"/>
        <w:gridCol w:w="567"/>
        <w:gridCol w:w="18"/>
        <w:gridCol w:w="1398"/>
        <w:gridCol w:w="851"/>
        <w:gridCol w:w="709"/>
        <w:gridCol w:w="709"/>
        <w:gridCol w:w="1012"/>
        <w:gridCol w:w="3338"/>
      </w:tblGrid>
      <w:tr w:rsidR="004F7AD3" w:rsidRPr="004F7AD3" w14:paraId="0C524DD3" w14:textId="77777777" w:rsidTr="00E006E9">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14:paraId="57C3C6A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0CA7C4B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416" w:type="dxa"/>
            <w:gridSpan w:val="2"/>
            <w:tcBorders>
              <w:top w:val="single" w:sz="4" w:space="0" w:color="auto"/>
              <w:left w:val="single" w:sz="4" w:space="0" w:color="auto"/>
              <w:bottom w:val="single" w:sz="4" w:space="0" w:color="auto"/>
              <w:right w:val="single" w:sz="4" w:space="0" w:color="auto"/>
            </w:tcBorders>
            <w:vAlign w:val="center"/>
            <w:hideMark/>
          </w:tcPr>
          <w:p w14:paraId="1B334D9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3580C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9994E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BF32B0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14:paraId="4AC5963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14:paraId="19206F1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備註</w:t>
            </w:r>
          </w:p>
        </w:tc>
      </w:tr>
      <w:tr w:rsidR="004F7AD3" w:rsidRPr="004F7AD3" w14:paraId="0F0AD4B0" w14:textId="77777777" w:rsidTr="00E006E9">
        <w:trPr>
          <w:trHeight w:val="360"/>
          <w:jc w:val="center"/>
        </w:trPr>
        <w:tc>
          <w:tcPr>
            <w:tcW w:w="1130" w:type="dxa"/>
            <w:vMerge w:val="restart"/>
            <w:tcBorders>
              <w:left w:val="single" w:sz="4" w:space="0" w:color="auto"/>
              <w:right w:val="single" w:sz="4" w:space="0" w:color="auto"/>
            </w:tcBorders>
            <w:vAlign w:val="center"/>
          </w:tcPr>
          <w:p w14:paraId="4C805F4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團務工作會議（</w:t>
            </w:r>
            <w:r w:rsidRPr="004F7AD3">
              <w:rPr>
                <w:rFonts w:ascii="標楷體" w:eastAsia="標楷體" w:hAnsi="標楷體"/>
                <w:kern w:val="2"/>
                <w:sz w:val="24"/>
                <w:szCs w:val="24"/>
                <w:lang w:eastAsia="zh-TW"/>
              </w:rPr>
              <w:t>7</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73D43FD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0A32B60" w14:textId="112ECB4C" w:rsidR="004F7AD3" w:rsidRPr="0027583B" w:rsidRDefault="00E80556"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差旅</w:t>
            </w:r>
            <w:r w:rsidR="004F7AD3"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7EC3C1E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36F3F9A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140</w:t>
            </w:r>
          </w:p>
        </w:tc>
        <w:tc>
          <w:tcPr>
            <w:tcW w:w="709" w:type="dxa"/>
            <w:tcBorders>
              <w:top w:val="single" w:sz="4" w:space="0" w:color="auto"/>
              <w:left w:val="single" w:sz="4" w:space="0" w:color="auto"/>
              <w:bottom w:val="single" w:sz="4" w:space="0" w:color="auto"/>
              <w:right w:val="single" w:sz="4" w:space="0" w:color="auto"/>
            </w:tcBorders>
            <w:vAlign w:val="center"/>
          </w:tcPr>
          <w:p w14:paraId="48BCE05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10F6782B"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w:t>
            </w:r>
            <w:r w:rsidRPr="0027583B">
              <w:rPr>
                <w:rFonts w:ascii="標楷體" w:eastAsia="標楷體" w:hAnsi="標楷體"/>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22A83921" w14:textId="77777777" w:rsidR="004F7AD3"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004F7AD3" w:rsidRPr="0027583B">
              <w:rPr>
                <w:rFonts w:ascii="標楷體" w:eastAsia="標楷體" w:hAnsi="標楷體"/>
                <w:kern w:val="2"/>
                <w:sz w:val="24"/>
                <w:szCs w:val="24"/>
                <w:lang w:eastAsia="zh-TW"/>
              </w:rPr>
              <w:t>預計辦理7場次</w:t>
            </w:r>
            <w:r w:rsidR="004F7AD3" w:rsidRPr="0027583B">
              <w:rPr>
                <w:rFonts w:ascii="標楷體" w:eastAsia="標楷體" w:hAnsi="標楷體" w:hint="eastAsia"/>
                <w:kern w:val="2"/>
                <w:sz w:val="24"/>
                <w:szCs w:val="24"/>
                <w:lang w:eastAsia="zh-TW"/>
              </w:rPr>
              <w:t>(含一場臨時會)</w:t>
            </w:r>
            <w:r w:rsidRPr="0027583B">
              <w:rPr>
                <w:rFonts w:ascii="標楷體" w:eastAsia="標楷體" w:hAnsi="標楷體" w:hint="eastAsia"/>
                <w:kern w:val="2"/>
                <w:sz w:val="24"/>
                <w:szCs w:val="24"/>
                <w:lang w:eastAsia="zh-TW"/>
              </w:rPr>
              <w:t>，</w:t>
            </w:r>
            <w:r w:rsidR="004F7AD3" w:rsidRPr="0027583B">
              <w:rPr>
                <w:rFonts w:ascii="標楷體" w:eastAsia="標楷體" w:hAnsi="標楷體" w:hint="eastAsia"/>
                <w:kern w:val="2"/>
                <w:sz w:val="24"/>
                <w:szCs w:val="24"/>
                <w:lang w:eastAsia="zh-TW"/>
              </w:rPr>
              <w:t>每場次人數約20人</w:t>
            </w:r>
            <w:r w:rsidRPr="0027583B">
              <w:rPr>
                <w:rFonts w:ascii="標楷體" w:eastAsia="標楷體" w:hAnsi="標楷體" w:hint="eastAsia"/>
                <w:kern w:val="2"/>
                <w:sz w:val="24"/>
                <w:szCs w:val="24"/>
                <w:lang w:eastAsia="zh-TW"/>
              </w:rPr>
              <w:t>，</w:t>
            </w:r>
            <w:r w:rsidR="004F7AD3" w:rsidRPr="0027583B">
              <w:rPr>
                <w:rFonts w:ascii="標楷體" w:eastAsia="標楷體" w:hAnsi="標楷體"/>
                <w:kern w:val="2"/>
                <w:sz w:val="24"/>
                <w:szCs w:val="24"/>
                <w:lang w:eastAsia="zh-TW"/>
              </w:rPr>
              <w:t>核實支付</w:t>
            </w:r>
          </w:p>
          <w:p w14:paraId="52EAA6B8" w14:textId="09E8B2C5"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37AC4D1C" w14:textId="77777777" w:rsidTr="00E006E9">
        <w:trPr>
          <w:trHeight w:val="360"/>
          <w:jc w:val="center"/>
        </w:trPr>
        <w:tc>
          <w:tcPr>
            <w:tcW w:w="1130" w:type="dxa"/>
            <w:vMerge/>
            <w:tcBorders>
              <w:left w:val="single" w:sz="4" w:space="0" w:color="auto"/>
              <w:right w:val="single" w:sz="4" w:space="0" w:color="auto"/>
            </w:tcBorders>
            <w:vAlign w:val="center"/>
          </w:tcPr>
          <w:p w14:paraId="2D8E105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E16DB5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DE94F6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4A970D9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1FF1FD8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2198E8E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022CE31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r w:rsidRPr="004F7AD3">
              <w:rPr>
                <w:rFonts w:ascii="標楷體" w:eastAsia="標楷體" w:hAnsi="標楷體"/>
                <w:kern w:val="2"/>
                <w:sz w:val="24"/>
                <w:szCs w:val="24"/>
                <w:lang w:eastAsia="zh-TW"/>
              </w:rPr>
              <w:t>1,</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0F10505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w:t>
            </w:r>
            <w:r w:rsidRPr="004F7AD3">
              <w:rPr>
                <w:rFonts w:ascii="標楷體" w:eastAsia="標楷體" w:hAnsi="標楷體" w:hint="eastAsia"/>
                <w:kern w:val="2"/>
                <w:sz w:val="24"/>
                <w:szCs w:val="24"/>
                <w:lang w:eastAsia="zh-TW"/>
              </w:rPr>
              <w:t>7</w:t>
            </w:r>
            <w:r w:rsidRPr="004F7AD3">
              <w:rPr>
                <w:rFonts w:ascii="標楷體" w:eastAsia="標楷體" w:hAnsi="標楷體"/>
                <w:kern w:val="2"/>
                <w:sz w:val="24"/>
                <w:szCs w:val="24"/>
                <w:lang w:eastAsia="zh-TW"/>
              </w:rPr>
              <w:t>場次</w:t>
            </w:r>
            <w:r w:rsidRPr="004F7AD3">
              <w:rPr>
                <w:rFonts w:ascii="標楷體" w:eastAsia="標楷體" w:hAnsi="標楷體" w:hint="eastAsia"/>
                <w:kern w:val="2"/>
                <w:sz w:val="24"/>
                <w:szCs w:val="24"/>
                <w:lang w:eastAsia="zh-TW"/>
              </w:rPr>
              <w:t>(含一場臨時會)</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 xml:space="preserve">(含工作人員) </w:t>
            </w:r>
          </w:p>
          <w:p w14:paraId="7FE68D1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3.每餐單價上限80元</w:t>
            </w:r>
          </w:p>
          <w:p w14:paraId="4ABFB5B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4.茶水費20元</w:t>
            </w:r>
          </w:p>
        </w:tc>
      </w:tr>
      <w:tr w:rsidR="004F7AD3" w:rsidRPr="004F7AD3" w14:paraId="655225F3" w14:textId="77777777" w:rsidTr="00E006E9">
        <w:trPr>
          <w:trHeight w:val="360"/>
          <w:jc w:val="center"/>
        </w:trPr>
        <w:tc>
          <w:tcPr>
            <w:tcW w:w="1130" w:type="dxa"/>
            <w:vMerge/>
            <w:tcBorders>
              <w:left w:val="single" w:sz="4" w:space="0" w:color="auto"/>
              <w:right w:val="single" w:sz="4" w:space="0" w:color="auto"/>
            </w:tcBorders>
            <w:vAlign w:val="center"/>
          </w:tcPr>
          <w:p w14:paraId="6816F42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3A152D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6EF4A1D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39F12F0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74A6513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210</w:t>
            </w:r>
          </w:p>
        </w:tc>
        <w:tc>
          <w:tcPr>
            <w:tcW w:w="709" w:type="dxa"/>
            <w:tcBorders>
              <w:top w:val="single" w:sz="4" w:space="0" w:color="auto"/>
              <w:left w:val="single" w:sz="4" w:space="0" w:color="auto"/>
              <w:bottom w:val="single" w:sz="4" w:space="0" w:color="auto"/>
              <w:right w:val="single" w:sz="4" w:space="0" w:color="auto"/>
            </w:tcBorders>
            <w:vAlign w:val="center"/>
          </w:tcPr>
          <w:p w14:paraId="2B85DEB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49BD7CD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00</w:t>
            </w:r>
            <w:r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056A97E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kern w:val="2"/>
                <w:sz w:val="24"/>
                <w:szCs w:val="24"/>
                <w:lang w:eastAsia="zh-TW"/>
              </w:rPr>
              <w:t>1.預計辦理7場次</w:t>
            </w:r>
            <w:r w:rsidRPr="004F7AD3">
              <w:rPr>
                <w:rFonts w:ascii="標楷體" w:eastAsia="標楷體" w:hAnsi="標楷體" w:hint="eastAsia"/>
                <w:kern w:val="2"/>
                <w:sz w:val="24"/>
                <w:szCs w:val="24"/>
                <w:lang w:eastAsia="zh-TW"/>
              </w:rPr>
              <w:t>(含兩場臨時會)</w:t>
            </w:r>
            <w:r w:rsidRPr="004F7AD3">
              <w:rPr>
                <w:rFonts w:ascii="標楷體" w:eastAsia="標楷體" w:hAnsi="標楷體"/>
                <w:kern w:val="2"/>
                <w:sz w:val="24"/>
                <w:szCs w:val="24"/>
                <w:lang w:eastAsia="zh-TW"/>
              </w:rPr>
              <w:br/>
              <w:t>2.每場次人數約</w:t>
            </w:r>
            <w:r w:rsidRPr="004F7AD3">
              <w:rPr>
                <w:rFonts w:ascii="標楷體" w:eastAsia="標楷體" w:hAnsi="標楷體" w:hint="eastAsia"/>
                <w:kern w:val="2"/>
                <w:sz w:val="24"/>
                <w:szCs w:val="24"/>
                <w:lang w:eastAsia="zh-TW"/>
              </w:rPr>
              <w:t>30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(含工作人員)</w:t>
            </w:r>
          </w:p>
        </w:tc>
      </w:tr>
      <w:tr w:rsidR="004F7AD3" w:rsidRPr="004F7AD3" w14:paraId="1A4C656F" w14:textId="77777777" w:rsidTr="00E006E9">
        <w:trPr>
          <w:trHeight w:val="567"/>
          <w:jc w:val="center"/>
        </w:trPr>
        <w:tc>
          <w:tcPr>
            <w:tcW w:w="1130" w:type="dxa"/>
            <w:vMerge/>
            <w:tcBorders>
              <w:left w:val="single" w:sz="4" w:space="0" w:color="auto"/>
              <w:right w:val="single" w:sz="4" w:space="0" w:color="auto"/>
            </w:tcBorders>
            <w:vAlign w:val="center"/>
          </w:tcPr>
          <w:p w14:paraId="1B86BB7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1AD3669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B13102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655ED66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3,850</w:t>
            </w:r>
          </w:p>
        </w:tc>
        <w:tc>
          <w:tcPr>
            <w:tcW w:w="709" w:type="dxa"/>
            <w:tcBorders>
              <w:top w:val="single" w:sz="4" w:space="0" w:color="auto"/>
              <w:left w:val="single" w:sz="4" w:space="0" w:color="auto"/>
              <w:bottom w:val="single" w:sz="4" w:space="0" w:color="auto"/>
              <w:right w:val="single" w:sz="4" w:space="0" w:color="auto"/>
            </w:tcBorders>
            <w:vAlign w:val="center"/>
          </w:tcPr>
          <w:p w14:paraId="0254C08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086BE0D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2D9CE54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7715CC52"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05F25F0B" w14:textId="77777777" w:rsidTr="00E006E9">
        <w:trPr>
          <w:trHeight w:val="567"/>
          <w:jc w:val="center"/>
        </w:trPr>
        <w:tc>
          <w:tcPr>
            <w:tcW w:w="1130" w:type="dxa"/>
            <w:vMerge/>
            <w:tcBorders>
              <w:left w:val="single" w:sz="4" w:space="0" w:color="auto"/>
              <w:bottom w:val="single" w:sz="4" w:space="0" w:color="auto"/>
              <w:right w:val="single" w:sz="4" w:space="0" w:color="auto"/>
            </w:tcBorders>
            <w:vAlign w:val="center"/>
          </w:tcPr>
          <w:p w14:paraId="7FDC03F3"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6907D0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601A84FC" w14:textId="77777777" w:rsidR="004F7AD3" w:rsidRPr="004F7AD3" w:rsidRDefault="004F7AD3" w:rsidP="004F7AD3">
            <w:pPr>
              <w:widowControl w:val="0"/>
              <w:spacing w:after="0" w:line="240" w:lineRule="auto"/>
              <w:jc w:val="right"/>
              <w:rPr>
                <w:rFonts w:ascii="標楷體" w:eastAsia="標楷體" w:hAnsi="標楷體"/>
                <w:kern w:val="2"/>
                <w:sz w:val="24"/>
                <w:szCs w:val="24"/>
                <w:lang w:eastAsia="zh-TW"/>
              </w:rPr>
            </w:pPr>
            <w:r w:rsidRPr="004F7AD3">
              <w:rPr>
                <w:rFonts w:ascii="標楷體" w:eastAsia="標楷體" w:hAnsi="標楷體"/>
                <w:bCs/>
                <w:kern w:val="2"/>
                <w:sz w:val="24"/>
                <w:szCs w:val="24"/>
                <w:lang w:eastAsia="zh-TW"/>
              </w:rPr>
              <w:t>8</w:t>
            </w:r>
            <w:r w:rsidRPr="004F7AD3">
              <w:rPr>
                <w:rFonts w:ascii="標楷體" w:eastAsia="標楷體" w:hAnsi="標楷體" w:hint="eastAsia"/>
                <w:bCs/>
                <w:kern w:val="2"/>
                <w:sz w:val="24"/>
                <w:szCs w:val="24"/>
                <w:lang w:eastAsia="zh-TW"/>
              </w:rPr>
              <w:t>0</w:t>
            </w:r>
            <w:r w:rsidRPr="004F7AD3">
              <w:rPr>
                <w:rFonts w:ascii="標楷體" w:eastAsia="標楷體" w:hAnsi="標楷體"/>
                <w:bCs/>
                <w:kern w:val="2"/>
                <w:sz w:val="24"/>
                <w:szCs w:val="24"/>
                <w:lang w:eastAsia="zh-TW"/>
              </w:rPr>
              <w:t>,</w:t>
            </w:r>
            <w:r w:rsidRPr="004F7AD3">
              <w:rPr>
                <w:rFonts w:ascii="標楷體" w:eastAsia="標楷體" w:hAnsi="標楷體" w:hint="eastAsia"/>
                <w:bCs/>
                <w:kern w:val="2"/>
                <w:sz w:val="24"/>
                <w:szCs w:val="24"/>
                <w:lang w:eastAsia="zh-TW"/>
              </w:rPr>
              <w:t>850</w:t>
            </w:r>
          </w:p>
        </w:tc>
        <w:tc>
          <w:tcPr>
            <w:tcW w:w="3338" w:type="dxa"/>
            <w:tcBorders>
              <w:top w:val="single" w:sz="4" w:space="0" w:color="auto"/>
              <w:left w:val="single" w:sz="4" w:space="0" w:color="auto"/>
              <w:bottom w:val="single" w:sz="4" w:space="0" w:color="auto"/>
              <w:right w:val="single" w:sz="4" w:space="0" w:color="auto"/>
            </w:tcBorders>
            <w:vAlign w:val="center"/>
          </w:tcPr>
          <w:p w14:paraId="746C9DE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35A59C05" w14:textId="77777777" w:rsidTr="00E006E9">
        <w:trPr>
          <w:trHeight w:val="510"/>
          <w:jc w:val="center"/>
        </w:trPr>
        <w:tc>
          <w:tcPr>
            <w:tcW w:w="1130" w:type="dxa"/>
            <w:vMerge w:val="restart"/>
            <w:tcBorders>
              <w:left w:val="single" w:sz="4" w:space="0" w:color="auto"/>
              <w:right w:val="single" w:sz="4" w:space="0" w:color="auto"/>
            </w:tcBorders>
            <w:vAlign w:val="center"/>
          </w:tcPr>
          <w:p w14:paraId="3E34DE6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育部定期會議、國</w:t>
            </w:r>
            <w:r w:rsidRPr="004F7AD3">
              <w:rPr>
                <w:rFonts w:ascii="標楷體" w:eastAsia="標楷體" w:hAnsi="標楷體" w:cs="新細明體" w:hint="eastAsia"/>
                <w:kern w:val="2"/>
                <w:sz w:val="24"/>
                <w:szCs w:val="24"/>
                <w:lang w:eastAsia="zh-TW"/>
              </w:rPr>
              <w:t>教</w:t>
            </w:r>
            <w:r w:rsidRPr="004F7AD3">
              <w:rPr>
                <w:rFonts w:ascii="標楷體" w:eastAsia="標楷體" w:hAnsi="標楷體" w:cs="Batang" w:hint="eastAsia"/>
                <w:kern w:val="2"/>
                <w:sz w:val="24"/>
                <w:szCs w:val="24"/>
                <w:lang w:eastAsia="zh-TW"/>
              </w:rPr>
              <w:t>輔導團專輔</w:t>
            </w:r>
            <w:r w:rsidRPr="004F7AD3">
              <w:rPr>
                <w:rFonts w:ascii="標楷體" w:eastAsia="標楷體" w:hAnsi="標楷體" w:hint="eastAsia"/>
                <w:kern w:val="2"/>
                <w:sz w:val="24"/>
                <w:szCs w:val="24"/>
                <w:lang w:eastAsia="zh-TW"/>
              </w:rPr>
              <w:t>等會議</w:t>
            </w:r>
          </w:p>
          <w:p w14:paraId="0D459C45"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4288BE0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12EF373D"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7E26DC1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33D5B89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29176414"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01672A56" w14:textId="77777777" w:rsidR="004F7AD3" w:rsidRPr="00E80556" w:rsidRDefault="004F7AD3" w:rsidP="004F7AD3">
            <w:pPr>
              <w:widowControl w:val="0"/>
              <w:spacing w:after="0" w:line="240" w:lineRule="auto"/>
              <w:rPr>
                <w:rFonts w:ascii="標楷體" w:eastAsia="標楷體" w:hAnsi="標楷體"/>
                <w:kern w:val="2"/>
                <w:sz w:val="24"/>
                <w:szCs w:val="24"/>
                <w:lang w:eastAsia="zh-TW"/>
              </w:rPr>
            </w:pPr>
          </w:p>
          <w:p w14:paraId="6DCFDB4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5A1B981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p w14:paraId="6FA7A929" w14:textId="740B9610" w:rsidR="004F7AD3" w:rsidRPr="004F7AD3" w:rsidRDefault="004F7AD3" w:rsidP="004F7AD3">
            <w:pPr>
              <w:widowControl w:val="0"/>
              <w:spacing w:after="0" w:line="240" w:lineRule="auto"/>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0E118A2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lastRenderedPageBreak/>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777EAEF9" w14:textId="77777777" w:rsidR="00E80556" w:rsidRPr="0027583B" w:rsidRDefault="00E80556"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團員</w:t>
            </w:r>
            <w:r w:rsidR="004F7AD3" w:rsidRPr="0027583B">
              <w:rPr>
                <w:rFonts w:ascii="標楷體" w:eastAsia="標楷體" w:hAnsi="標楷體" w:hint="eastAsia"/>
                <w:kern w:val="2"/>
                <w:sz w:val="24"/>
                <w:szCs w:val="24"/>
                <w:lang w:eastAsia="zh-TW"/>
              </w:rPr>
              <w:t>央群</w:t>
            </w:r>
          </w:p>
          <w:p w14:paraId="51EE92A0" w14:textId="4381A236" w:rsidR="004F7AD3" w:rsidRPr="0027583B" w:rsidRDefault="00E80556"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教師差旅</w:t>
            </w:r>
            <w:r w:rsidR="004F7AD3"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487BD96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524FC64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w:t>
            </w:r>
          </w:p>
        </w:tc>
        <w:tc>
          <w:tcPr>
            <w:tcW w:w="709" w:type="dxa"/>
            <w:tcBorders>
              <w:top w:val="single" w:sz="4" w:space="0" w:color="auto"/>
              <w:left w:val="single" w:sz="4" w:space="0" w:color="auto"/>
              <w:bottom w:val="single" w:sz="4" w:space="0" w:color="auto"/>
              <w:right w:val="single" w:sz="4" w:space="0" w:color="auto"/>
            </w:tcBorders>
            <w:vAlign w:val="center"/>
          </w:tcPr>
          <w:p w14:paraId="5976F37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43676D0E"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4C2111A0"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1.預計每月1場，共</w:t>
            </w:r>
            <w:r w:rsidRPr="0027583B">
              <w:rPr>
                <w:rFonts w:ascii="標楷體" w:eastAsia="標楷體" w:hAnsi="標楷體"/>
                <w:kern w:val="2"/>
                <w:sz w:val="24"/>
                <w:szCs w:val="24"/>
                <w:lang w:eastAsia="zh-TW"/>
              </w:rPr>
              <w:t>6</w:t>
            </w:r>
            <w:r w:rsidRPr="0027583B">
              <w:rPr>
                <w:rFonts w:ascii="標楷體" w:eastAsia="標楷體" w:hAnsi="標楷體" w:hint="eastAsia"/>
                <w:kern w:val="2"/>
                <w:sz w:val="24"/>
                <w:szCs w:val="24"/>
                <w:lang w:eastAsia="zh-TW"/>
              </w:rPr>
              <w:t>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438DE561" w14:textId="7595E18B"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12CBA1E0" w14:textId="77777777" w:rsidTr="00E006E9">
        <w:trPr>
          <w:trHeight w:val="510"/>
          <w:jc w:val="center"/>
        </w:trPr>
        <w:tc>
          <w:tcPr>
            <w:tcW w:w="1130" w:type="dxa"/>
            <w:vMerge/>
            <w:tcBorders>
              <w:left w:val="single" w:sz="4" w:space="0" w:color="auto"/>
              <w:right w:val="single" w:sz="4" w:space="0" w:color="auto"/>
            </w:tcBorders>
            <w:vAlign w:val="center"/>
          </w:tcPr>
          <w:p w14:paraId="2D5F473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B3C6CF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182DF57D" w14:textId="5922D3DD"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專輔</w:t>
            </w:r>
            <w:r w:rsidR="00E80556" w:rsidRPr="0027583B">
              <w:rPr>
                <w:rFonts w:ascii="標楷體" w:eastAsia="標楷體" w:hAnsi="標楷體" w:hint="eastAsia"/>
                <w:kern w:val="2"/>
                <w:sz w:val="24"/>
                <w:szCs w:val="24"/>
                <w:lang w:eastAsia="zh-TW"/>
              </w:rPr>
              <w:t>差旅</w:t>
            </w:r>
            <w:r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362F6C2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54546F9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20</w:t>
            </w:r>
          </w:p>
        </w:tc>
        <w:tc>
          <w:tcPr>
            <w:tcW w:w="709" w:type="dxa"/>
            <w:tcBorders>
              <w:top w:val="single" w:sz="4" w:space="0" w:color="auto"/>
              <w:left w:val="single" w:sz="4" w:space="0" w:color="auto"/>
              <w:bottom w:val="single" w:sz="4" w:space="0" w:color="auto"/>
              <w:right w:val="single" w:sz="4" w:space="0" w:color="auto"/>
            </w:tcBorders>
            <w:vAlign w:val="center"/>
          </w:tcPr>
          <w:p w14:paraId="464A4E9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2BB518E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5</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62B21D85"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1.上學期共</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0場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專輔1位</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7C3EDDB0" w14:textId="6DE39DD5"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68A21FD9" w14:textId="77777777" w:rsidTr="00E006E9">
        <w:trPr>
          <w:trHeight w:val="510"/>
          <w:jc w:val="center"/>
        </w:trPr>
        <w:tc>
          <w:tcPr>
            <w:tcW w:w="1130" w:type="dxa"/>
            <w:vMerge/>
            <w:tcBorders>
              <w:left w:val="single" w:sz="4" w:space="0" w:color="auto"/>
              <w:right w:val="single" w:sz="4" w:space="0" w:color="auto"/>
            </w:tcBorders>
            <w:vAlign w:val="center"/>
          </w:tcPr>
          <w:p w14:paraId="290DC87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10CF8E7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59A196C" w14:textId="1D4E5C6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助理</w:t>
            </w:r>
            <w:r w:rsidR="00E80556" w:rsidRPr="0027583B">
              <w:rPr>
                <w:rFonts w:ascii="標楷體" w:eastAsia="標楷體" w:hAnsi="標楷體" w:hint="eastAsia"/>
                <w:kern w:val="2"/>
                <w:sz w:val="24"/>
                <w:szCs w:val="24"/>
                <w:lang w:eastAsia="zh-TW"/>
              </w:rPr>
              <w:t>差旅</w:t>
            </w:r>
            <w:r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03CDE6B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0D18502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w:t>
            </w:r>
          </w:p>
        </w:tc>
        <w:tc>
          <w:tcPr>
            <w:tcW w:w="709" w:type="dxa"/>
            <w:tcBorders>
              <w:top w:val="single" w:sz="4" w:space="0" w:color="auto"/>
              <w:left w:val="single" w:sz="4" w:space="0" w:color="auto"/>
              <w:bottom w:val="single" w:sz="4" w:space="0" w:color="auto"/>
              <w:right w:val="single" w:sz="4" w:space="0" w:color="auto"/>
            </w:tcBorders>
            <w:vAlign w:val="center"/>
          </w:tcPr>
          <w:p w14:paraId="78C7839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19102421"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,5</w:t>
            </w:r>
            <w:r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53BB0203"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1.預計上學期</w:t>
            </w:r>
            <w:r w:rsidRPr="0027583B">
              <w:rPr>
                <w:rFonts w:ascii="標楷體" w:eastAsia="標楷體" w:hAnsi="標楷體"/>
                <w:kern w:val="2"/>
                <w:sz w:val="24"/>
                <w:szCs w:val="24"/>
                <w:lang w:eastAsia="zh-TW"/>
              </w:rPr>
              <w:t>10</w:t>
            </w:r>
            <w:r w:rsidRPr="0027583B">
              <w:rPr>
                <w:rFonts w:ascii="標楷體" w:eastAsia="標楷體" w:hAnsi="標楷體" w:hint="eastAsia"/>
                <w:kern w:val="2"/>
                <w:sz w:val="24"/>
                <w:szCs w:val="24"/>
                <w:lang w:eastAsia="zh-TW"/>
              </w:rPr>
              <w:t>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05FD7C9C" w14:textId="6A94B27D"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7E88EF68" w14:textId="77777777" w:rsidTr="00E006E9">
        <w:trPr>
          <w:trHeight w:val="510"/>
          <w:jc w:val="center"/>
        </w:trPr>
        <w:tc>
          <w:tcPr>
            <w:tcW w:w="1130" w:type="dxa"/>
            <w:vMerge/>
            <w:tcBorders>
              <w:left w:val="single" w:sz="4" w:space="0" w:color="auto"/>
              <w:right w:val="single" w:sz="4" w:space="0" w:color="auto"/>
            </w:tcBorders>
            <w:vAlign w:val="center"/>
          </w:tcPr>
          <w:p w14:paraId="2EACA3FF"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301C3126"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4</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44964B88" w14:textId="1BCE93E9"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講師新訓與回流</w:t>
            </w:r>
            <w:r w:rsidR="00E80556" w:rsidRPr="0027583B">
              <w:rPr>
                <w:rFonts w:ascii="標楷體" w:eastAsia="標楷體" w:hAnsi="標楷體" w:hint="eastAsia"/>
                <w:kern w:val="2"/>
                <w:sz w:val="24"/>
                <w:szCs w:val="24"/>
                <w:lang w:eastAsia="zh-TW"/>
              </w:rPr>
              <w:t>差旅</w:t>
            </w:r>
            <w:r w:rsidRPr="0027583B">
              <w:rPr>
                <w:rFonts w:ascii="標楷體" w:eastAsia="標楷體" w:hAnsi="標楷體" w:hint="eastAsia"/>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54DC7A3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500</w:t>
            </w:r>
          </w:p>
        </w:tc>
        <w:tc>
          <w:tcPr>
            <w:tcW w:w="709" w:type="dxa"/>
            <w:tcBorders>
              <w:top w:val="single" w:sz="4" w:space="0" w:color="auto"/>
              <w:left w:val="single" w:sz="4" w:space="0" w:color="auto"/>
              <w:bottom w:val="single" w:sz="4" w:space="0" w:color="auto"/>
              <w:right w:val="single" w:sz="4" w:space="0" w:color="auto"/>
            </w:tcBorders>
            <w:vAlign w:val="center"/>
          </w:tcPr>
          <w:p w14:paraId="294A948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18</w:t>
            </w:r>
          </w:p>
        </w:tc>
        <w:tc>
          <w:tcPr>
            <w:tcW w:w="709" w:type="dxa"/>
            <w:tcBorders>
              <w:top w:val="single" w:sz="4" w:space="0" w:color="auto"/>
              <w:left w:val="single" w:sz="4" w:space="0" w:color="auto"/>
              <w:bottom w:val="single" w:sz="4" w:space="0" w:color="auto"/>
              <w:right w:val="single" w:sz="4" w:space="0" w:color="auto"/>
            </w:tcBorders>
            <w:vAlign w:val="center"/>
          </w:tcPr>
          <w:p w14:paraId="2D320B5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3E9D6D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9,</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0EF1AAB5" w14:textId="77777777" w:rsidR="004F7AD3"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004F7AD3" w:rsidRPr="0027583B">
              <w:rPr>
                <w:rFonts w:ascii="標楷體" w:eastAsia="標楷體" w:hAnsi="標楷體" w:hint="eastAsia"/>
                <w:kern w:val="2"/>
                <w:sz w:val="24"/>
                <w:szCs w:val="24"/>
                <w:lang w:eastAsia="zh-TW"/>
              </w:rPr>
              <w:t>預計每月1場，共</w:t>
            </w:r>
            <w:r w:rsidR="004F7AD3" w:rsidRPr="0027583B">
              <w:rPr>
                <w:rFonts w:ascii="標楷體" w:eastAsia="標楷體" w:hAnsi="標楷體"/>
                <w:kern w:val="2"/>
                <w:sz w:val="24"/>
                <w:szCs w:val="24"/>
                <w:lang w:eastAsia="zh-TW"/>
              </w:rPr>
              <w:t>6</w:t>
            </w:r>
            <w:r w:rsidR="004F7AD3" w:rsidRPr="0027583B">
              <w:rPr>
                <w:rFonts w:ascii="標楷體" w:eastAsia="標楷體" w:hAnsi="標楷體" w:hint="eastAsia"/>
                <w:kern w:val="2"/>
                <w:sz w:val="24"/>
                <w:szCs w:val="24"/>
                <w:lang w:eastAsia="zh-TW"/>
              </w:rPr>
              <w:t>場</w:t>
            </w:r>
            <w:r w:rsidRPr="0027583B">
              <w:rPr>
                <w:rFonts w:ascii="標楷體" w:eastAsia="標楷體" w:hAnsi="標楷體" w:hint="eastAsia"/>
                <w:kern w:val="2"/>
                <w:sz w:val="24"/>
                <w:szCs w:val="24"/>
                <w:lang w:eastAsia="zh-TW"/>
              </w:rPr>
              <w:t>，</w:t>
            </w:r>
            <w:r w:rsidR="004F7AD3" w:rsidRPr="0027583B">
              <w:rPr>
                <w:rFonts w:ascii="標楷體" w:eastAsia="標楷體" w:hAnsi="標楷體" w:hint="eastAsia"/>
                <w:kern w:val="2"/>
                <w:sz w:val="24"/>
                <w:szCs w:val="24"/>
                <w:lang w:eastAsia="zh-TW"/>
              </w:rPr>
              <w:t>每場次約3人</w:t>
            </w:r>
            <w:r w:rsidRPr="0027583B">
              <w:rPr>
                <w:rFonts w:ascii="標楷體" w:eastAsia="標楷體" w:hAnsi="標楷體" w:hint="eastAsia"/>
                <w:kern w:val="2"/>
                <w:sz w:val="24"/>
                <w:szCs w:val="24"/>
                <w:lang w:eastAsia="zh-TW"/>
              </w:rPr>
              <w:t>，</w:t>
            </w:r>
            <w:r w:rsidR="004F7AD3" w:rsidRPr="0027583B">
              <w:rPr>
                <w:rFonts w:ascii="標楷體" w:eastAsia="標楷體" w:hAnsi="標楷體" w:hint="eastAsia"/>
                <w:kern w:val="2"/>
                <w:sz w:val="24"/>
                <w:szCs w:val="24"/>
                <w:lang w:eastAsia="zh-TW"/>
              </w:rPr>
              <w:t>核實支付</w:t>
            </w:r>
          </w:p>
          <w:p w14:paraId="4F6C0858" w14:textId="6E9A2515"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48CED348" w14:textId="77777777" w:rsidTr="00E006E9">
        <w:trPr>
          <w:trHeight w:val="510"/>
          <w:jc w:val="center"/>
        </w:trPr>
        <w:tc>
          <w:tcPr>
            <w:tcW w:w="1130" w:type="dxa"/>
            <w:vMerge/>
            <w:tcBorders>
              <w:left w:val="single" w:sz="4" w:space="0" w:color="auto"/>
              <w:right w:val="single" w:sz="4" w:space="0" w:color="auto"/>
            </w:tcBorders>
            <w:vAlign w:val="center"/>
          </w:tcPr>
          <w:p w14:paraId="6655680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583FF0C"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5</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63DC65E5" w14:textId="3A6F5C7F" w:rsidR="004F7AD3" w:rsidRPr="0027583B" w:rsidRDefault="004F7AD3" w:rsidP="004F7AD3">
            <w:pPr>
              <w:widowControl w:val="0"/>
              <w:spacing w:after="0" w:line="240" w:lineRule="auto"/>
              <w:jc w:val="center"/>
              <w:rPr>
                <w:rFonts w:ascii="標楷體" w:eastAsia="標楷體" w:hAnsi="標楷體"/>
                <w:spacing w:val="-10"/>
                <w:kern w:val="2"/>
                <w:sz w:val="24"/>
                <w:szCs w:val="24"/>
                <w:lang w:eastAsia="zh-TW"/>
              </w:rPr>
            </w:pPr>
            <w:r w:rsidRPr="0027583B">
              <w:rPr>
                <w:rFonts w:ascii="標楷體" w:eastAsia="標楷體" w:hAnsi="標楷體" w:hint="eastAsia"/>
                <w:spacing w:val="-10"/>
                <w:kern w:val="2"/>
                <w:sz w:val="24"/>
                <w:szCs w:val="24"/>
                <w:lang w:eastAsia="zh-TW"/>
              </w:rPr>
              <w:t>實踐小組中心開會</w:t>
            </w:r>
            <w:r w:rsidR="00E80556" w:rsidRPr="0027583B">
              <w:rPr>
                <w:rFonts w:ascii="標楷體" w:eastAsia="標楷體" w:hAnsi="標楷體" w:hint="eastAsia"/>
                <w:spacing w:val="-10"/>
                <w:kern w:val="2"/>
                <w:sz w:val="24"/>
                <w:szCs w:val="24"/>
                <w:lang w:eastAsia="zh-TW"/>
              </w:rPr>
              <w:t>差旅</w:t>
            </w:r>
            <w:r w:rsidRPr="0027583B">
              <w:rPr>
                <w:rFonts w:ascii="標楷體" w:eastAsia="標楷體" w:hAnsi="標楷體" w:hint="eastAsia"/>
                <w:spacing w:val="-10"/>
                <w:kern w:val="2"/>
                <w:sz w:val="24"/>
                <w:szCs w:val="24"/>
                <w:lang w:eastAsia="zh-TW"/>
              </w:rPr>
              <w:t>費</w:t>
            </w:r>
          </w:p>
        </w:tc>
        <w:tc>
          <w:tcPr>
            <w:tcW w:w="851" w:type="dxa"/>
            <w:tcBorders>
              <w:top w:val="single" w:sz="4" w:space="0" w:color="auto"/>
              <w:left w:val="single" w:sz="4" w:space="0" w:color="auto"/>
              <w:bottom w:val="single" w:sz="4" w:space="0" w:color="auto"/>
              <w:right w:val="single" w:sz="4" w:space="0" w:color="auto"/>
            </w:tcBorders>
            <w:vAlign w:val="center"/>
          </w:tcPr>
          <w:p w14:paraId="193DE9D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773FD8C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54</w:t>
            </w:r>
          </w:p>
        </w:tc>
        <w:tc>
          <w:tcPr>
            <w:tcW w:w="709" w:type="dxa"/>
            <w:tcBorders>
              <w:top w:val="single" w:sz="4" w:space="0" w:color="auto"/>
              <w:left w:val="single" w:sz="4" w:space="0" w:color="auto"/>
              <w:bottom w:val="single" w:sz="4" w:space="0" w:color="auto"/>
              <w:right w:val="single" w:sz="4" w:space="0" w:color="auto"/>
            </w:tcBorders>
            <w:vAlign w:val="center"/>
          </w:tcPr>
          <w:p w14:paraId="676C530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41BA6D2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1</w:t>
            </w:r>
            <w:r w:rsidRPr="0027583B">
              <w:rPr>
                <w:rFonts w:ascii="標楷體" w:eastAsia="標楷體" w:hAnsi="標楷體" w:hint="eastAsia"/>
                <w:kern w:val="2"/>
                <w:sz w:val="24"/>
                <w:szCs w:val="24"/>
                <w:lang w:eastAsia="zh-TW"/>
              </w:rPr>
              <w:t>8</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900</w:t>
            </w:r>
          </w:p>
        </w:tc>
        <w:tc>
          <w:tcPr>
            <w:tcW w:w="3338" w:type="dxa"/>
            <w:tcBorders>
              <w:top w:val="single" w:sz="4" w:space="0" w:color="auto"/>
              <w:left w:val="single" w:sz="4" w:space="0" w:color="auto"/>
              <w:bottom w:val="single" w:sz="4" w:space="0" w:color="auto"/>
              <w:right w:val="single" w:sz="4" w:space="0" w:color="auto"/>
            </w:tcBorders>
            <w:vAlign w:val="center"/>
          </w:tcPr>
          <w:p w14:paraId="55D2BF67" w14:textId="77777777" w:rsidR="004F7AD3" w:rsidRPr="0027583B" w:rsidRDefault="004F7AD3"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1.預計上學期3場</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實踐小組成員約18位</w:t>
            </w:r>
            <w:r w:rsidR="00E80556" w:rsidRPr="0027583B">
              <w:rPr>
                <w:rFonts w:ascii="標楷體" w:eastAsia="標楷體" w:hAnsi="標楷體" w:hint="eastAsia"/>
                <w:kern w:val="2"/>
                <w:sz w:val="24"/>
                <w:szCs w:val="24"/>
                <w:lang w:eastAsia="zh-TW"/>
              </w:rPr>
              <w:t>，</w:t>
            </w:r>
            <w:r w:rsidRPr="0027583B">
              <w:rPr>
                <w:rFonts w:ascii="標楷體" w:eastAsia="標楷體" w:hAnsi="標楷體" w:hint="eastAsia"/>
                <w:kern w:val="2"/>
                <w:sz w:val="24"/>
                <w:szCs w:val="24"/>
                <w:lang w:eastAsia="zh-TW"/>
              </w:rPr>
              <w:t>核實支付</w:t>
            </w:r>
          </w:p>
          <w:p w14:paraId="100271A7" w14:textId="22BD2E41" w:rsidR="00E80556" w:rsidRPr="0027583B" w:rsidRDefault="00E80556" w:rsidP="00E80556">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2FE5D51A" w14:textId="77777777" w:rsidTr="00E006E9">
        <w:trPr>
          <w:trHeight w:val="510"/>
          <w:jc w:val="center"/>
        </w:trPr>
        <w:tc>
          <w:tcPr>
            <w:tcW w:w="1130" w:type="dxa"/>
            <w:tcBorders>
              <w:left w:val="single" w:sz="4" w:space="0" w:color="auto"/>
              <w:bottom w:val="single" w:sz="4" w:space="0" w:color="auto"/>
              <w:right w:val="single" w:sz="4" w:space="0" w:color="auto"/>
            </w:tcBorders>
            <w:vAlign w:val="center"/>
          </w:tcPr>
          <w:p w14:paraId="418C532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F5F3C36" w14:textId="77777777" w:rsidR="004F7AD3" w:rsidRPr="0027583B" w:rsidRDefault="004F7AD3"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hint="eastAsia"/>
                <w:bCs/>
                <w:kern w:val="2"/>
                <w:sz w:val="24"/>
                <w:szCs w:val="24"/>
                <w:lang w:eastAsia="zh-TW"/>
              </w:rPr>
              <w:t xml:space="preserve">    </w:t>
            </w:r>
            <w:r w:rsidRPr="0027583B">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4395C82C" w14:textId="77777777" w:rsidR="004F7AD3" w:rsidRPr="0027583B" w:rsidRDefault="004F7AD3" w:rsidP="004F7AD3">
            <w:pPr>
              <w:widowControl w:val="0"/>
              <w:spacing w:after="0" w:line="240" w:lineRule="auto"/>
              <w:jc w:val="right"/>
              <w:rPr>
                <w:rFonts w:ascii="標楷體" w:eastAsia="標楷體" w:hAnsi="標楷體"/>
                <w:kern w:val="2"/>
                <w:sz w:val="24"/>
                <w:szCs w:val="24"/>
                <w:lang w:eastAsia="zh-TW"/>
              </w:rPr>
            </w:pP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9</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400</w:t>
            </w:r>
          </w:p>
        </w:tc>
        <w:tc>
          <w:tcPr>
            <w:tcW w:w="3338" w:type="dxa"/>
            <w:tcBorders>
              <w:top w:val="single" w:sz="4" w:space="0" w:color="auto"/>
              <w:left w:val="single" w:sz="4" w:space="0" w:color="auto"/>
              <w:bottom w:val="single" w:sz="4" w:space="0" w:color="auto"/>
              <w:right w:val="single" w:sz="4" w:space="0" w:color="auto"/>
            </w:tcBorders>
            <w:vAlign w:val="center"/>
          </w:tcPr>
          <w:p w14:paraId="642D10AE"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p>
        </w:tc>
      </w:tr>
      <w:tr w:rsidR="00403055" w:rsidRPr="004F7AD3" w14:paraId="3B4AD170" w14:textId="77777777" w:rsidTr="00E006E9">
        <w:trPr>
          <w:trHeight w:val="510"/>
          <w:jc w:val="center"/>
        </w:trPr>
        <w:tc>
          <w:tcPr>
            <w:tcW w:w="1130" w:type="dxa"/>
            <w:vMerge w:val="restart"/>
            <w:tcBorders>
              <w:left w:val="single" w:sz="4" w:space="0" w:color="auto"/>
              <w:right w:val="single" w:sz="4" w:space="0" w:color="auto"/>
            </w:tcBorders>
            <w:vAlign w:val="center"/>
          </w:tcPr>
          <w:p w14:paraId="1F2D23E2" w14:textId="4EBA66B0"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r w:rsidRPr="001C7D7C">
              <w:rPr>
                <w:rFonts w:ascii="標楷體" w:eastAsia="標楷體" w:hAnsi="標楷體" w:hint="eastAsia"/>
                <w:kern w:val="2"/>
                <w:sz w:val="24"/>
                <w:szCs w:val="24"/>
                <w:lang w:eastAsia="zh-TW"/>
              </w:rPr>
              <w:t>研習課程講師共備會議(5場)</w:t>
            </w: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21C65BFC"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1</w:t>
            </w:r>
          </w:p>
        </w:tc>
        <w:tc>
          <w:tcPr>
            <w:tcW w:w="1398" w:type="dxa"/>
            <w:tcBorders>
              <w:top w:val="single" w:sz="4" w:space="0" w:color="auto"/>
              <w:left w:val="single" w:sz="4" w:space="0" w:color="auto"/>
              <w:bottom w:val="single" w:sz="4" w:space="0" w:color="auto"/>
              <w:right w:val="single" w:sz="4" w:space="0" w:color="auto"/>
            </w:tcBorders>
            <w:vAlign w:val="center"/>
          </w:tcPr>
          <w:p w14:paraId="51C3A5F1" w14:textId="7081F24E" w:rsidR="00403055" w:rsidRPr="0027583B" w:rsidRDefault="00403055" w:rsidP="004F7AD3">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hint="eastAsia"/>
                <w:kern w:val="2"/>
                <w:sz w:val="24"/>
                <w:szCs w:val="24"/>
                <w:lang w:eastAsia="zh-TW"/>
              </w:rPr>
              <w:t>差旅費</w:t>
            </w:r>
          </w:p>
        </w:tc>
        <w:tc>
          <w:tcPr>
            <w:tcW w:w="851" w:type="dxa"/>
            <w:tcBorders>
              <w:top w:val="single" w:sz="4" w:space="0" w:color="auto"/>
              <w:left w:val="single" w:sz="4" w:space="0" w:color="auto"/>
              <w:bottom w:val="single" w:sz="4" w:space="0" w:color="auto"/>
              <w:right w:val="single" w:sz="4" w:space="0" w:color="auto"/>
            </w:tcBorders>
            <w:vAlign w:val="center"/>
          </w:tcPr>
          <w:p w14:paraId="59C1EEC2"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250</w:t>
            </w:r>
          </w:p>
        </w:tc>
        <w:tc>
          <w:tcPr>
            <w:tcW w:w="709" w:type="dxa"/>
            <w:tcBorders>
              <w:top w:val="single" w:sz="4" w:space="0" w:color="auto"/>
              <w:left w:val="single" w:sz="4" w:space="0" w:color="auto"/>
              <w:bottom w:val="single" w:sz="4" w:space="0" w:color="auto"/>
              <w:right w:val="single" w:sz="4" w:space="0" w:color="auto"/>
            </w:tcBorders>
            <w:vAlign w:val="center"/>
          </w:tcPr>
          <w:p w14:paraId="7FF16B01"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6BA30018"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674786F0"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7</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500</w:t>
            </w:r>
          </w:p>
        </w:tc>
        <w:tc>
          <w:tcPr>
            <w:tcW w:w="3338" w:type="dxa"/>
            <w:tcBorders>
              <w:top w:val="single" w:sz="4" w:space="0" w:color="auto"/>
              <w:left w:val="single" w:sz="4" w:space="0" w:color="auto"/>
              <w:bottom w:val="single" w:sz="4" w:space="0" w:color="auto"/>
              <w:right w:val="single" w:sz="4" w:space="0" w:color="auto"/>
            </w:tcBorders>
            <w:vAlign w:val="center"/>
          </w:tcPr>
          <w:p w14:paraId="6C66E5DE" w14:textId="77777777" w:rsidR="00403055" w:rsidRPr="0027583B" w:rsidRDefault="00403055"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w:t>
            </w:r>
            <w:r w:rsidRPr="0027583B">
              <w:rPr>
                <w:rFonts w:ascii="標楷體" w:eastAsia="標楷體" w:hAnsi="標楷體"/>
                <w:kern w:val="2"/>
                <w:sz w:val="24"/>
                <w:szCs w:val="24"/>
                <w:lang w:eastAsia="zh-TW"/>
              </w:rPr>
              <w:t>計辦理5</w:t>
            </w:r>
            <w:r w:rsidRPr="0027583B">
              <w:rPr>
                <w:rFonts w:ascii="標楷體" w:eastAsia="標楷體" w:hAnsi="標楷體" w:hint="eastAsia"/>
                <w:kern w:val="2"/>
                <w:sz w:val="24"/>
                <w:szCs w:val="24"/>
                <w:lang w:eastAsia="zh-TW"/>
              </w:rPr>
              <w:t>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每場約</w:t>
            </w:r>
            <w:r w:rsidRPr="0027583B">
              <w:rPr>
                <w:rFonts w:ascii="標楷體" w:eastAsia="標楷體" w:hAnsi="標楷體" w:hint="eastAsia"/>
                <w:kern w:val="2"/>
                <w:sz w:val="24"/>
                <w:szCs w:val="24"/>
                <w:lang w:eastAsia="zh-TW"/>
              </w:rPr>
              <w:t>6人，核</w:t>
            </w:r>
            <w:r w:rsidRPr="0027583B">
              <w:rPr>
                <w:rFonts w:ascii="標楷體" w:eastAsia="標楷體" w:hAnsi="標楷體"/>
                <w:kern w:val="2"/>
                <w:sz w:val="24"/>
                <w:szCs w:val="24"/>
                <w:lang w:eastAsia="zh-TW"/>
              </w:rPr>
              <w:t>實支付</w:t>
            </w:r>
          </w:p>
          <w:p w14:paraId="1B057449" w14:textId="2C765184" w:rsidR="00403055" w:rsidRPr="0027583B" w:rsidRDefault="00403055"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03055" w:rsidRPr="004F7AD3" w14:paraId="09AD9DCA" w14:textId="77777777" w:rsidTr="00E006E9">
        <w:trPr>
          <w:trHeight w:val="510"/>
          <w:jc w:val="center"/>
        </w:trPr>
        <w:tc>
          <w:tcPr>
            <w:tcW w:w="1130" w:type="dxa"/>
            <w:vMerge/>
            <w:tcBorders>
              <w:left w:val="single" w:sz="4" w:space="0" w:color="auto"/>
              <w:right w:val="single" w:sz="4" w:space="0" w:color="auto"/>
            </w:tcBorders>
            <w:vAlign w:val="center"/>
          </w:tcPr>
          <w:p w14:paraId="40518304" w14:textId="77777777"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121BF551"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2</w:t>
            </w:r>
          </w:p>
        </w:tc>
        <w:tc>
          <w:tcPr>
            <w:tcW w:w="1398" w:type="dxa"/>
            <w:tcBorders>
              <w:top w:val="single" w:sz="4" w:space="0" w:color="auto"/>
              <w:left w:val="single" w:sz="4" w:space="0" w:color="auto"/>
              <w:bottom w:val="single" w:sz="4" w:space="0" w:color="auto"/>
              <w:right w:val="single" w:sz="4" w:space="0" w:color="auto"/>
            </w:tcBorders>
            <w:vAlign w:val="center"/>
          </w:tcPr>
          <w:p w14:paraId="559ED521" w14:textId="77777777" w:rsidR="00403055" w:rsidRPr="0027583B" w:rsidRDefault="00403055" w:rsidP="004F7AD3">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hint="eastAsia"/>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49632F60"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7D1D4E49"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6851539B"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130162B6"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3734AE31"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w:t>
            </w:r>
            <w:r w:rsidRPr="0027583B">
              <w:rPr>
                <w:rFonts w:ascii="標楷體" w:eastAsia="標楷體" w:hAnsi="標楷體"/>
                <w:kern w:val="2"/>
                <w:sz w:val="24"/>
                <w:szCs w:val="24"/>
                <w:lang w:eastAsia="zh-TW"/>
              </w:rPr>
              <w:t>計辦理5</w:t>
            </w:r>
            <w:r w:rsidRPr="0027583B">
              <w:rPr>
                <w:rFonts w:ascii="標楷體" w:eastAsia="標楷體" w:hAnsi="標楷體" w:hint="eastAsia"/>
                <w:kern w:val="2"/>
                <w:sz w:val="24"/>
                <w:szCs w:val="24"/>
                <w:lang w:eastAsia="zh-TW"/>
              </w:rPr>
              <w:t>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，每</w:t>
            </w:r>
            <w:r w:rsidRPr="0027583B">
              <w:rPr>
                <w:rFonts w:ascii="標楷體" w:eastAsia="標楷體" w:hAnsi="標楷體"/>
                <w:kern w:val="2"/>
                <w:sz w:val="24"/>
                <w:szCs w:val="24"/>
                <w:lang w:eastAsia="zh-TW"/>
              </w:rPr>
              <w:t>場約</w:t>
            </w:r>
            <w:r w:rsidRPr="0027583B">
              <w:rPr>
                <w:rFonts w:ascii="標楷體" w:eastAsia="標楷體" w:hAnsi="標楷體" w:hint="eastAsia"/>
                <w:kern w:val="2"/>
                <w:sz w:val="24"/>
                <w:szCs w:val="24"/>
                <w:lang w:eastAsia="zh-TW"/>
              </w:rPr>
              <w:t xml:space="preserve">6人(含講師與工作人員) </w:t>
            </w:r>
          </w:p>
          <w:p w14:paraId="7B0B71FA"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核</w:t>
            </w:r>
            <w:r w:rsidRPr="0027583B">
              <w:rPr>
                <w:rFonts w:ascii="標楷體" w:eastAsia="標楷體" w:hAnsi="標楷體"/>
                <w:kern w:val="2"/>
                <w:sz w:val="24"/>
                <w:szCs w:val="24"/>
                <w:lang w:eastAsia="zh-TW"/>
              </w:rPr>
              <w:t>實支付</w:t>
            </w:r>
          </w:p>
          <w:p w14:paraId="01207E68"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3.每餐單價上限80元</w:t>
            </w:r>
          </w:p>
          <w:p w14:paraId="569E158D"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4.茶水費20元</w:t>
            </w:r>
          </w:p>
        </w:tc>
      </w:tr>
      <w:tr w:rsidR="00403055" w:rsidRPr="004F7AD3" w14:paraId="3E03B038" w14:textId="77777777" w:rsidTr="00E006E9">
        <w:trPr>
          <w:trHeight w:val="510"/>
          <w:jc w:val="center"/>
        </w:trPr>
        <w:tc>
          <w:tcPr>
            <w:tcW w:w="1130" w:type="dxa"/>
            <w:vMerge/>
            <w:tcBorders>
              <w:left w:val="single" w:sz="4" w:space="0" w:color="auto"/>
              <w:right w:val="single" w:sz="4" w:space="0" w:color="auto"/>
            </w:tcBorders>
            <w:vAlign w:val="center"/>
          </w:tcPr>
          <w:p w14:paraId="648B0BF9" w14:textId="77777777"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45573522"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3</w:t>
            </w:r>
          </w:p>
        </w:tc>
        <w:tc>
          <w:tcPr>
            <w:tcW w:w="1398" w:type="dxa"/>
            <w:tcBorders>
              <w:top w:val="single" w:sz="4" w:space="0" w:color="auto"/>
              <w:left w:val="single" w:sz="4" w:space="0" w:color="auto"/>
              <w:bottom w:val="single" w:sz="4" w:space="0" w:color="auto"/>
              <w:right w:val="single" w:sz="4" w:space="0" w:color="auto"/>
            </w:tcBorders>
            <w:vAlign w:val="center"/>
          </w:tcPr>
          <w:p w14:paraId="3D9E45D9"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7BEA7044"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6BE1EA1F"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30</w:t>
            </w:r>
          </w:p>
        </w:tc>
        <w:tc>
          <w:tcPr>
            <w:tcW w:w="709" w:type="dxa"/>
            <w:tcBorders>
              <w:top w:val="single" w:sz="4" w:space="0" w:color="auto"/>
              <w:left w:val="single" w:sz="4" w:space="0" w:color="auto"/>
              <w:bottom w:val="single" w:sz="4" w:space="0" w:color="auto"/>
              <w:right w:val="single" w:sz="4" w:space="0" w:color="auto"/>
            </w:tcBorders>
            <w:vAlign w:val="center"/>
          </w:tcPr>
          <w:p w14:paraId="54DF8632"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1E2C0B66"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0</w:t>
            </w:r>
            <w:r w:rsidRPr="0027583B">
              <w:rPr>
                <w:rFonts w:ascii="標楷體" w:eastAsia="標楷體" w:hAnsi="標楷體" w:hint="eastAsia"/>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1ABE1CBA"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1.預</w:t>
            </w:r>
            <w:r w:rsidRPr="0027583B">
              <w:rPr>
                <w:rFonts w:ascii="標楷體" w:eastAsia="標楷體" w:hAnsi="標楷體"/>
                <w:kern w:val="2"/>
                <w:sz w:val="24"/>
                <w:szCs w:val="24"/>
                <w:lang w:eastAsia="zh-TW"/>
              </w:rPr>
              <w:t>計辦理5</w:t>
            </w:r>
            <w:r w:rsidRPr="0027583B">
              <w:rPr>
                <w:rFonts w:ascii="標楷體" w:eastAsia="標楷體" w:hAnsi="標楷體" w:hint="eastAsia"/>
                <w:kern w:val="2"/>
                <w:sz w:val="24"/>
                <w:szCs w:val="24"/>
                <w:lang w:eastAsia="zh-TW"/>
              </w:rPr>
              <w:t>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每場次約</w:t>
            </w:r>
            <w:r w:rsidRPr="0027583B">
              <w:rPr>
                <w:rFonts w:ascii="標楷體" w:eastAsia="標楷體" w:hAnsi="標楷體" w:hint="eastAsia"/>
                <w:kern w:val="2"/>
                <w:sz w:val="24"/>
                <w:szCs w:val="24"/>
                <w:lang w:eastAsia="zh-TW"/>
              </w:rPr>
              <w:t>6人(含講師與工作人員)</w:t>
            </w:r>
          </w:p>
          <w:p w14:paraId="0A60C8CA" w14:textId="77777777" w:rsidR="00403055" w:rsidRPr="0027583B" w:rsidRDefault="00403055"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2.核實</w:t>
            </w:r>
            <w:r w:rsidRPr="0027583B">
              <w:rPr>
                <w:rFonts w:ascii="標楷體" w:eastAsia="標楷體" w:hAnsi="標楷體"/>
                <w:kern w:val="2"/>
                <w:sz w:val="24"/>
                <w:szCs w:val="24"/>
                <w:lang w:eastAsia="zh-TW"/>
              </w:rPr>
              <w:t>支付</w:t>
            </w:r>
          </w:p>
        </w:tc>
      </w:tr>
      <w:tr w:rsidR="00403055" w:rsidRPr="004F7AD3" w14:paraId="5EDD3D8E" w14:textId="77777777" w:rsidTr="00E006E9">
        <w:trPr>
          <w:trHeight w:val="510"/>
          <w:jc w:val="center"/>
        </w:trPr>
        <w:tc>
          <w:tcPr>
            <w:tcW w:w="1130" w:type="dxa"/>
            <w:vMerge/>
            <w:tcBorders>
              <w:left w:val="single" w:sz="4" w:space="0" w:color="auto"/>
              <w:bottom w:val="single" w:sz="4" w:space="0" w:color="auto"/>
              <w:right w:val="single" w:sz="4" w:space="0" w:color="auto"/>
            </w:tcBorders>
            <w:vAlign w:val="center"/>
          </w:tcPr>
          <w:p w14:paraId="2E8C2F15" w14:textId="77777777" w:rsidR="00403055" w:rsidRPr="004F7AD3" w:rsidRDefault="00403055" w:rsidP="004F7AD3">
            <w:pPr>
              <w:widowControl w:val="0"/>
              <w:spacing w:after="0" w:line="240" w:lineRule="auto"/>
              <w:jc w:val="center"/>
              <w:rPr>
                <w:rFonts w:ascii="標楷體" w:eastAsia="標楷體" w:hAnsi="標楷體"/>
                <w:kern w:val="2"/>
                <w:sz w:val="24"/>
                <w:szCs w:val="24"/>
                <w:lang w:eastAsia="zh-TW"/>
              </w:rPr>
            </w:pPr>
          </w:p>
        </w:tc>
        <w:tc>
          <w:tcPr>
            <w:tcW w:w="585" w:type="dxa"/>
            <w:gridSpan w:val="2"/>
            <w:tcBorders>
              <w:top w:val="single" w:sz="4" w:space="0" w:color="auto"/>
              <w:left w:val="single" w:sz="4" w:space="0" w:color="auto"/>
              <w:bottom w:val="single" w:sz="4" w:space="0" w:color="auto"/>
              <w:right w:val="single" w:sz="4" w:space="0" w:color="auto"/>
            </w:tcBorders>
            <w:vAlign w:val="center"/>
          </w:tcPr>
          <w:p w14:paraId="52F71131"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bCs/>
                <w:kern w:val="2"/>
                <w:sz w:val="24"/>
                <w:szCs w:val="24"/>
                <w:lang w:eastAsia="zh-TW"/>
              </w:rPr>
              <w:t>4</w:t>
            </w:r>
          </w:p>
        </w:tc>
        <w:tc>
          <w:tcPr>
            <w:tcW w:w="1398" w:type="dxa"/>
            <w:tcBorders>
              <w:top w:val="single" w:sz="4" w:space="0" w:color="auto"/>
              <w:left w:val="single" w:sz="4" w:space="0" w:color="auto"/>
              <w:bottom w:val="single" w:sz="4" w:space="0" w:color="auto"/>
              <w:right w:val="single" w:sz="4" w:space="0" w:color="auto"/>
            </w:tcBorders>
            <w:vAlign w:val="center"/>
          </w:tcPr>
          <w:p w14:paraId="6B5B7976"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2F4F9CF4"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675</w:t>
            </w:r>
          </w:p>
        </w:tc>
        <w:tc>
          <w:tcPr>
            <w:tcW w:w="709" w:type="dxa"/>
            <w:tcBorders>
              <w:top w:val="single" w:sz="4" w:space="0" w:color="auto"/>
              <w:left w:val="single" w:sz="4" w:space="0" w:color="auto"/>
              <w:bottom w:val="single" w:sz="4" w:space="0" w:color="auto"/>
              <w:right w:val="single" w:sz="4" w:space="0" w:color="auto"/>
            </w:tcBorders>
            <w:vAlign w:val="center"/>
          </w:tcPr>
          <w:p w14:paraId="1C450480" w14:textId="77777777" w:rsidR="00403055" w:rsidRPr="0027583B" w:rsidRDefault="00403055" w:rsidP="004F7AD3">
            <w:pPr>
              <w:widowControl w:val="0"/>
              <w:spacing w:after="0" w:line="240" w:lineRule="auto"/>
              <w:jc w:val="center"/>
              <w:rPr>
                <w:rFonts w:ascii="標楷體" w:eastAsia="標楷體" w:hAnsi="標楷體"/>
                <w:bCs/>
                <w:kern w:val="2"/>
                <w:sz w:val="24"/>
                <w:szCs w:val="24"/>
                <w:lang w:eastAsia="zh-TW"/>
              </w:rPr>
            </w:pPr>
            <w:r w:rsidRPr="0027583B">
              <w:rPr>
                <w:rFonts w:ascii="標楷體" w:eastAsia="標楷體" w:hAnsi="標楷體" w:hint="eastAsia"/>
                <w:bCs/>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1ECA5D65"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546DBCB0"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675</w:t>
            </w:r>
          </w:p>
        </w:tc>
        <w:tc>
          <w:tcPr>
            <w:tcW w:w="3338" w:type="dxa"/>
            <w:tcBorders>
              <w:top w:val="single" w:sz="4" w:space="0" w:color="auto"/>
              <w:left w:val="single" w:sz="4" w:space="0" w:color="auto"/>
              <w:bottom w:val="single" w:sz="4" w:space="0" w:color="auto"/>
              <w:right w:val="single" w:sz="4" w:space="0" w:color="auto"/>
            </w:tcBorders>
            <w:vAlign w:val="center"/>
          </w:tcPr>
          <w:p w14:paraId="10EC9357" w14:textId="77777777" w:rsidR="00403055"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19ACA4A3" w14:textId="77777777" w:rsidTr="00E006E9">
        <w:trPr>
          <w:trHeight w:val="510"/>
          <w:jc w:val="center"/>
        </w:trPr>
        <w:tc>
          <w:tcPr>
            <w:tcW w:w="1130" w:type="dxa"/>
            <w:tcBorders>
              <w:left w:val="single" w:sz="4" w:space="0" w:color="auto"/>
              <w:bottom w:val="single" w:sz="4" w:space="0" w:color="auto"/>
              <w:right w:val="single" w:sz="4" w:space="0" w:color="auto"/>
            </w:tcBorders>
            <w:vAlign w:val="center"/>
          </w:tcPr>
          <w:p w14:paraId="688F5F5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5F490530"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 xml:space="preserve">小       </w:t>
            </w:r>
            <w:r w:rsidRPr="0027583B">
              <w:rPr>
                <w:rFonts w:ascii="標楷體" w:eastAsia="標楷體" w:hAnsi="標楷體"/>
                <w:kern w:val="2"/>
                <w:sz w:val="24"/>
                <w:szCs w:val="24"/>
                <w:lang w:eastAsia="zh-TW"/>
              </w:rPr>
              <w:t>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0F58DCF4" w14:textId="77777777" w:rsidR="004F7AD3" w:rsidRPr="0027583B" w:rsidRDefault="004F7AD3" w:rsidP="004F7AD3">
            <w:pPr>
              <w:widowControl w:val="0"/>
              <w:spacing w:after="0" w:line="240" w:lineRule="auto"/>
              <w:jc w:val="right"/>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4,175</w:t>
            </w:r>
          </w:p>
        </w:tc>
        <w:tc>
          <w:tcPr>
            <w:tcW w:w="3338" w:type="dxa"/>
            <w:tcBorders>
              <w:top w:val="single" w:sz="4" w:space="0" w:color="auto"/>
              <w:left w:val="single" w:sz="4" w:space="0" w:color="auto"/>
              <w:bottom w:val="single" w:sz="4" w:space="0" w:color="auto"/>
              <w:right w:val="single" w:sz="4" w:space="0" w:color="auto"/>
            </w:tcBorders>
            <w:vAlign w:val="center"/>
          </w:tcPr>
          <w:p w14:paraId="5F21404D"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4175DD60" w14:textId="77777777" w:rsidTr="00E006E9">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14:paraId="0F34D2D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788847F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項次</w:t>
            </w:r>
          </w:p>
        </w:tc>
        <w:tc>
          <w:tcPr>
            <w:tcW w:w="1416" w:type="dxa"/>
            <w:gridSpan w:val="2"/>
            <w:tcBorders>
              <w:top w:val="single" w:sz="4" w:space="0" w:color="auto"/>
              <w:left w:val="single" w:sz="4" w:space="0" w:color="auto"/>
              <w:bottom w:val="single" w:sz="4" w:space="0" w:color="auto"/>
              <w:right w:val="single" w:sz="4" w:space="0" w:color="auto"/>
            </w:tcBorders>
            <w:vAlign w:val="center"/>
            <w:hideMark/>
          </w:tcPr>
          <w:p w14:paraId="1F3E60E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17FCA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441C6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02B32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單位</w:t>
            </w:r>
          </w:p>
        </w:tc>
        <w:tc>
          <w:tcPr>
            <w:tcW w:w="1012" w:type="dxa"/>
            <w:tcBorders>
              <w:top w:val="single" w:sz="4" w:space="0" w:color="auto"/>
              <w:left w:val="single" w:sz="4" w:space="0" w:color="auto"/>
              <w:bottom w:val="single" w:sz="4" w:space="0" w:color="auto"/>
              <w:right w:val="single" w:sz="4" w:space="0" w:color="auto"/>
            </w:tcBorders>
            <w:vAlign w:val="center"/>
            <w:hideMark/>
          </w:tcPr>
          <w:p w14:paraId="309F8BD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總價</w:t>
            </w:r>
          </w:p>
        </w:tc>
        <w:tc>
          <w:tcPr>
            <w:tcW w:w="3338" w:type="dxa"/>
            <w:tcBorders>
              <w:top w:val="single" w:sz="4" w:space="0" w:color="auto"/>
              <w:left w:val="single" w:sz="4" w:space="0" w:color="auto"/>
              <w:bottom w:val="single" w:sz="4" w:space="0" w:color="auto"/>
              <w:right w:val="single" w:sz="4" w:space="0" w:color="auto"/>
            </w:tcBorders>
            <w:vAlign w:val="center"/>
            <w:hideMark/>
          </w:tcPr>
          <w:p w14:paraId="73C40161"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備註</w:t>
            </w:r>
          </w:p>
        </w:tc>
      </w:tr>
      <w:tr w:rsidR="004F7AD3" w:rsidRPr="004F7AD3" w14:paraId="7A469977" w14:textId="77777777" w:rsidTr="00E006E9">
        <w:trPr>
          <w:trHeight w:val="360"/>
          <w:jc w:val="center"/>
        </w:trPr>
        <w:tc>
          <w:tcPr>
            <w:tcW w:w="1130" w:type="dxa"/>
            <w:vMerge w:val="restart"/>
            <w:tcBorders>
              <w:left w:val="single" w:sz="4" w:space="0" w:color="auto"/>
              <w:right w:val="single" w:sz="4" w:space="0" w:color="auto"/>
            </w:tcBorders>
            <w:vAlign w:val="center"/>
          </w:tcPr>
          <w:p w14:paraId="61BA7E8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教師專業發展實踐</w:t>
            </w:r>
            <w:r w:rsidRPr="004F7AD3">
              <w:rPr>
                <w:rFonts w:ascii="標楷體" w:eastAsia="標楷體" w:hAnsi="標楷體" w:hint="eastAsia"/>
                <w:kern w:val="2"/>
                <w:sz w:val="24"/>
                <w:szCs w:val="24"/>
                <w:lang w:eastAsia="zh-TW"/>
              </w:rPr>
              <w:lastRenderedPageBreak/>
              <w:t>方案到校諮詢服務座談會(</w:t>
            </w:r>
            <w:r w:rsidRPr="004F7AD3">
              <w:rPr>
                <w:rFonts w:ascii="標楷體" w:eastAsia="標楷體" w:hAnsi="標楷體"/>
                <w:kern w:val="2"/>
                <w:sz w:val="24"/>
                <w:szCs w:val="24"/>
                <w:lang w:eastAsia="zh-TW"/>
              </w:rPr>
              <w:t>2</w:t>
            </w:r>
            <w:r w:rsidRPr="004F7AD3">
              <w:rPr>
                <w:rFonts w:ascii="標楷體" w:eastAsia="標楷體" w:hAnsi="標楷體" w:hint="eastAsia"/>
                <w:kern w:val="2"/>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4A949B9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lastRenderedPageBreak/>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295219AA" w14:textId="0304E52A" w:rsidR="001C7D7C" w:rsidRPr="0027583B" w:rsidRDefault="00403055"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外聘(隸屬關係)</w:t>
            </w:r>
            <w:r w:rsidR="004F7AD3" w:rsidRPr="0027583B">
              <w:rPr>
                <w:rFonts w:ascii="標楷體" w:eastAsia="標楷體" w:hAnsi="標楷體" w:hint="eastAsia"/>
                <w:kern w:val="2"/>
                <w:sz w:val="24"/>
                <w:szCs w:val="24"/>
                <w:lang w:eastAsia="zh-TW"/>
              </w:rPr>
              <w:t>講座</w:t>
            </w:r>
          </w:p>
          <w:p w14:paraId="4220EF0E" w14:textId="0E4C89E0"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lastRenderedPageBreak/>
              <w:t>交通費</w:t>
            </w:r>
          </w:p>
        </w:tc>
        <w:tc>
          <w:tcPr>
            <w:tcW w:w="851" w:type="dxa"/>
            <w:tcBorders>
              <w:top w:val="single" w:sz="4" w:space="0" w:color="auto"/>
              <w:left w:val="single" w:sz="4" w:space="0" w:color="auto"/>
              <w:bottom w:val="single" w:sz="4" w:space="0" w:color="auto"/>
              <w:right w:val="single" w:sz="4" w:space="0" w:color="auto"/>
            </w:tcBorders>
            <w:vAlign w:val="center"/>
          </w:tcPr>
          <w:p w14:paraId="047FBCB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lastRenderedPageBreak/>
              <w:t>250</w:t>
            </w:r>
          </w:p>
        </w:tc>
        <w:tc>
          <w:tcPr>
            <w:tcW w:w="709" w:type="dxa"/>
            <w:tcBorders>
              <w:top w:val="single" w:sz="4" w:space="0" w:color="auto"/>
              <w:left w:val="single" w:sz="4" w:space="0" w:color="auto"/>
              <w:bottom w:val="single" w:sz="4" w:space="0" w:color="auto"/>
              <w:right w:val="single" w:sz="4" w:space="0" w:color="auto"/>
            </w:tcBorders>
            <w:vAlign w:val="center"/>
          </w:tcPr>
          <w:p w14:paraId="337756AD"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4</w:t>
            </w:r>
          </w:p>
        </w:tc>
        <w:tc>
          <w:tcPr>
            <w:tcW w:w="709" w:type="dxa"/>
            <w:tcBorders>
              <w:top w:val="single" w:sz="4" w:space="0" w:color="auto"/>
              <w:left w:val="single" w:sz="4" w:space="0" w:color="auto"/>
              <w:bottom w:val="single" w:sz="4" w:space="0" w:color="auto"/>
              <w:right w:val="single" w:sz="4" w:space="0" w:color="auto"/>
            </w:tcBorders>
            <w:vAlign w:val="center"/>
          </w:tcPr>
          <w:p w14:paraId="04450C6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67F9B84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1</w:t>
            </w:r>
            <w:r w:rsidRPr="0027583B">
              <w:rPr>
                <w:rFonts w:ascii="標楷體" w:eastAsia="標楷體" w:hAnsi="標楷體" w:hint="eastAsia"/>
                <w:kern w:val="2"/>
                <w:sz w:val="24"/>
                <w:szCs w:val="24"/>
                <w:lang w:eastAsia="zh-TW"/>
              </w:rPr>
              <w:t>,000</w:t>
            </w:r>
          </w:p>
        </w:tc>
        <w:tc>
          <w:tcPr>
            <w:tcW w:w="3338" w:type="dxa"/>
            <w:tcBorders>
              <w:top w:val="single" w:sz="4" w:space="0" w:color="auto"/>
              <w:left w:val="single" w:sz="4" w:space="0" w:color="auto"/>
              <w:bottom w:val="single" w:sz="4" w:space="0" w:color="auto"/>
              <w:right w:val="single" w:sz="4" w:space="0" w:color="auto"/>
            </w:tcBorders>
            <w:vAlign w:val="center"/>
          </w:tcPr>
          <w:p w14:paraId="7894B7C1" w14:textId="77777777" w:rsidR="004F7AD3" w:rsidRPr="0027583B" w:rsidRDefault="004F7AD3"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1.1場次2位講座</w:t>
            </w:r>
            <w:r w:rsidR="001C7D7C"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場次*2人</w:t>
            </w:r>
          </w:p>
          <w:p w14:paraId="47F417EC" w14:textId="5F292F8D" w:rsidR="001C7D7C" w:rsidRPr="0027583B" w:rsidRDefault="001C7D7C"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lastRenderedPageBreak/>
              <w:t>2.依據「桃園市政府各機關學校國內出差旅費報支要點」覈實支應</w:t>
            </w:r>
          </w:p>
        </w:tc>
      </w:tr>
      <w:tr w:rsidR="004F7AD3" w:rsidRPr="004F7AD3" w14:paraId="7A3474C0" w14:textId="77777777" w:rsidTr="00E006E9">
        <w:trPr>
          <w:trHeight w:val="360"/>
          <w:jc w:val="center"/>
        </w:trPr>
        <w:tc>
          <w:tcPr>
            <w:tcW w:w="1130" w:type="dxa"/>
            <w:vMerge/>
            <w:tcBorders>
              <w:left w:val="single" w:sz="4" w:space="0" w:color="auto"/>
              <w:right w:val="single" w:sz="4" w:space="0" w:color="auto"/>
            </w:tcBorders>
            <w:vAlign w:val="center"/>
          </w:tcPr>
          <w:p w14:paraId="017A572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4D6F3762"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EAC82DE"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7B2562E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6450131B"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60</w:t>
            </w:r>
          </w:p>
        </w:tc>
        <w:tc>
          <w:tcPr>
            <w:tcW w:w="709" w:type="dxa"/>
            <w:tcBorders>
              <w:top w:val="single" w:sz="4" w:space="0" w:color="auto"/>
              <w:left w:val="single" w:sz="4" w:space="0" w:color="auto"/>
              <w:bottom w:val="single" w:sz="4" w:space="0" w:color="auto"/>
              <w:right w:val="single" w:sz="4" w:space="0" w:color="auto"/>
            </w:tcBorders>
            <w:vAlign w:val="center"/>
          </w:tcPr>
          <w:p w14:paraId="6EF9CEE5"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00830A1A"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3E2731EE"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r w:rsidRPr="0027583B">
              <w:rPr>
                <w:rFonts w:ascii="標楷體" w:eastAsia="標楷體" w:hAnsi="標楷體"/>
                <w:kern w:val="2"/>
                <w:sz w:val="24"/>
                <w:szCs w:val="24"/>
                <w:lang w:eastAsia="zh-TW"/>
              </w:rPr>
              <w:t>每場次人數約</w:t>
            </w:r>
            <w:r w:rsidRPr="0027583B">
              <w:rPr>
                <w:rFonts w:ascii="標楷體" w:eastAsia="標楷體" w:hAnsi="標楷體" w:hint="eastAsia"/>
                <w:kern w:val="2"/>
                <w:sz w:val="24"/>
                <w:szCs w:val="24"/>
                <w:lang w:eastAsia="zh-TW"/>
              </w:rPr>
              <w:t>30</w:t>
            </w:r>
            <w:r w:rsidRPr="0027583B">
              <w:rPr>
                <w:rFonts w:ascii="標楷體" w:eastAsia="標楷體" w:hAnsi="標楷體"/>
                <w:kern w:val="2"/>
                <w:sz w:val="24"/>
                <w:szCs w:val="24"/>
                <w:lang w:eastAsia="zh-TW"/>
              </w:rPr>
              <w:t>人</w:t>
            </w:r>
            <w:r w:rsidRPr="0027583B">
              <w:rPr>
                <w:rFonts w:ascii="標楷體" w:eastAsia="標楷體" w:hAnsi="標楷體" w:hint="eastAsia"/>
                <w:kern w:val="2"/>
                <w:sz w:val="24"/>
                <w:szCs w:val="24"/>
                <w:lang w:eastAsia="zh-TW"/>
              </w:rPr>
              <w:t>，(含講師與工作人員)</w:t>
            </w:r>
          </w:p>
          <w:p w14:paraId="00B350EE"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2</w:t>
            </w:r>
            <w:r w:rsidRPr="0027583B">
              <w:rPr>
                <w:rFonts w:ascii="標楷體" w:eastAsia="標楷體" w:hAnsi="標楷體" w:hint="eastAsia"/>
                <w:kern w:val="2"/>
                <w:sz w:val="24"/>
                <w:szCs w:val="24"/>
                <w:lang w:eastAsia="zh-TW"/>
              </w:rPr>
              <w:t>場次*</w:t>
            </w:r>
            <w:r w:rsidRPr="0027583B">
              <w:rPr>
                <w:rFonts w:ascii="標楷體" w:eastAsia="標楷體" w:hAnsi="標楷體"/>
                <w:kern w:val="2"/>
                <w:sz w:val="24"/>
                <w:szCs w:val="24"/>
                <w:lang w:eastAsia="zh-TW"/>
              </w:rPr>
              <w:t>3</w:t>
            </w:r>
            <w:r w:rsidRPr="0027583B">
              <w:rPr>
                <w:rFonts w:ascii="標楷體" w:eastAsia="標楷體" w:hAnsi="標楷體" w:hint="eastAsia"/>
                <w:kern w:val="2"/>
                <w:sz w:val="24"/>
                <w:szCs w:val="24"/>
                <w:lang w:eastAsia="zh-TW"/>
              </w:rPr>
              <w:t>0人</w:t>
            </w:r>
          </w:p>
        </w:tc>
      </w:tr>
      <w:tr w:rsidR="004F7AD3" w:rsidRPr="004F7AD3" w14:paraId="49EDE548" w14:textId="77777777" w:rsidTr="00E006E9">
        <w:trPr>
          <w:trHeight w:val="567"/>
          <w:jc w:val="center"/>
        </w:trPr>
        <w:tc>
          <w:tcPr>
            <w:tcW w:w="1130" w:type="dxa"/>
            <w:vMerge/>
            <w:tcBorders>
              <w:left w:val="single" w:sz="4" w:space="0" w:color="auto"/>
              <w:right w:val="single" w:sz="4" w:space="0" w:color="auto"/>
            </w:tcBorders>
            <w:vAlign w:val="center"/>
          </w:tcPr>
          <w:p w14:paraId="496FF617"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740BDF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39C4EFB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532C4B4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350</w:t>
            </w:r>
          </w:p>
        </w:tc>
        <w:tc>
          <w:tcPr>
            <w:tcW w:w="709" w:type="dxa"/>
            <w:tcBorders>
              <w:top w:val="single" w:sz="4" w:space="0" w:color="auto"/>
              <w:left w:val="single" w:sz="4" w:space="0" w:color="auto"/>
              <w:bottom w:val="single" w:sz="4" w:space="0" w:color="auto"/>
              <w:right w:val="single" w:sz="4" w:space="0" w:color="auto"/>
            </w:tcBorders>
            <w:vAlign w:val="center"/>
          </w:tcPr>
          <w:p w14:paraId="6550541B"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55B778EF"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7AA73C97"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50</w:t>
            </w:r>
          </w:p>
        </w:tc>
        <w:tc>
          <w:tcPr>
            <w:tcW w:w="3338" w:type="dxa"/>
            <w:tcBorders>
              <w:top w:val="single" w:sz="4" w:space="0" w:color="auto"/>
              <w:left w:val="single" w:sz="4" w:space="0" w:color="auto"/>
              <w:bottom w:val="single" w:sz="4" w:space="0" w:color="auto"/>
              <w:right w:val="single" w:sz="4" w:space="0" w:color="auto"/>
            </w:tcBorders>
            <w:vAlign w:val="center"/>
          </w:tcPr>
          <w:p w14:paraId="7CCC6FE7"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254F5EBA" w14:textId="77777777" w:rsidTr="00E006E9">
        <w:trPr>
          <w:trHeight w:val="531"/>
          <w:jc w:val="center"/>
        </w:trPr>
        <w:tc>
          <w:tcPr>
            <w:tcW w:w="1130" w:type="dxa"/>
            <w:vMerge/>
            <w:tcBorders>
              <w:left w:val="single" w:sz="4" w:space="0" w:color="auto"/>
              <w:bottom w:val="single" w:sz="4" w:space="0" w:color="auto"/>
              <w:right w:val="single" w:sz="4" w:space="0" w:color="auto"/>
            </w:tcBorders>
            <w:vAlign w:val="center"/>
          </w:tcPr>
          <w:p w14:paraId="4681D87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7E59465B" w14:textId="77777777" w:rsidR="004F7AD3" w:rsidRPr="0027583B" w:rsidRDefault="004F7AD3" w:rsidP="004F7AD3">
            <w:pPr>
              <w:widowControl w:val="0"/>
              <w:spacing w:after="0" w:line="240" w:lineRule="auto"/>
              <w:jc w:val="center"/>
              <w:rPr>
                <w:rFonts w:ascii="標楷體" w:eastAsia="標楷體" w:hAnsi="標楷體"/>
                <w:b/>
                <w:bCs/>
                <w:kern w:val="2"/>
                <w:sz w:val="24"/>
                <w:szCs w:val="24"/>
                <w:lang w:eastAsia="zh-TW"/>
              </w:rPr>
            </w:pPr>
            <w:r w:rsidRPr="0027583B">
              <w:rPr>
                <w:rFonts w:ascii="標楷體" w:eastAsia="標楷體" w:hAnsi="標楷體"/>
                <w:b/>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41ED130F" w14:textId="77777777" w:rsidR="004F7AD3" w:rsidRPr="0027583B" w:rsidRDefault="004F7AD3" w:rsidP="004F7AD3">
            <w:pPr>
              <w:widowControl w:val="0"/>
              <w:spacing w:after="0" w:line="240" w:lineRule="auto"/>
              <w:jc w:val="right"/>
              <w:rPr>
                <w:rFonts w:ascii="標楷體" w:eastAsia="標楷體" w:hAnsi="標楷體"/>
                <w:kern w:val="2"/>
                <w:sz w:val="24"/>
                <w:szCs w:val="24"/>
                <w:lang w:eastAsia="zh-TW"/>
              </w:rPr>
            </w:pPr>
            <w:r w:rsidRPr="0027583B">
              <w:rPr>
                <w:rFonts w:ascii="標楷體" w:eastAsia="標楷體" w:hAnsi="標楷體"/>
                <w:kern w:val="2"/>
                <w:sz w:val="24"/>
                <w:szCs w:val="24"/>
                <w:lang w:eastAsia="zh-TW"/>
              </w:rPr>
              <w:t>7,350</w:t>
            </w:r>
          </w:p>
        </w:tc>
        <w:tc>
          <w:tcPr>
            <w:tcW w:w="3338" w:type="dxa"/>
            <w:tcBorders>
              <w:top w:val="single" w:sz="4" w:space="0" w:color="auto"/>
              <w:left w:val="single" w:sz="4" w:space="0" w:color="auto"/>
              <w:bottom w:val="single" w:sz="4" w:space="0" w:color="auto"/>
              <w:right w:val="single" w:sz="4" w:space="0" w:color="auto"/>
            </w:tcBorders>
            <w:vAlign w:val="center"/>
          </w:tcPr>
          <w:p w14:paraId="3F0105FC"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34334D5A" w14:textId="77777777" w:rsidTr="00E006E9">
        <w:trPr>
          <w:trHeight w:val="360"/>
          <w:jc w:val="center"/>
        </w:trPr>
        <w:tc>
          <w:tcPr>
            <w:tcW w:w="1130" w:type="dxa"/>
            <w:vMerge w:val="restart"/>
            <w:tcBorders>
              <w:top w:val="single" w:sz="4" w:space="0" w:color="auto"/>
              <w:left w:val="single" w:sz="4" w:space="0" w:color="auto"/>
              <w:right w:val="single" w:sz="4" w:space="0" w:color="auto"/>
            </w:tcBorders>
            <w:vAlign w:val="center"/>
          </w:tcPr>
          <w:p w14:paraId="70F1D8A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團員增能研習（3場次）</w:t>
            </w:r>
          </w:p>
        </w:tc>
        <w:tc>
          <w:tcPr>
            <w:tcW w:w="567" w:type="dxa"/>
            <w:tcBorders>
              <w:top w:val="single" w:sz="4" w:space="0" w:color="auto"/>
              <w:left w:val="single" w:sz="4" w:space="0" w:color="auto"/>
              <w:bottom w:val="single" w:sz="4" w:space="0" w:color="auto"/>
              <w:right w:val="single" w:sz="4" w:space="0" w:color="auto"/>
            </w:tcBorders>
            <w:vAlign w:val="center"/>
          </w:tcPr>
          <w:p w14:paraId="0911DC7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1</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D43412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外聘講座</w:t>
            </w:r>
          </w:p>
          <w:p w14:paraId="68276E6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鐘點費</w:t>
            </w:r>
          </w:p>
        </w:tc>
        <w:tc>
          <w:tcPr>
            <w:tcW w:w="851" w:type="dxa"/>
            <w:tcBorders>
              <w:top w:val="single" w:sz="4" w:space="0" w:color="auto"/>
              <w:left w:val="single" w:sz="4" w:space="0" w:color="auto"/>
              <w:bottom w:val="single" w:sz="4" w:space="0" w:color="auto"/>
              <w:right w:val="single" w:sz="4" w:space="0" w:color="auto"/>
            </w:tcBorders>
            <w:vAlign w:val="center"/>
          </w:tcPr>
          <w:p w14:paraId="4BC33B36"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2,000</w:t>
            </w:r>
          </w:p>
        </w:tc>
        <w:tc>
          <w:tcPr>
            <w:tcW w:w="709" w:type="dxa"/>
            <w:tcBorders>
              <w:top w:val="single" w:sz="4" w:space="0" w:color="auto"/>
              <w:left w:val="single" w:sz="4" w:space="0" w:color="auto"/>
              <w:bottom w:val="single" w:sz="4" w:space="0" w:color="auto"/>
              <w:right w:val="single" w:sz="4" w:space="0" w:color="auto"/>
            </w:tcBorders>
            <w:vAlign w:val="center"/>
          </w:tcPr>
          <w:p w14:paraId="1BC35FA2"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kern w:val="2"/>
                <w:sz w:val="24"/>
                <w:szCs w:val="24"/>
                <w:lang w:eastAsia="zh-TW"/>
              </w:rPr>
              <w:t>12</w:t>
            </w:r>
          </w:p>
        </w:tc>
        <w:tc>
          <w:tcPr>
            <w:tcW w:w="709" w:type="dxa"/>
            <w:tcBorders>
              <w:top w:val="single" w:sz="4" w:space="0" w:color="auto"/>
              <w:left w:val="single" w:sz="4" w:space="0" w:color="auto"/>
              <w:bottom w:val="single" w:sz="4" w:space="0" w:color="auto"/>
              <w:right w:val="single" w:sz="4" w:space="0" w:color="auto"/>
            </w:tcBorders>
            <w:vAlign w:val="center"/>
          </w:tcPr>
          <w:p w14:paraId="31389B99"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小時</w:t>
            </w:r>
          </w:p>
        </w:tc>
        <w:tc>
          <w:tcPr>
            <w:tcW w:w="1012" w:type="dxa"/>
            <w:tcBorders>
              <w:top w:val="single" w:sz="4" w:space="0" w:color="auto"/>
              <w:left w:val="single" w:sz="4" w:space="0" w:color="auto"/>
              <w:bottom w:val="single" w:sz="4" w:space="0" w:color="auto"/>
              <w:right w:val="single" w:sz="4" w:space="0" w:color="auto"/>
            </w:tcBorders>
            <w:vAlign w:val="center"/>
          </w:tcPr>
          <w:p w14:paraId="63B61CF0"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24</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5C8113A7"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1場</w:t>
            </w:r>
            <w:r w:rsidRPr="0027583B">
              <w:rPr>
                <w:rFonts w:ascii="標楷體" w:eastAsia="標楷體" w:hAnsi="標楷體"/>
                <w:kern w:val="2"/>
                <w:sz w:val="24"/>
                <w:szCs w:val="24"/>
                <w:lang w:eastAsia="zh-TW"/>
              </w:rPr>
              <w:t>次*</w:t>
            </w:r>
            <w:r w:rsidRPr="0027583B">
              <w:rPr>
                <w:rFonts w:ascii="標楷體" w:eastAsia="標楷體" w:hAnsi="標楷體" w:hint="eastAsia"/>
                <w:kern w:val="2"/>
                <w:sz w:val="24"/>
                <w:szCs w:val="24"/>
                <w:lang w:eastAsia="zh-TW"/>
              </w:rPr>
              <w:t>6小時</w:t>
            </w:r>
          </w:p>
          <w:p w14:paraId="5EDBE028" w14:textId="77777777" w:rsidR="004F7AD3" w:rsidRPr="0027583B" w:rsidRDefault="004F7AD3" w:rsidP="004F7AD3">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2場次*3小時</w:t>
            </w:r>
          </w:p>
        </w:tc>
      </w:tr>
      <w:tr w:rsidR="004F7AD3" w:rsidRPr="004F7AD3" w14:paraId="174E8A7D" w14:textId="77777777" w:rsidTr="00E006E9">
        <w:trPr>
          <w:trHeight w:val="360"/>
          <w:jc w:val="center"/>
        </w:trPr>
        <w:tc>
          <w:tcPr>
            <w:tcW w:w="1130" w:type="dxa"/>
            <w:vMerge/>
            <w:tcBorders>
              <w:left w:val="single" w:sz="4" w:space="0" w:color="auto"/>
              <w:right w:val="single" w:sz="4" w:space="0" w:color="auto"/>
            </w:tcBorders>
            <w:vAlign w:val="center"/>
          </w:tcPr>
          <w:p w14:paraId="2F2B41F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298EC3D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2</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B8826BD" w14:textId="77777777" w:rsidR="000D5CBE" w:rsidRPr="0027583B" w:rsidRDefault="000D5CBE"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外聘</w:t>
            </w:r>
            <w:r w:rsidR="004F7AD3" w:rsidRPr="0027583B">
              <w:rPr>
                <w:rFonts w:ascii="標楷體" w:eastAsia="標楷體" w:hAnsi="標楷體" w:hint="eastAsia"/>
                <w:kern w:val="2"/>
                <w:sz w:val="24"/>
                <w:szCs w:val="24"/>
                <w:lang w:eastAsia="zh-TW"/>
              </w:rPr>
              <w:t>講座</w:t>
            </w:r>
          </w:p>
          <w:p w14:paraId="64FC463A" w14:textId="6FA0EBEF"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交通費</w:t>
            </w:r>
          </w:p>
        </w:tc>
        <w:tc>
          <w:tcPr>
            <w:tcW w:w="851" w:type="dxa"/>
            <w:tcBorders>
              <w:top w:val="single" w:sz="4" w:space="0" w:color="auto"/>
              <w:left w:val="single" w:sz="4" w:space="0" w:color="auto"/>
              <w:bottom w:val="single" w:sz="4" w:space="0" w:color="auto"/>
              <w:right w:val="single" w:sz="4" w:space="0" w:color="auto"/>
            </w:tcBorders>
            <w:vAlign w:val="center"/>
          </w:tcPr>
          <w:p w14:paraId="3D1F1C93"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000</w:t>
            </w:r>
          </w:p>
        </w:tc>
        <w:tc>
          <w:tcPr>
            <w:tcW w:w="709" w:type="dxa"/>
            <w:tcBorders>
              <w:top w:val="single" w:sz="4" w:space="0" w:color="auto"/>
              <w:left w:val="single" w:sz="4" w:space="0" w:color="auto"/>
              <w:bottom w:val="single" w:sz="4" w:space="0" w:color="auto"/>
              <w:right w:val="single" w:sz="4" w:space="0" w:color="auto"/>
            </w:tcBorders>
            <w:vAlign w:val="center"/>
          </w:tcPr>
          <w:p w14:paraId="6D9816C1"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3</w:t>
            </w:r>
          </w:p>
        </w:tc>
        <w:tc>
          <w:tcPr>
            <w:tcW w:w="709" w:type="dxa"/>
            <w:tcBorders>
              <w:top w:val="single" w:sz="4" w:space="0" w:color="auto"/>
              <w:left w:val="single" w:sz="4" w:space="0" w:color="auto"/>
              <w:bottom w:val="single" w:sz="4" w:space="0" w:color="auto"/>
              <w:right w:val="single" w:sz="4" w:space="0" w:color="auto"/>
            </w:tcBorders>
            <w:vAlign w:val="center"/>
          </w:tcPr>
          <w:p w14:paraId="7EADE4C4"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次</w:t>
            </w:r>
          </w:p>
        </w:tc>
        <w:tc>
          <w:tcPr>
            <w:tcW w:w="1012" w:type="dxa"/>
            <w:tcBorders>
              <w:top w:val="single" w:sz="4" w:space="0" w:color="auto"/>
              <w:left w:val="single" w:sz="4" w:space="0" w:color="auto"/>
              <w:bottom w:val="single" w:sz="4" w:space="0" w:color="auto"/>
              <w:right w:val="single" w:sz="4" w:space="0" w:color="auto"/>
            </w:tcBorders>
            <w:vAlign w:val="center"/>
          </w:tcPr>
          <w:p w14:paraId="702E40BD" w14:textId="77777777" w:rsidR="004F7AD3" w:rsidRPr="0027583B" w:rsidRDefault="004F7AD3" w:rsidP="004F7AD3">
            <w:pPr>
              <w:widowControl w:val="0"/>
              <w:spacing w:after="0" w:line="240" w:lineRule="auto"/>
              <w:jc w:val="center"/>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6</w:t>
            </w:r>
            <w:r w:rsidRPr="0027583B">
              <w:rPr>
                <w:rFonts w:ascii="標楷體" w:eastAsia="標楷體" w:hAnsi="標楷體"/>
                <w:kern w:val="2"/>
                <w:sz w:val="24"/>
                <w:szCs w:val="24"/>
                <w:lang w:eastAsia="zh-TW"/>
              </w:rPr>
              <w:t>,</w:t>
            </w:r>
            <w:r w:rsidRPr="0027583B">
              <w:rPr>
                <w:rFonts w:ascii="標楷體" w:eastAsia="標楷體" w:hAnsi="標楷體" w:hint="eastAsia"/>
                <w:kern w:val="2"/>
                <w:sz w:val="24"/>
                <w:szCs w:val="24"/>
                <w:lang w:eastAsia="zh-TW"/>
              </w:rPr>
              <w:t>0</w:t>
            </w:r>
            <w:r w:rsidRPr="0027583B">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7FF33662" w14:textId="77777777" w:rsidR="004F7AD3" w:rsidRPr="0027583B" w:rsidRDefault="004F7AD3"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kern w:val="2"/>
                <w:sz w:val="24"/>
                <w:szCs w:val="24"/>
                <w:lang w:eastAsia="zh-TW"/>
              </w:rPr>
              <w:t>1.預計辦理</w:t>
            </w:r>
            <w:r w:rsidRPr="0027583B">
              <w:rPr>
                <w:rFonts w:ascii="標楷體" w:eastAsia="標楷體" w:hAnsi="標楷體" w:hint="eastAsia"/>
                <w:kern w:val="2"/>
                <w:sz w:val="24"/>
                <w:szCs w:val="24"/>
                <w:lang w:eastAsia="zh-TW"/>
              </w:rPr>
              <w:t>3</w:t>
            </w:r>
            <w:r w:rsidRPr="0027583B">
              <w:rPr>
                <w:rFonts w:ascii="標楷體" w:eastAsia="標楷體" w:hAnsi="標楷體"/>
                <w:kern w:val="2"/>
                <w:sz w:val="24"/>
                <w:szCs w:val="24"/>
                <w:lang w:eastAsia="zh-TW"/>
              </w:rPr>
              <w:t>場次</w:t>
            </w:r>
            <w:r w:rsidR="001C7D7C" w:rsidRPr="0027583B">
              <w:rPr>
                <w:rFonts w:ascii="標楷體" w:eastAsia="標楷體" w:hAnsi="標楷體" w:hint="eastAsia"/>
                <w:kern w:val="2"/>
                <w:sz w:val="24"/>
                <w:szCs w:val="24"/>
                <w:lang w:eastAsia="zh-TW"/>
              </w:rPr>
              <w:t>，</w:t>
            </w:r>
            <w:r w:rsidRPr="0027583B">
              <w:rPr>
                <w:rFonts w:ascii="標楷體" w:eastAsia="標楷體" w:hAnsi="標楷體"/>
                <w:kern w:val="2"/>
                <w:sz w:val="24"/>
                <w:szCs w:val="24"/>
                <w:lang w:eastAsia="zh-TW"/>
              </w:rPr>
              <w:t>核實支付</w:t>
            </w:r>
          </w:p>
          <w:p w14:paraId="159F3204" w14:textId="76F27969" w:rsidR="001C7D7C" w:rsidRPr="0027583B" w:rsidRDefault="001C7D7C" w:rsidP="001C7D7C">
            <w:pPr>
              <w:widowControl w:val="0"/>
              <w:spacing w:after="0" w:line="240" w:lineRule="auto"/>
              <w:rPr>
                <w:rFonts w:ascii="標楷體" w:eastAsia="標楷體" w:hAnsi="標楷體"/>
                <w:kern w:val="2"/>
                <w:sz w:val="24"/>
                <w:szCs w:val="24"/>
                <w:lang w:eastAsia="zh-TW"/>
              </w:rPr>
            </w:pPr>
            <w:r w:rsidRPr="0027583B">
              <w:rPr>
                <w:rFonts w:ascii="標楷體" w:eastAsia="標楷體" w:hAnsi="標楷體" w:hint="eastAsia"/>
                <w:kern w:val="2"/>
                <w:sz w:val="24"/>
                <w:szCs w:val="24"/>
                <w:lang w:eastAsia="zh-TW"/>
              </w:rPr>
              <w:t>2.依據「桃園市政府各機關學校國內出差旅費報支要點」覈實支應</w:t>
            </w:r>
          </w:p>
        </w:tc>
      </w:tr>
      <w:tr w:rsidR="004F7AD3" w:rsidRPr="004F7AD3" w14:paraId="6CB447E3" w14:textId="77777777" w:rsidTr="00E006E9">
        <w:trPr>
          <w:trHeight w:val="360"/>
          <w:jc w:val="center"/>
        </w:trPr>
        <w:tc>
          <w:tcPr>
            <w:tcW w:w="1130" w:type="dxa"/>
            <w:vMerge/>
            <w:tcBorders>
              <w:left w:val="single" w:sz="4" w:space="0" w:color="auto"/>
              <w:right w:val="single" w:sz="4" w:space="0" w:color="auto"/>
            </w:tcBorders>
            <w:vAlign w:val="center"/>
          </w:tcPr>
          <w:p w14:paraId="3B23986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F99993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3</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2297432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膳費</w:t>
            </w:r>
          </w:p>
        </w:tc>
        <w:tc>
          <w:tcPr>
            <w:tcW w:w="851" w:type="dxa"/>
            <w:tcBorders>
              <w:top w:val="single" w:sz="4" w:space="0" w:color="auto"/>
              <w:left w:val="single" w:sz="4" w:space="0" w:color="auto"/>
              <w:bottom w:val="single" w:sz="4" w:space="0" w:color="auto"/>
              <w:right w:val="single" w:sz="4" w:space="0" w:color="auto"/>
            </w:tcBorders>
            <w:vAlign w:val="center"/>
          </w:tcPr>
          <w:p w14:paraId="1FF8BC50"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245D0DEC"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180</w:t>
            </w:r>
          </w:p>
        </w:tc>
        <w:tc>
          <w:tcPr>
            <w:tcW w:w="709" w:type="dxa"/>
            <w:tcBorders>
              <w:top w:val="single" w:sz="4" w:space="0" w:color="auto"/>
              <w:left w:val="single" w:sz="4" w:space="0" w:color="auto"/>
              <w:bottom w:val="single" w:sz="4" w:space="0" w:color="auto"/>
              <w:right w:val="single" w:sz="4" w:space="0" w:color="auto"/>
            </w:tcBorders>
            <w:vAlign w:val="center"/>
          </w:tcPr>
          <w:p w14:paraId="20EBEDC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160EADD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8,000</w:t>
            </w:r>
          </w:p>
        </w:tc>
        <w:tc>
          <w:tcPr>
            <w:tcW w:w="3338" w:type="dxa"/>
            <w:tcBorders>
              <w:top w:val="single" w:sz="4" w:space="0" w:color="auto"/>
              <w:left w:val="single" w:sz="4" w:space="0" w:color="auto"/>
              <w:bottom w:val="single" w:sz="4" w:space="0" w:color="auto"/>
              <w:right w:val="single" w:sz="4" w:space="0" w:color="auto"/>
            </w:tcBorders>
            <w:vAlign w:val="center"/>
          </w:tcPr>
          <w:p w14:paraId="4C30A956"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每場次人數約60人(含講師與工作人員)</w:t>
            </w:r>
            <w:r w:rsidRPr="004F7AD3">
              <w:rPr>
                <w:rFonts w:ascii="Times New Roman" w:hAnsi="Times New Roman"/>
                <w:kern w:val="2"/>
                <w:sz w:val="24"/>
                <w:szCs w:val="24"/>
                <w:lang w:eastAsia="zh-TW"/>
              </w:rPr>
              <w:t xml:space="preserve"> </w:t>
            </w:r>
          </w:p>
          <w:p w14:paraId="01DD2EF9"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2.每餐單價上限80元</w:t>
            </w:r>
          </w:p>
          <w:p w14:paraId="1D5FBB0F"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3.茶水費20元</w:t>
            </w:r>
          </w:p>
          <w:p w14:paraId="7C97F58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4.3場次*60人</w:t>
            </w:r>
          </w:p>
        </w:tc>
      </w:tr>
      <w:tr w:rsidR="004F7AD3" w:rsidRPr="004F7AD3" w14:paraId="176D69E4" w14:textId="77777777" w:rsidTr="00E006E9">
        <w:trPr>
          <w:trHeight w:val="360"/>
          <w:jc w:val="center"/>
        </w:trPr>
        <w:tc>
          <w:tcPr>
            <w:tcW w:w="1130" w:type="dxa"/>
            <w:vMerge/>
            <w:tcBorders>
              <w:left w:val="single" w:sz="4" w:space="0" w:color="auto"/>
              <w:right w:val="single" w:sz="4" w:space="0" w:color="auto"/>
            </w:tcBorders>
            <w:vAlign w:val="center"/>
          </w:tcPr>
          <w:p w14:paraId="5B36C0A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E8ABEBB"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4</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0BC3FEE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7915A34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100</w:t>
            </w:r>
          </w:p>
        </w:tc>
        <w:tc>
          <w:tcPr>
            <w:tcW w:w="709" w:type="dxa"/>
            <w:tcBorders>
              <w:top w:val="single" w:sz="4" w:space="0" w:color="auto"/>
              <w:left w:val="single" w:sz="4" w:space="0" w:color="auto"/>
              <w:bottom w:val="single" w:sz="4" w:space="0" w:color="auto"/>
              <w:right w:val="single" w:sz="4" w:space="0" w:color="auto"/>
            </w:tcBorders>
            <w:vAlign w:val="center"/>
          </w:tcPr>
          <w:p w14:paraId="4E25B4B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180</w:t>
            </w:r>
          </w:p>
        </w:tc>
        <w:tc>
          <w:tcPr>
            <w:tcW w:w="709" w:type="dxa"/>
            <w:tcBorders>
              <w:top w:val="single" w:sz="4" w:space="0" w:color="auto"/>
              <w:left w:val="single" w:sz="4" w:space="0" w:color="auto"/>
              <w:bottom w:val="single" w:sz="4" w:space="0" w:color="auto"/>
              <w:right w:val="single" w:sz="4" w:space="0" w:color="auto"/>
            </w:tcBorders>
            <w:vAlign w:val="center"/>
          </w:tcPr>
          <w:p w14:paraId="17925C66"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人</w:t>
            </w:r>
          </w:p>
        </w:tc>
        <w:tc>
          <w:tcPr>
            <w:tcW w:w="1012" w:type="dxa"/>
            <w:tcBorders>
              <w:top w:val="single" w:sz="4" w:space="0" w:color="auto"/>
              <w:left w:val="single" w:sz="4" w:space="0" w:color="auto"/>
              <w:bottom w:val="single" w:sz="4" w:space="0" w:color="auto"/>
              <w:right w:val="single" w:sz="4" w:space="0" w:color="auto"/>
            </w:tcBorders>
            <w:vAlign w:val="center"/>
          </w:tcPr>
          <w:p w14:paraId="64EF63F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8,</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00</w:t>
            </w:r>
          </w:p>
        </w:tc>
        <w:tc>
          <w:tcPr>
            <w:tcW w:w="3338" w:type="dxa"/>
            <w:tcBorders>
              <w:top w:val="single" w:sz="4" w:space="0" w:color="auto"/>
              <w:left w:val="single" w:sz="4" w:space="0" w:color="auto"/>
              <w:bottom w:val="single" w:sz="4" w:space="0" w:color="auto"/>
              <w:right w:val="single" w:sz="4" w:space="0" w:color="auto"/>
            </w:tcBorders>
            <w:vAlign w:val="center"/>
          </w:tcPr>
          <w:p w14:paraId="4EDAA2F7"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r w:rsidRPr="004F7AD3">
              <w:rPr>
                <w:rFonts w:ascii="標楷體" w:eastAsia="標楷體" w:hAnsi="標楷體"/>
                <w:kern w:val="2"/>
                <w:sz w:val="24"/>
                <w:szCs w:val="24"/>
                <w:lang w:eastAsia="zh-TW"/>
              </w:rPr>
              <w:t>.每場次人數約</w:t>
            </w:r>
            <w:r w:rsidRPr="004F7AD3">
              <w:rPr>
                <w:rFonts w:ascii="標楷體" w:eastAsia="標楷體" w:hAnsi="標楷體" w:hint="eastAsia"/>
                <w:kern w:val="2"/>
                <w:sz w:val="24"/>
                <w:szCs w:val="24"/>
                <w:lang w:eastAsia="zh-TW"/>
              </w:rPr>
              <w:t>60</w:t>
            </w:r>
            <w:r w:rsidRPr="004F7AD3">
              <w:rPr>
                <w:rFonts w:ascii="標楷體" w:eastAsia="標楷體" w:hAnsi="標楷體"/>
                <w:kern w:val="2"/>
                <w:sz w:val="24"/>
                <w:szCs w:val="24"/>
                <w:lang w:eastAsia="zh-TW"/>
              </w:rPr>
              <w:t>人</w:t>
            </w:r>
            <w:r w:rsidRPr="004F7AD3">
              <w:rPr>
                <w:rFonts w:ascii="標楷體" w:eastAsia="標楷體" w:hAnsi="標楷體" w:hint="eastAsia"/>
                <w:kern w:val="2"/>
                <w:sz w:val="24"/>
                <w:szCs w:val="24"/>
                <w:lang w:eastAsia="zh-TW"/>
              </w:rPr>
              <w:t>(含講師與工作人員)</w:t>
            </w:r>
          </w:p>
          <w:p w14:paraId="34AACC53"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2.3場次*</w:t>
            </w:r>
            <w:r w:rsidRPr="004F7AD3">
              <w:rPr>
                <w:rFonts w:ascii="標楷體" w:eastAsia="標楷體" w:hAnsi="標楷體"/>
                <w:kern w:val="2"/>
                <w:sz w:val="24"/>
                <w:szCs w:val="24"/>
                <w:lang w:eastAsia="zh-TW"/>
              </w:rPr>
              <w:t>6</w:t>
            </w:r>
            <w:r w:rsidRPr="004F7AD3">
              <w:rPr>
                <w:rFonts w:ascii="標楷體" w:eastAsia="標楷體" w:hAnsi="標楷體" w:hint="eastAsia"/>
                <w:kern w:val="2"/>
                <w:sz w:val="24"/>
                <w:szCs w:val="24"/>
                <w:lang w:eastAsia="zh-TW"/>
              </w:rPr>
              <w:t>0人</w:t>
            </w:r>
          </w:p>
        </w:tc>
      </w:tr>
      <w:tr w:rsidR="004F7AD3" w:rsidRPr="004F7AD3" w14:paraId="4A277A7F" w14:textId="77777777" w:rsidTr="00E006E9">
        <w:trPr>
          <w:trHeight w:val="510"/>
          <w:jc w:val="center"/>
        </w:trPr>
        <w:tc>
          <w:tcPr>
            <w:tcW w:w="1130" w:type="dxa"/>
            <w:vMerge/>
            <w:tcBorders>
              <w:left w:val="single" w:sz="4" w:space="0" w:color="auto"/>
              <w:right w:val="single" w:sz="4" w:space="0" w:color="auto"/>
            </w:tcBorders>
            <w:vAlign w:val="center"/>
          </w:tcPr>
          <w:p w14:paraId="5B840C38"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3D5A99D"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5</w:t>
            </w:r>
          </w:p>
        </w:tc>
        <w:tc>
          <w:tcPr>
            <w:tcW w:w="1416" w:type="dxa"/>
            <w:gridSpan w:val="2"/>
            <w:tcBorders>
              <w:top w:val="single" w:sz="4" w:space="0" w:color="auto"/>
              <w:left w:val="single" w:sz="4" w:space="0" w:color="auto"/>
              <w:bottom w:val="single" w:sz="4" w:space="0" w:color="auto"/>
              <w:right w:val="single" w:sz="4" w:space="0" w:color="auto"/>
            </w:tcBorders>
            <w:vAlign w:val="center"/>
          </w:tcPr>
          <w:p w14:paraId="66D8F41A"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kern w:val="2"/>
                <w:sz w:val="24"/>
                <w:szCs w:val="24"/>
                <w:lang w:eastAsia="zh-TW"/>
              </w:rPr>
              <w:t>雜支</w:t>
            </w:r>
          </w:p>
        </w:tc>
        <w:tc>
          <w:tcPr>
            <w:tcW w:w="851" w:type="dxa"/>
            <w:tcBorders>
              <w:top w:val="single" w:sz="4" w:space="0" w:color="auto"/>
              <w:left w:val="single" w:sz="4" w:space="0" w:color="auto"/>
              <w:bottom w:val="single" w:sz="4" w:space="0" w:color="auto"/>
              <w:right w:val="single" w:sz="4" w:space="0" w:color="auto"/>
            </w:tcBorders>
            <w:vAlign w:val="center"/>
          </w:tcPr>
          <w:p w14:paraId="2C198441"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w:t>
            </w:r>
            <w:r w:rsidRPr="004F7AD3">
              <w:rPr>
                <w:rFonts w:ascii="標楷體" w:eastAsia="標楷體" w:hAnsi="標楷體" w:hint="eastAsia"/>
                <w:kern w:val="2"/>
                <w:sz w:val="24"/>
                <w:szCs w:val="24"/>
                <w:lang w:eastAsia="zh-TW"/>
              </w:rPr>
              <w:t>300</w:t>
            </w:r>
          </w:p>
        </w:tc>
        <w:tc>
          <w:tcPr>
            <w:tcW w:w="709" w:type="dxa"/>
            <w:tcBorders>
              <w:top w:val="single" w:sz="4" w:space="0" w:color="auto"/>
              <w:left w:val="single" w:sz="4" w:space="0" w:color="auto"/>
              <w:bottom w:val="single" w:sz="4" w:space="0" w:color="auto"/>
              <w:right w:val="single" w:sz="4" w:space="0" w:color="auto"/>
            </w:tcBorders>
            <w:vAlign w:val="center"/>
          </w:tcPr>
          <w:p w14:paraId="69F38049"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1</w:t>
            </w:r>
          </w:p>
        </w:tc>
        <w:tc>
          <w:tcPr>
            <w:tcW w:w="709" w:type="dxa"/>
            <w:tcBorders>
              <w:top w:val="single" w:sz="4" w:space="0" w:color="auto"/>
              <w:left w:val="single" w:sz="4" w:space="0" w:color="auto"/>
              <w:bottom w:val="single" w:sz="4" w:space="0" w:color="auto"/>
              <w:right w:val="single" w:sz="4" w:space="0" w:color="auto"/>
            </w:tcBorders>
            <w:vAlign w:val="center"/>
          </w:tcPr>
          <w:p w14:paraId="3D8D6615"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式</w:t>
            </w:r>
          </w:p>
        </w:tc>
        <w:tc>
          <w:tcPr>
            <w:tcW w:w="1012" w:type="dxa"/>
            <w:tcBorders>
              <w:top w:val="single" w:sz="4" w:space="0" w:color="auto"/>
              <w:left w:val="single" w:sz="4" w:space="0" w:color="auto"/>
              <w:bottom w:val="single" w:sz="4" w:space="0" w:color="auto"/>
              <w:right w:val="single" w:sz="4" w:space="0" w:color="auto"/>
            </w:tcBorders>
            <w:vAlign w:val="center"/>
          </w:tcPr>
          <w:p w14:paraId="74920D3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3</w:t>
            </w:r>
            <w:r w:rsidRPr="004F7AD3">
              <w:rPr>
                <w:rFonts w:ascii="標楷體" w:eastAsia="標楷體" w:hAnsi="標楷體"/>
                <w:kern w:val="2"/>
                <w:sz w:val="24"/>
                <w:szCs w:val="24"/>
                <w:lang w:eastAsia="zh-TW"/>
              </w:rPr>
              <w:t>,3</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2212E6A8"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凡前項費用未列之辦公事務費用屬之。如文具用品、紙張、資訊耗材、資料夾、郵資等</w:t>
            </w:r>
          </w:p>
        </w:tc>
      </w:tr>
      <w:tr w:rsidR="004F7AD3" w:rsidRPr="004F7AD3" w14:paraId="574A8C63" w14:textId="77777777" w:rsidTr="00E006E9">
        <w:trPr>
          <w:trHeight w:val="435"/>
          <w:jc w:val="center"/>
        </w:trPr>
        <w:tc>
          <w:tcPr>
            <w:tcW w:w="1130" w:type="dxa"/>
            <w:vMerge/>
            <w:tcBorders>
              <w:left w:val="single" w:sz="4" w:space="0" w:color="auto"/>
              <w:bottom w:val="single" w:sz="4" w:space="0" w:color="auto"/>
              <w:right w:val="single" w:sz="4" w:space="0" w:color="auto"/>
            </w:tcBorders>
            <w:vAlign w:val="center"/>
          </w:tcPr>
          <w:p w14:paraId="67932E34"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14607974"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bCs/>
                <w:kern w:val="2"/>
                <w:sz w:val="24"/>
                <w:szCs w:val="24"/>
                <w:lang w:eastAsia="zh-TW"/>
              </w:rPr>
              <w:t>小     計</w:t>
            </w:r>
          </w:p>
        </w:tc>
        <w:tc>
          <w:tcPr>
            <w:tcW w:w="3281" w:type="dxa"/>
            <w:gridSpan w:val="4"/>
            <w:tcBorders>
              <w:top w:val="single" w:sz="4" w:space="0" w:color="auto"/>
              <w:left w:val="single" w:sz="4" w:space="0" w:color="auto"/>
              <w:bottom w:val="single" w:sz="4" w:space="0" w:color="auto"/>
              <w:right w:val="single" w:sz="4" w:space="0" w:color="auto"/>
            </w:tcBorders>
            <w:vAlign w:val="center"/>
          </w:tcPr>
          <w:p w14:paraId="54201495" w14:textId="77777777" w:rsidR="004F7AD3" w:rsidRPr="004F7AD3" w:rsidRDefault="004F7AD3" w:rsidP="004F7AD3">
            <w:pPr>
              <w:widowControl w:val="0"/>
              <w:spacing w:after="0" w:line="240" w:lineRule="auto"/>
              <w:jc w:val="right"/>
              <w:rPr>
                <w:rFonts w:ascii="標楷體" w:eastAsia="標楷體" w:hAnsi="標楷體"/>
                <w:kern w:val="2"/>
                <w:sz w:val="24"/>
                <w:szCs w:val="24"/>
                <w:lang w:eastAsia="zh-TW"/>
              </w:rPr>
            </w:pPr>
            <w:r w:rsidRPr="004F7AD3">
              <w:rPr>
                <w:rFonts w:ascii="標楷體" w:eastAsia="標楷體" w:hAnsi="標楷體" w:hint="eastAsia"/>
                <w:kern w:val="2"/>
                <w:sz w:val="24"/>
                <w:szCs w:val="24"/>
                <w:lang w:eastAsia="zh-TW"/>
              </w:rPr>
              <w:t>69</w:t>
            </w:r>
            <w:r w:rsidRPr="004F7AD3">
              <w:rPr>
                <w:rFonts w:ascii="標楷體" w:eastAsia="標楷體" w:hAnsi="標楷體"/>
                <w:kern w:val="2"/>
                <w:sz w:val="24"/>
                <w:szCs w:val="24"/>
                <w:lang w:eastAsia="zh-TW"/>
              </w:rPr>
              <w:t>,3</w:t>
            </w:r>
            <w:r w:rsidRPr="004F7AD3">
              <w:rPr>
                <w:rFonts w:ascii="標楷體" w:eastAsia="標楷體" w:hAnsi="標楷體" w:hint="eastAsia"/>
                <w:kern w:val="2"/>
                <w:sz w:val="24"/>
                <w:szCs w:val="24"/>
                <w:lang w:eastAsia="zh-TW"/>
              </w:rPr>
              <w:t>0</w:t>
            </w:r>
            <w:r w:rsidRPr="004F7AD3">
              <w:rPr>
                <w:rFonts w:ascii="標楷體" w:eastAsia="標楷體" w:hAnsi="標楷體"/>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vAlign w:val="center"/>
          </w:tcPr>
          <w:p w14:paraId="6DC26FDE" w14:textId="77777777" w:rsidR="004F7AD3" w:rsidRPr="004F7AD3" w:rsidRDefault="004F7AD3" w:rsidP="004F7AD3">
            <w:pPr>
              <w:widowControl w:val="0"/>
              <w:spacing w:after="0" w:line="240" w:lineRule="auto"/>
              <w:jc w:val="center"/>
              <w:rPr>
                <w:rFonts w:ascii="標楷體" w:eastAsia="標楷體" w:hAnsi="標楷體"/>
                <w:kern w:val="2"/>
                <w:sz w:val="24"/>
                <w:szCs w:val="24"/>
                <w:lang w:eastAsia="zh-TW"/>
              </w:rPr>
            </w:pPr>
          </w:p>
        </w:tc>
      </w:tr>
      <w:tr w:rsidR="004F7AD3" w:rsidRPr="004F7AD3" w14:paraId="500AE69F"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61F88BC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教育部精進要點補助經費合計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7182F83" w14:textId="77777777" w:rsidR="004F7AD3" w:rsidRPr="004F7AD3" w:rsidRDefault="004F7AD3" w:rsidP="004F7AD3">
            <w:pPr>
              <w:widowControl w:val="0"/>
              <w:spacing w:after="0" w:line="240" w:lineRule="auto"/>
              <w:jc w:val="right"/>
              <w:rPr>
                <w:rFonts w:ascii="標楷體" w:eastAsia="標楷體" w:hAnsi="標楷體"/>
                <w:bCs/>
                <w:kern w:val="2"/>
                <w:sz w:val="24"/>
                <w:szCs w:val="24"/>
                <w:lang w:eastAsia="zh-TW"/>
              </w:rPr>
            </w:pPr>
            <w:r w:rsidRPr="004F7AD3">
              <w:rPr>
                <w:rFonts w:ascii="標楷體" w:eastAsia="標楷體" w:hAnsi="標楷體"/>
                <w:bCs/>
                <w:kern w:val="2"/>
                <w:sz w:val="24"/>
                <w:szCs w:val="24"/>
                <w:lang w:eastAsia="zh-TW"/>
              </w:rPr>
              <w:t>211</w:t>
            </w:r>
            <w:r w:rsidRPr="004F7AD3">
              <w:rPr>
                <w:rFonts w:ascii="標楷體" w:eastAsia="標楷體" w:hAnsi="標楷體" w:hint="eastAsia"/>
                <w:bCs/>
                <w:kern w:val="2"/>
                <w:sz w:val="24"/>
                <w:szCs w:val="24"/>
                <w:lang w:eastAsia="zh-TW"/>
              </w:rPr>
              <w:t>,</w:t>
            </w:r>
            <w:r w:rsidRPr="004F7AD3">
              <w:rPr>
                <w:rFonts w:ascii="標楷體" w:eastAsia="標楷體" w:hAnsi="標楷體"/>
                <w:bCs/>
                <w:kern w:val="2"/>
                <w:sz w:val="24"/>
                <w:szCs w:val="24"/>
                <w:lang w:eastAsia="zh-TW"/>
              </w:rPr>
              <w:t>075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15E3679E"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7B783760"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D3E53E1"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市府預算補助經費合計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B24AAB7" w14:textId="77777777" w:rsidR="004F7AD3" w:rsidRPr="004F7AD3" w:rsidRDefault="004F7AD3" w:rsidP="004F7AD3">
            <w:pPr>
              <w:widowControl w:val="0"/>
              <w:spacing w:after="0" w:line="240" w:lineRule="auto"/>
              <w:jc w:val="right"/>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0</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78B60F5C"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r w:rsidR="004F7AD3" w:rsidRPr="004F7AD3" w14:paraId="537A0396" w14:textId="77777777" w:rsidTr="00E006E9">
        <w:trPr>
          <w:trHeight w:val="427"/>
          <w:jc w:val="center"/>
        </w:trPr>
        <w:tc>
          <w:tcPr>
            <w:tcW w:w="4673"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DF160ED" w14:textId="77777777" w:rsidR="004F7AD3" w:rsidRPr="004F7AD3" w:rsidRDefault="004F7AD3" w:rsidP="004F7AD3">
            <w:pPr>
              <w:widowControl w:val="0"/>
              <w:spacing w:after="0" w:line="240" w:lineRule="auto"/>
              <w:jc w:val="center"/>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合計</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0203219" w14:textId="77777777" w:rsidR="004F7AD3" w:rsidRPr="004F7AD3" w:rsidRDefault="004F7AD3" w:rsidP="004F7AD3">
            <w:pPr>
              <w:widowControl w:val="0"/>
              <w:spacing w:after="0" w:line="240" w:lineRule="auto"/>
              <w:jc w:val="right"/>
              <w:rPr>
                <w:rFonts w:ascii="標楷體" w:eastAsia="標楷體" w:hAnsi="標楷體"/>
                <w:bCs/>
                <w:kern w:val="2"/>
                <w:sz w:val="24"/>
                <w:szCs w:val="24"/>
                <w:lang w:eastAsia="zh-TW"/>
              </w:rPr>
            </w:pPr>
            <w:r w:rsidRPr="004F7AD3">
              <w:rPr>
                <w:rFonts w:ascii="標楷體" w:eastAsia="標楷體" w:hAnsi="標楷體" w:hint="eastAsia"/>
                <w:bCs/>
                <w:kern w:val="2"/>
                <w:sz w:val="24"/>
                <w:szCs w:val="24"/>
                <w:lang w:eastAsia="zh-TW"/>
              </w:rPr>
              <w:t>2</w:t>
            </w:r>
            <w:r w:rsidRPr="004F7AD3">
              <w:rPr>
                <w:rFonts w:ascii="標楷體" w:eastAsia="標楷體" w:hAnsi="標楷體"/>
                <w:bCs/>
                <w:kern w:val="2"/>
                <w:sz w:val="24"/>
                <w:szCs w:val="24"/>
                <w:lang w:eastAsia="zh-TW"/>
              </w:rPr>
              <w:t>11</w:t>
            </w:r>
            <w:r w:rsidRPr="004F7AD3">
              <w:rPr>
                <w:rFonts w:ascii="標楷體" w:eastAsia="標楷體" w:hAnsi="標楷體" w:hint="eastAsia"/>
                <w:bCs/>
                <w:kern w:val="2"/>
                <w:sz w:val="24"/>
                <w:szCs w:val="24"/>
                <w:lang w:eastAsia="zh-TW"/>
              </w:rPr>
              <w:t>,</w:t>
            </w:r>
            <w:r w:rsidRPr="004F7AD3">
              <w:rPr>
                <w:rFonts w:ascii="標楷體" w:eastAsia="標楷體" w:hAnsi="標楷體"/>
                <w:bCs/>
                <w:kern w:val="2"/>
                <w:sz w:val="24"/>
                <w:szCs w:val="24"/>
                <w:lang w:eastAsia="zh-TW"/>
              </w:rPr>
              <w:t>075</w:t>
            </w:r>
          </w:p>
        </w:tc>
        <w:tc>
          <w:tcPr>
            <w:tcW w:w="3338" w:type="dxa"/>
            <w:tcBorders>
              <w:top w:val="single" w:sz="4" w:space="0" w:color="auto"/>
              <w:left w:val="single" w:sz="4" w:space="0" w:color="auto"/>
              <w:bottom w:val="single" w:sz="4" w:space="0" w:color="auto"/>
              <w:right w:val="single" w:sz="4" w:space="0" w:color="auto"/>
            </w:tcBorders>
            <w:shd w:val="clear" w:color="auto" w:fill="FFFFCC"/>
            <w:vAlign w:val="center"/>
          </w:tcPr>
          <w:p w14:paraId="2E2EC64B" w14:textId="77777777" w:rsidR="004F7AD3" w:rsidRPr="004F7AD3" w:rsidRDefault="004F7AD3" w:rsidP="004F7AD3">
            <w:pPr>
              <w:widowControl w:val="0"/>
              <w:spacing w:after="0" w:line="240" w:lineRule="auto"/>
              <w:rPr>
                <w:rFonts w:ascii="標楷體" w:eastAsia="標楷體" w:hAnsi="標楷體"/>
                <w:kern w:val="2"/>
                <w:sz w:val="24"/>
                <w:szCs w:val="24"/>
                <w:lang w:eastAsia="zh-TW"/>
              </w:rPr>
            </w:pPr>
          </w:p>
        </w:tc>
      </w:tr>
    </w:tbl>
    <w:p w14:paraId="0AE87141" w14:textId="77777777" w:rsidR="004F7AD3" w:rsidRPr="004F7AD3" w:rsidRDefault="004F7AD3" w:rsidP="004F7AD3">
      <w:pPr>
        <w:widowControl w:val="0"/>
        <w:spacing w:after="0" w:line="240" w:lineRule="auto"/>
        <w:jc w:val="center"/>
        <w:rPr>
          <w:rFonts w:ascii="標楷體" w:eastAsia="標楷體" w:hAnsi="標楷體" w:cs="新細明體"/>
          <w:kern w:val="2"/>
          <w:sz w:val="24"/>
          <w:szCs w:val="24"/>
          <w:lang w:eastAsia="zh-TW"/>
        </w:rPr>
      </w:pPr>
    </w:p>
    <w:p w14:paraId="6AB8E3DB" w14:textId="394B7288" w:rsidR="00C70194" w:rsidRDefault="00C70194" w:rsidP="001C7D7C">
      <w:pPr>
        <w:spacing w:before="50" w:after="50" w:line="240" w:lineRule="auto"/>
        <w:ind w:leftChars="-300" w:left="-660" w:rightChars="-300" w:right="-660"/>
        <w:jc w:val="center"/>
        <w:rPr>
          <w:rFonts w:ascii="標楷體" w:eastAsia="標楷體" w:hAnsi="標楷體"/>
          <w:sz w:val="28"/>
          <w:szCs w:val="24"/>
          <w:lang w:eastAsia="zh-TW"/>
        </w:rPr>
      </w:pPr>
      <w:r w:rsidRPr="00C70194">
        <w:rPr>
          <w:rFonts w:ascii="標楷體" w:eastAsia="標楷體" w:hAnsi="標楷體" w:cs="新細明體" w:hint="eastAsia"/>
          <w:sz w:val="24"/>
          <w:szCs w:val="24"/>
          <w:lang w:eastAsia="zh-TW"/>
        </w:rPr>
        <w:t>承辦人              單位主管              會計主任              校長</w:t>
      </w:r>
    </w:p>
    <w:p w14:paraId="47647449"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sectPr w:rsidR="00E006E9" w:rsidRPr="00E006E9" w:rsidSect="00C10F87">
      <w:footerReference w:type="default" r:id="rId20"/>
      <w:pgSz w:w="11906" w:h="16838"/>
      <w:pgMar w:top="1418" w:right="1418" w:bottom="1418" w:left="1418"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FC537" w14:textId="77777777" w:rsidR="0073754A" w:rsidRDefault="0073754A" w:rsidP="008460EF">
      <w:pPr>
        <w:spacing w:after="0" w:line="240" w:lineRule="auto"/>
      </w:pPr>
      <w:r>
        <w:separator/>
      </w:r>
    </w:p>
  </w:endnote>
  <w:endnote w:type="continuationSeparator" w:id="0">
    <w:p w14:paraId="137817DB" w14:textId="77777777" w:rsidR="0073754A" w:rsidRDefault="0073754A"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FFB8D" w14:textId="47B816B8" w:rsidR="001D53D0" w:rsidRDefault="001D53D0">
    <w:pPr>
      <w:pStyle w:val="aa"/>
      <w:jc w:val="center"/>
    </w:pPr>
    <w:r>
      <w:fldChar w:fldCharType="begin"/>
    </w:r>
    <w:r>
      <w:instrText>PAGE   \* MERGEFORMAT</w:instrText>
    </w:r>
    <w:r>
      <w:fldChar w:fldCharType="separate"/>
    </w:r>
    <w:r w:rsidR="001B6197" w:rsidRPr="001B6197">
      <w:rPr>
        <w:noProof/>
        <w:lang w:val="zh-TW" w:eastAsia="zh-TW"/>
      </w:rPr>
      <w:t>22</w:t>
    </w:r>
    <w:r>
      <w:fldChar w:fldCharType="end"/>
    </w:r>
  </w:p>
  <w:p w14:paraId="17320F04" w14:textId="77777777" w:rsidR="001D53D0" w:rsidRDefault="001D53D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CCF34" w14:textId="77777777" w:rsidR="0073754A" w:rsidRDefault="0073754A" w:rsidP="008460EF">
      <w:pPr>
        <w:spacing w:after="0" w:line="240" w:lineRule="auto"/>
      </w:pPr>
      <w:r>
        <w:separator/>
      </w:r>
    </w:p>
  </w:footnote>
  <w:footnote w:type="continuationSeparator" w:id="0">
    <w:p w14:paraId="3AC99362" w14:textId="77777777" w:rsidR="0073754A" w:rsidRDefault="0073754A"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12"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13"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502"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513159"/>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D7C0F1F"/>
    <w:multiLevelType w:val="hybridMultilevel"/>
    <w:tmpl w:val="8F1A50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9" w15:restartNumberingAfterBreak="0">
    <w:nsid w:val="0EDF2CF2"/>
    <w:multiLevelType w:val="hybridMultilevel"/>
    <w:tmpl w:val="57D29632"/>
    <w:lvl w:ilvl="0" w:tplc="04090015">
      <w:start w:val="1"/>
      <w:numFmt w:val="taiwaneseCountingThousand"/>
      <w:lvlText w:val="%1、"/>
      <w:lvlJc w:val="left"/>
      <w:pPr>
        <w:ind w:left="480" w:hanging="480"/>
      </w:pPr>
    </w:lvl>
    <w:lvl w:ilvl="1" w:tplc="DB34DA12">
      <w:start w:val="8"/>
      <w:numFmt w:val="ideographLegalTraditional"/>
      <w:lvlText w:val="%2、"/>
      <w:lvlJc w:val="left"/>
      <w:pPr>
        <w:ind w:left="990" w:hanging="510"/>
      </w:pPr>
      <w:rPr>
        <w:rFonts w:hint="default"/>
      </w:rPr>
    </w:lvl>
    <w:lvl w:ilvl="2" w:tplc="89DA105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2" w15:restartNumberingAfterBreak="0">
    <w:nsid w:val="13414751"/>
    <w:multiLevelType w:val="hybridMultilevel"/>
    <w:tmpl w:val="4BD22F44"/>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start w:val="1"/>
      <w:numFmt w:val="decimal"/>
      <w:lvlText w:val="%4."/>
      <w:lvlJc w:val="left"/>
      <w:pPr>
        <w:ind w:left="2323"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3"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4"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9"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0" w15:restartNumberingAfterBreak="0">
    <w:nsid w:val="187024C8"/>
    <w:multiLevelType w:val="hybridMultilevel"/>
    <w:tmpl w:val="2CC629CC"/>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1E2F249A"/>
    <w:multiLevelType w:val="hybridMultilevel"/>
    <w:tmpl w:val="3BB60D42"/>
    <w:lvl w:ilvl="0" w:tplc="0D642FAA">
      <w:start w:val="1"/>
      <w:numFmt w:val="taiwaneseCountingThousand"/>
      <w:lvlText w:val="%1、"/>
      <w:lvlJc w:val="left"/>
      <w:pPr>
        <w:ind w:left="1191" w:hanging="482"/>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0E81CFC"/>
    <w:multiLevelType w:val="hybridMultilevel"/>
    <w:tmpl w:val="537C22B2"/>
    <w:lvl w:ilvl="0" w:tplc="6596CC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7"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43B3544"/>
    <w:multiLevelType w:val="hybridMultilevel"/>
    <w:tmpl w:val="61FEB06E"/>
    <w:lvl w:ilvl="0" w:tplc="A99AE500">
      <w:start w:val="1"/>
      <w:numFmt w:val="decimal"/>
      <w:lvlText w:val="%1."/>
      <w:lvlJc w:val="left"/>
      <w:pPr>
        <w:ind w:left="480" w:hanging="480"/>
      </w:pPr>
      <w:rPr>
        <w:rFonts w:hint="eastAsia"/>
        <w:cap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5"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6" w15:restartNumberingAfterBreak="0">
    <w:nsid w:val="26F133CA"/>
    <w:multiLevelType w:val="hybridMultilevel"/>
    <w:tmpl w:val="CFE05D92"/>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8" w15:restartNumberingAfterBreak="0">
    <w:nsid w:val="284F2736"/>
    <w:multiLevelType w:val="multilevel"/>
    <w:tmpl w:val="284F273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 w15:restartNumberingAfterBreak="0">
    <w:nsid w:val="28E342D6"/>
    <w:multiLevelType w:val="hybridMultilevel"/>
    <w:tmpl w:val="28A6BD66"/>
    <w:lvl w:ilvl="0" w:tplc="99CEF92A">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2"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3"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4"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5" w15:restartNumberingAfterBreak="0">
    <w:nsid w:val="2DC34442"/>
    <w:multiLevelType w:val="hybridMultilevel"/>
    <w:tmpl w:val="008081B4"/>
    <w:lvl w:ilvl="0" w:tplc="04090017">
      <w:start w:val="1"/>
      <w:numFmt w:val="ideographLegalTraditional"/>
      <w:lvlText w:val="%1、"/>
      <w:lvlJc w:val="left"/>
      <w:pPr>
        <w:ind w:left="480" w:hanging="480"/>
      </w:pPr>
    </w:lvl>
    <w:lvl w:ilvl="1" w:tplc="46244B0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ECF090E"/>
    <w:multiLevelType w:val="hybridMultilevel"/>
    <w:tmpl w:val="EE7A4002"/>
    <w:lvl w:ilvl="0" w:tplc="F9AA8E54">
      <w:start w:val="1"/>
      <w:numFmt w:val="taiwaneseCountingThousand"/>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1526020"/>
    <w:multiLevelType w:val="hybridMultilevel"/>
    <w:tmpl w:val="93D0260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9"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0" w15:restartNumberingAfterBreak="0">
    <w:nsid w:val="34E32C89"/>
    <w:multiLevelType w:val="hybridMultilevel"/>
    <w:tmpl w:val="58C606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2" w15:restartNumberingAfterBreak="0">
    <w:nsid w:val="3708712E"/>
    <w:multiLevelType w:val="hybridMultilevel"/>
    <w:tmpl w:val="7384F000"/>
    <w:lvl w:ilvl="0" w:tplc="72D2544E">
      <w:start w:val="1"/>
      <w:numFmt w:val="decimal"/>
      <w:lvlText w:val="%1."/>
      <w:lvlJc w:val="left"/>
      <w:pPr>
        <w:ind w:left="360" w:hanging="360"/>
      </w:pPr>
      <w:rPr>
        <w:rFonts w:hint="default"/>
      </w:rPr>
    </w:lvl>
    <w:lvl w:ilvl="1" w:tplc="D054A3BA">
      <w:start w:val="4"/>
      <w:numFmt w:val="ideographLegalTraditional"/>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4"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7"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0"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81"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3"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5" w15:restartNumberingAfterBreak="0">
    <w:nsid w:val="40CB5B2A"/>
    <w:multiLevelType w:val="multilevel"/>
    <w:tmpl w:val="40CB5B2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6"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7"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88"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9"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0"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1"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6"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4653121A"/>
    <w:multiLevelType w:val="hybridMultilevel"/>
    <w:tmpl w:val="2B329F88"/>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99"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0"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2"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3" w15:restartNumberingAfterBreak="0">
    <w:nsid w:val="496A3762"/>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98F3EA4"/>
    <w:multiLevelType w:val="hybridMultilevel"/>
    <w:tmpl w:val="B092859A"/>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05"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6"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09"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0"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1"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12"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4E8518FD"/>
    <w:multiLevelType w:val="hybridMultilevel"/>
    <w:tmpl w:val="B4D61F5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14"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6"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7"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8"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0"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2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24" w15:restartNumberingAfterBreak="0">
    <w:nsid w:val="57052B02"/>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6"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7"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9"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2"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3" w15:restartNumberingAfterBreak="0">
    <w:nsid w:val="5C502D34"/>
    <w:multiLevelType w:val="hybridMultilevel"/>
    <w:tmpl w:val="0B064AFA"/>
    <w:lvl w:ilvl="0" w:tplc="42A2A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DF83174"/>
    <w:multiLevelType w:val="hybridMultilevel"/>
    <w:tmpl w:val="F3301E6C"/>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37"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61164297"/>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2"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3"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48"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9"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1"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2"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6E3F4462"/>
    <w:multiLevelType w:val="hybridMultilevel"/>
    <w:tmpl w:val="CB227AE8"/>
    <w:lvl w:ilvl="0" w:tplc="D12E701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5" w15:restartNumberingAfterBreak="0">
    <w:nsid w:val="6F9C78AE"/>
    <w:multiLevelType w:val="hybridMultilevel"/>
    <w:tmpl w:val="43C08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6"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7"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160" w15:restartNumberingAfterBreak="0">
    <w:nsid w:val="72D11BFF"/>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64"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6"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780E74FE"/>
    <w:multiLevelType w:val="hybridMultilevel"/>
    <w:tmpl w:val="2C621A74"/>
    <w:lvl w:ilvl="0" w:tplc="B20ACC72">
      <w:start w:val="3"/>
      <w:numFmt w:val="decimal"/>
      <w:lvlText w:val="(%1)"/>
      <w:lvlJc w:val="left"/>
      <w:pPr>
        <w:ind w:left="1871"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0" w15:restartNumberingAfterBreak="0">
    <w:nsid w:val="793D606B"/>
    <w:multiLevelType w:val="hybridMultilevel"/>
    <w:tmpl w:val="5CFA4D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2"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3"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6"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7"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9"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6"/>
  </w:num>
  <w:num w:numId="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7"/>
  </w:num>
  <w:num w:numId="6">
    <w:abstractNumId w:val="100"/>
  </w:num>
  <w:num w:numId="7">
    <w:abstractNumId w:val="45"/>
  </w:num>
  <w:num w:numId="8">
    <w:abstractNumId w:val="147"/>
  </w:num>
  <w:num w:numId="9">
    <w:abstractNumId w:val="154"/>
  </w:num>
  <w:num w:numId="10">
    <w:abstractNumId w:val="0"/>
  </w:num>
  <w:num w:numId="11">
    <w:abstractNumId w:val="169"/>
  </w:num>
  <w:num w:numId="12">
    <w:abstractNumId w:val="144"/>
  </w:num>
  <w:num w:numId="13">
    <w:abstractNumId w:val="126"/>
  </w:num>
  <w:num w:numId="14">
    <w:abstractNumId w:val="47"/>
  </w:num>
  <w:num w:numId="15">
    <w:abstractNumId w:val="123"/>
  </w:num>
  <w:num w:numId="16">
    <w:abstractNumId w:val="4"/>
  </w:num>
  <w:num w:numId="17">
    <w:abstractNumId w:val="127"/>
  </w:num>
  <w:num w:numId="18">
    <w:abstractNumId w:val="167"/>
  </w:num>
  <w:num w:numId="19">
    <w:abstractNumId w:val="130"/>
  </w:num>
  <w:num w:numId="20">
    <w:abstractNumId w:val="14"/>
  </w:num>
  <w:num w:numId="21">
    <w:abstractNumId w:val="92"/>
  </w:num>
  <w:num w:numId="22">
    <w:abstractNumId w:val="121"/>
  </w:num>
  <w:num w:numId="23">
    <w:abstractNumId w:val="64"/>
  </w:num>
  <w:num w:numId="24">
    <w:abstractNumId w:val="81"/>
  </w:num>
  <w:num w:numId="25">
    <w:abstractNumId w:val="93"/>
  </w:num>
  <w:num w:numId="26">
    <w:abstractNumId w:val="74"/>
  </w:num>
  <w:num w:numId="27">
    <w:abstractNumId w:val="152"/>
  </w:num>
  <w:num w:numId="28">
    <w:abstractNumId w:val="82"/>
  </w:num>
  <w:num w:numId="29">
    <w:abstractNumId w:val="102"/>
  </w:num>
  <w:num w:numId="30">
    <w:abstractNumId w:val="46"/>
  </w:num>
  <w:num w:numId="31">
    <w:abstractNumId w:val="111"/>
  </w:num>
  <w:num w:numId="32">
    <w:abstractNumId w:val="143"/>
  </w:num>
  <w:num w:numId="33">
    <w:abstractNumId w:val="90"/>
  </w:num>
  <w:num w:numId="34">
    <w:abstractNumId w:val="139"/>
  </w:num>
  <w:num w:numId="35">
    <w:abstractNumId w:val="149"/>
  </w:num>
  <w:num w:numId="36">
    <w:abstractNumId w:val="39"/>
  </w:num>
  <w:num w:numId="37">
    <w:abstractNumId w:val="118"/>
  </w:num>
  <w:num w:numId="38">
    <w:abstractNumId w:val="52"/>
  </w:num>
  <w:num w:numId="39">
    <w:abstractNumId w:val="31"/>
  </w:num>
  <w:num w:numId="40">
    <w:abstractNumId w:val="165"/>
  </w:num>
  <w:num w:numId="41">
    <w:abstractNumId w:val="105"/>
  </w:num>
  <w:num w:numId="42">
    <w:abstractNumId w:val="60"/>
  </w:num>
  <w:num w:numId="43">
    <w:abstractNumId w:val="108"/>
  </w:num>
  <w:num w:numId="44">
    <w:abstractNumId w:val="27"/>
  </w:num>
  <w:num w:numId="45">
    <w:abstractNumId w:val="8"/>
  </w:num>
  <w:num w:numId="46">
    <w:abstractNumId w:val="151"/>
  </w:num>
  <w:num w:numId="47">
    <w:abstractNumId w:val="38"/>
  </w:num>
  <w:num w:numId="48">
    <w:abstractNumId w:val="117"/>
  </w:num>
  <w:num w:numId="49">
    <w:abstractNumId w:val="62"/>
  </w:num>
  <w:num w:numId="50">
    <w:abstractNumId w:val="176"/>
  </w:num>
  <w:num w:numId="51">
    <w:abstractNumId w:val="7"/>
  </w:num>
  <w:num w:numId="52">
    <w:abstractNumId w:val="57"/>
  </w:num>
  <w:num w:numId="53">
    <w:abstractNumId w:val="174"/>
  </w:num>
  <w:num w:numId="54">
    <w:abstractNumId w:val="148"/>
  </w:num>
  <w:num w:numId="55">
    <w:abstractNumId w:val="76"/>
  </w:num>
  <w:num w:numId="56">
    <w:abstractNumId w:val="30"/>
  </w:num>
  <w:num w:numId="57">
    <w:abstractNumId w:val="95"/>
  </w:num>
  <w:num w:numId="58">
    <w:abstractNumId w:val="98"/>
  </w:num>
  <w:num w:numId="59">
    <w:abstractNumId w:val="24"/>
  </w:num>
  <w:num w:numId="60">
    <w:abstractNumId w:val="137"/>
  </w:num>
  <w:num w:numId="61">
    <w:abstractNumId w:val="107"/>
  </w:num>
  <w:num w:numId="62">
    <w:abstractNumId w:val="83"/>
  </w:num>
  <w:num w:numId="63">
    <w:abstractNumId w:val="157"/>
  </w:num>
  <w:num w:numId="64">
    <w:abstractNumId w:val="19"/>
  </w:num>
  <w:num w:numId="65">
    <w:abstractNumId w:val="75"/>
  </w:num>
  <w:num w:numId="66">
    <w:abstractNumId w:val="96"/>
  </w:num>
  <w:num w:numId="67">
    <w:abstractNumId w:val="173"/>
  </w:num>
  <w:num w:numId="68">
    <w:abstractNumId w:val="138"/>
  </w:num>
  <w:num w:numId="69">
    <w:abstractNumId w:val="54"/>
  </w:num>
  <w:num w:numId="70">
    <w:abstractNumId w:val="28"/>
  </w:num>
  <w:num w:numId="71">
    <w:abstractNumId w:val="101"/>
  </w:num>
  <w:num w:numId="72">
    <w:abstractNumId w:val="33"/>
  </w:num>
  <w:num w:numId="73">
    <w:abstractNumId w:val="87"/>
  </w:num>
  <w:num w:numId="74">
    <w:abstractNumId w:val="6"/>
  </w:num>
  <w:num w:numId="75">
    <w:abstractNumId w:val="166"/>
  </w:num>
  <w:num w:numId="76">
    <w:abstractNumId w:val="179"/>
  </w:num>
  <w:num w:numId="77">
    <w:abstractNumId w:val="164"/>
  </w:num>
  <w:num w:numId="78">
    <w:abstractNumId w:val="23"/>
  </w:num>
  <w:num w:numId="79">
    <w:abstractNumId w:val="1"/>
  </w:num>
  <w:num w:numId="80">
    <w:abstractNumId w:val="12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1">
    <w:abstractNumId w:val="144"/>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2">
    <w:abstractNumId w:val="117"/>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3">
    <w:abstractNumId w:val="99"/>
  </w:num>
  <w:num w:numId="84">
    <w:abstractNumId w:val="61"/>
  </w:num>
  <w:num w:numId="8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86">
    <w:abstractNumId w:val="63"/>
  </w:num>
  <w:num w:numId="87">
    <w:abstractNumId w:val="37"/>
  </w:num>
  <w:num w:numId="88">
    <w:abstractNumId w:val="180"/>
  </w:num>
  <w:num w:numId="89">
    <w:abstractNumId w:val="109"/>
  </w:num>
  <w:num w:numId="90">
    <w:abstractNumId w:val="5"/>
  </w:num>
  <w:num w:numId="91">
    <w:abstractNumId w:val="134"/>
  </w:num>
  <w:num w:numId="92">
    <w:abstractNumId w:val="114"/>
  </w:num>
  <w:num w:numId="93">
    <w:abstractNumId w:val="141"/>
  </w:num>
  <w:num w:numId="94">
    <w:abstractNumId w:val="22"/>
  </w:num>
  <w:num w:numId="95">
    <w:abstractNumId w:val="20"/>
  </w:num>
  <w:num w:numId="96">
    <w:abstractNumId w:val="125"/>
  </w:num>
  <w:num w:numId="97">
    <w:abstractNumId w:val="110"/>
  </w:num>
  <w:num w:numId="98">
    <w:abstractNumId w:val="34"/>
  </w:num>
  <w:num w:numId="99">
    <w:abstractNumId w:val="13"/>
  </w:num>
  <w:num w:numId="100">
    <w:abstractNumId w:val="79"/>
  </w:num>
  <w:num w:numId="101">
    <w:abstractNumId w:val="142"/>
  </w:num>
  <w:num w:numId="102">
    <w:abstractNumId w:val="175"/>
  </w:num>
  <w:num w:numId="103">
    <w:abstractNumId w:val="21"/>
  </w:num>
  <w:num w:numId="104">
    <w:abstractNumId w:val="77"/>
  </w:num>
  <w:num w:numId="105">
    <w:abstractNumId w:val="158"/>
  </w:num>
  <w:num w:numId="106">
    <w:abstractNumId w:val="71"/>
  </w:num>
  <w:num w:numId="107">
    <w:abstractNumId w:val="68"/>
  </w:num>
  <w:num w:numId="108">
    <w:abstractNumId w:val="18"/>
  </w:num>
  <w:num w:numId="109">
    <w:abstractNumId w:val="51"/>
  </w:num>
  <w:num w:numId="110">
    <w:abstractNumId w:val="156"/>
  </w:num>
  <w:num w:numId="111">
    <w:abstractNumId w:val="88"/>
  </w:num>
  <w:num w:numId="112">
    <w:abstractNumId w:val="150"/>
  </w:num>
  <w:num w:numId="113">
    <w:abstractNumId w:val="41"/>
  </w:num>
  <w:num w:numId="114">
    <w:abstractNumId w:val="161"/>
  </w:num>
  <w:num w:numId="115">
    <w:abstractNumId w:val="128"/>
  </w:num>
  <w:num w:numId="116">
    <w:abstractNumId w:val="132"/>
  </w:num>
  <w:num w:numId="117">
    <w:abstractNumId w:val="91"/>
  </w:num>
  <w:num w:numId="118">
    <w:abstractNumId w:val="135"/>
  </w:num>
  <w:num w:numId="119">
    <w:abstractNumId w:val="84"/>
  </w:num>
  <w:num w:numId="120">
    <w:abstractNumId w:val="115"/>
  </w:num>
  <w:num w:numId="121">
    <w:abstractNumId w:val="86"/>
  </w:num>
  <w:num w:numId="122">
    <w:abstractNumId w:val="131"/>
  </w:num>
  <w:num w:numId="123">
    <w:abstractNumId w:val="35"/>
  </w:num>
  <w:num w:numId="124">
    <w:abstractNumId w:val="162"/>
  </w:num>
  <w:num w:numId="125">
    <w:abstractNumId w:val="55"/>
  </w:num>
  <w:num w:numId="126">
    <w:abstractNumId w:val="129"/>
  </w:num>
  <w:num w:numId="127">
    <w:abstractNumId w:val="53"/>
  </w:num>
  <w:num w:numId="128">
    <w:abstractNumId w:val="26"/>
  </w:num>
  <w:num w:numId="129">
    <w:abstractNumId w:val="122"/>
  </w:num>
  <w:num w:numId="130">
    <w:abstractNumId w:val="48"/>
  </w:num>
  <w:num w:numId="131">
    <w:abstractNumId w:val="9"/>
  </w:num>
  <w:num w:numId="132">
    <w:abstractNumId w:val="94"/>
  </w:num>
  <w:num w:numId="133">
    <w:abstractNumId w:val="14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34">
    <w:abstractNumId w:val="17"/>
  </w:num>
  <w:num w:numId="135">
    <w:abstractNumId w:val="106"/>
  </w:num>
  <w:num w:numId="136">
    <w:abstractNumId w:val="67"/>
  </w:num>
  <w:num w:numId="137">
    <w:abstractNumId w:val="168"/>
  </w:num>
  <w:num w:numId="138">
    <w:abstractNumId w:val="104"/>
  </w:num>
  <w:num w:numId="139">
    <w:abstractNumId w:val="136"/>
  </w:num>
  <w:num w:numId="140">
    <w:abstractNumId w:val="32"/>
  </w:num>
  <w:num w:numId="141">
    <w:abstractNumId w:val="42"/>
  </w:num>
  <w:num w:numId="142">
    <w:abstractNumId w:val="56"/>
  </w:num>
  <w:num w:numId="143">
    <w:abstractNumId w:val="16"/>
  </w:num>
  <w:num w:numId="144">
    <w:abstractNumId w:val="133"/>
  </w:num>
  <w:num w:numId="145">
    <w:abstractNumId w:val="155"/>
  </w:num>
  <w:num w:numId="146">
    <w:abstractNumId w:val="113"/>
  </w:num>
  <w:num w:numId="147">
    <w:abstractNumId w:val="70"/>
  </w:num>
  <w:num w:numId="148">
    <w:abstractNumId w:val="124"/>
  </w:num>
  <w:num w:numId="149">
    <w:abstractNumId w:val="160"/>
  </w:num>
  <w:num w:numId="150">
    <w:abstractNumId w:val="25"/>
  </w:num>
  <w:num w:numId="151">
    <w:abstractNumId w:val="65"/>
  </w:num>
  <w:num w:numId="152">
    <w:abstractNumId w:val="145"/>
  </w:num>
  <w:num w:numId="153">
    <w:abstractNumId w:val="40"/>
  </w:num>
  <w:num w:numId="154">
    <w:abstractNumId w:val="170"/>
  </w:num>
  <w:num w:numId="155">
    <w:abstractNumId w:val="29"/>
  </w:num>
  <w:num w:numId="156">
    <w:abstractNumId w:val="72"/>
  </w:num>
  <w:num w:numId="157">
    <w:abstractNumId w:val="44"/>
  </w:num>
  <w:num w:numId="158">
    <w:abstractNumId w:val="116"/>
  </w:num>
  <w:num w:numId="159">
    <w:abstractNumId w:val="3"/>
  </w:num>
  <w:num w:numId="160">
    <w:abstractNumId w:val="11"/>
  </w:num>
  <w:num w:numId="161">
    <w:abstractNumId w:val="159"/>
  </w:num>
  <w:num w:numId="162">
    <w:abstractNumId w:val="80"/>
  </w:num>
  <w:num w:numId="163">
    <w:abstractNumId w:val="153"/>
  </w:num>
  <w:num w:numId="164">
    <w:abstractNumId w:val="140"/>
  </w:num>
  <w:num w:numId="165">
    <w:abstractNumId w:val="50"/>
  </w:num>
  <w:num w:numId="166">
    <w:abstractNumId w:val="10"/>
  </w:num>
  <w:num w:numId="167">
    <w:abstractNumId w:val="172"/>
  </w:num>
  <w:num w:numId="168">
    <w:abstractNumId w:val="97"/>
  </w:num>
  <w:num w:numId="169">
    <w:abstractNumId w:val="15"/>
  </w:num>
  <w:num w:numId="170">
    <w:abstractNumId w:val="89"/>
  </w:num>
  <w:num w:numId="171">
    <w:abstractNumId w:val="146"/>
  </w:num>
  <w:num w:numId="172">
    <w:abstractNumId w:val="43"/>
  </w:num>
  <w:num w:numId="173">
    <w:abstractNumId w:val="49"/>
  </w:num>
  <w:num w:numId="174">
    <w:abstractNumId w:val="178"/>
  </w:num>
  <w:num w:numId="175">
    <w:abstractNumId w:val="78"/>
  </w:num>
  <w:num w:numId="176">
    <w:abstractNumId w:val="73"/>
  </w:num>
  <w:num w:numId="177">
    <w:abstractNumId w:val="120"/>
  </w:num>
  <w:num w:numId="178">
    <w:abstractNumId w:val="171"/>
  </w:num>
  <w:num w:numId="179">
    <w:abstractNumId w:val="58"/>
  </w:num>
  <w:num w:numId="180">
    <w:abstractNumId w:val="119"/>
  </w:num>
  <w:num w:numId="181">
    <w:abstractNumId w:val="103"/>
  </w:num>
  <w:num w:numId="182">
    <w:abstractNumId w:val="59"/>
  </w:num>
  <w:num w:numId="183">
    <w:abstractNumId w:val="66"/>
  </w:num>
  <w:num w:numId="184">
    <w:abstractNumId w:val="12"/>
  </w:num>
  <w:num w:numId="185">
    <w:abstractNumId w:val="112"/>
  </w:num>
  <w:num w:numId="186">
    <w:abstractNumId w:val="85"/>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0" w:nlCheck="1" w:checkStyle="1"/>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32D"/>
    <w:rsid w:val="00002132"/>
    <w:rsid w:val="00002912"/>
    <w:rsid w:val="00004B15"/>
    <w:rsid w:val="00004B34"/>
    <w:rsid w:val="00004F0F"/>
    <w:rsid w:val="000050D4"/>
    <w:rsid w:val="00005396"/>
    <w:rsid w:val="000056A5"/>
    <w:rsid w:val="00005964"/>
    <w:rsid w:val="00010935"/>
    <w:rsid w:val="000122D6"/>
    <w:rsid w:val="00013A23"/>
    <w:rsid w:val="00013CC3"/>
    <w:rsid w:val="00013D3D"/>
    <w:rsid w:val="00014A37"/>
    <w:rsid w:val="000151B3"/>
    <w:rsid w:val="00016128"/>
    <w:rsid w:val="00017D59"/>
    <w:rsid w:val="000207E6"/>
    <w:rsid w:val="0002100B"/>
    <w:rsid w:val="00022C15"/>
    <w:rsid w:val="00023336"/>
    <w:rsid w:val="000244C7"/>
    <w:rsid w:val="000245D0"/>
    <w:rsid w:val="0002475C"/>
    <w:rsid w:val="00024DDD"/>
    <w:rsid w:val="00025C8C"/>
    <w:rsid w:val="0002620E"/>
    <w:rsid w:val="00026E2A"/>
    <w:rsid w:val="00031CA4"/>
    <w:rsid w:val="0003331D"/>
    <w:rsid w:val="00033938"/>
    <w:rsid w:val="000352E0"/>
    <w:rsid w:val="0003671E"/>
    <w:rsid w:val="00037823"/>
    <w:rsid w:val="000401B8"/>
    <w:rsid w:val="00042D42"/>
    <w:rsid w:val="00043643"/>
    <w:rsid w:val="00043B4A"/>
    <w:rsid w:val="000442AB"/>
    <w:rsid w:val="00044C41"/>
    <w:rsid w:val="000469A8"/>
    <w:rsid w:val="00050743"/>
    <w:rsid w:val="00055499"/>
    <w:rsid w:val="00055DEB"/>
    <w:rsid w:val="000563F3"/>
    <w:rsid w:val="00057CDA"/>
    <w:rsid w:val="00057F31"/>
    <w:rsid w:val="0006145C"/>
    <w:rsid w:val="00062958"/>
    <w:rsid w:val="00063C2D"/>
    <w:rsid w:val="00064176"/>
    <w:rsid w:val="000642C9"/>
    <w:rsid w:val="000643D4"/>
    <w:rsid w:val="00065B89"/>
    <w:rsid w:val="00066A9D"/>
    <w:rsid w:val="00066B5E"/>
    <w:rsid w:val="00066B97"/>
    <w:rsid w:val="00066E8A"/>
    <w:rsid w:val="00067AF7"/>
    <w:rsid w:val="000742BD"/>
    <w:rsid w:val="0007475C"/>
    <w:rsid w:val="0007511E"/>
    <w:rsid w:val="00075666"/>
    <w:rsid w:val="00076C6D"/>
    <w:rsid w:val="00076D21"/>
    <w:rsid w:val="00076D4F"/>
    <w:rsid w:val="00076EBA"/>
    <w:rsid w:val="000775D4"/>
    <w:rsid w:val="00080ECF"/>
    <w:rsid w:val="000810E2"/>
    <w:rsid w:val="0008152D"/>
    <w:rsid w:val="00082BDE"/>
    <w:rsid w:val="00082D5C"/>
    <w:rsid w:val="00085DF5"/>
    <w:rsid w:val="00085ECC"/>
    <w:rsid w:val="00087376"/>
    <w:rsid w:val="000906B2"/>
    <w:rsid w:val="00091EB4"/>
    <w:rsid w:val="00094584"/>
    <w:rsid w:val="000948F6"/>
    <w:rsid w:val="0009550B"/>
    <w:rsid w:val="00095F14"/>
    <w:rsid w:val="000966F1"/>
    <w:rsid w:val="0009792B"/>
    <w:rsid w:val="00097FD2"/>
    <w:rsid w:val="000A0EAA"/>
    <w:rsid w:val="000A20E0"/>
    <w:rsid w:val="000A28FB"/>
    <w:rsid w:val="000A379E"/>
    <w:rsid w:val="000A468D"/>
    <w:rsid w:val="000A6025"/>
    <w:rsid w:val="000A610B"/>
    <w:rsid w:val="000A6E00"/>
    <w:rsid w:val="000B0C29"/>
    <w:rsid w:val="000B2308"/>
    <w:rsid w:val="000B28DD"/>
    <w:rsid w:val="000B44B6"/>
    <w:rsid w:val="000B4FF5"/>
    <w:rsid w:val="000B6683"/>
    <w:rsid w:val="000B69BD"/>
    <w:rsid w:val="000B7E7B"/>
    <w:rsid w:val="000C0C3D"/>
    <w:rsid w:val="000C1A83"/>
    <w:rsid w:val="000C1B8C"/>
    <w:rsid w:val="000C44D4"/>
    <w:rsid w:val="000C535A"/>
    <w:rsid w:val="000C54DD"/>
    <w:rsid w:val="000C5E86"/>
    <w:rsid w:val="000D09A4"/>
    <w:rsid w:val="000D2CD8"/>
    <w:rsid w:val="000D5464"/>
    <w:rsid w:val="000D5CBE"/>
    <w:rsid w:val="000D5D54"/>
    <w:rsid w:val="000D63D8"/>
    <w:rsid w:val="000D68AE"/>
    <w:rsid w:val="000D6F90"/>
    <w:rsid w:val="000E0E9E"/>
    <w:rsid w:val="000E3041"/>
    <w:rsid w:val="000E3AEC"/>
    <w:rsid w:val="000E3E53"/>
    <w:rsid w:val="000E507C"/>
    <w:rsid w:val="000E5C65"/>
    <w:rsid w:val="000E6296"/>
    <w:rsid w:val="000E6B25"/>
    <w:rsid w:val="000E6BDF"/>
    <w:rsid w:val="000E72EF"/>
    <w:rsid w:val="000E7B7A"/>
    <w:rsid w:val="000F087A"/>
    <w:rsid w:val="000F1B22"/>
    <w:rsid w:val="000F2696"/>
    <w:rsid w:val="000F27E7"/>
    <w:rsid w:val="000F329F"/>
    <w:rsid w:val="000F32F6"/>
    <w:rsid w:val="000F3822"/>
    <w:rsid w:val="000F3A60"/>
    <w:rsid w:val="000F4531"/>
    <w:rsid w:val="000F4EB0"/>
    <w:rsid w:val="000F6015"/>
    <w:rsid w:val="00100239"/>
    <w:rsid w:val="00100A07"/>
    <w:rsid w:val="00101067"/>
    <w:rsid w:val="00103F69"/>
    <w:rsid w:val="00105171"/>
    <w:rsid w:val="0010648D"/>
    <w:rsid w:val="00106AB7"/>
    <w:rsid w:val="0011068C"/>
    <w:rsid w:val="00110C94"/>
    <w:rsid w:val="00111BF0"/>
    <w:rsid w:val="0011515C"/>
    <w:rsid w:val="001154FA"/>
    <w:rsid w:val="0011569A"/>
    <w:rsid w:val="00115E74"/>
    <w:rsid w:val="001204B3"/>
    <w:rsid w:val="0012167E"/>
    <w:rsid w:val="001221FE"/>
    <w:rsid w:val="001240AF"/>
    <w:rsid w:val="001257AE"/>
    <w:rsid w:val="0012623A"/>
    <w:rsid w:val="001268D8"/>
    <w:rsid w:val="001273A4"/>
    <w:rsid w:val="001279A7"/>
    <w:rsid w:val="0013042F"/>
    <w:rsid w:val="00130535"/>
    <w:rsid w:val="00130DDB"/>
    <w:rsid w:val="00131C18"/>
    <w:rsid w:val="001331F9"/>
    <w:rsid w:val="00134B66"/>
    <w:rsid w:val="00135E86"/>
    <w:rsid w:val="001362B8"/>
    <w:rsid w:val="00136B47"/>
    <w:rsid w:val="00136B6C"/>
    <w:rsid w:val="00136FA6"/>
    <w:rsid w:val="00137D78"/>
    <w:rsid w:val="00141ED6"/>
    <w:rsid w:val="00144469"/>
    <w:rsid w:val="001452F2"/>
    <w:rsid w:val="00145959"/>
    <w:rsid w:val="00145E50"/>
    <w:rsid w:val="0014637F"/>
    <w:rsid w:val="00146EE5"/>
    <w:rsid w:val="001474F1"/>
    <w:rsid w:val="00150003"/>
    <w:rsid w:val="00150063"/>
    <w:rsid w:val="001510F1"/>
    <w:rsid w:val="0015432A"/>
    <w:rsid w:val="0015771E"/>
    <w:rsid w:val="001610DE"/>
    <w:rsid w:val="00161467"/>
    <w:rsid w:val="00161809"/>
    <w:rsid w:val="00161C4A"/>
    <w:rsid w:val="00163D99"/>
    <w:rsid w:val="00163EE7"/>
    <w:rsid w:val="00164916"/>
    <w:rsid w:val="001650F8"/>
    <w:rsid w:val="001653EC"/>
    <w:rsid w:val="001656EA"/>
    <w:rsid w:val="001666FA"/>
    <w:rsid w:val="00166F1D"/>
    <w:rsid w:val="00166FCC"/>
    <w:rsid w:val="0017321D"/>
    <w:rsid w:val="001736A8"/>
    <w:rsid w:val="00174860"/>
    <w:rsid w:val="0017531A"/>
    <w:rsid w:val="00175930"/>
    <w:rsid w:val="001775EB"/>
    <w:rsid w:val="00177A57"/>
    <w:rsid w:val="0018050C"/>
    <w:rsid w:val="00182463"/>
    <w:rsid w:val="00182574"/>
    <w:rsid w:val="0018285C"/>
    <w:rsid w:val="001828BC"/>
    <w:rsid w:val="001829A4"/>
    <w:rsid w:val="00184AF6"/>
    <w:rsid w:val="00184BDA"/>
    <w:rsid w:val="001856B2"/>
    <w:rsid w:val="00185DE6"/>
    <w:rsid w:val="00185DFB"/>
    <w:rsid w:val="00186674"/>
    <w:rsid w:val="00186CE7"/>
    <w:rsid w:val="00186ED4"/>
    <w:rsid w:val="0019058F"/>
    <w:rsid w:val="00194724"/>
    <w:rsid w:val="00196C05"/>
    <w:rsid w:val="001977DE"/>
    <w:rsid w:val="00197A05"/>
    <w:rsid w:val="001A0367"/>
    <w:rsid w:val="001A2140"/>
    <w:rsid w:val="001A243F"/>
    <w:rsid w:val="001A2959"/>
    <w:rsid w:val="001A36DC"/>
    <w:rsid w:val="001A38A2"/>
    <w:rsid w:val="001A55C3"/>
    <w:rsid w:val="001A6F38"/>
    <w:rsid w:val="001A7B94"/>
    <w:rsid w:val="001B07A2"/>
    <w:rsid w:val="001B29A5"/>
    <w:rsid w:val="001B2EA3"/>
    <w:rsid w:val="001B34E9"/>
    <w:rsid w:val="001B3CD5"/>
    <w:rsid w:val="001B4B36"/>
    <w:rsid w:val="001B6197"/>
    <w:rsid w:val="001B70CA"/>
    <w:rsid w:val="001C07AD"/>
    <w:rsid w:val="001C1E0B"/>
    <w:rsid w:val="001C239C"/>
    <w:rsid w:val="001C2978"/>
    <w:rsid w:val="001C3270"/>
    <w:rsid w:val="001C3F7C"/>
    <w:rsid w:val="001C4208"/>
    <w:rsid w:val="001C4D30"/>
    <w:rsid w:val="001C58FC"/>
    <w:rsid w:val="001C7D7C"/>
    <w:rsid w:val="001D00A9"/>
    <w:rsid w:val="001D0B2C"/>
    <w:rsid w:val="001D0D6B"/>
    <w:rsid w:val="001D208B"/>
    <w:rsid w:val="001D317E"/>
    <w:rsid w:val="001D32D9"/>
    <w:rsid w:val="001D32EB"/>
    <w:rsid w:val="001D44E0"/>
    <w:rsid w:val="001D520E"/>
    <w:rsid w:val="001D53D0"/>
    <w:rsid w:val="001D6467"/>
    <w:rsid w:val="001D6D89"/>
    <w:rsid w:val="001D6F31"/>
    <w:rsid w:val="001D7C4F"/>
    <w:rsid w:val="001E0F31"/>
    <w:rsid w:val="001E1692"/>
    <w:rsid w:val="001E392A"/>
    <w:rsid w:val="001E511E"/>
    <w:rsid w:val="001E610B"/>
    <w:rsid w:val="001E7F1F"/>
    <w:rsid w:val="001F0C61"/>
    <w:rsid w:val="001F52C7"/>
    <w:rsid w:val="001F5674"/>
    <w:rsid w:val="001F7210"/>
    <w:rsid w:val="002002A6"/>
    <w:rsid w:val="002023E7"/>
    <w:rsid w:val="002024AE"/>
    <w:rsid w:val="00202C7D"/>
    <w:rsid w:val="00203D4E"/>
    <w:rsid w:val="00205483"/>
    <w:rsid w:val="0021079F"/>
    <w:rsid w:val="00210DFA"/>
    <w:rsid w:val="00211FAD"/>
    <w:rsid w:val="002133E8"/>
    <w:rsid w:val="00213705"/>
    <w:rsid w:val="00214300"/>
    <w:rsid w:val="00216ED7"/>
    <w:rsid w:val="00217215"/>
    <w:rsid w:val="00217244"/>
    <w:rsid w:val="002176D0"/>
    <w:rsid w:val="002200CB"/>
    <w:rsid w:val="00221019"/>
    <w:rsid w:val="00221A47"/>
    <w:rsid w:val="00222762"/>
    <w:rsid w:val="00222BD1"/>
    <w:rsid w:val="00224BB0"/>
    <w:rsid w:val="00225DAA"/>
    <w:rsid w:val="00225DD0"/>
    <w:rsid w:val="002267F0"/>
    <w:rsid w:val="002275B8"/>
    <w:rsid w:val="00227818"/>
    <w:rsid w:val="00232FCD"/>
    <w:rsid w:val="002336B7"/>
    <w:rsid w:val="0023481E"/>
    <w:rsid w:val="00234B5B"/>
    <w:rsid w:val="00235621"/>
    <w:rsid w:val="00236BE5"/>
    <w:rsid w:val="00236E20"/>
    <w:rsid w:val="002411DC"/>
    <w:rsid w:val="00242B43"/>
    <w:rsid w:val="00243E9F"/>
    <w:rsid w:val="00244403"/>
    <w:rsid w:val="00245C34"/>
    <w:rsid w:val="00245F4D"/>
    <w:rsid w:val="0025179F"/>
    <w:rsid w:val="0025207F"/>
    <w:rsid w:val="002521E5"/>
    <w:rsid w:val="00252E27"/>
    <w:rsid w:val="002553E1"/>
    <w:rsid w:val="0025552A"/>
    <w:rsid w:val="00256578"/>
    <w:rsid w:val="002565A0"/>
    <w:rsid w:val="00257BF8"/>
    <w:rsid w:val="00257F22"/>
    <w:rsid w:val="00261464"/>
    <w:rsid w:val="00261A52"/>
    <w:rsid w:val="00263128"/>
    <w:rsid w:val="00265679"/>
    <w:rsid w:val="00265682"/>
    <w:rsid w:val="00266C29"/>
    <w:rsid w:val="00270384"/>
    <w:rsid w:val="00271480"/>
    <w:rsid w:val="002727F9"/>
    <w:rsid w:val="00275421"/>
    <w:rsid w:val="0027583B"/>
    <w:rsid w:val="002758AD"/>
    <w:rsid w:val="002776B1"/>
    <w:rsid w:val="002802BD"/>
    <w:rsid w:val="0028202E"/>
    <w:rsid w:val="0028273F"/>
    <w:rsid w:val="00282839"/>
    <w:rsid w:val="00282E6B"/>
    <w:rsid w:val="00282FED"/>
    <w:rsid w:val="002844B4"/>
    <w:rsid w:val="00284B84"/>
    <w:rsid w:val="0028574C"/>
    <w:rsid w:val="00286440"/>
    <w:rsid w:val="0028747A"/>
    <w:rsid w:val="002874AB"/>
    <w:rsid w:val="002876F6"/>
    <w:rsid w:val="0029072A"/>
    <w:rsid w:val="0029128F"/>
    <w:rsid w:val="00292356"/>
    <w:rsid w:val="002934B3"/>
    <w:rsid w:val="00293B6A"/>
    <w:rsid w:val="002954B6"/>
    <w:rsid w:val="0029555D"/>
    <w:rsid w:val="00296302"/>
    <w:rsid w:val="00297485"/>
    <w:rsid w:val="002A00F8"/>
    <w:rsid w:val="002A175A"/>
    <w:rsid w:val="002A2C33"/>
    <w:rsid w:val="002A2DC4"/>
    <w:rsid w:val="002A3B48"/>
    <w:rsid w:val="002A449B"/>
    <w:rsid w:val="002A4D08"/>
    <w:rsid w:val="002A53F5"/>
    <w:rsid w:val="002A54F3"/>
    <w:rsid w:val="002B00CF"/>
    <w:rsid w:val="002B169D"/>
    <w:rsid w:val="002B1ACD"/>
    <w:rsid w:val="002B36F2"/>
    <w:rsid w:val="002B3CE9"/>
    <w:rsid w:val="002B5292"/>
    <w:rsid w:val="002B70AB"/>
    <w:rsid w:val="002B72ED"/>
    <w:rsid w:val="002C00BC"/>
    <w:rsid w:val="002C4BED"/>
    <w:rsid w:val="002C4F2A"/>
    <w:rsid w:val="002C6756"/>
    <w:rsid w:val="002C68F6"/>
    <w:rsid w:val="002D13C5"/>
    <w:rsid w:val="002D3A87"/>
    <w:rsid w:val="002D46AB"/>
    <w:rsid w:val="002D5956"/>
    <w:rsid w:val="002D5CDD"/>
    <w:rsid w:val="002D7907"/>
    <w:rsid w:val="002D7A62"/>
    <w:rsid w:val="002E089A"/>
    <w:rsid w:val="002E1999"/>
    <w:rsid w:val="002E268B"/>
    <w:rsid w:val="002E4B7F"/>
    <w:rsid w:val="002F0796"/>
    <w:rsid w:val="002F2FC3"/>
    <w:rsid w:val="002F3D0E"/>
    <w:rsid w:val="002F50EF"/>
    <w:rsid w:val="002F5CF0"/>
    <w:rsid w:val="002F6235"/>
    <w:rsid w:val="00300B5D"/>
    <w:rsid w:val="00301193"/>
    <w:rsid w:val="00302469"/>
    <w:rsid w:val="003038FF"/>
    <w:rsid w:val="003039C2"/>
    <w:rsid w:val="00303AF9"/>
    <w:rsid w:val="00303FDE"/>
    <w:rsid w:val="003040B8"/>
    <w:rsid w:val="00305588"/>
    <w:rsid w:val="00305999"/>
    <w:rsid w:val="003071E6"/>
    <w:rsid w:val="00307276"/>
    <w:rsid w:val="00307453"/>
    <w:rsid w:val="003117F0"/>
    <w:rsid w:val="00311939"/>
    <w:rsid w:val="00311F4F"/>
    <w:rsid w:val="0031515F"/>
    <w:rsid w:val="0031532E"/>
    <w:rsid w:val="0031550E"/>
    <w:rsid w:val="003168A2"/>
    <w:rsid w:val="00323A38"/>
    <w:rsid w:val="00324BA7"/>
    <w:rsid w:val="00325B04"/>
    <w:rsid w:val="00326483"/>
    <w:rsid w:val="00326486"/>
    <w:rsid w:val="00326530"/>
    <w:rsid w:val="00326894"/>
    <w:rsid w:val="00326AB4"/>
    <w:rsid w:val="003316FD"/>
    <w:rsid w:val="003321AF"/>
    <w:rsid w:val="003324DC"/>
    <w:rsid w:val="00335961"/>
    <w:rsid w:val="00335CFC"/>
    <w:rsid w:val="003360BF"/>
    <w:rsid w:val="00336B93"/>
    <w:rsid w:val="0034052A"/>
    <w:rsid w:val="003413FA"/>
    <w:rsid w:val="003439CE"/>
    <w:rsid w:val="003440CB"/>
    <w:rsid w:val="0034460E"/>
    <w:rsid w:val="00344EE2"/>
    <w:rsid w:val="00344EE8"/>
    <w:rsid w:val="00345A08"/>
    <w:rsid w:val="003465ED"/>
    <w:rsid w:val="00346E89"/>
    <w:rsid w:val="0034704D"/>
    <w:rsid w:val="00355B41"/>
    <w:rsid w:val="0035614B"/>
    <w:rsid w:val="00357534"/>
    <w:rsid w:val="003575DD"/>
    <w:rsid w:val="00357937"/>
    <w:rsid w:val="00357A7E"/>
    <w:rsid w:val="00361E36"/>
    <w:rsid w:val="00364217"/>
    <w:rsid w:val="003649F8"/>
    <w:rsid w:val="00364F31"/>
    <w:rsid w:val="00365607"/>
    <w:rsid w:val="00365BC3"/>
    <w:rsid w:val="00366E32"/>
    <w:rsid w:val="00370C20"/>
    <w:rsid w:val="00370E40"/>
    <w:rsid w:val="003718FB"/>
    <w:rsid w:val="00371A7D"/>
    <w:rsid w:val="00371C64"/>
    <w:rsid w:val="00372100"/>
    <w:rsid w:val="003724B4"/>
    <w:rsid w:val="00374CEE"/>
    <w:rsid w:val="003758A2"/>
    <w:rsid w:val="00375FCE"/>
    <w:rsid w:val="00376C42"/>
    <w:rsid w:val="003771B6"/>
    <w:rsid w:val="00377D62"/>
    <w:rsid w:val="003809A5"/>
    <w:rsid w:val="003811D4"/>
    <w:rsid w:val="003811EB"/>
    <w:rsid w:val="00381A47"/>
    <w:rsid w:val="00381DED"/>
    <w:rsid w:val="00383FB0"/>
    <w:rsid w:val="003873FE"/>
    <w:rsid w:val="003877C6"/>
    <w:rsid w:val="00387F50"/>
    <w:rsid w:val="00391350"/>
    <w:rsid w:val="00393A65"/>
    <w:rsid w:val="00393B89"/>
    <w:rsid w:val="00394986"/>
    <w:rsid w:val="00396DB5"/>
    <w:rsid w:val="00396F23"/>
    <w:rsid w:val="003971E8"/>
    <w:rsid w:val="003A2456"/>
    <w:rsid w:val="003A507B"/>
    <w:rsid w:val="003A74F9"/>
    <w:rsid w:val="003B0E69"/>
    <w:rsid w:val="003B1531"/>
    <w:rsid w:val="003B43C9"/>
    <w:rsid w:val="003B5A78"/>
    <w:rsid w:val="003B7136"/>
    <w:rsid w:val="003C0EEE"/>
    <w:rsid w:val="003C1582"/>
    <w:rsid w:val="003C1B77"/>
    <w:rsid w:val="003C2214"/>
    <w:rsid w:val="003C287E"/>
    <w:rsid w:val="003C31E3"/>
    <w:rsid w:val="003C4111"/>
    <w:rsid w:val="003C47C5"/>
    <w:rsid w:val="003C54AE"/>
    <w:rsid w:val="003C5725"/>
    <w:rsid w:val="003C6F9A"/>
    <w:rsid w:val="003D1738"/>
    <w:rsid w:val="003D1C14"/>
    <w:rsid w:val="003D2681"/>
    <w:rsid w:val="003D3A46"/>
    <w:rsid w:val="003D3EFA"/>
    <w:rsid w:val="003D3FC1"/>
    <w:rsid w:val="003D4884"/>
    <w:rsid w:val="003D5199"/>
    <w:rsid w:val="003D73D1"/>
    <w:rsid w:val="003E020E"/>
    <w:rsid w:val="003E0761"/>
    <w:rsid w:val="003E1F72"/>
    <w:rsid w:val="003E2B4D"/>
    <w:rsid w:val="003E2FC8"/>
    <w:rsid w:val="003E3093"/>
    <w:rsid w:val="003E42F7"/>
    <w:rsid w:val="003E5981"/>
    <w:rsid w:val="003E66F2"/>
    <w:rsid w:val="003E789E"/>
    <w:rsid w:val="003E7B12"/>
    <w:rsid w:val="003E7C28"/>
    <w:rsid w:val="003F2EFB"/>
    <w:rsid w:val="003F374B"/>
    <w:rsid w:val="003F4F57"/>
    <w:rsid w:val="003F5757"/>
    <w:rsid w:val="003F57F4"/>
    <w:rsid w:val="003F7443"/>
    <w:rsid w:val="003F7696"/>
    <w:rsid w:val="003F7892"/>
    <w:rsid w:val="0040272C"/>
    <w:rsid w:val="00403055"/>
    <w:rsid w:val="004030EA"/>
    <w:rsid w:val="00404DB2"/>
    <w:rsid w:val="004056C0"/>
    <w:rsid w:val="004057BF"/>
    <w:rsid w:val="0040746E"/>
    <w:rsid w:val="0041110F"/>
    <w:rsid w:val="00412BB0"/>
    <w:rsid w:val="00414853"/>
    <w:rsid w:val="00416A5D"/>
    <w:rsid w:val="00420F79"/>
    <w:rsid w:val="00421931"/>
    <w:rsid w:val="00421980"/>
    <w:rsid w:val="004224A6"/>
    <w:rsid w:val="004225C4"/>
    <w:rsid w:val="00423444"/>
    <w:rsid w:val="0042365A"/>
    <w:rsid w:val="004245FC"/>
    <w:rsid w:val="00425371"/>
    <w:rsid w:val="004262D5"/>
    <w:rsid w:val="0042698C"/>
    <w:rsid w:val="00427356"/>
    <w:rsid w:val="004276E4"/>
    <w:rsid w:val="0043087C"/>
    <w:rsid w:val="00431D7D"/>
    <w:rsid w:val="00433CF5"/>
    <w:rsid w:val="004343D1"/>
    <w:rsid w:val="00434CAD"/>
    <w:rsid w:val="00435276"/>
    <w:rsid w:val="004355F1"/>
    <w:rsid w:val="00435A2A"/>
    <w:rsid w:val="00436554"/>
    <w:rsid w:val="00436CA8"/>
    <w:rsid w:val="00436E87"/>
    <w:rsid w:val="00437DA6"/>
    <w:rsid w:val="00440037"/>
    <w:rsid w:val="0044195C"/>
    <w:rsid w:val="00441C22"/>
    <w:rsid w:val="00441E7A"/>
    <w:rsid w:val="004428B3"/>
    <w:rsid w:val="00443C03"/>
    <w:rsid w:val="0044443A"/>
    <w:rsid w:val="00445046"/>
    <w:rsid w:val="00445BB9"/>
    <w:rsid w:val="004460A4"/>
    <w:rsid w:val="004465BB"/>
    <w:rsid w:val="00446ADD"/>
    <w:rsid w:val="00447F61"/>
    <w:rsid w:val="00451D3D"/>
    <w:rsid w:val="00452A0A"/>
    <w:rsid w:val="004551B7"/>
    <w:rsid w:val="004556EF"/>
    <w:rsid w:val="00457E4C"/>
    <w:rsid w:val="00461547"/>
    <w:rsid w:val="00461FC5"/>
    <w:rsid w:val="00462278"/>
    <w:rsid w:val="004624DB"/>
    <w:rsid w:val="00462A21"/>
    <w:rsid w:val="00463038"/>
    <w:rsid w:val="004637D3"/>
    <w:rsid w:val="00464006"/>
    <w:rsid w:val="00464355"/>
    <w:rsid w:val="00464F15"/>
    <w:rsid w:val="0047074A"/>
    <w:rsid w:val="004715DA"/>
    <w:rsid w:val="004731A3"/>
    <w:rsid w:val="00473E2B"/>
    <w:rsid w:val="00474D6C"/>
    <w:rsid w:val="00475448"/>
    <w:rsid w:val="00475791"/>
    <w:rsid w:val="00475A07"/>
    <w:rsid w:val="00476BF1"/>
    <w:rsid w:val="00476E9F"/>
    <w:rsid w:val="004772C8"/>
    <w:rsid w:val="004802F5"/>
    <w:rsid w:val="00480872"/>
    <w:rsid w:val="00481665"/>
    <w:rsid w:val="00482373"/>
    <w:rsid w:val="00485C34"/>
    <w:rsid w:val="004870D7"/>
    <w:rsid w:val="004904CA"/>
    <w:rsid w:val="004904DC"/>
    <w:rsid w:val="00491DBA"/>
    <w:rsid w:val="00491E59"/>
    <w:rsid w:val="004921EE"/>
    <w:rsid w:val="0049236E"/>
    <w:rsid w:val="0049383A"/>
    <w:rsid w:val="00494904"/>
    <w:rsid w:val="00495520"/>
    <w:rsid w:val="00495F56"/>
    <w:rsid w:val="00496964"/>
    <w:rsid w:val="004A2630"/>
    <w:rsid w:val="004A2840"/>
    <w:rsid w:val="004A2A17"/>
    <w:rsid w:val="004A310B"/>
    <w:rsid w:val="004A45C0"/>
    <w:rsid w:val="004A4A58"/>
    <w:rsid w:val="004A532E"/>
    <w:rsid w:val="004A589A"/>
    <w:rsid w:val="004A5E43"/>
    <w:rsid w:val="004A5F69"/>
    <w:rsid w:val="004B120E"/>
    <w:rsid w:val="004B123A"/>
    <w:rsid w:val="004B1307"/>
    <w:rsid w:val="004B1EF9"/>
    <w:rsid w:val="004B3C37"/>
    <w:rsid w:val="004B3C54"/>
    <w:rsid w:val="004B44F9"/>
    <w:rsid w:val="004C02DC"/>
    <w:rsid w:val="004C02F2"/>
    <w:rsid w:val="004C0FBE"/>
    <w:rsid w:val="004C188D"/>
    <w:rsid w:val="004C2DC7"/>
    <w:rsid w:val="004C3C0F"/>
    <w:rsid w:val="004C4196"/>
    <w:rsid w:val="004C419B"/>
    <w:rsid w:val="004C6486"/>
    <w:rsid w:val="004C7025"/>
    <w:rsid w:val="004D24AC"/>
    <w:rsid w:val="004D3341"/>
    <w:rsid w:val="004D3F74"/>
    <w:rsid w:val="004D4185"/>
    <w:rsid w:val="004D5C2F"/>
    <w:rsid w:val="004D67B2"/>
    <w:rsid w:val="004E1D30"/>
    <w:rsid w:val="004E265B"/>
    <w:rsid w:val="004E3F73"/>
    <w:rsid w:val="004E433C"/>
    <w:rsid w:val="004E48E1"/>
    <w:rsid w:val="004E5ABA"/>
    <w:rsid w:val="004E63A8"/>
    <w:rsid w:val="004E688D"/>
    <w:rsid w:val="004E6F14"/>
    <w:rsid w:val="004E73D3"/>
    <w:rsid w:val="004F0019"/>
    <w:rsid w:val="004F10A8"/>
    <w:rsid w:val="004F3189"/>
    <w:rsid w:val="004F39A4"/>
    <w:rsid w:val="004F40A9"/>
    <w:rsid w:val="004F4587"/>
    <w:rsid w:val="004F4790"/>
    <w:rsid w:val="004F4B76"/>
    <w:rsid w:val="004F4BAD"/>
    <w:rsid w:val="004F54D5"/>
    <w:rsid w:val="004F5CE6"/>
    <w:rsid w:val="004F783E"/>
    <w:rsid w:val="004F7AD3"/>
    <w:rsid w:val="005018B9"/>
    <w:rsid w:val="00502121"/>
    <w:rsid w:val="00503C90"/>
    <w:rsid w:val="00504A1C"/>
    <w:rsid w:val="00504A89"/>
    <w:rsid w:val="00504E86"/>
    <w:rsid w:val="00506C11"/>
    <w:rsid w:val="00506FCB"/>
    <w:rsid w:val="00510947"/>
    <w:rsid w:val="00510A1B"/>
    <w:rsid w:val="00510B96"/>
    <w:rsid w:val="00511570"/>
    <w:rsid w:val="0051415E"/>
    <w:rsid w:val="00514465"/>
    <w:rsid w:val="00514697"/>
    <w:rsid w:val="00514C08"/>
    <w:rsid w:val="00514E2E"/>
    <w:rsid w:val="00515CF8"/>
    <w:rsid w:val="0051650D"/>
    <w:rsid w:val="0051764E"/>
    <w:rsid w:val="00517F4B"/>
    <w:rsid w:val="00520BB0"/>
    <w:rsid w:val="0052196C"/>
    <w:rsid w:val="005230F2"/>
    <w:rsid w:val="00524C16"/>
    <w:rsid w:val="00530077"/>
    <w:rsid w:val="00532791"/>
    <w:rsid w:val="00534A60"/>
    <w:rsid w:val="00536114"/>
    <w:rsid w:val="0053736F"/>
    <w:rsid w:val="00540DEA"/>
    <w:rsid w:val="00541207"/>
    <w:rsid w:val="00541B6B"/>
    <w:rsid w:val="00541F46"/>
    <w:rsid w:val="0054259D"/>
    <w:rsid w:val="0054393B"/>
    <w:rsid w:val="00544167"/>
    <w:rsid w:val="005441D5"/>
    <w:rsid w:val="00544C40"/>
    <w:rsid w:val="0054731C"/>
    <w:rsid w:val="0054788E"/>
    <w:rsid w:val="00547D47"/>
    <w:rsid w:val="00550BE5"/>
    <w:rsid w:val="00551D50"/>
    <w:rsid w:val="0055434F"/>
    <w:rsid w:val="0055454D"/>
    <w:rsid w:val="00554D7A"/>
    <w:rsid w:val="00555A3E"/>
    <w:rsid w:val="00556F57"/>
    <w:rsid w:val="00557C6B"/>
    <w:rsid w:val="00557EC8"/>
    <w:rsid w:val="00560042"/>
    <w:rsid w:val="00560E31"/>
    <w:rsid w:val="00562DC2"/>
    <w:rsid w:val="00563DCC"/>
    <w:rsid w:val="00564B24"/>
    <w:rsid w:val="00564F95"/>
    <w:rsid w:val="00565760"/>
    <w:rsid w:val="00566CEE"/>
    <w:rsid w:val="00567843"/>
    <w:rsid w:val="00572A39"/>
    <w:rsid w:val="00572C28"/>
    <w:rsid w:val="00572E15"/>
    <w:rsid w:val="00575294"/>
    <w:rsid w:val="00576591"/>
    <w:rsid w:val="00576F36"/>
    <w:rsid w:val="00581C76"/>
    <w:rsid w:val="00581E03"/>
    <w:rsid w:val="005844AB"/>
    <w:rsid w:val="00584A93"/>
    <w:rsid w:val="0058560D"/>
    <w:rsid w:val="00590011"/>
    <w:rsid w:val="0059132A"/>
    <w:rsid w:val="005924CA"/>
    <w:rsid w:val="005925E2"/>
    <w:rsid w:val="00592999"/>
    <w:rsid w:val="005938FB"/>
    <w:rsid w:val="00593BAA"/>
    <w:rsid w:val="00593F28"/>
    <w:rsid w:val="005976BA"/>
    <w:rsid w:val="005A1E80"/>
    <w:rsid w:val="005A27CB"/>
    <w:rsid w:val="005A4399"/>
    <w:rsid w:val="005A458E"/>
    <w:rsid w:val="005A4FE3"/>
    <w:rsid w:val="005A730A"/>
    <w:rsid w:val="005B033E"/>
    <w:rsid w:val="005B0608"/>
    <w:rsid w:val="005B14FF"/>
    <w:rsid w:val="005B1B11"/>
    <w:rsid w:val="005B3305"/>
    <w:rsid w:val="005B69B7"/>
    <w:rsid w:val="005C06B7"/>
    <w:rsid w:val="005C080B"/>
    <w:rsid w:val="005C0DA8"/>
    <w:rsid w:val="005C239C"/>
    <w:rsid w:val="005C28CA"/>
    <w:rsid w:val="005C292F"/>
    <w:rsid w:val="005C2D19"/>
    <w:rsid w:val="005C42E3"/>
    <w:rsid w:val="005C4A13"/>
    <w:rsid w:val="005C501E"/>
    <w:rsid w:val="005C56C5"/>
    <w:rsid w:val="005C5F51"/>
    <w:rsid w:val="005C7000"/>
    <w:rsid w:val="005D01B5"/>
    <w:rsid w:val="005D0BA0"/>
    <w:rsid w:val="005D1A9D"/>
    <w:rsid w:val="005D22EB"/>
    <w:rsid w:val="005D28F9"/>
    <w:rsid w:val="005D2B27"/>
    <w:rsid w:val="005D46B3"/>
    <w:rsid w:val="005D5F78"/>
    <w:rsid w:val="005D64F4"/>
    <w:rsid w:val="005D6A12"/>
    <w:rsid w:val="005D6EF3"/>
    <w:rsid w:val="005D76C4"/>
    <w:rsid w:val="005D7A4E"/>
    <w:rsid w:val="005E07FE"/>
    <w:rsid w:val="005E0AD8"/>
    <w:rsid w:val="005E3430"/>
    <w:rsid w:val="005E348A"/>
    <w:rsid w:val="005E356C"/>
    <w:rsid w:val="005E479A"/>
    <w:rsid w:val="005E4B3D"/>
    <w:rsid w:val="005E54BA"/>
    <w:rsid w:val="005E55D3"/>
    <w:rsid w:val="005E6534"/>
    <w:rsid w:val="005E7B0B"/>
    <w:rsid w:val="005F19DD"/>
    <w:rsid w:val="005F2BC4"/>
    <w:rsid w:val="005F377E"/>
    <w:rsid w:val="005F42F5"/>
    <w:rsid w:val="005F5A0F"/>
    <w:rsid w:val="005F5FEE"/>
    <w:rsid w:val="005F6113"/>
    <w:rsid w:val="005F686F"/>
    <w:rsid w:val="005F6D7A"/>
    <w:rsid w:val="006006B6"/>
    <w:rsid w:val="00601251"/>
    <w:rsid w:val="0060591D"/>
    <w:rsid w:val="006060B3"/>
    <w:rsid w:val="006065EA"/>
    <w:rsid w:val="006067F7"/>
    <w:rsid w:val="0060732D"/>
    <w:rsid w:val="00610B13"/>
    <w:rsid w:val="0061111E"/>
    <w:rsid w:val="00611518"/>
    <w:rsid w:val="00612365"/>
    <w:rsid w:val="006125B5"/>
    <w:rsid w:val="00613ACC"/>
    <w:rsid w:val="006144D6"/>
    <w:rsid w:val="0061522A"/>
    <w:rsid w:val="006165F2"/>
    <w:rsid w:val="0061679B"/>
    <w:rsid w:val="00616C5A"/>
    <w:rsid w:val="00617E2A"/>
    <w:rsid w:val="006204D0"/>
    <w:rsid w:val="006205BE"/>
    <w:rsid w:val="00620818"/>
    <w:rsid w:val="0062116E"/>
    <w:rsid w:val="00621641"/>
    <w:rsid w:val="00622D94"/>
    <w:rsid w:val="00624B20"/>
    <w:rsid w:val="00625C07"/>
    <w:rsid w:val="00626C64"/>
    <w:rsid w:val="00626FF9"/>
    <w:rsid w:val="00630266"/>
    <w:rsid w:val="00631ECF"/>
    <w:rsid w:val="00632223"/>
    <w:rsid w:val="00634EA9"/>
    <w:rsid w:val="0063548F"/>
    <w:rsid w:val="00636BAE"/>
    <w:rsid w:val="00637D7A"/>
    <w:rsid w:val="00640EEB"/>
    <w:rsid w:val="006416ED"/>
    <w:rsid w:val="00641ECD"/>
    <w:rsid w:val="00641FE6"/>
    <w:rsid w:val="00643BF2"/>
    <w:rsid w:val="00644934"/>
    <w:rsid w:val="00645F1E"/>
    <w:rsid w:val="006471DC"/>
    <w:rsid w:val="00647C4D"/>
    <w:rsid w:val="006505D6"/>
    <w:rsid w:val="00651039"/>
    <w:rsid w:val="006517FD"/>
    <w:rsid w:val="00651CEB"/>
    <w:rsid w:val="00652581"/>
    <w:rsid w:val="006534E7"/>
    <w:rsid w:val="00654E0D"/>
    <w:rsid w:val="006559C2"/>
    <w:rsid w:val="00655F65"/>
    <w:rsid w:val="0065613E"/>
    <w:rsid w:val="00656443"/>
    <w:rsid w:val="00656AB1"/>
    <w:rsid w:val="00657D62"/>
    <w:rsid w:val="00660D25"/>
    <w:rsid w:val="0066199C"/>
    <w:rsid w:val="00661D82"/>
    <w:rsid w:val="006621A5"/>
    <w:rsid w:val="006629BD"/>
    <w:rsid w:val="0066335D"/>
    <w:rsid w:val="0066357C"/>
    <w:rsid w:val="00663679"/>
    <w:rsid w:val="00666275"/>
    <w:rsid w:val="00667ABE"/>
    <w:rsid w:val="00667CA9"/>
    <w:rsid w:val="00670FEF"/>
    <w:rsid w:val="00671CE6"/>
    <w:rsid w:val="0067234B"/>
    <w:rsid w:val="00672991"/>
    <w:rsid w:val="00675064"/>
    <w:rsid w:val="006804F5"/>
    <w:rsid w:val="0068187B"/>
    <w:rsid w:val="0068295F"/>
    <w:rsid w:val="00683015"/>
    <w:rsid w:val="00683A59"/>
    <w:rsid w:val="006860F9"/>
    <w:rsid w:val="006871A8"/>
    <w:rsid w:val="006912EB"/>
    <w:rsid w:val="00691DB6"/>
    <w:rsid w:val="0069268A"/>
    <w:rsid w:val="006933E3"/>
    <w:rsid w:val="00694396"/>
    <w:rsid w:val="00694CB3"/>
    <w:rsid w:val="006964FA"/>
    <w:rsid w:val="00696B72"/>
    <w:rsid w:val="00697188"/>
    <w:rsid w:val="006A02E7"/>
    <w:rsid w:val="006A0736"/>
    <w:rsid w:val="006A073C"/>
    <w:rsid w:val="006A114F"/>
    <w:rsid w:val="006A35D3"/>
    <w:rsid w:val="006A364F"/>
    <w:rsid w:val="006A4263"/>
    <w:rsid w:val="006A4707"/>
    <w:rsid w:val="006A59CD"/>
    <w:rsid w:val="006A79CE"/>
    <w:rsid w:val="006B0DAB"/>
    <w:rsid w:val="006B0EF1"/>
    <w:rsid w:val="006B1D0B"/>
    <w:rsid w:val="006B1D61"/>
    <w:rsid w:val="006B2268"/>
    <w:rsid w:val="006B2D08"/>
    <w:rsid w:val="006B30F6"/>
    <w:rsid w:val="006B386E"/>
    <w:rsid w:val="006B4845"/>
    <w:rsid w:val="006B4BF1"/>
    <w:rsid w:val="006B63FD"/>
    <w:rsid w:val="006B7855"/>
    <w:rsid w:val="006C01D4"/>
    <w:rsid w:val="006C062F"/>
    <w:rsid w:val="006C091F"/>
    <w:rsid w:val="006C2E9D"/>
    <w:rsid w:val="006C3FD6"/>
    <w:rsid w:val="006C4336"/>
    <w:rsid w:val="006C44B5"/>
    <w:rsid w:val="006C4920"/>
    <w:rsid w:val="006C537E"/>
    <w:rsid w:val="006C564A"/>
    <w:rsid w:val="006C71A2"/>
    <w:rsid w:val="006C745F"/>
    <w:rsid w:val="006D0047"/>
    <w:rsid w:val="006D20D7"/>
    <w:rsid w:val="006D261B"/>
    <w:rsid w:val="006D269F"/>
    <w:rsid w:val="006D2E02"/>
    <w:rsid w:val="006D3348"/>
    <w:rsid w:val="006D3515"/>
    <w:rsid w:val="006D372C"/>
    <w:rsid w:val="006D48BA"/>
    <w:rsid w:val="006D54F9"/>
    <w:rsid w:val="006D5EAF"/>
    <w:rsid w:val="006D64A1"/>
    <w:rsid w:val="006D6FE7"/>
    <w:rsid w:val="006E0486"/>
    <w:rsid w:val="006E1218"/>
    <w:rsid w:val="006E1339"/>
    <w:rsid w:val="006E1A6F"/>
    <w:rsid w:val="006E32B4"/>
    <w:rsid w:val="006E3818"/>
    <w:rsid w:val="006E3C9D"/>
    <w:rsid w:val="006E4DA2"/>
    <w:rsid w:val="006E5F89"/>
    <w:rsid w:val="006E657F"/>
    <w:rsid w:val="006E68D0"/>
    <w:rsid w:val="006F02F4"/>
    <w:rsid w:val="006F0A10"/>
    <w:rsid w:val="006F0D03"/>
    <w:rsid w:val="006F2FC6"/>
    <w:rsid w:val="006F4B43"/>
    <w:rsid w:val="006F4FB9"/>
    <w:rsid w:val="006F60BB"/>
    <w:rsid w:val="006F62D6"/>
    <w:rsid w:val="006F73FC"/>
    <w:rsid w:val="006F7779"/>
    <w:rsid w:val="00701705"/>
    <w:rsid w:val="00702830"/>
    <w:rsid w:val="00702A3B"/>
    <w:rsid w:val="00703260"/>
    <w:rsid w:val="007037A1"/>
    <w:rsid w:val="00704FA8"/>
    <w:rsid w:val="00704FAA"/>
    <w:rsid w:val="00705486"/>
    <w:rsid w:val="00706202"/>
    <w:rsid w:val="007062EC"/>
    <w:rsid w:val="00706F13"/>
    <w:rsid w:val="00710346"/>
    <w:rsid w:val="007130EF"/>
    <w:rsid w:val="00713D79"/>
    <w:rsid w:val="007143A0"/>
    <w:rsid w:val="00715AE4"/>
    <w:rsid w:val="00715FAE"/>
    <w:rsid w:val="007163AE"/>
    <w:rsid w:val="00716A3C"/>
    <w:rsid w:val="00717797"/>
    <w:rsid w:val="007179F6"/>
    <w:rsid w:val="00720EF5"/>
    <w:rsid w:val="007215CD"/>
    <w:rsid w:val="007225FE"/>
    <w:rsid w:val="0072303E"/>
    <w:rsid w:val="00725B67"/>
    <w:rsid w:val="00725CAB"/>
    <w:rsid w:val="00726674"/>
    <w:rsid w:val="0073006B"/>
    <w:rsid w:val="00730382"/>
    <w:rsid w:val="0073041C"/>
    <w:rsid w:val="00731D3A"/>
    <w:rsid w:val="0073509D"/>
    <w:rsid w:val="007354CE"/>
    <w:rsid w:val="007355E1"/>
    <w:rsid w:val="0073754A"/>
    <w:rsid w:val="007405A2"/>
    <w:rsid w:val="00741B92"/>
    <w:rsid w:val="0074288F"/>
    <w:rsid w:val="007431BE"/>
    <w:rsid w:val="007432E5"/>
    <w:rsid w:val="007438E7"/>
    <w:rsid w:val="007450B1"/>
    <w:rsid w:val="0074622F"/>
    <w:rsid w:val="007502F7"/>
    <w:rsid w:val="0075064B"/>
    <w:rsid w:val="00750BCF"/>
    <w:rsid w:val="007510BE"/>
    <w:rsid w:val="007510DC"/>
    <w:rsid w:val="00751905"/>
    <w:rsid w:val="00752D8D"/>
    <w:rsid w:val="007531FB"/>
    <w:rsid w:val="007539AA"/>
    <w:rsid w:val="00754AE3"/>
    <w:rsid w:val="00755009"/>
    <w:rsid w:val="00756D8F"/>
    <w:rsid w:val="007574D8"/>
    <w:rsid w:val="0076152A"/>
    <w:rsid w:val="007625AF"/>
    <w:rsid w:val="00762C81"/>
    <w:rsid w:val="007641F3"/>
    <w:rsid w:val="00767F0F"/>
    <w:rsid w:val="007708E6"/>
    <w:rsid w:val="00771E52"/>
    <w:rsid w:val="007737EB"/>
    <w:rsid w:val="007743B1"/>
    <w:rsid w:val="00775D6D"/>
    <w:rsid w:val="0077721A"/>
    <w:rsid w:val="0078014F"/>
    <w:rsid w:val="00781143"/>
    <w:rsid w:val="007815DF"/>
    <w:rsid w:val="00781901"/>
    <w:rsid w:val="00781A16"/>
    <w:rsid w:val="00784E14"/>
    <w:rsid w:val="007865B2"/>
    <w:rsid w:val="0079204B"/>
    <w:rsid w:val="007932ED"/>
    <w:rsid w:val="00795CD6"/>
    <w:rsid w:val="007964EE"/>
    <w:rsid w:val="00796793"/>
    <w:rsid w:val="007A0030"/>
    <w:rsid w:val="007A0821"/>
    <w:rsid w:val="007A3F19"/>
    <w:rsid w:val="007A41DA"/>
    <w:rsid w:val="007A49EB"/>
    <w:rsid w:val="007A526B"/>
    <w:rsid w:val="007A5A3A"/>
    <w:rsid w:val="007A6576"/>
    <w:rsid w:val="007A67B1"/>
    <w:rsid w:val="007A6C2B"/>
    <w:rsid w:val="007A712F"/>
    <w:rsid w:val="007B077C"/>
    <w:rsid w:val="007B1FEC"/>
    <w:rsid w:val="007B2CAD"/>
    <w:rsid w:val="007B4AD6"/>
    <w:rsid w:val="007B5BCB"/>
    <w:rsid w:val="007C0F25"/>
    <w:rsid w:val="007C1B99"/>
    <w:rsid w:val="007C213D"/>
    <w:rsid w:val="007C2823"/>
    <w:rsid w:val="007C4025"/>
    <w:rsid w:val="007C4257"/>
    <w:rsid w:val="007C4F02"/>
    <w:rsid w:val="007C5F22"/>
    <w:rsid w:val="007C647A"/>
    <w:rsid w:val="007C7BCC"/>
    <w:rsid w:val="007C7F48"/>
    <w:rsid w:val="007D0311"/>
    <w:rsid w:val="007D1528"/>
    <w:rsid w:val="007D44DC"/>
    <w:rsid w:val="007D509F"/>
    <w:rsid w:val="007D67A9"/>
    <w:rsid w:val="007D75AA"/>
    <w:rsid w:val="007D7FD4"/>
    <w:rsid w:val="007E08EE"/>
    <w:rsid w:val="007E178C"/>
    <w:rsid w:val="007E41DD"/>
    <w:rsid w:val="007E4E7B"/>
    <w:rsid w:val="007E5458"/>
    <w:rsid w:val="007E5BEC"/>
    <w:rsid w:val="007E76D0"/>
    <w:rsid w:val="007F0E97"/>
    <w:rsid w:val="007F3973"/>
    <w:rsid w:val="007F42DB"/>
    <w:rsid w:val="007F4A80"/>
    <w:rsid w:val="007F5AE1"/>
    <w:rsid w:val="007F5EC4"/>
    <w:rsid w:val="007F687D"/>
    <w:rsid w:val="007F7A2C"/>
    <w:rsid w:val="008012D8"/>
    <w:rsid w:val="00802230"/>
    <w:rsid w:val="00804AE6"/>
    <w:rsid w:val="00804E6D"/>
    <w:rsid w:val="00804EDE"/>
    <w:rsid w:val="00805FAA"/>
    <w:rsid w:val="00806486"/>
    <w:rsid w:val="00807070"/>
    <w:rsid w:val="008101A0"/>
    <w:rsid w:val="00810EB9"/>
    <w:rsid w:val="00811AFB"/>
    <w:rsid w:val="00813577"/>
    <w:rsid w:val="00813E1E"/>
    <w:rsid w:val="00814442"/>
    <w:rsid w:val="00814779"/>
    <w:rsid w:val="00815160"/>
    <w:rsid w:val="00815D7D"/>
    <w:rsid w:val="00816196"/>
    <w:rsid w:val="00816AC4"/>
    <w:rsid w:val="00817267"/>
    <w:rsid w:val="00820566"/>
    <w:rsid w:val="008216B6"/>
    <w:rsid w:val="008218FE"/>
    <w:rsid w:val="00821F8E"/>
    <w:rsid w:val="00821FBB"/>
    <w:rsid w:val="00822051"/>
    <w:rsid w:val="00822A3E"/>
    <w:rsid w:val="008256ED"/>
    <w:rsid w:val="00825CF3"/>
    <w:rsid w:val="008315D4"/>
    <w:rsid w:val="00831BAA"/>
    <w:rsid w:val="00831EBC"/>
    <w:rsid w:val="0084046B"/>
    <w:rsid w:val="008426B2"/>
    <w:rsid w:val="00842C43"/>
    <w:rsid w:val="00842CE8"/>
    <w:rsid w:val="00844733"/>
    <w:rsid w:val="00845F0F"/>
    <w:rsid w:val="008460EF"/>
    <w:rsid w:val="00846E02"/>
    <w:rsid w:val="00847635"/>
    <w:rsid w:val="00847642"/>
    <w:rsid w:val="008516B5"/>
    <w:rsid w:val="00851D34"/>
    <w:rsid w:val="00852520"/>
    <w:rsid w:val="0085336A"/>
    <w:rsid w:val="00853B08"/>
    <w:rsid w:val="00854055"/>
    <w:rsid w:val="008549E7"/>
    <w:rsid w:val="00855769"/>
    <w:rsid w:val="008560AA"/>
    <w:rsid w:val="00856DC4"/>
    <w:rsid w:val="00857028"/>
    <w:rsid w:val="0085761A"/>
    <w:rsid w:val="00860890"/>
    <w:rsid w:val="00861E11"/>
    <w:rsid w:val="00862D34"/>
    <w:rsid w:val="00863398"/>
    <w:rsid w:val="008644F9"/>
    <w:rsid w:val="00864BA1"/>
    <w:rsid w:val="00866855"/>
    <w:rsid w:val="00866CD8"/>
    <w:rsid w:val="00867AD2"/>
    <w:rsid w:val="00867ED5"/>
    <w:rsid w:val="00870268"/>
    <w:rsid w:val="00870761"/>
    <w:rsid w:val="008713BD"/>
    <w:rsid w:val="008716C1"/>
    <w:rsid w:val="0087323A"/>
    <w:rsid w:val="0087592C"/>
    <w:rsid w:val="0087765F"/>
    <w:rsid w:val="00877955"/>
    <w:rsid w:val="008809F1"/>
    <w:rsid w:val="008815B4"/>
    <w:rsid w:val="0088460D"/>
    <w:rsid w:val="008852DC"/>
    <w:rsid w:val="0088562E"/>
    <w:rsid w:val="00886F30"/>
    <w:rsid w:val="00890023"/>
    <w:rsid w:val="00890C38"/>
    <w:rsid w:val="00890DED"/>
    <w:rsid w:val="00897E4E"/>
    <w:rsid w:val="008A0BEA"/>
    <w:rsid w:val="008A1018"/>
    <w:rsid w:val="008A5DEE"/>
    <w:rsid w:val="008A6F84"/>
    <w:rsid w:val="008A72CD"/>
    <w:rsid w:val="008B0AEE"/>
    <w:rsid w:val="008B0D1E"/>
    <w:rsid w:val="008B1901"/>
    <w:rsid w:val="008B1B27"/>
    <w:rsid w:val="008B2874"/>
    <w:rsid w:val="008B47C5"/>
    <w:rsid w:val="008B5EA0"/>
    <w:rsid w:val="008B6558"/>
    <w:rsid w:val="008B66AA"/>
    <w:rsid w:val="008C024E"/>
    <w:rsid w:val="008C135B"/>
    <w:rsid w:val="008C39A5"/>
    <w:rsid w:val="008C3A1E"/>
    <w:rsid w:val="008C6384"/>
    <w:rsid w:val="008D0276"/>
    <w:rsid w:val="008D1156"/>
    <w:rsid w:val="008D1AEE"/>
    <w:rsid w:val="008D298B"/>
    <w:rsid w:val="008D2BEB"/>
    <w:rsid w:val="008D2F0A"/>
    <w:rsid w:val="008D3BDE"/>
    <w:rsid w:val="008D45C1"/>
    <w:rsid w:val="008E0505"/>
    <w:rsid w:val="008E0903"/>
    <w:rsid w:val="008E0BCF"/>
    <w:rsid w:val="008E0EC4"/>
    <w:rsid w:val="008E2502"/>
    <w:rsid w:val="008E28BE"/>
    <w:rsid w:val="008E4A53"/>
    <w:rsid w:val="008E7828"/>
    <w:rsid w:val="008F0346"/>
    <w:rsid w:val="008F0BA7"/>
    <w:rsid w:val="008F1014"/>
    <w:rsid w:val="008F1C78"/>
    <w:rsid w:val="008F1CD0"/>
    <w:rsid w:val="008F36D1"/>
    <w:rsid w:val="008F4829"/>
    <w:rsid w:val="008F53E6"/>
    <w:rsid w:val="008F709C"/>
    <w:rsid w:val="008F786E"/>
    <w:rsid w:val="008F79E7"/>
    <w:rsid w:val="008F7B59"/>
    <w:rsid w:val="00901464"/>
    <w:rsid w:val="009017CB"/>
    <w:rsid w:val="00902CB2"/>
    <w:rsid w:val="00903218"/>
    <w:rsid w:val="00903CE4"/>
    <w:rsid w:val="009044C8"/>
    <w:rsid w:val="00904E68"/>
    <w:rsid w:val="00905FA5"/>
    <w:rsid w:val="00907916"/>
    <w:rsid w:val="00910316"/>
    <w:rsid w:val="00910BB9"/>
    <w:rsid w:val="00911FCB"/>
    <w:rsid w:val="00912E94"/>
    <w:rsid w:val="00913C4F"/>
    <w:rsid w:val="00914638"/>
    <w:rsid w:val="00914900"/>
    <w:rsid w:val="009157A4"/>
    <w:rsid w:val="009162B4"/>
    <w:rsid w:val="009169C1"/>
    <w:rsid w:val="0091711D"/>
    <w:rsid w:val="00917445"/>
    <w:rsid w:val="00917B93"/>
    <w:rsid w:val="00920E00"/>
    <w:rsid w:val="009228D1"/>
    <w:rsid w:val="00922A7D"/>
    <w:rsid w:val="00923FC8"/>
    <w:rsid w:val="009243F6"/>
    <w:rsid w:val="00924807"/>
    <w:rsid w:val="00924CC1"/>
    <w:rsid w:val="00925100"/>
    <w:rsid w:val="009256D2"/>
    <w:rsid w:val="00925F76"/>
    <w:rsid w:val="00926F2A"/>
    <w:rsid w:val="00927B8F"/>
    <w:rsid w:val="0093082F"/>
    <w:rsid w:val="00931129"/>
    <w:rsid w:val="0093120C"/>
    <w:rsid w:val="00934ECD"/>
    <w:rsid w:val="0093516B"/>
    <w:rsid w:val="0093603D"/>
    <w:rsid w:val="009362BF"/>
    <w:rsid w:val="00941DBD"/>
    <w:rsid w:val="00943462"/>
    <w:rsid w:val="00943CD4"/>
    <w:rsid w:val="00944020"/>
    <w:rsid w:val="009441C8"/>
    <w:rsid w:val="00944C39"/>
    <w:rsid w:val="00944C44"/>
    <w:rsid w:val="009451DC"/>
    <w:rsid w:val="00945AA7"/>
    <w:rsid w:val="00945F94"/>
    <w:rsid w:val="00946163"/>
    <w:rsid w:val="009467AD"/>
    <w:rsid w:val="0095049D"/>
    <w:rsid w:val="0095055C"/>
    <w:rsid w:val="00950738"/>
    <w:rsid w:val="00950DE7"/>
    <w:rsid w:val="009520BC"/>
    <w:rsid w:val="00953371"/>
    <w:rsid w:val="009533DB"/>
    <w:rsid w:val="00953B81"/>
    <w:rsid w:val="00954A84"/>
    <w:rsid w:val="009612B2"/>
    <w:rsid w:val="009620D6"/>
    <w:rsid w:val="009624B6"/>
    <w:rsid w:val="009624D1"/>
    <w:rsid w:val="009631AE"/>
    <w:rsid w:val="00963FF9"/>
    <w:rsid w:val="00965BF4"/>
    <w:rsid w:val="00966126"/>
    <w:rsid w:val="009665DA"/>
    <w:rsid w:val="0096720C"/>
    <w:rsid w:val="0096732D"/>
    <w:rsid w:val="00967CCA"/>
    <w:rsid w:val="00967EE3"/>
    <w:rsid w:val="00967EF8"/>
    <w:rsid w:val="009705E3"/>
    <w:rsid w:val="00970E37"/>
    <w:rsid w:val="00972ADE"/>
    <w:rsid w:val="00972FDF"/>
    <w:rsid w:val="00973242"/>
    <w:rsid w:val="009736F1"/>
    <w:rsid w:val="00973BBE"/>
    <w:rsid w:val="0097413A"/>
    <w:rsid w:val="009741E6"/>
    <w:rsid w:val="00974FB5"/>
    <w:rsid w:val="009751C7"/>
    <w:rsid w:val="00975E40"/>
    <w:rsid w:val="00980D63"/>
    <w:rsid w:val="009812C6"/>
    <w:rsid w:val="0098278A"/>
    <w:rsid w:val="00983D04"/>
    <w:rsid w:val="009842B1"/>
    <w:rsid w:val="009846DB"/>
    <w:rsid w:val="00984C7C"/>
    <w:rsid w:val="009851AC"/>
    <w:rsid w:val="009853E0"/>
    <w:rsid w:val="009860FA"/>
    <w:rsid w:val="0098730F"/>
    <w:rsid w:val="009877BA"/>
    <w:rsid w:val="00990E6A"/>
    <w:rsid w:val="00991ED2"/>
    <w:rsid w:val="0099429F"/>
    <w:rsid w:val="00994B17"/>
    <w:rsid w:val="00996047"/>
    <w:rsid w:val="0099667B"/>
    <w:rsid w:val="00996D41"/>
    <w:rsid w:val="00997757"/>
    <w:rsid w:val="009A0B95"/>
    <w:rsid w:val="009A16DB"/>
    <w:rsid w:val="009A2FDA"/>
    <w:rsid w:val="009A34B4"/>
    <w:rsid w:val="009A39E3"/>
    <w:rsid w:val="009B1086"/>
    <w:rsid w:val="009B1CB8"/>
    <w:rsid w:val="009B24EF"/>
    <w:rsid w:val="009B2E5E"/>
    <w:rsid w:val="009B3027"/>
    <w:rsid w:val="009B3431"/>
    <w:rsid w:val="009B3995"/>
    <w:rsid w:val="009B3AD0"/>
    <w:rsid w:val="009B4250"/>
    <w:rsid w:val="009B4289"/>
    <w:rsid w:val="009B42FF"/>
    <w:rsid w:val="009B48FD"/>
    <w:rsid w:val="009B5A7B"/>
    <w:rsid w:val="009B6DAA"/>
    <w:rsid w:val="009B7631"/>
    <w:rsid w:val="009B7D93"/>
    <w:rsid w:val="009C0EED"/>
    <w:rsid w:val="009C278D"/>
    <w:rsid w:val="009C3DE8"/>
    <w:rsid w:val="009C502A"/>
    <w:rsid w:val="009C54CD"/>
    <w:rsid w:val="009C7DA5"/>
    <w:rsid w:val="009D2EBE"/>
    <w:rsid w:val="009D320C"/>
    <w:rsid w:val="009D32B3"/>
    <w:rsid w:val="009D4408"/>
    <w:rsid w:val="009D45A7"/>
    <w:rsid w:val="009D4715"/>
    <w:rsid w:val="009D679A"/>
    <w:rsid w:val="009D7530"/>
    <w:rsid w:val="009D79BD"/>
    <w:rsid w:val="009E07B4"/>
    <w:rsid w:val="009E10D1"/>
    <w:rsid w:val="009E11A8"/>
    <w:rsid w:val="009E1533"/>
    <w:rsid w:val="009E243C"/>
    <w:rsid w:val="009E2D08"/>
    <w:rsid w:val="009E3D61"/>
    <w:rsid w:val="009E40C2"/>
    <w:rsid w:val="009E4E93"/>
    <w:rsid w:val="009E56B3"/>
    <w:rsid w:val="009E5CF3"/>
    <w:rsid w:val="009E7332"/>
    <w:rsid w:val="009E7E39"/>
    <w:rsid w:val="009F057E"/>
    <w:rsid w:val="009F1B4C"/>
    <w:rsid w:val="009F32AB"/>
    <w:rsid w:val="009F3479"/>
    <w:rsid w:val="009F36FB"/>
    <w:rsid w:val="009F5664"/>
    <w:rsid w:val="009F67EF"/>
    <w:rsid w:val="009F68FC"/>
    <w:rsid w:val="009F6C0C"/>
    <w:rsid w:val="009F74BA"/>
    <w:rsid w:val="009F787B"/>
    <w:rsid w:val="00A00313"/>
    <w:rsid w:val="00A005E9"/>
    <w:rsid w:val="00A008AF"/>
    <w:rsid w:val="00A0102E"/>
    <w:rsid w:val="00A01219"/>
    <w:rsid w:val="00A029CA"/>
    <w:rsid w:val="00A02FE4"/>
    <w:rsid w:val="00A0303B"/>
    <w:rsid w:val="00A05520"/>
    <w:rsid w:val="00A07835"/>
    <w:rsid w:val="00A07C41"/>
    <w:rsid w:val="00A07D1F"/>
    <w:rsid w:val="00A07FA5"/>
    <w:rsid w:val="00A1143D"/>
    <w:rsid w:val="00A143EF"/>
    <w:rsid w:val="00A14537"/>
    <w:rsid w:val="00A14DEE"/>
    <w:rsid w:val="00A155C7"/>
    <w:rsid w:val="00A15893"/>
    <w:rsid w:val="00A17168"/>
    <w:rsid w:val="00A17764"/>
    <w:rsid w:val="00A17C08"/>
    <w:rsid w:val="00A17EFC"/>
    <w:rsid w:val="00A20AF0"/>
    <w:rsid w:val="00A213C2"/>
    <w:rsid w:val="00A21E87"/>
    <w:rsid w:val="00A21EF1"/>
    <w:rsid w:val="00A22CBD"/>
    <w:rsid w:val="00A26854"/>
    <w:rsid w:val="00A321DB"/>
    <w:rsid w:val="00A3241D"/>
    <w:rsid w:val="00A34031"/>
    <w:rsid w:val="00A3573D"/>
    <w:rsid w:val="00A3643B"/>
    <w:rsid w:val="00A36AFF"/>
    <w:rsid w:val="00A37DC2"/>
    <w:rsid w:val="00A40E7A"/>
    <w:rsid w:val="00A4277F"/>
    <w:rsid w:val="00A453AB"/>
    <w:rsid w:val="00A457D9"/>
    <w:rsid w:val="00A466C2"/>
    <w:rsid w:val="00A51392"/>
    <w:rsid w:val="00A515E2"/>
    <w:rsid w:val="00A52221"/>
    <w:rsid w:val="00A537A3"/>
    <w:rsid w:val="00A539AF"/>
    <w:rsid w:val="00A54027"/>
    <w:rsid w:val="00A54BA2"/>
    <w:rsid w:val="00A556C5"/>
    <w:rsid w:val="00A55A88"/>
    <w:rsid w:val="00A60022"/>
    <w:rsid w:val="00A60041"/>
    <w:rsid w:val="00A60042"/>
    <w:rsid w:val="00A611BE"/>
    <w:rsid w:val="00A61983"/>
    <w:rsid w:val="00A6534C"/>
    <w:rsid w:val="00A66E72"/>
    <w:rsid w:val="00A70A40"/>
    <w:rsid w:val="00A71F12"/>
    <w:rsid w:val="00A73C9A"/>
    <w:rsid w:val="00A740E9"/>
    <w:rsid w:val="00A76014"/>
    <w:rsid w:val="00A76486"/>
    <w:rsid w:val="00A80371"/>
    <w:rsid w:val="00A82733"/>
    <w:rsid w:val="00A83001"/>
    <w:rsid w:val="00A84656"/>
    <w:rsid w:val="00A8636C"/>
    <w:rsid w:val="00A87D55"/>
    <w:rsid w:val="00A92A46"/>
    <w:rsid w:val="00A9397B"/>
    <w:rsid w:val="00A960DF"/>
    <w:rsid w:val="00A974C0"/>
    <w:rsid w:val="00A97706"/>
    <w:rsid w:val="00AA15DE"/>
    <w:rsid w:val="00AA3804"/>
    <w:rsid w:val="00AA3C37"/>
    <w:rsid w:val="00AA478A"/>
    <w:rsid w:val="00AA4D65"/>
    <w:rsid w:val="00AA624D"/>
    <w:rsid w:val="00AA7D3B"/>
    <w:rsid w:val="00AB0B7E"/>
    <w:rsid w:val="00AB0F4C"/>
    <w:rsid w:val="00AB557D"/>
    <w:rsid w:val="00AB5859"/>
    <w:rsid w:val="00AB604B"/>
    <w:rsid w:val="00AB6B95"/>
    <w:rsid w:val="00AB73A0"/>
    <w:rsid w:val="00AB77A5"/>
    <w:rsid w:val="00AC0372"/>
    <w:rsid w:val="00AC06D6"/>
    <w:rsid w:val="00AC0936"/>
    <w:rsid w:val="00AC1901"/>
    <w:rsid w:val="00AC3077"/>
    <w:rsid w:val="00AC412C"/>
    <w:rsid w:val="00AC4CB0"/>
    <w:rsid w:val="00AC57AB"/>
    <w:rsid w:val="00AC593F"/>
    <w:rsid w:val="00AC5C1F"/>
    <w:rsid w:val="00AC6DD6"/>
    <w:rsid w:val="00AC7591"/>
    <w:rsid w:val="00AC7C0F"/>
    <w:rsid w:val="00AD17E8"/>
    <w:rsid w:val="00AD1CF4"/>
    <w:rsid w:val="00AD6EFD"/>
    <w:rsid w:val="00AD79E3"/>
    <w:rsid w:val="00AD7CE1"/>
    <w:rsid w:val="00AE0183"/>
    <w:rsid w:val="00AE0289"/>
    <w:rsid w:val="00AE0EB5"/>
    <w:rsid w:val="00AE0F38"/>
    <w:rsid w:val="00AE1063"/>
    <w:rsid w:val="00AE14BD"/>
    <w:rsid w:val="00AE15E5"/>
    <w:rsid w:val="00AE1B0C"/>
    <w:rsid w:val="00AE485F"/>
    <w:rsid w:val="00AE5A56"/>
    <w:rsid w:val="00AE5F93"/>
    <w:rsid w:val="00AE7490"/>
    <w:rsid w:val="00AF10F9"/>
    <w:rsid w:val="00AF4493"/>
    <w:rsid w:val="00AF4ACB"/>
    <w:rsid w:val="00AF4C89"/>
    <w:rsid w:val="00AF4EB8"/>
    <w:rsid w:val="00AF5027"/>
    <w:rsid w:val="00AF5837"/>
    <w:rsid w:val="00AF64CF"/>
    <w:rsid w:val="00B00590"/>
    <w:rsid w:val="00B02ED1"/>
    <w:rsid w:val="00B06365"/>
    <w:rsid w:val="00B07AD8"/>
    <w:rsid w:val="00B10FFC"/>
    <w:rsid w:val="00B1386E"/>
    <w:rsid w:val="00B144BC"/>
    <w:rsid w:val="00B15C1A"/>
    <w:rsid w:val="00B15C49"/>
    <w:rsid w:val="00B16F15"/>
    <w:rsid w:val="00B175C9"/>
    <w:rsid w:val="00B20156"/>
    <w:rsid w:val="00B221F8"/>
    <w:rsid w:val="00B22D43"/>
    <w:rsid w:val="00B23E37"/>
    <w:rsid w:val="00B258CB"/>
    <w:rsid w:val="00B26057"/>
    <w:rsid w:val="00B26A4A"/>
    <w:rsid w:val="00B26E44"/>
    <w:rsid w:val="00B27287"/>
    <w:rsid w:val="00B2729A"/>
    <w:rsid w:val="00B30557"/>
    <w:rsid w:val="00B31E0C"/>
    <w:rsid w:val="00B32582"/>
    <w:rsid w:val="00B33240"/>
    <w:rsid w:val="00B3355E"/>
    <w:rsid w:val="00B33E0E"/>
    <w:rsid w:val="00B34D74"/>
    <w:rsid w:val="00B36715"/>
    <w:rsid w:val="00B36899"/>
    <w:rsid w:val="00B36F3C"/>
    <w:rsid w:val="00B372C5"/>
    <w:rsid w:val="00B40843"/>
    <w:rsid w:val="00B43901"/>
    <w:rsid w:val="00B44379"/>
    <w:rsid w:val="00B44FB2"/>
    <w:rsid w:val="00B45336"/>
    <w:rsid w:val="00B46114"/>
    <w:rsid w:val="00B46265"/>
    <w:rsid w:val="00B4696D"/>
    <w:rsid w:val="00B46BA2"/>
    <w:rsid w:val="00B47B50"/>
    <w:rsid w:val="00B5001F"/>
    <w:rsid w:val="00B53AE2"/>
    <w:rsid w:val="00B548F3"/>
    <w:rsid w:val="00B57156"/>
    <w:rsid w:val="00B5743D"/>
    <w:rsid w:val="00B601A5"/>
    <w:rsid w:val="00B62873"/>
    <w:rsid w:val="00B647FE"/>
    <w:rsid w:val="00B64EFA"/>
    <w:rsid w:val="00B67B42"/>
    <w:rsid w:val="00B7073A"/>
    <w:rsid w:val="00B70A1B"/>
    <w:rsid w:val="00B715E1"/>
    <w:rsid w:val="00B720EC"/>
    <w:rsid w:val="00B734CA"/>
    <w:rsid w:val="00B735F2"/>
    <w:rsid w:val="00B73688"/>
    <w:rsid w:val="00B75E8E"/>
    <w:rsid w:val="00B764DB"/>
    <w:rsid w:val="00B76EB0"/>
    <w:rsid w:val="00B771A7"/>
    <w:rsid w:val="00B812B7"/>
    <w:rsid w:val="00B81FD2"/>
    <w:rsid w:val="00B82374"/>
    <w:rsid w:val="00B825B5"/>
    <w:rsid w:val="00B826C5"/>
    <w:rsid w:val="00B82B49"/>
    <w:rsid w:val="00B84216"/>
    <w:rsid w:val="00B9050E"/>
    <w:rsid w:val="00B90E45"/>
    <w:rsid w:val="00B90E7A"/>
    <w:rsid w:val="00B91599"/>
    <w:rsid w:val="00B91C36"/>
    <w:rsid w:val="00B95B2C"/>
    <w:rsid w:val="00BA0344"/>
    <w:rsid w:val="00BA0E6D"/>
    <w:rsid w:val="00BA346B"/>
    <w:rsid w:val="00BA38A1"/>
    <w:rsid w:val="00BA4FA3"/>
    <w:rsid w:val="00BA5272"/>
    <w:rsid w:val="00BA6151"/>
    <w:rsid w:val="00BA61A9"/>
    <w:rsid w:val="00BA7486"/>
    <w:rsid w:val="00BA7BBB"/>
    <w:rsid w:val="00BA7EC6"/>
    <w:rsid w:val="00BB15BA"/>
    <w:rsid w:val="00BB2D13"/>
    <w:rsid w:val="00BB3819"/>
    <w:rsid w:val="00BB5ED9"/>
    <w:rsid w:val="00BB676F"/>
    <w:rsid w:val="00BB741F"/>
    <w:rsid w:val="00BC115E"/>
    <w:rsid w:val="00BC15EF"/>
    <w:rsid w:val="00BC1F44"/>
    <w:rsid w:val="00BC265B"/>
    <w:rsid w:val="00BC2AF7"/>
    <w:rsid w:val="00BD1E0C"/>
    <w:rsid w:val="00BD2843"/>
    <w:rsid w:val="00BD33BA"/>
    <w:rsid w:val="00BD36A6"/>
    <w:rsid w:val="00BD50A7"/>
    <w:rsid w:val="00BD756C"/>
    <w:rsid w:val="00BD7BB5"/>
    <w:rsid w:val="00BE0CFF"/>
    <w:rsid w:val="00BE20D7"/>
    <w:rsid w:val="00BE3CFD"/>
    <w:rsid w:val="00BE499B"/>
    <w:rsid w:val="00BE49B8"/>
    <w:rsid w:val="00BE558A"/>
    <w:rsid w:val="00BE6604"/>
    <w:rsid w:val="00BE6ADD"/>
    <w:rsid w:val="00BE73A7"/>
    <w:rsid w:val="00BE7538"/>
    <w:rsid w:val="00BE7686"/>
    <w:rsid w:val="00BE793C"/>
    <w:rsid w:val="00BE7E52"/>
    <w:rsid w:val="00BF0258"/>
    <w:rsid w:val="00BF0D12"/>
    <w:rsid w:val="00BF3409"/>
    <w:rsid w:val="00BF390B"/>
    <w:rsid w:val="00BF4AD8"/>
    <w:rsid w:val="00BF5B62"/>
    <w:rsid w:val="00BF70EF"/>
    <w:rsid w:val="00C00AEB"/>
    <w:rsid w:val="00C013A0"/>
    <w:rsid w:val="00C01502"/>
    <w:rsid w:val="00C02355"/>
    <w:rsid w:val="00C02CA7"/>
    <w:rsid w:val="00C03215"/>
    <w:rsid w:val="00C0347F"/>
    <w:rsid w:val="00C03AA0"/>
    <w:rsid w:val="00C03DDC"/>
    <w:rsid w:val="00C04FA2"/>
    <w:rsid w:val="00C062B3"/>
    <w:rsid w:val="00C07AC8"/>
    <w:rsid w:val="00C07C86"/>
    <w:rsid w:val="00C10797"/>
    <w:rsid w:val="00C10ACE"/>
    <w:rsid w:val="00C10F87"/>
    <w:rsid w:val="00C118E1"/>
    <w:rsid w:val="00C12C23"/>
    <w:rsid w:val="00C13198"/>
    <w:rsid w:val="00C140CB"/>
    <w:rsid w:val="00C157E9"/>
    <w:rsid w:val="00C15E31"/>
    <w:rsid w:val="00C16BC3"/>
    <w:rsid w:val="00C206B9"/>
    <w:rsid w:val="00C20730"/>
    <w:rsid w:val="00C207FA"/>
    <w:rsid w:val="00C2115E"/>
    <w:rsid w:val="00C2119A"/>
    <w:rsid w:val="00C23433"/>
    <w:rsid w:val="00C246EE"/>
    <w:rsid w:val="00C266BF"/>
    <w:rsid w:val="00C26FBB"/>
    <w:rsid w:val="00C300F1"/>
    <w:rsid w:val="00C31DDB"/>
    <w:rsid w:val="00C31FDD"/>
    <w:rsid w:val="00C32040"/>
    <w:rsid w:val="00C322E4"/>
    <w:rsid w:val="00C3308D"/>
    <w:rsid w:val="00C33957"/>
    <w:rsid w:val="00C34743"/>
    <w:rsid w:val="00C34CED"/>
    <w:rsid w:val="00C37F54"/>
    <w:rsid w:val="00C4169A"/>
    <w:rsid w:val="00C42DA1"/>
    <w:rsid w:val="00C43143"/>
    <w:rsid w:val="00C43E66"/>
    <w:rsid w:val="00C4518D"/>
    <w:rsid w:val="00C45E45"/>
    <w:rsid w:val="00C462EA"/>
    <w:rsid w:val="00C47BF2"/>
    <w:rsid w:val="00C47F01"/>
    <w:rsid w:val="00C5203D"/>
    <w:rsid w:val="00C5291E"/>
    <w:rsid w:val="00C52A11"/>
    <w:rsid w:val="00C52C08"/>
    <w:rsid w:val="00C5308E"/>
    <w:rsid w:val="00C532CD"/>
    <w:rsid w:val="00C54A91"/>
    <w:rsid w:val="00C55B4D"/>
    <w:rsid w:val="00C57A90"/>
    <w:rsid w:val="00C60096"/>
    <w:rsid w:val="00C60118"/>
    <w:rsid w:val="00C60238"/>
    <w:rsid w:val="00C6194A"/>
    <w:rsid w:val="00C622E5"/>
    <w:rsid w:val="00C6347D"/>
    <w:rsid w:val="00C638C0"/>
    <w:rsid w:val="00C63C9E"/>
    <w:rsid w:val="00C644A5"/>
    <w:rsid w:val="00C657A0"/>
    <w:rsid w:val="00C65CDA"/>
    <w:rsid w:val="00C66A67"/>
    <w:rsid w:val="00C70194"/>
    <w:rsid w:val="00C70AB1"/>
    <w:rsid w:val="00C71D5E"/>
    <w:rsid w:val="00C731E4"/>
    <w:rsid w:val="00C76457"/>
    <w:rsid w:val="00C80B43"/>
    <w:rsid w:val="00C81857"/>
    <w:rsid w:val="00C81AFD"/>
    <w:rsid w:val="00C822A3"/>
    <w:rsid w:val="00C83F7A"/>
    <w:rsid w:val="00C84665"/>
    <w:rsid w:val="00C84A1D"/>
    <w:rsid w:val="00C84FC4"/>
    <w:rsid w:val="00C85EDB"/>
    <w:rsid w:val="00C87EBD"/>
    <w:rsid w:val="00C917FC"/>
    <w:rsid w:val="00C93E5D"/>
    <w:rsid w:val="00C94377"/>
    <w:rsid w:val="00C94C91"/>
    <w:rsid w:val="00C97560"/>
    <w:rsid w:val="00C976E8"/>
    <w:rsid w:val="00C978AC"/>
    <w:rsid w:val="00CA0F11"/>
    <w:rsid w:val="00CA0F39"/>
    <w:rsid w:val="00CA1FDC"/>
    <w:rsid w:val="00CA3A85"/>
    <w:rsid w:val="00CA54F9"/>
    <w:rsid w:val="00CB0FB0"/>
    <w:rsid w:val="00CB15AF"/>
    <w:rsid w:val="00CB1714"/>
    <w:rsid w:val="00CB2F8C"/>
    <w:rsid w:val="00CB2FC5"/>
    <w:rsid w:val="00CB39FB"/>
    <w:rsid w:val="00CB521D"/>
    <w:rsid w:val="00CB7220"/>
    <w:rsid w:val="00CB7429"/>
    <w:rsid w:val="00CB7476"/>
    <w:rsid w:val="00CB7760"/>
    <w:rsid w:val="00CB77F5"/>
    <w:rsid w:val="00CC3923"/>
    <w:rsid w:val="00CC43FD"/>
    <w:rsid w:val="00CC4617"/>
    <w:rsid w:val="00CD1E47"/>
    <w:rsid w:val="00CD21D4"/>
    <w:rsid w:val="00CD4D1C"/>
    <w:rsid w:val="00CD7433"/>
    <w:rsid w:val="00CE0315"/>
    <w:rsid w:val="00CE0A3C"/>
    <w:rsid w:val="00CE219A"/>
    <w:rsid w:val="00CE30C2"/>
    <w:rsid w:val="00CE3D54"/>
    <w:rsid w:val="00CE4FFB"/>
    <w:rsid w:val="00CE522F"/>
    <w:rsid w:val="00CE57A5"/>
    <w:rsid w:val="00CE5EE9"/>
    <w:rsid w:val="00CE63E8"/>
    <w:rsid w:val="00CE701D"/>
    <w:rsid w:val="00CE7E54"/>
    <w:rsid w:val="00CF15FA"/>
    <w:rsid w:val="00CF1FB5"/>
    <w:rsid w:val="00CF302D"/>
    <w:rsid w:val="00CF3982"/>
    <w:rsid w:val="00CF3C5A"/>
    <w:rsid w:val="00CF5637"/>
    <w:rsid w:val="00CF7239"/>
    <w:rsid w:val="00CF7F72"/>
    <w:rsid w:val="00D00497"/>
    <w:rsid w:val="00D015AD"/>
    <w:rsid w:val="00D01F34"/>
    <w:rsid w:val="00D02E93"/>
    <w:rsid w:val="00D031B1"/>
    <w:rsid w:val="00D04347"/>
    <w:rsid w:val="00D05508"/>
    <w:rsid w:val="00D05750"/>
    <w:rsid w:val="00D06AAC"/>
    <w:rsid w:val="00D11408"/>
    <w:rsid w:val="00D1289B"/>
    <w:rsid w:val="00D14F38"/>
    <w:rsid w:val="00D151CA"/>
    <w:rsid w:val="00D1561E"/>
    <w:rsid w:val="00D16AC8"/>
    <w:rsid w:val="00D21519"/>
    <w:rsid w:val="00D21EE8"/>
    <w:rsid w:val="00D23687"/>
    <w:rsid w:val="00D242EA"/>
    <w:rsid w:val="00D256F3"/>
    <w:rsid w:val="00D25FF6"/>
    <w:rsid w:val="00D263E8"/>
    <w:rsid w:val="00D3163F"/>
    <w:rsid w:val="00D316B6"/>
    <w:rsid w:val="00D31A78"/>
    <w:rsid w:val="00D31CE4"/>
    <w:rsid w:val="00D322CD"/>
    <w:rsid w:val="00D32653"/>
    <w:rsid w:val="00D32EC5"/>
    <w:rsid w:val="00D354A9"/>
    <w:rsid w:val="00D36AD5"/>
    <w:rsid w:val="00D40575"/>
    <w:rsid w:val="00D40D6A"/>
    <w:rsid w:val="00D43B9F"/>
    <w:rsid w:val="00D43E66"/>
    <w:rsid w:val="00D44565"/>
    <w:rsid w:val="00D445D7"/>
    <w:rsid w:val="00D446DC"/>
    <w:rsid w:val="00D44829"/>
    <w:rsid w:val="00D461CC"/>
    <w:rsid w:val="00D5015D"/>
    <w:rsid w:val="00D5175A"/>
    <w:rsid w:val="00D524C7"/>
    <w:rsid w:val="00D5271D"/>
    <w:rsid w:val="00D52BB8"/>
    <w:rsid w:val="00D547F4"/>
    <w:rsid w:val="00D549BC"/>
    <w:rsid w:val="00D54EF2"/>
    <w:rsid w:val="00D606D2"/>
    <w:rsid w:val="00D608A2"/>
    <w:rsid w:val="00D627F8"/>
    <w:rsid w:val="00D63D3B"/>
    <w:rsid w:val="00D642BE"/>
    <w:rsid w:val="00D64CB8"/>
    <w:rsid w:val="00D706AD"/>
    <w:rsid w:val="00D71487"/>
    <w:rsid w:val="00D7602C"/>
    <w:rsid w:val="00D76C87"/>
    <w:rsid w:val="00D80973"/>
    <w:rsid w:val="00D813A1"/>
    <w:rsid w:val="00D815CB"/>
    <w:rsid w:val="00D82D69"/>
    <w:rsid w:val="00D83886"/>
    <w:rsid w:val="00D8439B"/>
    <w:rsid w:val="00D84A96"/>
    <w:rsid w:val="00D85549"/>
    <w:rsid w:val="00D8635D"/>
    <w:rsid w:val="00D91B4F"/>
    <w:rsid w:val="00D92B38"/>
    <w:rsid w:val="00D94108"/>
    <w:rsid w:val="00D9479D"/>
    <w:rsid w:val="00D94EE0"/>
    <w:rsid w:val="00D95B51"/>
    <w:rsid w:val="00D96B1E"/>
    <w:rsid w:val="00D97B8A"/>
    <w:rsid w:val="00DA0642"/>
    <w:rsid w:val="00DA147B"/>
    <w:rsid w:val="00DA2D87"/>
    <w:rsid w:val="00DA4125"/>
    <w:rsid w:val="00DA48D2"/>
    <w:rsid w:val="00DA5866"/>
    <w:rsid w:val="00DB08DF"/>
    <w:rsid w:val="00DB0BFD"/>
    <w:rsid w:val="00DB0E23"/>
    <w:rsid w:val="00DB37ED"/>
    <w:rsid w:val="00DB3CBE"/>
    <w:rsid w:val="00DB4CC4"/>
    <w:rsid w:val="00DB5712"/>
    <w:rsid w:val="00DB62E2"/>
    <w:rsid w:val="00DC398D"/>
    <w:rsid w:val="00DC48CC"/>
    <w:rsid w:val="00DC732D"/>
    <w:rsid w:val="00DC7714"/>
    <w:rsid w:val="00DC78BC"/>
    <w:rsid w:val="00DD0700"/>
    <w:rsid w:val="00DD0CB1"/>
    <w:rsid w:val="00DD1100"/>
    <w:rsid w:val="00DD17C9"/>
    <w:rsid w:val="00DD22D5"/>
    <w:rsid w:val="00DD4E59"/>
    <w:rsid w:val="00DD5891"/>
    <w:rsid w:val="00DD5B17"/>
    <w:rsid w:val="00DD66EA"/>
    <w:rsid w:val="00DD6B1A"/>
    <w:rsid w:val="00DE052F"/>
    <w:rsid w:val="00DE1717"/>
    <w:rsid w:val="00DE1789"/>
    <w:rsid w:val="00DE269B"/>
    <w:rsid w:val="00DE2EFE"/>
    <w:rsid w:val="00DE3C70"/>
    <w:rsid w:val="00DE3F32"/>
    <w:rsid w:val="00DE4C85"/>
    <w:rsid w:val="00DE4F43"/>
    <w:rsid w:val="00DE5809"/>
    <w:rsid w:val="00DE63A6"/>
    <w:rsid w:val="00DE7E54"/>
    <w:rsid w:val="00DF321E"/>
    <w:rsid w:val="00DF51D6"/>
    <w:rsid w:val="00DF5AE3"/>
    <w:rsid w:val="00DF5EC3"/>
    <w:rsid w:val="00DF6814"/>
    <w:rsid w:val="00DF772D"/>
    <w:rsid w:val="00DF7F7A"/>
    <w:rsid w:val="00E00279"/>
    <w:rsid w:val="00E006E9"/>
    <w:rsid w:val="00E00721"/>
    <w:rsid w:val="00E024D6"/>
    <w:rsid w:val="00E03E71"/>
    <w:rsid w:val="00E04B10"/>
    <w:rsid w:val="00E053D0"/>
    <w:rsid w:val="00E05717"/>
    <w:rsid w:val="00E07556"/>
    <w:rsid w:val="00E10042"/>
    <w:rsid w:val="00E10F0D"/>
    <w:rsid w:val="00E1134E"/>
    <w:rsid w:val="00E1175E"/>
    <w:rsid w:val="00E12203"/>
    <w:rsid w:val="00E12AC6"/>
    <w:rsid w:val="00E13189"/>
    <w:rsid w:val="00E1535D"/>
    <w:rsid w:val="00E176CE"/>
    <w:rsid w:val="00E2035B"/>
    <w:rsid w:val="00E20F36"/>
    <w:rsid w:val="00E20F5A"/>
    <w:rsid w:val="00E20FB5"/>
    <w:rsid w:val="00E23A1A"/>
    <w:rsid w:val="00E23D3C"/>
    <w:rsid w:val="00E264B0"/>
    <w:rsid w:val="00E304E3"/>
    <w:rsid w:val="00E308F8"/>
    <w:rsid w:val="00E335FA"/>
    <w:rsid w:val="00E33FEA"/>
    <w:rsid w:val="00E350A8"/>
    <w:rsid w:val="00E35D7D"/>
    <w:rsid w:val="00E35F69"/>
    <w:rsid w:val="00E37442"/>
    <w:rsid w:val="00E3774E"/>
    <w:rsid w:val="00E377E8"/>
    <w:rsid w:val="00E37DCC"/>
    <w:rsid w:val="00E40FF6"/>
    <w:rsid w:val="00E421FA"/>
    <w:rsid w:val="00E432EC"/>
    <w:rsid w:val="00E44156"/>
    <w:rsid w:val="00E447EA"/>
    <w:rsid w:val="00E44A74"/>
    <w:rsid w:val="00E45800"/>
    <w:rsid w:val="00E45849"/>
    <w:rsid w:val="00E47ACB"/>
    <w:rsid w:val="00E509C7"/>
    <w:rsid w:val="00E52E23"/>
    <w:rsid w:val="00E5520C"/>
    <w:rsid w:val="00E55C6B"/>
    <w:rsid w:val="00E56815"/>
    <w:rsid w:val="00E6128F"/>
    <w:rsid w:val="00E61B08"/>
    <w:rsid w:val="00E6214B"/>
    <w:rsid w:val="00E63E42"/>
    <w:rsid w:val="00E64362"/>
    <w:rsid w:val="00E6595B"/>
    <w:rsid w:val="00E673B3"/>
    <w:rsid w:val="00E7143E"/>
    <w:rsid w:val="00E71810"/>
    <w:rsid w:val="00E751C4"/>
    <w:rsid w:val="00E80556"/>
    <w:rsid w:val="00E80976"/>
    <w:rsid w:val="00E81D7B"/>
    <w:rsid w:val="00E83413"/>
    <w:rsid w:val="00E8376C"/>
    <w:rsid w:val="00E83807"/>
    <w:rsid w:val="00E839CE"/>
    <w:rsid w:val="00E84850"/>
    <w:rsid w:val="00E856C0"/>
    <w:rsid w:val="00E87823"/>
    <w:rsid w:val="00E87C8B"/>
    <w:rsid w:val="00E93743"/>
    <w:rsid w:val="00E94302"/>
    <w:rsid w:val="00E94895"/>
    <w:rsid w:val="00E97327"/>
    <w:rsid w:val="00E97A72"/>
    <w:rsid w:val="00EA0322"/>
    <w:rsid w:val="00EA0B18"/>
    <w:rsid w:val="00EA26B3"/>
    <w:rsid w:val="00EA59AC"/>
    <w:rsid w:val="00EA64C1"/>
    <w:rsid w:val="00EA7247"/>
    <w:rsid w:val="00EA75B8"/>
    <w:rsid w:val="00EB0970"/>
    <w:rsid w:val="00EB1636"/>
    <w:rsid w:val="00EB2B94"/>
    <w:rsid w:val="00EB2D1B"/>
    <w:rsid w:val="00EB3A99"/>
    <w:rsid w:val="00EB6EF7"/>
    <w:rsid w:val="00EB74AE"/>
    <w:rsid w:val="00EC1564"/>
    <w:rsid w:val="00EC1B16"/>
    <w:rsid w:val="00EC2BCB"/>
    <w:rsid w:val="00EC340D"/>
    <w:rsid w:val="00EC4D6C"/>
    <w:rsid w:val="00EC4DB2"/>
    <w:rsid w:val="00EC5C7C"/>
    <w:rsid w:val="00EC6CD6"/>
    <w:rsid w:val="00EC7060"/>
    <w:rsid w:val="00EC7EF2"/>
    <w:rsid w:val="00ED30BE"/>
    <w:rsid w:val="00ED3215"/>
    <w:rsid w:val="00ED35EA"/>
    <w:rsid w:val="00ED4F74"/>
    <w:rsid w:val="00ED5787"/>
    <w:rsid w:val="00ED76E1"/>
    <w:rsid w:val="00ED76EE"/>
    <w:rsid w:val="00ED78C9"/>
    <w:rsid w:val="00EE0181"/>
    <w:rsid w:val="00EE02CD"/>
    <w:rsid w:val="00EE092B"/>
    <w:rsid w:val="00EE11FE"/>
    <w:rsid w:val="00EE1EC9"/>
    <w:rsid w:val="00EE2508"/>
    <w:rsid w:val="00EE2FB9"/>
    <w:rsid w:val="00EE3C3A"/>
    <w:rsid w:val="00EE3CED"/>
    <w:rsid w:val="00EE4657"/>
    <w:rsid w:val="00EE6144"/>
    <w:rsid w:val="00EE65D0"/>
    <w:rsid w:val="00EE6851"/>
    <w:rsid w:val="00EE70C3"/>
    <w:rsid w:val="00EF02AD"/>
    <w:rsid w:val="00EF04B4"/>
    <w:rsid w:val="00EF2287"/>
    <w:rsid w:val="00EF22CC"/>
    <w:rsid w:val="00EF27E0"/>
    <w:rsid w:val="00EF34AE"/>
    <w:rsid w:val="00EF56E2"/>
    <w:rsid w:val="00EF5C16"/>
    <w:rsid w:val="00EF7467"/>
    <w:rsid w:val="00F0030B"/>
    <w:rsid w:val="00F00A03"/>
    <w:rsid w:val="00F01A26"/>
    <w:rsid w:val="00F0497F"/>
    <w:rsid w:val="00F04C8D"/>
    <w:rsid w:val="00F04E52"/>
    <w:rsid w:val="00F053F8"/>
    <w:rsid w:val="00F05C93"/>
    <w:rsid w:val="00F06DAD"/>
    <w:rsid w:val="00F075B8"/>
    <w:rsid w:val="00F07826"/>
    <w:rsid w:val="00F101FA"/>
    <w:rsid w:val="00F14B2A"/>
    <w:rsid w:val="00F14CC6"/>
    <w:rsid w:val="00F14DB4"/>
    <w:rsid w:val="00F16618"/>
    <w:rsid w:val="00F16C31"/>
    <w:rsid w:val="00F17966"/>
    <w:rsid w:val="00F219FC"/>
    <w:rsid w:val="00F221DB"/>
    <w:rsid w:val="00F23168"/>
    <w:rsid w:val="00F23D41"/>
    <w:rsid w:val="00F264FD"/>
    <w:rsid w:val="00F2757C"/>
    <w:rsid w:val="00F30DDB"/>
    <w:rsid w:val="00F31BAD"/>
    <w:rsid w:val="00F31DFA"/>
    <w:rsid w:val="00F32272"/>
    <w:rsid w:val="00F34E27"/>
    <w:rsid w:val="00F350AB"/>
    <w:rsid w:val="00F35ABB"/>
    <w:rsid w:val="00F361B2"/>
    <w:rsid w:val="00F36AA0"/>
    <w:rsid w:val="00F36B2B"/>
    <w:rsid w:val="00F37021"/>
    <w:rsid w:val="00F37807"/>
    <w:rsid w:val="00F40115"/>
    <w:rsid w:val="00F4308D"/>
    <w:rsid w:val="00F43B52"/>
    <w:rsid w:val="00F43DC2"/>
    <w:rsid w:val="00F43DE2"/>
    <w:rsid w:val="00F43DF2"/>
    <w:rsid w:val="00F45185"/>
    <w:rsid w:val="00F5109B"/>
    <w:rsid w:val="00F52EB0"/>
    <w:rsid w:val="00F544E1"/>
    <w:rsid w:val="00F549CA"/>
    <w:rsid w:val="00F54A92"/>
    <w:rsid w:val="00F561DD"/>
    <w:rsid w:val="00F569B2"/>
    <w:rsid w:val="00F6189B"/>
    <w:rsid w:val="00F618F1"/>
    <w:rsid w:val="00F61E77"/>
    <w:rsid w:val="00F63240"/>
    <w:rsid w:val="00F63E23"/>
    <w:rsid w:val="00F63F53"/>
    <w:rsid w:val="00F64312"/>
    <w:rsid w:val="00F64496"/>
    <w:rsid w:val="00F66119"/>
    <w:rsid w:val="00F66244"/>
    <w:rsid w:val="00F666E9"/>
    <w:rsid w:val="00F70290"/>
    <w:rsid w:val="00F70929"/>
    <w:rsid w:val="00F71973"/>
    <w:rsid w:val="00F71BAA"/>
    <w:rsid w:val="00F7626C"/>
    <w:rsid w:val="00F77096"/>
    <w:rsid w:val="00F771FF"/>
    <w:rsid w:val="00F80ED0"/>
    <w:rsid w:val="00F832FB"/>
    <w:rsid w:val="00F8463D"/>
    <w:rsid w:val="00F85A39"/>
    <w:rsid w:val="00F93806"/>
    <w:rsid w:val="00F94CEA"/>
    <w:rsid w:val="00F95121"/>
    <w:rsid w:val="00F964D4"/>
    <w:rsid w:val="00F976C7"/>
    <w:rsid w:val="00FA0810"/>
    <w:rsid w:val="00FA1055"/>
    <w:rsid w:val="00FA16D9"/>
    <w:rsid w:val="00FA2BE6"/>
    <w:rsid w:val="00FA2DB4"/>
    <w:rsid w:val="00FA3CD8"/>
    <w:rsid w:val="00FA7A21"/>
    <w:rsid w:val="00FB0AAE"/>
    <w:rsid w:val="00FB18F4"/>
    <w:rsid w:val="00FB31B4"/>
    <w:rsid w:val="00FB3BB6"/>
    <w:rsid w:val="00FB7A98"/>
    <w:rsid w:val="00FC0D91"/>
    <w:rsid w:val="00FC3989"/>
    <w:rsid w:val="00FC4B2E"/>
    <w:rsid w:val="00FC4B47"/>
    <w:rsid w:val="00FC518E"/>
    <w:rsid w:val="00FC5E44"/>
    <w:rsid w:val="00FC6F32"/>
    <w:rsid w:val="00FD0296"/>
    <w:rsid w:val="00FD02D6"/>
    <w:rsid w:val="00FD0841"/>
    <w:rsid w:val="00FD1075"/>
    <w:rsid w:val="00FD1756"/>
    <w:rsid w:val="00FD229E"/>
    <w:rsid w:val="00FD2861"/>
    <w:rsid w:val="00FD2A4B"/>
    <w:rsid w:val="00FD4141"/>
    <w:rsid w:val="00FD44A3"/>
    <w:rsid w:val="00FD58BB"/>
    <w:rsid w:val="00FD7490"/>
    <w:rsid w:val="00FE0F71"/>
    <w:rsid w:val="00FE1895"/>
    <w:rsid w:val="00FE219A"/>
    <w:rsid w:val="00FE4754"/>
    <w:rsid w:val="00FE606F"/>
    <w:rsid w:val="00FE63CE"/>
    <w:rsid w:val="00FE7A6B"/>
    <w:rsid w:val="00FE7ADD"/>
    <w:rsid w:val="00FE7C3B"/>
    <w:rsid w:val="00FF0446"/>
    <w:rsid w:val="00FF0C3B"/>
    <w:rsid w:val="00FF15B5"/>
    <w:rsid w:val="00FF185F"/>
    <w:rsid w:val="00FF1872"/>
    <w:rsid w:val="00FF244D"/>
    <w:rsid w:val="00FF2C33"/>
    <w:rsid w:val="00FF2D66"/>
    <w:rsid w:val="00FF3615"/>
    <w:rsid w:val="00FF371C"/>
    <w:rsid w:val="00FF3B97"/>
    <w:rsid w:val="00FF3C1F"/>
    <w:rsid w:val="00FF4F8F"/>
    <w:rsid w:val="00FF70D2"/>
    <w:rsid w:val="00FF77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49261"/>
  <w15:docId w15:val="{EDB9EDA3-03CA-4082-AEF0-F42E7977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F70EF"/>
    <w:pPr>
      <w:spacing w:after="200" w:line="276" w:lineRule="auto"/>
    </w:pPr>
    <w:rPr>
      <w:sz w:val="22"/>
      <w:szCs w:val="22"/>
      <w:lang w:eastAsia="en-US"/>
    </w:rPr>
  </w:style>
  <w:style w:type="paragraph" w:styleId="10">
    <w:name w:val="heading 1"/>
    <w:basedOn w:val="a0"/>
    <w:next w:val="a0"/>
    <w:link w:val="11"/>
    <w:qFormat/>
    <w:rsid w:val="0065613E"/>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610B13"/>
    <w:pPr>
      <w:keepNext/>
      <w:widowControl w:val="0"/>
      <w:spacing w:after="0" w:line="720" w:lineRule="auto"/>
      <w:outlineLvl w:val="1"/>
    </w:pPr>
    <w:rPr>
      <w:rFonts w:ascii="Calibri Light" w:hAnsi="Calibri Light"/>
      <w:b/>
      <w:bCs/>
      <w:kern w:val="2"/>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96732D"/>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uiPriority w:val="99"/>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eastAsia="en-US"/>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rPr>
  </w:style>
  <w:style w:type="character" w:customStyle="1" w:styleId="af9">
    <w:name w:val="本文縮排 字元"/>
    <w:link w:val="af8"/>
    <w:uiPriority w:val="99"/>
    <w:semiHidden/>
    <w:rsid w:val="0065613E"/>
    <w:rPr>
      <w:rFonts w:ascii="Times New Roman" w:hAnsi="Times New Roman"/>
      <w:sz w:val="24"/>
      <w:szCs w:val="24"/>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rPr>
  </w:style>
  <w:style w:type="character" w:customStyle="1" w:styleId="aff">
    <w:name w:val="章節附註文字 字元"/>
    <w:link w:val="afe"/>
    <w:uiPriority w:val="99"/>
    <w:semiHidden/>
    <w:rsid w:val="0065613E"/>
    <w:rPr>
      <w:rFonts w:ascii="Times New Roman" w:hAnsi="Times New Roman"/>
      <w:kern w:val="2"/>
      <w:sz w:val="24"/>
      <w:szCs w:val="24"/>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rPr>
  </w:style>
  <w:style w:type="character" w:customStyle="1" w:styleId="aff2">
    <w:name w:val="註腳文字 字元"/>
    <w:link w:val="aff1"/>
    <w:uiPriority w:val="99"/>
    <w:semiHidden/>
    <w:rsid w:val="0065613E"/>
    <w:rPr>
      <w:rFonts w:ascii="Times New Roman" w:hAnsi="Times New Roman"/>
      <w:kern w:val="2"/>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link w:val="HTML"/>
    <w:rsid w:val="0065613E"/>
    <w:rPr>
      <w:rFonts w:ascii="細明體" w:eastAsia="細明體" w:hAnsi="細明體"/>
      <w:sz w:val="24"/>
      <w:szCs w:val="24"/>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link w:val="22"/>
    <w:uiPriority w:val="99"/>
    <w:rsid w:val="0065613E"/>
    <w:rPr>
      <w:rFonts w:ascii="Times New Roman" w:hAnsi="Times New Roman"/>
      <w:kern w:val="2"/>
      <w:sz w:val="24"/>
      <w:szCs w:val="24"/>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rsid w:val="00610B13"/>
    <w:rPr>
      <w:rFonts w:ascii="Calibri Light" w:hAnsi="Calibri Light"/>
      <w:b/>
      <w:bCs/>
      <w:kern w:val="2"/>
      <w:sz w:val="48"/>
      <w:szCs w:val="48"/>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uiPriority w:val="39"/>
    <w:rsid w:val="00610B13"/>
    <w:pPr>
      <w:spacing w:after="100"/>
    </w:pPr>
    <w:rPr>
      <w:lang w:eastAsia="zh-TW"/>
    </w:rPr>
  </w:style>
  <w:style w:type="paragraph" w:styleId="31">
    <w:name w:val="toc 3"/>
    <w:basedOn w:val="a0"/>
    <w:next w:val="a0"/>
    <w:autoRedefine/>
    <w:uiPriority w:val="39"/>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440037"/>
    <w:rPr>
      <w:rFonts w:ascii="標楷體" w:eastAsia="標楷體" w:hAnsi="標楷體"/>
      <w:b/>
      <w:sz w:val="28"/>
      <w:szCs w:val="28"/>
      <w:lang w:eastAsia="en-US"/>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C13198"/>
    <w:rPr>
      <w:rFonts w:ascii="標楷體" w:eastAsia="標楷體" w:hAnsi="標楷體"/>
      <w:b/>
      <w:spacing w:val="-20"/>
      <w:sz w:val="32"/>
      <w:szCs w:val="32"/>
    </w:rPr>
  </w:style>
  <w:style w:type="numbering" w:customStyle="1" w:styleId="110">
    <w:name w:val="無清單11"/>
    <w:next w:val="a3"/>
    <w:semiHidden/>
    <w:unhideWhenUsed/>
    <w:rsid w:val="003360BF"/>
  </w:style>
  <w:style w:type="character" w:customStyle="1" w:styleId="st1">
    <w:name w:val="st1"/>
    <w:basedOn w:val="a1"/>
    <w:rsid w:val="005B69B7"/>
  </w:style>
  <w:style w:type="numbering" w:customStyle="1" w:styleId="27">
    <w:name w:val="無清單2"/>
    <w:next w:val="a3"/>
    <w:uiPriority w:val="99"/>
    <w:semiHidden/>
    <w:unhideWhenUsed/>
    <w:rsid w:val="004F7AD3"/>
  </w:style>
  <w:style w:type="table" w:customStyle="1" w:styleId="40">
    <w:name w:val="表格格線4"/>
    <w:basedOn w:val="a2"/>
    <w:next w:val="ae"/>
    <w:uiPriority w:val="39"/>
    <w:rsid w:val="004F7AD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目錄 41"/>
    <w:basedOn w:val="a0"/>
    <w:next w:val="a0"/>
    <w:autoRedefine/>
    <w:uiPriority w:val="39"/>
    <w:unhideWhenUsed/>
    <w:rsid w:val="004F7AD3"/>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4F7AD3"/>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4F7AD3"/>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4F7AD3"/>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4F7AD3"/>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4F7AD3"/>
    <w:pPr>
      <w:widowControl w:val="0"/>
      <w:spacing w:after="0" w:line="240" w:lineRule="auto"/>
      <w:ind w:left="1920"/>
    </w:pPr>
    <w:rPr>
      <w:rFonts w:cs="Calibri"/>
      <w:kern w:val="2"/>
      <w:sz w:val="18"/>
      <w:szCs w:val="18"/>
      <w:lang w:eastAsia="zh-TW"/>
    </w:rPr>
  </w:style>
  <w:style w:type="paragraph" w:styleId="aff7">
    <w:name w:val="No Spacing"/>
    <w:uiPriority w:val="99"/>
    <w:qFormat/>
    <w:rsid w:val="00E006E9"/>
    <w:rPr>
      <w:sz w:val="22"/>
      <w:szCs w:val="22"/>
      <w:lang w:eastAsia="en-US"/>
    </w:rPr>
  </w:style>
  <w:style w:type="table" w:customStyle="1" w:styleId="6">
    <w:name w:val="表格格線6"/>
    <w:basedOn w:val="a2"/>
    <w:next w:val="ae"/>
    <w:uiPriority w:val="39"/>
    <w:rsid w:val="00AA3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Bullet 3"/>
    <w:basedOn w:val="a0"/>
    <w:uiPriority w:val="99"/>
    <w:qFormat/>
    <w:rsid w:val="001331F9"/>
    <w:pPr>
      <w:widowControl w:val="0"/>
      <w:spacing w:after="0" w:line="240" w:lineRule="auto"/>
      <w:ind w:left="100" w:hanging="200"/>
    </w:pPr>
    <w:rPr>
      <w:rFonts w:ascii="Times New Roman" w:hAnsi="Times New Roman"/>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7723671">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840239134">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592274779">
      <w:bodyDiv w:val="1"/>
      <w:marLeft w:val="0"/>
      <w:marRight w:val="0"/>
      <w:marTop w:val="0"/>
      <w:marBottom w:val="0"/>
      <w:divBdr>
        <w:top w:val="none" w:sz="0" w:space="0" w:color="auto"/>
        <w:left w:val="none" w:sz="0" w:space="0" w:color="auto"/>
        <w:bottom w:val="none" w:sz="0" w:space="0" w:color="auto"/>
        <w:right w:val="none" w:sz="0" w:space="0" w:color="auto"/>
      </w:divBdr>
      <w:divsChild>
        <w:div w:id="824785937">
          <w:marLeft w:val="0"/>
          <w:marRight w:val="0"/>
          <w:marTop w:val="0"/>
          <w:marBottom w:val="0"/>
          <w:divBdr>
            <w:top w:val="none" w:sz="0" w:space="0" w:color="auto"/>
            <w:left w:val="none" w:sz="0" w:space="0" w:color="auto"/>
            <w:bottom w:val="none" w:sz="0" w:space="0" w:color="auto"/>
            <w:right w:val="none" w:sz="0" w:space="0" w:color="auto"/>
          </w:divBdr>
          <w:divsChild>
            <w:div w:id="17126240">
              <w:marLeft w:val="0"/>
              <w:marRight w:val="0"/>
              <w:marTop w:val="0"/>
              <w:marBottom w:val="0"/>
              <w:divBdr>
                <w:top w:val="none" w:sz="0" w:space="0" w:color="auto"/>
                <w:left w:val="none" w:sz="0" w:space="0" w:color="auto"/>
                <w:bottom w:val="none" w:sz="0" w:space="0" w:color="auto"/>
                <w:right w:val="none" w:sz="0" w:space="0" w:color="auto"/>
              </w:divBdr>
              <w:divsChild>
                <w:div w:id="238641045">
                  <w:marLeft w:val="0"/>
                  <w:marRight w:val="0"/>
                  <w:marTop w:val="0"/>
                  <w:marBottom w:val="0"/>
                  <w:divBdr>
                    <w:top w:val="none" w:sz="0" w:space="0" w:color="auto"/>
                    <w:left w:val="none" w:sz="0" w:space="0" w:color="auto"/>
                    <w:bottom w:val="none" w:sz="0" w:space="0" w:color="auto"/>
                    <w:right w:val="none" w:sz="0" w:space="0" w:color="auto"/>
                  </w:divBdr>
                  <w:divsChild>
                    <w:div w:id="1691951927">
                      <w:marLeft w:val="0"/>
                      <w:marRight w:val="0"/>
                      <w:marTop w:val="0"/>
                      <w:marBottom w:val="0"/>
                      <w:divBdr>
                        <w:top w:val="none" w:sz="0" w:space="0" w:color="auto"/>
                        <w:left w:val="none" w:sz="0" w:space="0" w:color="auto"/>
                        <w:bottom w:val="none" w:sz="0" w:space="0" w:color="auto"/>
                        <w:right w:val="none" w:sz="0" w:space="0" w:color="auto"/>
                      </w:divBdr>
                      <w:divsChild>
                        <w:div w:id="507863680">
                          <w:marLeft w:val="0"/>
                          <w:marRight w:val="0"/>
                          <w:marTop w:val="0"/>
                          <w:marBottom w:val="0"/>
                          <w:divBdr>
                            <w:top w:val="none" w:sz="0" w:space="0" w:color="auto"/>
                            <w:left w:val="none" w:sz="0" w:space="0" w:color="auto"/>
                            <w:bottom w:val="none" w:sz="0" w:space="0" w:color="auto"/>
                            <w:right w:val="none" w:sz="0" w:space="0" w:color="auto"/>
                          </w:divBdr>
                          <w:divsChild>
                            <w:div w:id="1753039340">
                              <w:marLeft w:val="0"/>
                              <w:marRight w:val="0"/>
                              <w:marTop w:val="0"/>
                              <w:marBottom w:val="0"/>
                              <w:divBdr>
                                <w:top w:val="none" w:sz="0" w:space="0" w:color="auto"/>
                                <w:left w:val="none" w:sz="0" w:space="0" w:color="auto"/>
                                <w:bottom w:val="none" w:sz="0" w:space="0" w:color="auto"/>
                                <w:right w:val="none" w:sz="0" w:space="0" w:color="auto"/>
                              </w:divBdr>
                              <w:divsChild>
                                <w:div w:id="662049469">
                                  <w:marLeft w:val="0"/>
                                  <w:marRight w:val="0"/>
                                  <w:marTop w:val="0"/>
                                  <w:marBottom w:val="0"/>
                                  <w:divBdr>
                                    <w:top w:val="none" w:sz="0" w:space="0" w:color="auto"/>
                                    <w:left w:val="none" w:sz="0" w:space="0" w:color="auto"/>
                                    <w:bottom w:val="none" w:sz="0" w:space="0" w:color="auto"/>
                                    <w:right w:val="none" w:sz="0" w:space="0" w:color="auto"/>
                                  </w:divBdr>
                                  <w:divsChild>
                                    <w:div w:id="948393063">
                                      <w:marLeft w:val="0"/>
                                      <w:marRight w:val="0"/>
                                      <w:marTop w:val="0"/>
                                      <w:marBottom w:val="225"/>
                                      <w:divBdr>
                                        <w:top w:val="none" w:sz="0" w:space="0" w:color="auto"/>
                                        <w:left w:val="none" w:sz="0" w:space="0" w:color="auto"/>
                                        <w:bottom w:val="none" w:sz="0" w:space="0" w:color="auto"/>
                                        <w:right w:val="none" w:sz="0" w:space="0" w:color="auto"/>
                                      </w:divBdr>
                                      <w:divsChild>
                                        <w:div w:id="795757505">
                                          <w:marLeft w:val="0"/>
                                          <w:marRight w:val="0"/>
                                          <w:marTop w:val="0"/>
                                          <w:marBottom w:val="0"/>
                                          <w:divBdr>
                                            <w:top w:val="none" w:sz="0" w:space="0" w:color="auto"/>
                                            <w:left w:val="none" w:sz="0" w:space="0" w:color="auto"/>
                                            <w:bottom w:val="none" w:sz="0" w:space="0" w:color="auto"/>
                                            <w:right w:val="none" w:sz="0" w:space="0" w:color="auto"/>
                                          </w:divBdr>
                                          <w:divsChild>
                                            <w:div w:id="14176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zh-TW" altLang="en-US">
                <a:latin typeface="標楷體" panose="03000509000000000000" pitchFamily="65" charset="-120"/>
                <a:ea typeface="標楷體" panose="03000509000000000000" pitchFamily="65" charset="-120"/>
              </a:rPr>
              <a:t>桃園市</a:t>
            </a:r>
            <a:r>
              <a:rPr lang="zh-TW">
                <a:latin typeface="標楷體" panose="03000509000000000000" pitchFamily="65" charset="-120"/>
                <a:ea typeface="標楷體" panose="03000509000000000000" pitchFamily="65" charset="-120"/>
              </a:rPr>
              <a:t>社群數量</a:t>
            </a:r>
            <a:r>
              <a:rPr lang="zh-TW" altLang="en-US">
                <a:latin typeface="標楷體" panose="03000509000000000000" pitchFamily="65" charset="-120"/>
                <a:ea typeface="標楷體" panose="03000509000000000000" pitchFamily="65" charset="-120"/>
              </a:rPr>
              <a:t>比例圖</a:t>
            </a:r>
            <a:endParaRPr lang="zh-TW">
              <a:latin typeface="標楷體" panose="03000509000000000000" pitchFamily="65" charset="-120"/>
              <a:ea typeface="標楷體" panose="03000509000000000000" pitchFamily="65" charset="-12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zh-TW"/>
        </a:p>
      </c:txPr>
    </c:title>
    <c:autoTitleDeleted val="0"/>
    <c:plotArea>
      <c:layout>
        <c:manualLayout>
          <c:layoutTarget val="inner"/>
          <c:xMode val="edge"/>
          <c:yMode val="edge"/>
          <c:x val="0.22326283321102031"/>
          <c:y val="0.15898573547871736"/>
          <c:w val="0.46977911923588389"/>
          <c:h val="0.77724614857925367"/>
        </c:manualLayout>
      </c:layout>
      <c:pieChart>
        <c:varyColors val="1"/>
        <c:ser>
          <c:idx val="0"/>
          <c:order val="0"/>
          <c:tx>
            <c:strRef>
              <c:f>工作表1!$B$1</c:f>
              <c:strCache>
                <c:ptCount val="1"/>
                <c:pt idx="0">
                  <c:v>社群數</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16-4712-8175-B1585F0E263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16-4712-8175-B1585F0E263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316-4712-8175-B1585F0E26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zh-TW"/>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工作表1!$A$2:$A$4</c:f>
              <c:strCache>
                <c:ptCount val="3"/>
                <c:pt idx="0">
                  <c:v>基礎</c:v>
                </c:pt>
                <c:pt idx="1">
                  <c:v>初階</c:v>
                </c:pt>
                <c:pt idx="2">
                  <c:v>進階</c:v>
                </c:pt>
              </c:strCache>
            </c:strRef>
          </c:cat>
          <c:val>
            <c:numRef>
              <c:f>工作表1!$B$2:$B$4</c:f>
              <c:numCache>
                <c:formatCode>General</c:formatCode>
                <c:ptCount val="3"/>
                <c:pt idx="0">
                  <c:v>402</c:v>
                </c:pt>
                <c:pt idx="1">
                  <c:v>226</c:v>
                </c:pt>
                <c:pt idx="2">
                  <c:v>26</c:v>
                </c:pt>
              </c:numCache>
            </c:numRef>
          </c:val>
          <c:extLst>
            <c:ext xmlns:c16="http://schemas.microsoft.com/office/drawing/2014/chart" uri="{C3380CC4-5D6E-409C-BE32-E72D297353CC}">
              <c16:uniqueId val="{00000006-A316-4712-8175-B1585F0E263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060078684978669"/>
          <c:y val="0.26786107398817455"/>
          <c:w val="0.11873348084467718"/>
          <c:h val="0.2859381775244770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TW"/>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TW"/>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EAA882-3BAE-4FD4-9198-4E9FC704012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zh-TW" altLang="en-US"/>
        </a:p>
      </dgm:t>
    </dgm:pt>
    <dgm:pt modelId="{C7ACF6B3-3DFE-4962-B548-0BC2DAC67290}">
      <dgm:prSet phldrT="[文字]" custT="1"/>
      <dgm:spPr>
        <a:xfrm>
          <a:off x="2283758" y="424638"/>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gm:t>
    </dgm:pt>
    <dgm:pt modelId="{96620D1A-1D55-474D-915B-A4DE5A3D09B7}" type="par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4D7E21F3-8F96-4E46-9CBC-0F54EE3C2CDA}" type="sibTrans" cxnId="{17B06997-0FFA-475F-AB1B-B335F6125FCB}">
      <dgm:prSet/>
      <dgm:spPr/>
      <dgm:t>
        <a:bodyPr/>
        <a:lstStyle/>
        <a:p>
          <a:endParaRPr lang="zh-TW" altLang="en-US" sz="2400" b="1">
            <a:latin typeface="標楷體" panose="03000509000000000000" pitchFamily="65" charset="-120"/>
            <a:ea typeface="標楷體" panose="03000509000000000000" pitchFamily="65" charset="-120"/>
          </a:endParaRPr>
        </a:p>
      </dgm:t>
    </dgm:pt>
    <dgm:pt modelId="{AEE7E2F1-D7CD-4792-A294-5E68693077E8}">
      <dgm:prSet phldrT="[文字]" custT="1"/>
      <dgm:spPr>
        <a:xfrm>
          <a:off x="1223456"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學習領域</a:t>
          </a:r>
        </a:p>
      </dgm:t>
    </dgm:pt>
    <dgm:pt modelId="{4FE939D8-F1AB-4B83-AF0E-90E679D92F19}" type="parTrans" cxnId="{33B38993-9B73-47CB-9967-7EA2F232DA7C}">
      <dgm:prSet/>
      <dgm:spPr>
        <a:xfrm>
          <a:off x="1560825" y="883942"/>
          <a:ext cx="1060302" cy="252303"/>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1AD31D78-E12C-465F-B110-67AC997DDC9D}" type="sibTrans" cxnId="{33B38993-9B73-47CB-9967-7EA2F232DA7C}">
      <dgm:prSet/>
      <dgm:spPr/>
      <dgm:t>
        <a:bodyPr/>
        <a:lstStyle/>
        <a:p>
          <a:endParaRPr lang="zh-TW" altLang="en-US" sz="2400" b="1">
            <a:latin typeface="標楷體" panose="03000509000000000000" pitchFamily="65" charset="-120"/>
            <a:ea typeface="標楷體" panose="03000509000000000000" pitchFamily="65" charset="-120"/>
          </a:endParaRPr>
        </a:p>
      </dgm:t>
    </dgm:pt>
    <dgm:pt modelId="{541C5455-68B1-4068-9898-DADC6BC13619}">
      <dgm:prSet phldrT="[文字]" custT="1"/>
      <dgm:spPr>
        <a:xfrm>
          <a:off x="3344060" y="2030996"/>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gm:t>
    </dgm:pt>
    <dgm:pt modelId="{91F21B9F-C424-4873-9252-F6455F8E46E9}" type="parTrans" cxnId="{FB2402D9-A76F-4E0D-B77A-3F61A1EB9424}">
      <dgm:prSet/>
      <dgm:spPr>
        <a:xfrm>
          <a:off x="3635709" y="1687121"/>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23A9F16F-09E0-435E-BA10-A3C619B190C3}" type="sibTrans" cxnId="{FB2402D9-A76F-4E0D-B77A-3F61A1EB9424}">
      <dgm:prSet/>
      <dgm:spPr/>
      <dgm:t>
        <a:bodyPr/>
        <a:lstStyle/>
        <a:p>
          <a:endParaRPr lang="zh-TW" altLang="en-US" sz="2400" b="1">
            <a:latin typeface="標楷體" panose="03000509000000000000" pitchFamily="65" charset="-120"/>
            <a:ea typeface="標楷體" panose="03000509000000000000" pitchFamily="65" charset="-120"/>
          </a:endParaRPr>
        </a:p>
      </dgm:t>
    </dgm:pt>
    <dgm:pt modelId="{A0D8015C-BEE7-4528-8CE6-1B871E3E2F23}">
      <dgm:prSet phldrT="[文字]" custT="1"/>
      <dgm:spPr>
        <a:xfrm>
          <a:off x="3344060"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gm:t>
    </dgm:pt>
    <dgm:pt modelId="{EEF3DCF1-0223-4839-8015-6DC7BD143F2B}" type="parTrans" cxnId="{84CECBDB-4219-4414-BE13-8A2C34389722}">
      <dgm:prSet/>
      <dgm:spPr>
        <a:xfrm>
          <a:off x="2621127" y="883942"/>
          <a:ext cx="1060302" cy="252303"/>
        </a:xfrm>
        <a:custGeom>
          <a:avLst/>
          <a:gdLst/>
          <a:ahLst/>
          <a:cxnLst/>
          <a:rect l="0" t="0" r="0" b="0"/>
          <a:pathLst>
            <a:path>
              <a:moveTo>
                <a:pt x="0" y="0"/>
              </a:moveTo>
              <a:lnTo>
                <a:pt x="0" y="171937"/>
              </a:lnTo>
              <a:lnTo>
                <a:pt x="1060302" y="171937"/>
              </a:lnTo>
              <a:lnTo>
                <a:pt x="1060302"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E32DFF0-2E1C-4E2C-B93A-5BB3E2E7F5B4}" type="sibTrans" cxnId="{84CECBDB-4219-4414-BE13-8A2C34389722}">
      <dgm:prSet/>
      <dgm:spPr/>
      <dgm:t>
        <a:bodyPr/>
        <a:lstStyle/>
        <a:p>
          <a:endParaRPr lang="zh-TW" altLang="en-US" sz="2400" b="1">
            <a:latin typeface="標楷體" panose="03000509000000000000" pitchFamily="65" charset="-120"/>
            <a:ea typeface="標楷體" panose="03000509000000000000" pitchFamily="65" charset="-120"/>
          </a:endParaRPr>
        </a:p>
      </dgm:t>
    </dgm:pt>
    <dgm:pt modelId="{6B2D65EC-E31D-43BB-B9B3-4F5E4AA90C4A}">
      <dgm:prSet phldrT="[文字]" custT="1"/>
      <dgm:spPr>
        <a:xfrm>
          <a:off x="2283758"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領域議題</a:t>
          </a:r>
        </a:p>
      </dgm:t>
    </dgm:pt>
    <dgm:pt modelId="{41FE1904-3E49-410B-A4FA-F09DFECBFE3E}" type="parTrans" cxnId="{8B0E043A-B5C5-4DAE-9A68-CA831E7E5E5D}">
      <dgm:prSet/>
      <dgm:spPr>
        <a:xfrm>
          <a:off x="2575407" y="883942"/>
          <a:ext cx="91440" cy="252303"/>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F5D5BE7-61AC-427C-8657-9F9633ED1DE2}" type="sibTrans" cxnId="{8B0E043A-B5C5-4DAE-9A68-CA831E7E5E5D}">
      <dgm:prSet/>
      <dgm:spPr/>
      <dgm:t>
        <a:bodyPr/>
        <a:lstStyle/>
        <a:p>
          <a:endParaRPr lang="zh-TW" altLang="en-US" sz="2400" b="1">
            <a:latin typeface="標楷體" panose="03000509000000000000" pitchFamily="65" charset="-120"/>
            <a:ea typeface="標楷體" panose="03000509000000000000" pitchFamily="65" charset="-120"/>
          </a:endParaRPr>
        </a:p>
      </dgm:t>
    </dgm:pt>
    <dgm:pt modelId="{636446E1-BB76-44C3-8F28-E4034F831C33}">
      <dgm:prSet phldrT="[文字]" custT="1"/>
      <dgm:spPr>
        <a:xfrm>
          <a:off x="1908447"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p>
      </dgm:t>
    </dgm:pt>
    <dgm:pt modelId="{A40059FC-2205-4575-956C-72CB16E1D8B6}" type="parTrans" cxnId="{164C44AB-7BD8-4D18-84CC-E4C63CFA01D4}">
      <dgm:prSet/>
      <dgm:spPr>
        <a:xfrm>
          <a:off x="2245815" y="2490299"/>
          <a:ext cx="1435613" cy="252303"/>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313150EE-4BE2-484A-B241-6D71DBD8710E}" type="sibTrans" cxnId="{164C44AB-7BD8-4D18-84CC-E4C63CFA01D4}">
      <dgm:prSet/>
      <dgm:spPr/>
      <dgm:t>
        <a:bodyPr/>
        <a:lstStyle/>
        <a:p>
          <a:endParaRPr lang="zh-TW" altLang="en-US" sz="2400" b="1">
            <a:latin typeface="標楷體" panose="03000509000000000000" pitchFamily="65" charset="-120"/>
            <a:ea typeface="標楷體" panose="03000509000000000000" pitchFamily="65" charset="-120"/>
          </a:endParaRPr>
        </a:p>
      </dgm:t>
    </dgm:pt>
    <dgm:pt modelId="{63B29D97-E56D-4B04-A0C4-F43382E9694D}">
      <dgm:prSet phldrT="[文字]" custT="1"/>
      <dgm:spPr>
        <a:xfrm>
          <a:off x="4779673"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gm:t>
    </dgm:pt>
    <dgm:pt modelId="{75654008-9F42-4DC4-B7B6-4483E6F0C809}" type="parTrans" cxnId="{975591A8-785D-4898-9782-DC76D53C8B05}">
      <dgm:prSet/>
      <dgm:spPr>
        <a:xfrm>
          <a:off x="3681429" y="2490299"/>
          <a:ext cx="1435613" cy="252303"/>
        </a:xfrm>
        <a:custGeom>
          <a:avLst/>
          <a:gdLst/>
          <a:ahLst/>
          <a:cxnLst/>
          <a:rect l="0" t="0" r="0" b="0"/>
          <a:pathLst>
            <a:path>
              <a:moveTo>
                <a:pt x="0" y="0"/>
              </a:moveTo>
              <a:lnTo>
                <a:pt x="0" y="171937"/>
              </a:lnTo>
              <a:lnTo>
                <a:pt x="1435613" y="171937"/>
              </a:lnTo>
              <a:lnTo>
                <a:pt x="1435613"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B4903C6-CDC2-4392-AE08-920D80C79B9C}" type="sibTrans" cxnId="{975591A8-785D-4898-9782-DC76D53C8B05}">
      <dgm:prSet/>
      <dgm:spPr/>
      <dgm:t>
        <a:bodyPr/>
        <a:lstStyle/>
        <a:p>
          <a:endParaRPr lang="zh-TW" altLang="en-US" sz="2400" b="1">
            <a:latin typeface="標楷體" panose="03000509000000000000" pitchFamily="65" charset="-120"/>
            <a:ea typeface="標楷體" panose="03000509000000000000" pitchFamily="65" charset="-120"/>
          </a:endParaRPr>
        </a:p>
      </dgm:t>
    </dgm:pt>
    <dgm:pt modelId="{214FA7A9-A3B6-45B1-9728-A8291DC6A478}">
      <dgm:prSet phldrT="[文字]" custT="1"/>
      <dgm:spPr>
        <a:xfrm>
          <a:off x="4779673" y="3637353"/>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gm:t>
    </dgm:pt>
    <dgm:pt modelId="{254B505C-A0B5-4012-B9AF-94C3E1FD4528}" type="parTrans" cxnId="{038E6B12-5E72-436E-813A-390BBC7FCDDD}">
      <dgm:prSet/>
      <dgm:spPr>
        <a:xfrm>
          <a:off x="5071322" y="3293478"/>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7C544792-A2B1-4CEB-8D4D-4C7536FBB1B7}" type="sibTrans" cxnId="{038E6B12-5E72-436E-813A-390BBC7FCDDD}">
      <dgm:prSet/>
      <dgm:spPr/>
      <dgm:t>
        <a:bodyPr/>
        <a:lstStyle/>
        <a:p>
          <a:endParaRPr lang="zh-TW" altLang="en-US" sz="2400" b="1">
            <a:latin typeface="標楷體" panose="03000509000000000000" pitchFamily="65" charset="-120"/>
            <a:ea typeface="標楷體" panose="03000509000000000000" pitchFamily="65" charset="-120"/>
          </a:endParaRPr>
        </a:p>
      </dgm:t>
    </dgm:pt>
    <dgm:pt modelId="{A0113C46-3F19-4253-8F74-4341DC95FE0F}">
      <dgm:prSet phldrT="[文字]" custT="1"/>
      <dgm:spPr>
        <a:xfrm>
          <a:off x="4779673" y="4426099"/>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中心助理</a:t>
          </a:r>
        </a:p>
      </dgm:t>
    </dgm:pt>
    <dgm:pt modelId="{30C666AD-D32C-4FBC-8E1F-80C20CC49DF9}" type="parTrans" cxnId="{22FA702A-442C-441F-872A-1F5A12CFF4CE}">
      <dgm:prSet/>
      <dgm:spPr>
        <a:xfrm>
          <a:off x="5071322" y="4096657"/>
          <a:ext cx="91440" cy="237870"/>
        </a:xfrm>
        <a:custGeom>
          <a:avLst/>
          <a:gdLst/>
          <a:ahLst/>
          <a:cxnLst/>
          <a:rect l="0" t="0" r="0" b="0"/>
          <a:pathLst>
            <a:path>
              <a:moveTo>
                <a:pt x="45720" y="0"/>
              </a:moveTo>
              <a:lnTo>
                <a:pt x="45720" y="23787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9433CD93-1C94-48E1-9C34-F555EE1FD392}" type="sibTrans" cxnId="{22FA702A-442C-441F-872A-1F5A12CFF4CE}">
      <dgm:prSet/>
      <dgm:spPr/>
      <dgm:t>
        <a:bodyPr/>
        <a:lstStyle/>
        <a:p>
          <a:endParaRPr lang="zh-TW" altLang="en-US" sz="2400" b="1">
            <a:latin typeface="標楷體" panose="03000509000000000000" pitchFamily="65" charset="-120"/>
            <a:ea typeface="標楷體" panose="03000509000000000000" pitchFamily="65" charset="-120"/>
          </a:endParaRPr>
        </a:p>
      </dgm:t>
    </dgm:pt>
    <dgm:pt modelId="{DE2CBC2E-58F2-482B-851F-2DE93F3ED306}">
      <dgm:prSet phldrT="[文字]" custT="1"/>
      <dgm:spPr>
        <a:xfrm>
          <a:off x="97522" y="3637353"/>
          <a:ext cx="980366"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AA043F6A-9EF8-4C4E-898E-96A1828066D3}" type="parTrans" cxnId="{6DF6142C-1249-4C6D-A0B7-368C05FEBDDD}">
      <dgm:prSet/>
      <dgm:spPr>
        <a:xfrm>
          <a:off x="491314" y="3293478"/>
          <a:ext cx="1754501" cy="252303"/>
        </a:xfrm>
        <a:custGeom>
          <a:avLst/>
          <a:gdLst/>
          <a:ahLst/>
          <a:cxnLst/>
          <a:rect l="0" t="0" r="0" b="0"/>
          <a:pathLst>
            <a:path>
              <a:moveTo>
                <a:pt x="1754501" y="0"/>
              </a:moveTo>
              <a:lnTo>
                <a:pt x="1754501"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04F1486-4F99-4C7F-A566-247EAD9FFB47}" type="sibTrans" cxnId="{6DF6142C-1249-4C6D-A0B7-368C05FEBDDD}">
      <dgm:prSet/>
      <dgm:spPr/>
      <dgm:t>
        <a:bodyPr/>
        <a:lstStyle/>
        <a:p>
          <a:endParaRPr lang="zh-TW" altLang="en-US" sz="2400" b="1">
            <a:latin typeface="標楷體" panose="03000509000000000000" pitchFamily="65" charset="-120"/>
            <a:ea typeface="標楷體" panose="03000509000000000000" pitchFamily="65" charset="-120"/>
          </a:endParaRPr>
        </a:p>
      </dgm:t>
    </dgm:pt>
    <dgm:pt modelId="{F2342D4D-D7D2-4D21-9BCF-443CB47A556A}">
      <dgm:prSet phldrT="[文字]" custT="1"/>
      <dgm:spPr>
        <a:xfrm>
          <a:off x="1270671" y="3637353"/>
          <a:ext cx="849284"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6FDAA3DC-AB4B-4C72-9B2E-363BE521B818}" type="parTrans" cxnId="{2F8DEEDD-AD2A-4126-8E1E-1B0E114022F8}">
      <dgm:prSet/>
      <dgm:spPr>
        <a:xfrm>
          <a:off x="1598922" y="3293478"/>
          <a:ext cx="646893" cy="252303"/>
        </a:xfrm>
        <a:custGeom>
          <a:avLst/>
          <a:gdLst/>
          <a:ahLst/>
          <a:cxnLst/>
          <a:rect l="0" t="0" r="0" b="0"/>
          <a:pathLst>
            <a:path>
              <a:moveTo>
                <a:pt x="646893" y="0"/>
              </a:moveTo>
              <a:lnTo>
                <a:pt x="64689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154AC2E2-D727-4ADC-A423-73F46A86F579}" type="sibTrans" cxnId="{2F8DEEDD-AD2A-4126-8E1E-1B0E114022F8}">
      <dgm:prSet/>
      <dgm:spPr/>
      <dgm:t>
        <a:bodyPr/>
        <a:lstStyle/>
        <a:p>
          <a:endParaRPr lang="zh-TW" altLang="en-US" sz="2400" b="1">
            <a:latin typeface="標楷體" panose="03000509000000000000" pitchFamily="65" charset="-120"/>
            <a:ea typeface="標楷體" panose="03000509000000000000" pitchFamily="65" charset="-120"/>
          </a:endParaRPr>
        </a:p>
      </dgm:t>
    </dgm:pt>
    <dgm:pt modelId="{7F5B3538-00C8-4C9B-A7CC-2D568EC4934A}">
      <dgm:prSet phldrT="[文字]" custT="1"/>
      <dgm:spPr>
        <a:xfrm>
          <a:off x="2312738" y="3637353"/>
          <a:ext cx="1016698"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初任教師輔導組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ECBC61EF-1F66-4BC7-B774-F66EAAF732BD}" type="parTrans" cxnId="{858BD488-7658-4E5B-84D5-9F052F58962B}">
      <dgm:prSet/>
      <dgm:spPr>
        <a:xfrm>
          <a:off x="2245815" y="3293478"/>
          <a:ext cx="478880" cy="252303"/>
        </a:xfrm>
        <a:custGeom>
          <a:avLst/>
          <a:gdLst/>
          <a:ahLst/>
          <a:cxnLst/>
          <a:rect l="0" t="0" r="0" b="0"/>
          <a:pathLst>
            <a:path>
              <a:moveTo>
                <a:pt x="0" y="0"/>
              </a:moveTo>
              <a:lnTo>
                <a:pt x="0" y="171937"/>
              </a:lnTo>
              <a:lnTo>
                <a:pt x="478880" y="171937"/>
              </a:lnTo>
              <a:lnTo>
                <a:pt x="47888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F35E0D4C-B912-4102-9658-B4007606F244}" type="sibTrans" cxnId="{858BD488-7658-4E5B-84D5-9F052F58962B}">
      <dgm:prSet/>
      <dgm:spPr/>
      <dgm:t>
        <a:bodyPr/>
        <a:lstStyle/>
        <a:p>
          <a:endParaRPr lang="zh-TW" altLang="en-US" sz="2400" b="1">
            <a:latin typeface="標楷體" panose="03000509000000000000" pitchFamily="65" charset="-120"/>
            <a:ea typeface="標楷體" panose="03000509000000000000" pitchFamily="65" charset="-120"/>
          </a:endParaRPr>
        </a:p>
      </dgm:t>
    </dgm:pt>
    <dgm:pt modelId="{B5C226CF-C5DD-4CE4-8D19-F6E1A7C24CA2}">
      <dgm:prSet phldrT="[文字]" custT="1"/>
      <dgm:spPr>
        <a:xfrm>
          <a:off x="3522219" y="3637353"/>
          <a:ext cx="1064672"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區域人才庫網絡組</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9EED886A-BDE5-43BC-823F-93DADD5459F2}" type="parTrans" cxnId="{4445555B-D360-4B8F-9483-1690F563A1F8}">
      <dgm:prSet/>
      <dgm:spPr>
        <a:xfrm>
          <a:off x="2245815" y="3293478"/>
          <a:ext cx="1712348" cy="252303"/>
        </a:xfrm>
        <a:custGeom>
          <a:avLst/>
          <a:gdLst/>
          <a:ahLst/>
          <a:cxnLst/>
          <a:rect l="0" t="0" r="0" b="0"/>
          <a:pathLst>
            <a:path>
              <a:moveTo>
                <a:pt x="0" y="0"/>
              </a:moveTo>
              <a:lnTo>
                <a:pt x="0" y="171937"/>
              </a:lnTo>
              <a:lnTo>
                <a:pt x="1712348" y="171937"/>
              </a:lnTo>
              <a:lnTo>
                <a:pt x="1712348"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4EA179BA-3FFC-44D2-8C93-A1B8ABD684FB}" type="sibTrans" cxnId="{4445555B-D360-4B8F-9483-1690F563A1F8}">
      <dgm:prSet/>
      <dgm:spPr/>
      <dgm:t>
        <a:bodyPr/>
        <a:lstStyle/>
        <a:p>
          <a:endParaRPr lang="zh-TW" altLang="en-US" sz="2400" b="1">
            <a:latin typeface="標楷體" panose="03000509000000000000" pitchFamily="65" charset="-120"/>
            <a:ea typeface="標楷體" panose="03000509000000000000" pitchFamily="65" charset="-120"/>
          </a:endParaRPr>
        </a:p>
      </dgm:t>
    </dgm:pt>
    <dgm:pt modelId="{6712F966-994E-4107-AADE-DF3FB454E26E}">
      <dgm:prSet phldrT="[文字]" custT="1"/>
      <dgm:spPr>
        <a:xfrm>
          <a:off x="153946"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9D6DE3E7-73C5-467D-8DC1-5C10A58B391D}" type="parTrans" cxnId="{7403FE0E-B15C-457B-B30E-F100A2C3D748}">
      <dgm:prSet/>
      <dgm:spPr>
        <a:xfrm>
          <a:off x="44559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8F623366-F149-4BBD-ABC3-69C3D9AA3E1C}" type="sibTrans" cxnId="{7403FE0E-B15C-457B-B30E-F100A2C3D748}">
      <dgm:prSet/>
      <dgm:spPr/>
      <dgm:t>
        <a:bodyPr/>
        <a:lstStyle/>
        <a:p>
          <a:endParaRPr lang="zh-TW" altLang="en-US" sz="2400" b="1">
            <a:latin typeface="標楷體" panose="03000509000000000000" pitchFamily="65" charset="-120"/>
            <a:ea typeface="標楷體" panose="03000509000000000000" pitchFamily="65" charset="-120"/>
          </a:endParaRPr>
        </a:p>
      </dgm:t>
    </dgm:pt>
    <dgm:pt modelId="{4C1DDBFB-7AB6-4957-8E10-6EBE43C3CCF0}">
      <dgm:prSet phldrT="[文字]" custT="1"/>
      <dgm:spPr>
        <a:xfrm>
          <a:off x="1261553"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F09FB547-85A1-46CC-BB82-F717666B10F8}" type="parTrans" cxnId="{C1F2CED7-D738-42D7-A7BA-6C67EF2F7DC6}">
      <dgm:prSet/>
      <dgm:spPr>
        <a:xfrm>
          <a:off x="1553202"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D5AEEB9B-63D4-4CB1-9F93-3CCE3569A88E}" type="sibTrans" cxnId="{C1F2CED7-D738-42D7-A7BA-6C67EF2F7DC6}">
      <dgm:prSet/>
      <dgm:spPr/>
      <dgm:t>
        <a:bodyPr/>
        <a:lstStyle/>
        <a:p>
          <a:endParaRPr lang="zh-TW" altLang="en-US" sz="2400" b="1">
            <a:latin typeface="標楷體" panose="03000509000000000000" pitchFamily="65" charset="-120"/>
            <a:ea typeface="標楷體" panose="03000509000000000000" pitchFamily="65" charset="-120"/>
          </a:endParaRPr>
        </a:p>
      </dgm:t>
    </dgm:pt>
    <dgm:pt modelId="{8F7F5AAA-D482-446E-AD18-D88250A649E4}">
      <dgm:prSet phldrT="[文字]" custT="1"/>
      <dgm:spPr>
        <a:xfrm>
          <a:off x="2387327"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BCDFB852-3E95-40EB-A5D4-A8EDC9EBAF2E}" type="parTrans" cxnId="{523C6594-E28B-4D72-A767-71B597143F6A}">
      <dgm:prSet/>
      <dgm:spPr>
        <a:xfrm>
          <a:off x="2678976"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962E5F75-88D2-4986-8246-29C838E008B9}" type="sibTrans" cxnId="{523C6594-E28B-4D72-A767-71B597143F6A}">
      <dgm:prSet/>
      <dgm:spPr/>
      <dgm:t>
        <a:bodyPr/>
        <a:lstStyle/>
        <a:p>
          <a:endParaRPr lang="zh-TW" altLang="en-US" sz="2400" b="1">
            <a:latin typeface="標楷體" panose="03000509000000000000" pitchFamily="65" charset="-120"/>
            <a:ea typeface="標楷體" panose="03000509000000000000" pitchFamily="65" charset="-120"/>
          </a:endParaRPr>
        </a:p>
      </dgm:t>
    </dgm:pt>
    <dgm:pt modelId="{B4B0D58D-2C0F-47E4-843A-70ED911F6D46}">
      <dgm:prSet phldrT="[文字]" custT="1"/>
      <dgm:spPr>
        <a:xfrm>
          <a:off x="3620795"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gm:t>
    </dgm:pt>
    <dgm:pt modelId="{FA9E33FF-2E52-4B18-AD7D-708ECBFFA87C}" type="parTrans" cxnId="{D8F245BD-41CC-48A4-BA38-620B6B21AB25}">
      <dgm:prSet/>
      <dgm:spPr>
        <a:xfrm>
          <a:off x="391244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sz="2400" b="1">
            <a:latin typeface="標楷體" panose="03000509000000000000" pitchFamily="65" charset="-120"/>
            <a:ea typeface="標楷體" panose="03000509000000000000" pitchFamily="65" charset="-120"/>
          </a:endParaRPr>
        </a:p>
      </dgm:t>
    </dgm:pt>
    <dgm:pt modelId="{37379E1E-7981-49AE-BCAD-9C2EA851F276}" type="sibTrans" cxnId="{D8F245BD-41CC-48A4-BA38-620B6B21AB25}">
      <dgm:prSet/>
      <dgm:spPr/>
      <dgm:t>
        <a:bodyPr/>
        <a:lstStyle/>
        <a:p>
          <a:endParaRPr lang="zh-TW" altLang="en-US" sz="2400" b="1">
            <a:latin typeface="標楷體" panose="03000509000000000000" pitchFamily="65" charset="-120"/>
            <a:ea typeface="標楷體" panose="03000509000000000000" pitchFamily="65" charset="-120"/>
          </a:endParaRPr>
        </a:p>
      </dgm:t>
    </dgm:pt>
    <dgm:pt modelId="{2FDEB094-C032-4D63-833F-187ED39F434A}" type="pres">
      <dgm:prSet presAssocID="{6BEAA882-3BAE-4FD4-9198-4E9FC704012C}" presName="hierChild1" presStyleCnt="0">
        <dgm:presLayoutVars>
          <dgm:chPref val="1"/>
          <dgm:dir/>
          <dgm:animOne val="branch"/>
          <dgm:animLvl val="lvl"/>
          <dgm:resizeHandles/>
        </dgm:presLayoutVars>
      </dgm:prSet>
      <dgm:spPr/>
    </dgm:pt>
    <dgm:pt modelId="{38407067-4ADB-406B-9FF8-4AD4ED509032}" type="pres">
      <dgm:prSet presAssocID="{C7ACF6B3-3DFE-4962-B548-0BC2DAC67290}" presName="hierRoot1" presStyleCnt="0"/>
      <dgm:spPr/>
    </dgm:pt>
    <dgm:pt modelId="{85C4A4A7-F6C8-49D9-9BC9-C6610C39774A}" type="pres">
      <dgm:prSet presAssocID="{C7ACF6B3-3DFE-4962-B548-0BC2DAC67290}" presName="composite" presStyleCnt="0"/>
      <dgm:spPr/>
    </dgm:pt>
    <dgm:pt modelId="{535E8454-66C2-4B30-901E-B71D27B94010}" type="pres">
      <dgm:prSet presAssocID="{C7ACF6B3-3DFE-4962-B548-0BC2DAC67290}" presName="background" presStyleLbl="node0" presStyleIdx="0" presStyleCnt="1"/>
      <dgm:spPr>
        <a:xfrm>
          <a:off x="2187367" y="333067"/>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8089863-3470-430A-8155-DCD495157D13}" type="pres">
      <dgm:prSet presAssocID="{C7ACF6B3-3DFE-4962-B548-0BC2DAC67290}" presName="text" presStyleLbl="fgAcc0" presStyleIdx="0" presStyleCnt="1">
        <dgm:presLayoutVars>
          <dgm:chPref val="3"/>
        </dgm:presLayoutVars>
      </dgm:prSet>
      <dgm:spPr/>
    </dgm:pt>
    <dgm:pt modelId="{B2CD18F5-2EC2-4091-B7B8-0946E4EDA61E}" type="pres">
      <dgm:prSet presAssocID="{C7ACF6B3-3DFE-4962-B548-0BC2DAC67290}" presName="hierChild2" presStyleCnt="0"/>
      <dgm:spPr/>
    </dgm:pt>
    <dgm:pt modelId="{2670985D-9ECF-4217-8203-DEEDEC738389}" type="pres">
      <dgm:prSet presAssocID="{4FE939D8-F1AB-4B83-AF0E-90E679D92F19}" presName="Name10" presStyleLbl="parChTrans1D2" presStyleIdx="0" presStyleCnt="3"/>
      <dgm:spPr/>
    </dgm:pt>
    <dgm:pt modelId="{2DDCA9EE-BA73-4E79-8CDC-4C8EAA30AF8A}" type="pres">
      <dgm:prSet presAssocID="{AEE7E2F1-D7CD-4792-A294-5E68693077E8}" presName="hierRoot2" presStyleCnt="0"/>
      <dgm:spPr/>
    </dgm:pt>
    <dgm:pt modelId="{3D2BD42B-6DA4-478D-BD74-53452F5478E7}" type="pres">
      <dgm:prSet presAssocID="{AEE7E2F1-D7CD-4792-A294-5E68693077E8}" presName="composite2" presStyleCnt="0"/>
      <dgm:spPr/>
    </dgm:pt>
    <dgm:pt modelId="{90DD0E64-7E2F-4362-94A4-058212D310FD}" type="pres">
      <dgm:prSet presAssocID="{AEE7E2F1-D7CD-4792-A294-5E68693077E8}" presName="background2" presStyleLbl="node2" presStyleIdx="0" presStyleCnt="3"/>
      <dgm:spPr>
        <a:xfrm>
          <a:off x="1127065"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57F3AD3-E12F-4D27-80CB-45E3C4AB847F}" type="pres">
      <dgm:prSet presAssocID="{AEE7E2F1-D7CD-4792-A294-5E68693077E8}" presName="text2" presStyleLbl="fgAcc2" presStyleIdx="0" presStyleCnt="3">
        <dgm:presLayoutVars>
          <dgm:chPref val="3"/>
        </dgm:presLayoutVars>
      </dgm:prSet>
      <dgm:spPr/>
    </dgm:pt>
    <dgm:pt modelId="{7CAE3F49-E396-4B6E-9570-4042B2FD5021}" type="pres">
      <dgm:prSet presAssocID="{AEE7E2F1-D7CD-4792-A294-5E68693077E8}" presName="hierChild3" presStyleCnt="0"/>
      <dgm:spPr/>
    </dgm:pt>
    <dgm:pt modelId="{2F4198A0-88DA-4E01-8F1E-A498B8DA24A3}" type="pres">
      <dgm:prSet presAssocID="{41FE1904-3E49-410B-A4FA-F09DFECBFE3E}" presName="Name10" presStyleLbl="parChTrans1D2" presStyleIdx="1" presStyleCnt="3"/>
      <dgm:spPr/>
    </dgm:pt>
    <dgm:pt modelId="{74B67DDE-6EC5-4C07-A468-16AE7E777BA7}" type="pres">
      <dgm:prSet presAssocID="{6B2D65EC-E31D-43BB-B9B3-4F5E4AA90C4A}" presName="hierRoot2" presStyleCnt="0"/>
      <dgm:spPr/>
    </dgm:pt>
    <dgm:pt modelId="{2BF865E7-26DF-469D-BD8B-2B351767A19E}" type="pres">
      <dgm:prSet presAssocID="{6B2D65EC-E31D-43BB-B9B3-4F5E4AA90C4A}" presName="composite2" presStyleCnt="0"/>
      <dgm:spPr/>
    </dgm:pt>
    <dgm:pt modelId="{1E0DBD58-747A-4D69-895B-A5F566850229}" type="pres">
      <dgm:prSet presAssocID="{6B2D65EC-E31D-43BB-B9B3-4F5E4AA90C4A}" presName="background2" presStyleLbl="node2" presStyleIdx="1" presStyleCnt="3"/>
      <dgm:spPr>
        <a:xfrm>
          <a:off x="2187367"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A59574E-5EB1-4CB8-978E-8DDAB13739B4}" type="pres">
      <dgm:prSet presAssocID="{6B2D65EC-E31D-43BB-B9B3-4F5E4AA90C4A}" presName="text2" presStyleLbl="fgAcc2" presStyleIdx="1" presStyleCnt="3">
        <dgm:presLayoutVars>
          <dgm:chPref val="3"/>
        </dgm:presLayoutVars>
      </dgm:prSet>
      <dgm:spPr/>
    </dgm:pt>
    <dgm:pt modelId="{0806C4FC-DDD2-4CDE-8751-138E72EE14A3}" type="pres">
      <dgm:prSet presAssocID="{6B2D65EC-E31D-43BB-B9B3-4F5E4AA90C4A}" presName="hierChild3" presStyleCnt="0"/>
      <dgm:spPr/>
    </dgm:pt>
    <dgm:pt modelId="{6F49C3B8-BC3A-47F3-B592-56CB3F077961}" type="pres">
      <dgm:prSet presAssocID="{EEF3DCF1-0223-4839-8015-6DC7BD143F2B}" presName="Name10" presStyleLbl="parChTrans1D2" presStyleIdx="2" presStyleCnt="3"/>
      <dgm:spPr/>
    </dgm:pt>
    <dgm:pt modelId="{AC0C8D02-FB18-4B4D-8B55-00A50E92306C}" type="pres">
      <dgm:prSet presAssocID="{A0D8015C-BEE7-4528-8CE6-1B871E3E2F23}" presName="hierRoot2" presStyleCnt="0"/>
      <dgm:spPr/>
    </dgm:pt>
    <dgm:pt modelId="{F91D286D-0B47-42A2-A6A5-EC1FF259C6DF}" type="pres">
      <dgm:prSet presAssocID="{A0D8015C-BEE7-4528-8CE6-1B871E3E2F23}" presName="composite2" presStyleCnt="0"/>
      <dgm:spPr/>
    </dgm:pt>
    <dgm:pt modelId="{4A9934AF-B1F7-4F82-ACE8-DD0D08E7DE3A}" type="pres">
      <dgm:prSet presAssocID="{A0D8015C-BEE7-4528-8CE6-1B871E3E2F23}" presName="background2" presStyleLbl="node2" presStyleIdx="2" presStyleCnt="3"/>
      <dgm:spPr>
        <a:xfrm>
          <a:off x="3247669"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B4D8AF0-A926-45A7-B12B-DE5938E6533E}" type="pres">
      <dgm:prSet presAssocID="{A0D8015C-BEE7-4528-8CE6-1B871E3E2F23}" presName="text2" presStyleLbl="fgAcc2" presStyleIdx="2" presStyleCnt="3">
        <dgm:presLayoutVars>
          <dgm:chPref val="3"/>
        </dgm:presLayoutVars>
      </dgm:prSet>
      <dgm:spPr/>
    </dgm:pt>
    <dgm:pt modelId="{BB7E2C04-2851-4F86-8C1D-7EB9E5ACF7BD}" type="pres">
      <dgm:prSet presAssocID="{A0D8015C-BEE7-4528-8CE6-1B871E3E2F23}" presName="hierChild3" presStyleCnt="0"/>
      <dgm:spPr/>
    </dgm:pt>
    <dgm:pt modelId="{8F71B9FB-B778-444D-97C3-29E5959276CE}" type="pres">
      <dgm:prSet presAssocID="{91F21B9F-C424-4873-9252-F6455F8E46E9}" presName="Name17" presStyleLbl="parChTrans1D3" presStyleIdx="0" presStyleCnt="1"/>
      <dgm:spPr/>
    </dgm:pt>
    <dgm:pt modelId="{C6414352-A429-417F-9C67-282EF2055D48}" type="pres">
      <dgm:prSet presAssocID="{541C5455-68B1-4068-9898-DADC6BC13619}" presName="hierRoot3" presStyleCnt="0"/>
      <dgm:spPr/>
    </dgm:pt>
    <dgm:pt modelId="{888FCE94-C353-42C8-91EF-F3D7D455D6CC}" type="pres">
      <dgm:prSet presAssocID="{541C5455-68B1-4068-9898-DADC6BC13619}" presName="composite3" presStyleCnt="0"/>
      <dgm:spPr/>
    </dgm:pt>
    <dgm:pt modelId="{07851B26-56CC-44FE-862F-15F3A78B19C1}" type="pres">
      <dgm:prSet presAssocID="{541C5455-68B1-4068-9898-DADC6BC13619}" presName="background3" presStyleLbl="node3" presStyleIdx="0" presStyleCnt="1"/>
      <dgm:spPr>
        <a:xfrm>
          <a:off x="3247669" y="1939424"/>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B6AFDFE-8CD7-4351-A895-F5948FCBBA49}" type="pres">
      <dgm:prSet presAssocID="{541C5455-68B1-4068-9898-DADC6BC13619}" presName="text3" presStyleLbl="fgAcc3" presStyleIdx="0" presStyleCnt="1">
        <dgm:presLayoutVars>
          <dgm:chPref val="3"/>
        </dgm:presLayoutVars>
      </dgm:prSet>
      <dgm:spPr/>
    </dgm:pt>
    <dgm:pt modelId="{8BE4DAE2-65B4-4520-A228-88CCC9E2F04D}" type="pres">
      <dgm:prSet presAssocID="{541C5455-68B1-4068-9898-DADC6BC13619}" presName="hierChild4" presStyleCnt="0"/>
      <dgm:spPr/>
    </dgm:pt>
    <dgm:pt modelId="{95C9CFCF-4F1A-42F1-9D55-9EA91E144D74}" type="pres">
      <dgm:prSet presAssocID="{A40059FC-2205-4575-956C-72CB16E1D8B6}" presName="Name23" presStyleLbl="parChTrans1D4" presStyleIdx="0" presStyleCnt="12"/>
      <dgm:spPr/>
    </dgm:pt>
    <dgm:pt modelId="{12A634D0-3AB7-4FCB-8A7B-EB4CCF9DDDE6}" type="pres">
      <dgm:prSet presAssocID="{636446E1-BB76-44C3-8F28-E4034F831C33}" presName="hierRoot4" presStyleCnt="0"/>
      <dgm:spPr/>
    </dgm:pt>
    <dgm:pt modelId="{0E437587-7E39-4482-A658-AB6CF92F7CF5}" type="pres">
      <dgm:prSet presAssocID="{636446E1-BB76-44C3-8F28-E4034F831C33}" presName="composite4" presStyleCnt="0"/>
      <dgm:spPr/>
    </dgm:pt>
    <dgm:pt modelId="{452541BB-1832-472A-98F8-F88277E4D7FC}" type="pres">
      <dgm:prSet presAssocID="{636446E1-BB76-44C3-8F28-E4034F831C33}" presName="background4" presStyleLbl="node4" presStyleIdx="0" presStyleCnt="12"/>
      <dgm:spPr>
        <a:xfrm>
          <a:off x="1812056"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C90E1A5-91C7-44F4-B807-7D91D9165552}" type="pres">
      <dgm:prSet presAssocID="{636446E1-BB76-44C3-8F28-E4034F831C33}" presName="text4" presStyleLbl="fgAcc4" presStyleIdx="0" presStyleCnt="12">
        <dgm:presLayoutVars>
          <dgm:chPref val="3"/>
        </dgm:presLayoutVars>
      </dgm:prSet>
      <dgm:spPr/>
    </dgm:pt>
    <dgm:pt modelId="{27D9EA3B-3D04-405A-8369-5C92A28972AB}" type="pres">
      <dgm:prSet presAssocID="{636446E1-BB76-44C3-8F28-E4034F831C33}" presName="hierChild5" presStyleCnt="0"/>
      <dgm:spPr/>
    </dgm:pt>
    <dgm:pt modelId="{AE58CFE9-AC91-4697-BB60-523D5173E897}" type="pres">
      <dgm:prSet presAssocID="{AA043F6A-9EF8-4C4E-898E-96A1828066D3}" presName="Name23" presStyleLbl="parChTrans1D4" presStyleIdx="1" presStyleCnt="12"/>
      <dgm:spPr/>
    </dgm:pt>
    <dgm:pt modelId="{AEF0543F-217D-4D9E-8480-C89C5FFB6145}" type="pres">
      <dgm:prSet presAssocID="{DE2CBC2E-58F2-482B-851F-2DE93F3ED306}" presName="hierRoot4" presStyleCnt="0"/>
      <dgm:spPr/>
    </dgm:pt>
    <dgm:pt modelId="{56281863-2D50-4BB4-8FFD-4B51A5F38A22}" type="pres">
      <dgm:prSet presAssocID="{DE2CBC2E-58F2-482B-851F-2DE93F3ED306}" presName="composite4" presStyleCnt="0"/>
      <dgm:spPr/>
    </dgm:pt>
    <dgm:pt modelId="{DB107EA6-8709-4D2F-B746-5CCA636BDF08}" type="pres">
      <dgm:prSet presAssocID="{DE2CBC2E-58F2-482B-851F-2DE93F3ED306}" presName="background4" presStyleLbl="node4" presStyleIdx="1" presStyleCnt="12"/>
      <dgm:spPr>
        <a:xfrm>
          <a:off x="1131" y="3545782"/>
          <a:ext cx="980366"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856615D-3BF0-403F-A10A-AF9DC3267555}" type="pres">
      <dgm:prSet presAssocID="{DE2CBC2E-58F2-482B-851F-2DE93F3ED306}" presName="text4" presStyleLbl="fgAcc4" presStyleIdx="1" presStyleCnt="12" custScaleX="113008">
        <dgm:presLayoutVars>
          <dgm:chPref val="3"/>
        </dgm:presLayoutVars>
      </dgm:prSet>
      <dgm:spPr/>
    </dgm:pt>
    <dgm:pt modelId="{2666DF0F-8887-40FB-AFD4-46AC646B68B7}" type="pres">
      <dgm:prSet presAssocID="{DE2CBC2E-58F2-482B-851F-2DE93F3ED306}" presName="hierChild5" presStyleCnt="0"/>
      <dgm:spPr/>
    </dgm:pt>
    <dgm:pt modelId="{6E27AAD9-862B-4616-BC55-32750A83D7A0}" type="pres">
      <dgm:prSet presAssocID="{9D6DE3E7-73C5-467D-8DC1-5C10A58B391D}" presName="Name23" presStyleLbl="parChTrans1D4" presStyleIdx="2" presStyleCnt="12"/>
      <dgm:spPr/>
    </dgm:pt>
    <dgm:pt modelId="{3E7C649E-40C6-49BD-A390-30FC2ED00AF9}" type="pres">
      <dgm:prSet presAssocID="{6712F966-994E-4107-AADE-DF3FB454E26E}" presName="hierRoot4" presStyleCnt="0"/>
      <dgm:spPr/>
    </dgm:pt>
    <dgm:pt modelId="{E6BC83FB-2164-4CDF-8716-B367F7B4E164}" type="pres">
      <dgm:prSet presAssocID="{6712F966-994E-4107-AADE-DF3FB454E26E}" presName="composite4" presStyleCnt="0"/>
      <dgm:spPr/>
    </dgm:pt>
    <dgm:pt modelId="{6B081A62-7A3D-4715-8801-B6980E8BA29B}" type="pres">
      <dgm:prSet presAssocID="{6712F966-994E-4107-AADE-DF3FB454E26E}" presName="background4" presStyleLbl="node4" presStyleIdx="2" presStyleCnt="12"/>
      <dgm:spPr>
        <a:xfrm>
          <a:off x="5755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F6BFD0E-AD89-4BED-9FBD-37A4CCF31E56}" type="pres">
      <dgm:prSet presAssocID="{6712F966-994E-4107-AADE-DF3FB454E26E}" presName="text4" presStyleLbl="fgAcc4" presStyleIdx="2" presStyleCnt="12">
        <dgm:presLayoutVars>
          <dgm:chPref val="3"/>
        </dgm:presLayoutVars>
      </dgm:prSet>
      <dgm:spPr/>
    </dgm:pt>
    <dgm:pt modelId="{9834EC0F-1409-481D-9D54-FF4603B00002}" type="pres">
      <dgm:prSet presAssocID="{6712F966-994E-4107-AADE-DF3FB454E26E}" presName="hierChild5" presStyleCnt="0"/>
      <dgm:spPr/>
    </dgm:pt>
    <dgm:pt modelId="{3DB7E491-6805-4764-9F0C-E792261CBEF7}" type="pres">
      <dgm:prSet presAssocID="{6FDAA3DC-AB4B-4C72-9B2E-363BE521B818}" presName="Name23" presStyleLbl="parChTrans1D4" presStyleIdx="3" presStyleCnt="12"/>
      <dgm:spPr/>
    </dgm:pt>
    <dgm:pt modelId="{16AEC61B-DCC0-4C49-BB97-C4A3838AF982}" type="pres">
      <dgm:prSet presAssocID="{F2342D4D-D7D2-4D21-9BCF-443CB47A556A}" presName="hierRoot4" presStyleCnt="0"/>
      <dgm:spPr/>
    </dgm:pt>
    <dgm:pt modelId="{8CF40905-49E6-4EE5-89E0-CA12E4E72AAC}" type="pres">
      <dgm:prSet presAssocID="{F2342D4D-D7D2-4D21-9BCF-443CB47A556A}" presName="composite4" presStyleCnt="0"/>
      <dgm:spPr/>
    </dgm:pt>
    <dgm:pt modelId="{5E840EB4-C6B9-4C5F-8C5E-BD431E1D6A4A}" type="pres">
      <dgm:prSet presAssocID="{F2342D4D-D7D2-4D21-9BCF-443CB47A556A}" presName="background4" presStyleLbl="node4" presStyleIdx="3" presStyleCnt="12"/>
      <dgm:spPr>
        <a:xfrm>
          <a:off x="1174280" y="3545782"/>
          <a:ext cx="849284"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84F1BC1-28B2-4F5C-8077-56EA862D290A}" type="pres">
      <dgm:prSet presAssocID="{F2342D4D-D7D2-4D21-9BCF-443CB47A556A}" presName="text4" presStyleLbl="fgAcc4" presStyleIdx="3" presStyleCnt="12" custScaleX="97898">
        <dgm:presLayoutVars>
          <dgm:chPref val="3"/>
        </dgm:presLayoutVars>
      </dgm:prSet>
      <dgm:spPr/>
    </dgm:pt>
    <dgm:pt modelId="{32B7729B-2CE5-4D15-ADF9-EFF30FF257A6}" type="pres">
      <dgm:prSet presAssocID="{F2342D4D-D7D2-4D21-9BCF-443CB47A556A}" presName="hierChild5" presStyleCnt="0"/>
      <dgm:spPr/>
    </dgm:pt>
    <dgm:pt modelId="{86467FC7-D46C-45C5-A58B-8EB9B21FA08F}" type="pres">
      <dgm:prSet presAssocID="{F09FB547-85A1-46CC-BB82-F717666B10F8}" presName="Name23" presStyleLbl="parChTrans1D4" presStyleIdx="4" presStyleCnt="12"/>
      <dgm:spPr/>
    </dgm:pt>
    <dgm:pt modelId="{FFEA3F47-D7D2-47C7-9F7C-6A93C7C0FC34}" type="pres">
      <dgm:prSet presAssocID="{4C1DDBFB-7AB6-4957-8E10-6EBE43C3CCF0}" presName="hierRoot4" presStyleCnt="0"/>
      <dgm:spPr/>
    </dgm:pt>
    <dgm:pt modelId="{D15D89BE-6638-4433-9DDB-B954CDE041FF}" type="pres">
      <dgm:prSet presAssocID="{4C1DDBFB-7AB6-4957-8E10-6EBE43C3CCF0}" presName="composite4" presStyleCnt="0"/>
      <dgm:spPr/>
    </dgm:pt>
    <dgm:pt modelId="{2FC3E1A1-2E1B-4B64-81B3-C97ADEC7F278}" type="pres">
      <dgm:prSet presAssocID="{4C1DDBFB-7AB6-4957-8E10-6EBE43C3CCF0}" presName="background4" presStyleLbl="node4" presStyleIdx="4" presStyleCnt="12"/>
      <dgm:spPr>
        <a:xfrm>
          <a:off x="1165162"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4B92027-D3D6-4B79-AA01-74F238038B21}" type="pres">
      <dgm:prSet presAssocID="{4C1DDBFB-7AB6-4957-8E10-6EBE43C3CCF0}" presName="text4" presStyleLbl="fgAcc4" presStyleIdx="4" presStyleCnt="12">
        <dgm:presLayoutVars>
          <dgm:chPref val="3"/>
        </dgm:presLayoutVars>
      </dgm:prSet>
      <dgm:spPr/>
    </dgm:pt>
    <dgm:pt modelId="{EA5FA4ED-372A-4049-AE57-FE1BF343C557}" type="pres">
      <dgm:prSet presAssocID="{4C1DDBFB-7AB6-4957-8E10-6EBE43C3CCF0}" presName="hierChild5" presStyleCnt="0"/>
      <dgm:spPr/>
    </dgm:pt>
    <dgm:pt modelId="{39F97DD1-E691-47EC-8A73-EC3B896CB1E1}" type="pres">
      <dgm:prSet presAssocID="{ECBC61EF-1F66-4BC7-B774-F66EAAF732BD}" presName="Name23" presStyleLbl="parChTrans1D4" presStyleIdx="5" presStyleCnt="12"/>
      <dgm:spPr/>
    </dgm:pt>
    <dgm:pt modelId="{94558715-2E28-44C8-A2BC-6B17CC53BEDD}" type="pres">
      <dgm:prSet presAssocID="{7F5B3538-00C8-4C9B-A7CC-2D568EC4934A}" presName="hierRoot4" presStyleCnt="0"/>
      <dgm:spPr/>
    </dgm:pt>
    <dgm:pt modelId="{B0C1D185-4578-477B-9753-5AD88A206DB7}" type="pres">
      <dgm:prSet presAssocID="{7F5B3538-00C8-4C9B-A7CC-2D568EC4934A}" presName="composite4" presStyleCnt="0"/>
      <dgm:spPr/>
    </dgm:pt>
    <dgm:pt modelId="{874E2D87-7E0E-4360-B20C-F6B8E02EED66}" type="pres">
      <dgm:prSet presAssocID="{7F5B3538-00C8-4C9B-A7CC-2D568EC4934A}" presName="background4" presStyleLbl="node4" presStyleIdx="5" presStyleCnt="12"/>
      <dgm:spPr>
        <a:xfrm>
          <a:off x="2216347" y="3545782"/>
          <a:ext cx="1016698"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9967B46A-01DD-4878-A04C-C510929E0A51}" type="pres">
      <dgm:prSet presAssocID="{7F5B3538-00C8-4C9B-A7CC-2D568EC4934A}" presName="text4" presStyleLbl="fgAcc4" presStyleIdx="5" presStyleCnt="12" custScaleX="117196">
        <dgm:presLayoutVars>
          <dgm:chPref val="3"/>
        </dgm:presLayoutVars>
      </dgm:prSet>
      <dgm:spPr/>
    </dgm:pt>
    <dgm:pt modelId="{462F58AE-78CE-48AA-B5D1-E4C3DB170E29}" type="pres">
      <dgm:prSet presAssocID="{7F5B3538-00C8-4C9B-A7CC-2D568EC4934A}" presName="hierChild5" presStyleCnt="0"/>
      <dgm:spPr/>
    </dgm:pt>
    <dgm:pt modelId="{92EBFD29-DDAC-4E09-BCB2-1BE5F9A1D4B4}" type="pres">
      <dgm:prSet presAssocID="{BCDFB852-3E95-40EB-A5D4-A8EDC9EBAF2E}" presName="Name23" presStyleLbl="parChTrans1D4" presStyleIdx="6" presStyleCnt="12"/>
      <dgm:spPr/>
    </dgm:pt>
    <dgm:pt modelId="{14A559FA-6698-4434-8BBE-8FD0A31C4E78}" type="pres">
      <dgm:prSet presAssocID="{8F7F5AAA-D482-446E-AD18-D88250A649E4}" presName="hierRoot4" presStyleCnt="0"/>
      <dgm:spPr/>
    </dgm:pt>
    <dgm:pt modelId="{EB3DE12B-6FF7-4743-A39E-39CDD092F357}" type="pres">
      <dgm:prSet presAssocID="{8F7F5AAA-D482-446E-AD18-D88250A649E4}" presName="composite4" presStyleCnt="0"/>
      <dgm:spPr/>
    </dgm:pt>
    <dgm:pt modelId="{A85CD2C0-3106-4364-B5DD-EF46A530D93B}" type="pres">
      <dgm:prSet presAssocID="{8F7F5AAA-D482-446E-AD18-D88250A649E4}" presName="background4" presStyleLbl="node4" presStyleIdx="6" presStyleCnt="12"/>
      <dgm:spPr>
        <a:xfrm>
          <a:off x="2290936"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B552571-E3FD-40FB-9E32-515B7EA1B7EF}" type="pres">
      <dgm:prSet presAssocID="{8F7F5AAA-D482-446E-AD18-D88250A649E4}" presName="text4" presStyleLbl="fgAcc4" presStyleIdx="6" presStyleCnt="12">
        <dgm:presLayoutVars>
          <dgm:chPref val="3"/>
        </dgm:presLayoutVars>
      </dgm:prSet>
      <dgm:spPr/>
    </dgm:pt>
    <dgm:pt modelId="{DD900C7F-D627-43C9-A4CC-B5587B3BC3C8}" type="pres">
      <dgm:prSet presAssocID="{8F7F5AAA-D482-446E-AD18-D88250A649E4}" presName="hierChild5" presStyleCnt="0"/>
      <dgm:spPr/>
    </dgm:pt>
    <dgm:pt modelId="{9E0F38F3-08A2-41FF-AFB7-7E2163BB2E97}" type="pres">
      <dgm:prSet presAssocID="{9EED886A-BDE5-43BC-823F-93DADD5459F2}" presName="Name23" presStyleLbl="parChTrans1D4" presStyleIdx="7" presStyleCnt="12"/>
      <dgm:spPr/>
    </dgm:pt>
    <dgm:pt modelId="{CA72BD3E-833B-4A86-ACFB-6C7BF5882A30}" type="pres">
      <dgm:prSet presAssocID="{B5C226CF-C5DD-4CE4-8D19-F6E1A7C24CA2}" presName="hierRoot4" presStyleCnt="0"/>
      <dgm:spPr/>
    </dgm:pt>
    <dgm:pt modelId="{CD33EB5C-44DB-4536-9F0F-9EAA536AE742}" type="pres">
      <dgm:prSet presAssocID="{B5C226CF-C5DD-4CE4-8D19-F6E1A7C24CA2}" presName="composite4" presStyleCnt="0"/>
      <dgm:spPr/>
    </dgm:pt>
    <dgm:pt modelId="{6C8BD333-B966-445E-BBD0-C9DED576F598}" type="pres">
      <dgm:prSet presAssocID="{B5C226CF-C5DD-4CE4-8D19-F6E1A7C24CA2}" presName="background4" presStyleLbl="node4" presStyleIdx="7" presStyleCnt="12"/>
      <dgm:spPr>
        <a:xfrm>
          <a:off x="3425827" y="3545782"/>
          <a:ext cx="1064672"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195833B-C3B8-4D4D-B3E4-4139761D9BAD}" type="pres">
      <dgm:prSet presAssocID="{B5C226CF-C5DD-4CE4-8D19-F6E1A7C24CA2}" presName="text4" presStyleLbl="fgAcc4" presStyleIdx="7" presStyleCnt="12" custScaleX="122726">
        <dgm:presLayoutVars>
          <dgm:chPref val="3"/>
        </dgm:presLayoutVars>
      </dgm:prSet>
      <dgm:spPr/>
    </dgm:pt>
    <dgm:pt modelId="{FE618A57-3C07-4678-87D4-867B304665CA}" type="pres">
      <dgm:prSet presAssocID="{B5C226CF-C5DD-4CE4-8D19-F6E1A7C24CA2}" presName="hierChild5" presStyleCnt="0"/>
      <dgm:spPr/>
    </dgm:pt>
    <dgm:pt modelId="{E4DD0D75-49D8-4048-911F-ADF71048BC73}" type="pres">
      <dgm:prSet presAssocID="{FA9E33FF-2E52-4B18-AD7D-708ECBFFA87C}" presName="Name23" presStyleLbl="parChTrans1D4" presStyleIdx="8" presStyleCnt="12"/>
      <dgm:spPr/>
    </dgm:pt>
    <dgm:pt modelId="{9F812C7F-7ED7-4D0F-9728-350FD872ED5C}" type="pres">
      <dgm:prSet presAssocID="{B4B0D58D-2C0F-47E4-843A-70ED911F6D46}" presName="hierRoot4" presStyleCnt="0"/>
      <dgm:spPr/>
    </dgm:pt>
    <dgm:pt modelId="{90DEB6C8-F4C9-4337-91CE-E740C565D7D8}" type="pres">
      <dgm:prSet presAssocID="{B4B0D58D-2C0F-47E4-843A-70ED911F6D46}" presName="composite4" presStyleCnt="0"/>
      <dgm:spPr/>
    </dgm:pt>
    <dgm:pt modelId="{255C7C78-A81D-4523-9B47-0F567AFA8C65}" type="pres">
      <dgm:prSet presAssocID="{B4B0D58D-2C0F-47E4-843A-70ED911F6D46}" presName="background4" presStyleLbl="node4" presStyleIdx="8" presStyleCnt="12"/>
      <dgm:spPr>
        <a:xfrm>
          <a:off x="352440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F1C7148-E202-4F4D-9B29-AECDF636E90E}" type="pres">
      <dgm:prSet presAssocID="{B4B0D58D-2C0F-47E4-843A-70ED911F6D46}" presName="text4" presStyleLbl="fgAcc4" presStyleIdx="8" presStyleCnt="12">
        <dgm:presLayoutVars>
          <dgm:chPref val="3"/>
        </dgm:presLayoutVars>
      </dgm:prSet>
      <dgm:spPr/>
    </dgm:pt>
    <dgm:pt modelId="{200A5581-8AD5-4996-BB93-1179FBCF974E}" type="pres">
      <dgm:prSet presAssocID="{B4B0D58D-2C0F-47E4-843A-70ED911F6D46}" presName="hierChild5" presStyleCnt="0"/>
      <dgm:spPr/>
    </dgm:pt>
    <dgm:pt modelId="{940A54C2-BACA-4B7D-B917-D73F76191907}" type="pres">
      <dgm:prSet presAssocID="{75654008-9F42-4DC4-B7B6-4483E6F0C809}" presName="Name23" presStyleLbl="parChTrans1D4" presStyleIdx="9" presStyleCnt="12"/>
      <dgm:spPr/>
    </dgm:pt>
    <dgm:pt modelId="{5AA9A9BF-0D7E-49FB-869E-0DE49293C3F6}" type="pres">
      <dgm:prSet presAssocID="{63B29D97-E56D-4B04-A0C4-F43382E9694D}" presName="hierRoot4" presStyleCnt="0"/>
      <dgm:spPr/>
    </dgm:pt>
    <dgm:pt modelId="{085604F3-5008-4711-84A1-5EADA2AA55FC}" type="pres">
      <dgm:prSet presAssocID="{63B29D97-E56D-4B04-A0C4-F43382E9694D}" presName="composite4" presStyleCnt="0"/>
      <dgm:spPr/>
    </dgm:pt>
    <dgm:pt modelId="{BF5EF160-9902-44D2-91FA-5FD634B441A4}" type="pres">
      <dgm:prSet presAssocID="{63B29D97-E56D-4B04-A0C4-F43382E9694D}" presName="background4" presStyleLbl="node4" presStyleIdx="9" presStyleCnt="12"/>
      <dgm:spPr>
        <a:xfrm>
          <a:off x="4683282"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D2C04A5-C676-4C50-ADDE-0ED709EBFF33}" type="pres">
      <dgm:prSet presAssocID="{63B29D97-E56D-4B04-A0C4-F43382E9694D}" presName="text4" presStyleLbl="fgAcc4" presStyleIdx="9" presStyleCnt="12">
        <dgm:presLayoutVars>
          <dgm:chPref val="3"/>
        </dgm:presLayoutVars>
      </dgm:prSet>
      <dgm:spPr/>
    </dgm:pt>
    <dgm:pt modelId="{CD7D8859-A806-49EE-A738-B301C2FA6EFF}" type="pres">
      <dgm:prSet presAssocID="{63B29D97-E56D-4B04-A0C4-F43382E9694D}" presName="hierChild5" presStyleCnt="0"/>
      <dgm:spPr/>
    </dgm:pt>
    <dgm:pt modelId="{0E2E1048-5534-498F-8447-D6D3483E40CF}" type="pres">
      <dgm:prSet presAssocID="{254B505C-A0B5-4012-B9AF-94C3E1FD4528}" presName="Name23" presStyleLbl="parChTrans1D4" presStyleIdx="10" presStyleCnt="12"/>
      <dgm:spPr/>
    </dgm:pt>
    <dgm:pt modelId="{38629D4E-B436-4A84-BA15-45B92CF679E2}" type="pres">
      <dgm:prSet presAssocID="{214FA7A9-A3B6-45B1-9728-A8291DC6A478}" presName="hierRoot4" presStyleCnt="0"/>
      <dgm:spPr/>
    </dgm:pt>
    <dgm:pt modelId="{EC57B015-2137-4049-BC68-B4B073AE94D2}" type="pres">
      <dgm:prSet presAssocID="{214FA7A9-A3B6-45B1-9728-A8291DC6A478}" presName="composite4" presStyleCnt="0"/>
      <dgm:spPr/>
    </dgm:pt>
    <dgm:pt modelId="{6B73C1D4-4C0A-444E-A6DB-6ED29D347C2F}" type="pres">
      <dgm:prSet presAssocID="{214FA7A9-A3B6-45B1-9728-A8291DC6A478}" presName="background4" presStyleLbl="node4" presStyleIdx="10" presStyleCnt="12"/>
      <dgm:spPr>
        <a:xfrm>
          <a:off x="4683282" y="3545782"/>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FA30C4B8-234B-4972-BC0B-4D2CD21A7FDE}" type="pres">
      <dgm:prSet presAssocID="{214FA7A9-A3B6-45B1-9728-A8291DC6A478}" presName="text4" presStyleLbl="fgAcc4" presStyleIdx="10" presStyleCnt="12">
        <dgm:presLayoutVars>
          <dgm:chPref val="3"/>
        </dgm:presLayoutVars>
      </dgm:prSet>
      <dgm:spPr/>
    </dgm:pt>
    <dgm:pt modelId="{BBA2A60C-7D2D-4702-ADDF-250267696452}" type="pres">
      <dgm:prSet presAssocID="{214FA7A9-A3B6-45B1-9728-A8291DC6A478}" presName="hierChild5" presStyleCnt="0"/>
      <dgm:spPr/>
    </dgm:pt>
    <dgm:pt modelId="{30666D06-012B-4C4F-A25A-B64DD3F69F6F}" type="pres">
      <dgm:prSet presAssocID="{30C666AD-D32C-4FBC-8E1F-80C20CC49DF9}" presName="Name23" presStyleLbl="parChTrans1D4" presStyleIdx="11" presStyleCnt="12"/>
      <dgm:spPr/>
    </dgm:pt>
    <dgm:pt modelId="{AB637947-25FA-4E65-A9AA-8310600F1995}" type="pres">
      <dgm:prSet presAssocID="{A0113C46-3F19-4253-8F74-4341DC95FE0F}" presName="hierRoot4" presStyleCnt="0"/>
      <dgm:spPr/>
    </dgm:pt>
    <dgm:pt modelId="{04B26303-0C3B-4835-A5B6-D3B20AF5FD2D}" type="pres">
      <dgm:prSet presAssocID="{A0113C46-3F19-4253-8F74-4341DC95FE0F}" presName="composite4" presStyleCnt="0"/>
      <dgm:spPr/>
    </dgm:pt>
    <dgm:pt modelId="{00E9BE81-B12C-40F0-A498-81766AF99207}" type="pres">
      <dgm:prSet presAssocID="{A0113C46-3F19-4253-8F74-4341DC95FE0F}" presName="background4" presStyleLbl="node4" presStyleIdx="11" presStyleCnt="12"/>
      <dgm:spPr>
        <a:xfrm>
          <a:off x="4683282" y="4334528"/>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799F707-DB6D-4A6B-8571-0467155ED785}" type="pres">
      <dgm:prSet presAssocID="{A0113C46-3F19-4253-8F74-4341DC95FE0F}" presName="text4" presStyleLbl="fgAcc4" presStyleIdx="11" presStyleCnt="12" custLinFactNeighborY="-2620">
        <dgm:presLayoutVars>
          <dgm:chPref val="3"/>
        </dgm:presLayoutVars>
      </dgm:prSet>
      <dgm:spPr/>
    </dgm:pt>
    <dgm:pt modelId="{09E31A9A-DB40-47AE-BAC5-21DE1CB60474}" type="pres">
      <dgm:prSet presAssocID="{A0113C46-3F19-4253-8F74-4341DC95FE0F}" presName="hierChild5" presStyleCnt="0"/>
      <dgm:spPr/>
    </dgm:pt>
  </dgm:ptLst>
  <dgm:cxnLst>
    <dgm:cxn modelId="{33917B0C-4C38-4E68-9B07-C632BF60AFF6}" type="presOf" srcId="{DE2CBC2E-58F2-482B-851F-2DE93F3ED306}" destId="{F856615D-3BF0-403F-A10A-AF9DC3267555}" srcOrd="0" destOrd="0" presId="urn:microsoft.com/office/officeart/2005/8/layout/hierarchy1"/>
    <dgm:cxn modelId="{7403FE0E-B15C-457B-B30E-F100A2C3D748}" srcId="{DE2CBC2E-58F2-482B-851F-2DE93F3ED306}" destId="{6712F966-994E-4107-AADE-DF3FB454E26E}" srcOrd="0" destOrd="0" parTransId="{9D6DE3E7-73C5-467D-8DC1-5C10A58B391D}" sibTransId="{8F623366-F149-4BBD-ABC3-69C3D9AA3E1C}"/>
    <dgm:cxn modelId="{038E6B12-5E72-436E-813A-390BBC7FCDDD}" srcId="{63B29D97-E56D-4B04-A0C4-F43382E9694D}" destId="{214FA7A9-A3B6-45B1-9728-A8291DC6A478}" srcOrd="0" destOrd="0" parTransId="{254B505C-A0B5-4012-B9AF-94C3E1FD4528}" sibTransId="{7C544792-A2B1-4CEB-8D4D-4C7536FBB1B7}"/>
    <dgm:cxn modelId="{DC76F814-D1AD-4A83-98B2-E34787B8E1A1}" type="presOf" srcId="{4C1DDBFB-7AB6-4957-8E10-6EBE43C3CCF0}" destId="{A4B92027-D3D6-4B79-AA01-74F238038B21}" srcOrd="0" destOrd="0" presId="urn:microsoft.com/office/officeart/2005/8/layout/hierarchy1"/>
    <dgm:cxn modelId="{DC8E2D15-F820-4737-B21D-D68794B2121E}" type="presOf" srcId="{A0D8015C-BEE7-4528-8CE6-1B871E3E2F23}" destId="{AB4D8AF0-A926-45A7-B12B-DE5938E6533E}" srcOrd="0" destOrd="0" presId="urn:microsoft.com/office/officeart/2005/8/layout/hierarchy1"/>
    <dgm:cxn modelId="{BA12F017-7739-46B1-A676-02B8BCCB0C22}" type="presOf" srcId="{A40059FC-2205-4575-956C-72CB16E1D8B6}" destId="{95C9CFCF-4F1A-42F1-9D55-9EA91E144D74}" srcOrd="0" destOrd="0" presId="urn:microsoft.com/office/officeart/2005/8/layout/hierarchy1"/>
    <dgm:cxn modelId="{1A136220-5E98-4CE0-9D62-AE1CDF987868}" type="presOf" srcId="{75654008-9F42-4DC4-B7B6-4483E6F0C809}" destId="{940A54C2-BACA-4B7D-B917-D73F76191907}" srcOrd="0" destOrd="0" presId="urn:microsoft.com/office/officeart/2005/8/layout/hierarchy1"/>
    <dgm:cxn modelId="{715A3026-F834-4FA6-96FA-20C4CFBD6742}" type="presOf" srcId="{FA9E33FF-2E52-4B18-AD7D-708ECBFFA87C}" destId="{E4DD0D75-49D8-4048-911F-ADF71048BC73}" srcOrd="0" destOrd="0" presId="urn:microsoft.com/office/officeart/2005/8/layout/hierarchy1"/>
    <dgm:cxn modelId="{97EE4929-BDBF-4942-8987-EC00C377F3E1}" type="presOf" srcId="{7F5B3538-00C8-4C9B-A7CC-2D568EC4934A}" destId="{9967B46A-01DD-4878-A04C-C510929E0A51}" srcOrd="0" destOrd="0" presId="urn:microsoft.com/office/officeart/2005/8/layout/hierarchy1"/>
    <dgm:cxn modelId="{22FA702A-442C-441F-872A-1F5A12CFF4CE}" srcId="{214FA7A9-A3B6-45B1-9728-A8291DC6A478}" destId="{A0113C46-3F19-4253-8F74-4341DC95FE0F}" srcOrd="0" destOrd="0" parTransId="{30C666AD-D32C-4FBC-8E1F-80C20CC49DF9}" sibTransId="{9433CD93-1C94-48E1-9C34-F555EE1FD392}"/>
    <dgm:cxn modelId="{6DF6142C-1249-4C6D-A0B7-368C05FEBDDD}" srcId="{636446E1-BB76-44C3-8F28-E4034F831C33}" destId="{DE2CBC2E-58F2-482B-851F-2DE93F3ED306}" srcOrd="0" destOrd="0" parTransId="{AA043F6A-9EF8-4C4E-898E-96A1828066D3}" sibTransId="{804F1486-4F99-4C7F-A566-247EAD9FFB47}"/>
    <dgm:cxn modelId="{D852332F-729F-40AD-95E1-6B060DA66460}" type="presOf" srcId="{6BEAA882-3BAE-4FD4-9198-4E9FC704012C}" destId="{2FDEB094-C032-4D63-833F-187ED39F434A}" srcOrd="0" destOrd="0" presId="urn:microsoft.com/office/officeart/2005/8/layout/hierarchy1"/>
    <dgm:cxn modelId="{E8495030-9F6D-4042-AF38-45FCA49ED01D}" type="presOf" srcId="{254B505C-A0B5-4012-B9AF-94C3E1FD4528}" destId="{0E2E1048-5534-498F-8447-D6D3483E40CF}" srcOrd="0" destOrd="0" presId="urn:microsoft.com/office/officeart/2005/8/layout/hierarchy1"/>
    <dgm:cxn modelId="{3D558335-F565-4D8A-87B6-C1F0BC8EBF5D}" type="presOf" srcId="{541C5455-68B1-4068-9898-DADC6BC13619}" destId="{FB6AFDFE-8CD7-4351-A895-F5948FCBBA49}" srcOrd="0" destOrd="0" presId="urn:microsoft.com/office/officeart/2005/8/layout/hierarchy1"/>
    <dgm:cxn modelId="{8B0E043A-B5C5-4DAE-9A68-CA831E7E5E5D}" srcId="{C7ACF6B3-3DFE-4962-B548-0BC2DAC67290}" destId="{6B2D65EC-E31D-43BB-B9B3-4F5E4AA90C4A}" srcOrd="1" destOrd="0" parTransId="{41FE1904-3E49-410B-A4FA-F09DFECBFE3E}" sibTransId="{8F5D5BE7-61AC-427C-8657-9F9633ED1DE2}"/>
    <dgm:cxn modelId="{5D23EC3E-A880-4407-8C5D-0EC2E5132AF1}" type="presOf" srcId="{636446E1-BB76-44C3-8F28-E4034F831C33}" destId="{CC90E1A5-91C7-44F4-B807-7D91D9165552}" srcOrd="0" destOrd="0" presId="urn:microsoft.com/office/officeart/2005/8/layout/hierarchy1"/>
    <dgm:cxn modelId="{20E81B40-884D-4907-8209-E24C9A28426A}" type="presOf" srcId="{F2342D4D-D7D2-4D21-9BCF-443CB47A556A}" destId="{584F1BC1-28B2-4F5C-8077-56EA862D290A}" srcOrd="0" destOrd="0" presId="urn:microsoft.com/office/officeart/2005/8/layout/hierarchy1"/>
    <dgm:cxn modelId="{4445555B-D360-4B8F-9483-1690F563A1F8}" srcId="{636446E1-BB76-44C3-8F28-E4034F831C33}" destId="{B5C226CF-C5DD-4CE4-8D19-F6E1A7C24CA2}" srcOrd="3" destOrd="0" parTransId="{9EED886A-BDE5-43BC-823F-93DADD5459F2}" sibTransId="{4EA179BA-3FFC-44D2-8C93-A1B8ABD684FB}"/>
    <dgm:cxn modelId="{C0DF775C-85AB-485F-B155-37328021D202}" type="presOf" srcId="{AA043F6A-9EF8-4C4E-898E-96A1828066D3}" destId="{AE58CFE9-AC91-4697-BB60-523D5173E897}" srcOrd="0" destOrd="0" presId="urn:microsoft.com/office/officeart/2005/8/layout/hierarchy1"/>
    <dgm:cxn modelId="{D950C45F-567D-4CB4-BA0A-A160E8A97986}" type="presOf" srcId="{214FA7A9-A3B6-45B1-9728-A8291DC6A478}" destId="{FA30C4B8-234B-4972-BC0B-4D2CD21A7FDE}" srcOrd="0" destOrd="0" presId="urn:microsoft.com/office/officeart/2005/8/layout/hierarchy1"/>
    <dgm:cxn modelId="{1D607644-3F7F-4903-82EE-DAF0D3F8A485}" type="presOf" srcId="{9EED886A-BDE5-43BC-823F-93DADD5459F2}" destId="{9E0F38F3-08A2-41FF-AFB7-7E2163BB2E97}" srcOrd="0" destOrd="0" presId="urn:microsoft.com/office/officeart/2005/8/layout/hierarchy1"/>
    <dgm:cxn modelId="{50AC9864-EA1D-46B7-8C90-0036D4362A95}" type="presOf" srcId="{ECBC61EF-1F66-4BC7-B774-F66EAAF732BD}" destId="{39F97DD1-E691-47EC-8A73-EC3B896CB1E1}" srcOrd="0" destOrd="0" presId="urn:microsoft.com/office/officeart/2005/8/layout/hierarchy1"/>
    <dgm:cxn modelId="{0FA32A6A-45B8-46DF-95CF-544A4FC76174}" type="presOf" srcId="{8F7F5AAA-D482-446E-AD18-D88250A649E4}" destId="{FB552571-E3FD-40FB-9E32-515B7EA1B7EF}" srcOrd="0" destOrd="0" presId="urn:microsoft.com/office/officeart/2005/8/layout/hierarchy1"/>
    <dgm:cxn modelId="{858BD488-7658-4E5B-84D5-9F052F58962B}" srcId="{636446E1-BB76-44C3-8F28-E4034F831C33}" destId="{7F5B3538-00C8-4C9B-A7CC-2D568EC4934A}" srcOrd="2" destOrd="0" parTransId="{ECBC61EF-1F66-4BC7-B774-F66EAAF732BD}" sibTransId="{F35E0D4C-B912-4102-9658-B4007606F244}"/>
    <dgm:cxn modelId="{E419B48D-40DA-40E2-B32B-BE358027C4AD}" type="presOf" srcId="{BCDFB852-3E95-40EB-A5D4-A8EDC9EBAF2E}" destId="{92EBFD29-DDAC-4E09-BCB2-1BE5F9A1D4B4}" srcOrd="0" destOrd="0" presId="urn:microsoft.com/office/officeart/2005/8/layout/hierarchy1"/>
    <dgm:cxn modelId="{9D59648E-70B9-44B3-AF1A-E45FBD5AD29D}" type="presOf" srcId="{41FE1904-3E49-410B-A4FA-F09DFECBFE3E}" destId="{2F4198A0-88DA-4E01-8F1E-A498B8DA24A3}" srcOrd="0" destOrd="0" presId="urn:microsoft.com/office/officeart/2005/8/layout/hierarchy1"/>
    <dgm:cxn modelId="{33B38993-9B73-47CB-9967-7EA2F232DA7C}" srcId="{C7ACF6B3-3DFE-4962-B548-0BC2DAC67290}" destId="{AEE7E2F1-D7CD-4792-A294-5E68693077E8}" srcOrd="0" destOrd="0" parTransId="{4FE939D8-F1AB-4B83-AF0E-90E679D92F19}" sibTransId="{1AD31D78-E12C-465F-B110-67AC997DDC9D}"/>
    <dgm:cxn modelId="{523C6594-E28B-4D72-A767-71B597143F6A}" srcId="{7F5B3538-00C8-4C9B-A7CC-2D568EC4934A}" destId="{8F7F5AAA-D482-446E-AD18-D88250A649E4}" srcOrd="0" destOrd="0" parTransId="{BCDFB852-3E95-40EB-A5D4-A8EDC9EBAF2E}" sibTransId="{962E5F75-88D2-4986-8246-29C838E008B9}"/>
    <dgm:cxn modelId="{CEBE8194-91AA-4C1A-BCC8-73997421D8BA}" type="presOf" srcId="{91F21B9F-C424-4873-9252-F6455F8E46E9}" destId="{8F71B9FB-B778-444D-97C3-29E5959276CE}" srcOrd="0" destOrd="0" presId="urn:microsoft.com/office/officeart/2005/8/layout/hierarchy1"/>
    <dgm:cxn modelId="{AFA24195-C82A-484B-BC0D-F1916A850987}" type="presOf" srcId="{C7ACF6B3-3DFE-4962-B548-0BC2DAC67290}" destId="{48089863-3470-430A-8155-DCD495157D13}" srcOrd="0" destOrd="0" presId="urn:microsoft.com/office/officeart/2005/8/layout/hierarchy1"/>
    <dgm:cxn modelId="{17B06997-0FFA-475F-AB1B-B335F6125FCB}" srcId="{6BEAA882-3BAE-4FD4-9198-4E9FC704012C}" destId="{C7ACF6B3-3DFE-4962-B548-0BC2DAC67290}" srcOrd="0" destOrd="0" parTransId="{96620D1A-1D55-474D-915B-A4DE5A3D09B7}" sibTransId="{4D7E21F3-8F96-4E46-9CBC-0F54EE3C2CDA}"/>
    <dgm:cxn modelId="{25AFCD9C-96E6-481A-A4C7-365418C0C8DA}" type="presOf" srcId="{F09FB547-85A1-46CC-BB82-F717666B10F8}" destId="{86467FC7-D46C-45C5-A58B-8EB9B21FA08F}" srcOrd="0" destOrd="0" presId="urn:microsoft.com/office/officeart/2005/8/layout/hierarchy1"/>
    <dgm:cxn modelId="{B117CC9D-92F7-4FD1-AFDC-DE33FB0B3FA5}" type="presOf" srcId="{EEF3DCF1-0223-4839-8015-6DC7BD143F2B}" destId="{6F49C3B8-BC3A-47F3-B592-56CB3F077961}" srcOrd="0" destOrd="0" presId="urn:microsoft.com/office/officeart/2005/8/layout/hierarchy1"/>
    <dgm:cxn modelId="{DD4B12A1-69A6-48BA-ABDB-6391B5C65742}" type="presOf" srcId="{A0113C46-3F19-4253-8F74-4341DC95FE0F}" destId="{B799F707-DB6D-4A6B-8571-0467155ED785}" srcOrd="0" destOrd="0" presId="urn:microsoft.com/office/officeart/2005/8/layout/hierarchy1"/>
    <dgm:cxn modelId="{467FB6A5-7A5B-4A5F-B96D-DF5D2C0D63DF}" type="presOf" srcId="{63B29D97-E56D-4B04-A0C4-F43382E9694D}" destId="{1D2C04A5-C676-4C50-ADDE-0ED709EBFF33}" srcOrd="0" destOrd="0" presId="urn:microsoft.com/office/officeart/2005/8/layout/hierarchy1"/>
    <dgm:cxn modelId="{975591A8-785D-4898-9782-DC76D53C8B05}" srcId="{541C5455-68B1-4068-9898-DADC6BC13619}" destId="{63B29D97-E56D-4B04-A0C4-F43382E9694D}" srcOrd="1" destOrd="0" parTransId="{75654008-9F42-4DC4-B7B6-4483E6F0C809}" sibTransId="{4B4903C6-CDC2-4392-AE08-920D80C79B9C}"/>
    <dgm:cxn modelId="{164C44AB-7BD8-4D18-84CC-E4C63CFA01D4}" srcId="{541C5455-68B1-4068-9898-DADC6BC13619}" destId="{636446E1-BB76-44C3-8F28-E4034F831C33}" srcOrd="0" destOrd="0" parTransId="{A40059FC-2205-4575-956C-72CB16E1D8B6}" sibTransId="{313150EE-4BE2-484A-B241-6D71DBD8710E}"/>
    <dgm:cxn modelId="{C84B94AB-5A7D-4DC8-A286-E6DCAD480B0C}" type="presOf" srcId="{6712F966-994E-4107-AADE-DF3FB454E26E}" destId="{CF6BFD0E-AD89-4BED-9FBD-37A4CCF31E56}" srcOrd="0" destOrd="0" presId="urn:microsoft.com/office/officeart/2005/8/layout/hierarchy1"/>
    <dgm:cxn modelId="{CBDDFFAB-D152-4600-A6AD-59DD14C01B5C}" type="presOf" srcId="{9D6DE3E7-73C5-467D-8DC1-5C10A58B391D}" destId="{6E27AAD9-862B-4616-BC55-32750A83D7A0}" srcOrd="0" destOrd="0" presId="urn:microsoft.com/office/officeart/2005/8/layout/hierarchy1"/>
    <dgm:cxn modelId="{76D23CAF-92AF-4B7C-ABA8-83651AA5DAD8}" type="presOf" srcId="{4FE939D8-F1AB-4B83-AF0E-90E679D92F19}" destId="{2670985D-9ECF-4217-8203-DEEDEC738389}" srcOrd="0" destOrd="0" presId="urn:microsoft.com/office/officeart/2005/8/layout/hierarchy1"/>
    <dgm:cxn modelId="{58C148B9-41FE-49FE-8AED-F99E7301F08B}" type="presOf" srcId="{B4B0D58D-2C0F-47E4-843A-70ED911F6D46}" destId="{FF1C7148-E202-4F4D-9B29-AECDF636E90E}" srcOrd="0" destOrd="0" presId="urn:microsoft.com/office/officeart/2005/8/layout/hierarchy1"/>
    <dgm:cxn modelId="{D8F245BD-41CC-48A4-BA38-620B6B21AB25}" srcId="{B5C226CF-C5DD-4CE4-8D19-F6E1A7C24CA2}" destId="{B4B0D58D-2C0F-47E4-843A-70ED911F6D46}" srcOrd="0" destOrd="0" parTransId="{FA9E33FF-2E52-4B18-AD7D-708ECBFFA87C}" sibTransId="{37379E1E-7981-49AE-BCAD-9C2EA851F276}"/>
    <dgm:cxn modelId="{EF85FEC9-C7AD-400A-86D7-D60CA42A2F43}" type="presOf" srcId="{30C666AD-D32C-4FBC-8E1F-80C20CC49DF9}" destId="{30666D06-012B-4C4F-A25A-B64DD3F69F6F}" srcOrd="0" destOrd="0" presId="urn:microsoft.com/office/officeart/2005/8/layout/hierarchy1"/>
    <dgm:cxn modelId="{AEE134D0-4A2A-42CB-B003-92F37DFF0E74}" type="presOf" srcId="{AEE7E2F1-D7CD-4792-A294-5E68693077E8}" destId="{157F3AD3-E12F-4D27-80CB-45E3C4AB847F}" srcOrd="0" destOrd="0" presId="urn:microsoft.com/office/officeart/2005/8/layout/hierarchy1"/>
    <dgm:cxn modelId="{C1F2CED7-D738-42D7-A7BA-6C67EF2F7DC6}" srcId="{F2342D4D-D7D2-4D21-9BCF-443CB47A556A}" destId="{4C1DDBFB-7AB6-4957-8E10-6EBE43C3CCF0}" srcOrd="0" destOrd="0" parTransId="{F09FB547-85A1-46CC-BB82-F717666B10F8}" sibTransId="{D5AEEB9B-63D4-4CB1-9F93-3CCE3569A88E}"/>
    <dgm:cxn modelId="{FB2402D9-A76F-4E0D-B77A-3F61A1EB9424}" srcId="{A0D8015C-BEE7-4528-8CE6-1B871E3E2F23}" destId="{541C5455-68B1-4068-9898-DADC6BC13619}" srcOrd="0" destOrd="0" parTransId="{91F21B9F-C424-4873-9252-F6455F8E46E9}" sibTransId="{23A9F16F-09E0-435E-BA10-A3C619B190C3}"/>
    <dgm:cxn modelId="{B3F763DA-D670-47F0-90C7-167CCE4DC2BF}" type="presOf" srcId="{6FDAA3DC-AB4B-4C72-9B2E-363BE521B818}" destId="{3DB7E491-6805-4764-9F0C-E792261CBEF7}" srcOrd="0" destOrd="0" presId="urn:microsoft.com/office/officeart/2005/8/layout/hierarchy1"/>
    <dgm:cxn modelId="{84CECBDB-4219-4414-BE13-8A2C34389722}" srcId="{C7ACF6B3-3DFE-4962-B548-0BC2DAC67290}" destId="{A0D8015C-BEE7-4528-8CE6-1B871E3E2F23}" srcOrd="2" destOrd="0" parTransId="{EEF3DCF1-0223-4839-8015-6DC7BD143F2B}" sibTransId="{4E32DFF0-2E1C-4E2C-B93A-5BB3E2E7F5B4}"/>
    <dgm:cxn modelId="{2F8DEEDD-AD2A-4126-8E1E-1B0E114022F8}" srcId="{636446E1-BB76-44C3-8F28-E4034F831C33}" destId="{F2342D4D-D7D2-4D21-9BCF-443CB47A556A}" srcOrd="1" destOrd="0" parTransId="{6FDAA3DC-AB4B-4C72-9B2E-363BE521B818}" sibTransId="{154AC2E2-D727-4ADC-A423-73F46A86F579}"/>
    <dgm:cxn modelId="{894309E2-6D8B-4FD7-A08C-4EAC70355EE1}" type="presOf" srcId="{6B2D65EC-E31D-43BB-B9B3-4F5E4AA90C4A}" destId="{6A59574E-5EB1-4CB8-978E-8DDAB13739B4}" srcOrd="0" destOrd="0" presId="urn:microsoft.com/office/officeart/2005/8/layout/hierarchy1"/>
    <dgm:cxn modelId="{AA8A1BE5-6D8F-46EB-B603-35D144673232}" type="presOf" srcId="{B5C226CF-C5DD-4CE4-8D19-F6E1A7C24CA2}" destId="{0195833B-C3B8-4D4D-B3E4-4139761D9BAD}" srcOrd="0" destOrd="0" presId="urn:microsoft.com/office/officeart/2005/8/layout/hierarchy1"/>
    <dgm:cxn modelId="{0F1CB38C-6315-49F4-8E1D-BCC657BE30BD}" type="presParOf" srcId="{2FDEB094-C032-4D63-833F-187ED39F434A}" destId="{38407067-4ADB-406B-9FF8-4AD4ED509032}" srcOrd="0" destOrd="0" presId="urn:microsoft.com/office/officeart/2005/8/layout/hierarchy1"/>
    <dgm:cxn modelId="{C54C35FA-2B7A-4A9C-998E-19281D761D1E}" type="presParOf" srcId="{38407067-4ADB-406B-9FF8-4AD4ED509032}" destId="{85C4A4A7-F6C8-49D9-9BC9-C6610C39774A}" srcOrd="0" destOrd="0" presId="urn:microsoft.com/office/officeart/2005/8/layout/hierarchy1"/>
    <dgm:cxn modelId="{9E65BBF9-04C5-464F-A339-D88B2E617D99}" type="presParOf" srcId="{85C4A4A7-F6C8-49D9-9BC9-C6610C39774A}" destId="{535E8454-66C2-4B30-901E-B71D27B94010}" srcOrd="0" destOrd="0" presId="urn:microsoft.com/office/officeart/2005/8/layout/hierarchy1"/>
    <dgm:cxn modelId="{099B3144-EA66-4B6D-BA97-D65E0083501D}" type="presParOf" srcId="{85C4A4A7-F6C8-49D9-9BC9-C6610C39774A}" destId="{48089863-3470-430A-8155-DCD495157D13}" srcOrd="1" destOrd="0" presId="urn:microsoft.com/office/officeart/2005/8/layout/hierarchy1"/>
    <dgm:cxn modelId="{41ADFC69-F427-4F03-827C-48CCEFC59A91}" type="presParOf" srcId="{38407067-4ADB-406B-9FF8-4AD4ED509032}" destId="{B2CD18F5-2EC2-4091-B7B8-0946E4EDA61E}" srcOrd="1" destOrd="0" presId="urn:microsoft.com/office/officeart/2005/8/layout/hierarchy1"/>
    <dgm:cxn modelId="{E05E1317-0EB3-4B7B-87AB-667223018DC3}" type="presParOf" srcId="{B2CD18F5-2EC2-4091-B7B8-0946E4EDA61E}" destId="{2670985D-9ECF-4217-8203-DEEDEC738389}" srcOrd="0" destOrd="0" presId="urn:microsoft.com/office/officeart/2005/8/layout/hierarchy1"/>
    <dgm:cxn modelId="{42637718-F9E5-4BAF-BEC6-A0DAB0B9FCA1}" type="presParOf" srcId="{B2CD18F5-2EC2-4091-B7B8-0946E4EDA61E}" destId="{2DDCA9EE-BA73-4E79-8CDC-4C8EAA30AF8A}" srcOrd="1" destOrd="0" presId="urn:microsoft.com/office/officeart/2005/8/layout/hierarchy1"/>
    <dgm:cxn modelId="{98E86494-CB94-46D7-B08C-BBDF003E5383}" type="presParOf" srcId="{2DDCA9EE-BA73-4E79-8CDC-4C8EAA30AF8A}" destId="{3D2BD42B-6DA4-478D-BD74-53452F5478E7}" srcOrd="0" destOrd="0" presId="urn:microsoft.com/office/officeart/2005/8/layout/hierarchy1"/>
    <dgm:cxn modelId="{AB7C4845-0659-4BDA-8294-4E3C37B792BB}" type="presParOf" srcId="{3D2BD42B-6DA4-478D-BD74-53452F5478E7}" destId="{90DD0E64-7E2F-4362-94A4-058212D310FD}" srcOrd="0" destOrd="0" presId="urn:microsoft.com/office/officeart/2005/8/layout/hierarchy1"/>
    <dgm:cxn modelId="{367C6B17-2CFB-4802-BC09-2A221C7A4203}" type="presParOf" srcId="{3D2BD42B-6DA4-478D-BD74-53452F5478E7}" destId="{157F3AD3-E12F-4D27-80CB-45E3C4AB847F}" srcOrd="1" destOrd="0" presId="urn:microsoft.com/office/officeart/2005/8/layout/hierarchy1"/>
    <dgm:cxn modelId="{DB19E0EE-D696-4F90-82D8-93AEDDF55546}" type="presParOf" srcId="{2DDCA9EE-BA73-4E79-8CDC-4C8EAA30AF8A}" destId="{7CAE3F49-E396-4B6E-9570-4042B2FD5021}" srcOrd="1" destOrd="0" presId="urn:microsoft.com/office/officeart/2005/8/layout/hierarchy1"/>
    <dgm:cxn modelId="{3D0E204C-4443-46D0-BBE2-2F24268044ED}" type="presParOf" srcId="{B2CD18F5-2EC2-4091-B7B8-0946E4EDA61E}" destId="{2F4198A0-88DA-4E01-8F1E-A498B8DA24A3}" srcOrd="2" destOrd="0" presId="urn:microsoft.com/office/officeart/2005/8/layout/hierarchy1"/>
    <dgm:cxn modelId="{DB6E7A34-6FB7-451F-8F0D-A3F3A4EBCC40}" type="presParOf" srcId="{B2CD18F5-2EC2-4091-B7B8-0946E4EDA61E}" destId="{74B67DDE-6EC5-4C07-A468-16AE7E777BA7}" srcOrd="3" destOrd="0" presId="urn:microsoft.com/office/officeart/2005/8/layout/hierarchy1"/>
    <dgm:cxn modelId="{490080B4-33EC-457C-A21A-06343853EEB4}" type="presParOf" srcId="{74B67DDE-6EC5-4C07-A468-16AE7E777BA7}" destId="{2BF865E7-26DF-469D-BD8B-2B351767A19E}" srcOrd="0" destOrd="0" presId="urn:microsoft.com/office/officeart/2005/8/layout/hierarchy1"/>
    <dgm:cxn modelId="{7D990EBC-346E-4E0A-8F37-9E1DBC8DD4B9}" type="presParOf" srcId="{2BF865E7-26DF-469D-BD8B-2B351767A19E}" destId="{1E0DBD58-747A-4D69-895B-A5F566850229}" srcOrd="0" destOrd="0" presId="urn:microsoft.com/office/officeart/2005/8/layout/hierarchy1"/>
    <dgm:cxn modelId="{8E94379B-DB84-46A3-96AB-4C3E44E424A8}" type="presParOf" srcId="{2BF865E7-26DF-469D-BD8B-2B351767A19E}" destId="{6A59574E-5EB1-4CB8-978E-8DDAB13739B4}" srcOrd="1" destOrd="0" presId="urn:microsoft.com/office/officeart/2005/8/layout/hierarchy1"/>
    <dgm:cxn modelId="{539449E8-5EF4-404B-8D71-71465ED338FA}" type="presParOf" srcId="{74B67DDE-6EC5-4C07-A468-16AE7E777BA7}" destId="{0806C4FC-DDD2-4CDE-8751-138E72EE14A3}" srcOrd="1" destOrd="0" presId="urn:microsoft.com/office/officeart/2005/8/layout/hierarchy1"/>
    <dgm:cxn modelId="{6603F849-7862-4BAB-B8CA-8EF48FC060B5}" type="presParOf" srcId="{B2CD18F5-2EC2-4091-B7B8-0946E4EDA61E}" destId="{6F49C3B8-BC3A-47F3-B592-56CB3F077961}" srcOrd="4" destOrd="0" presId="urn:microsoft.com/office/officeart/2005/8/layout/hierarchy1"/>
    <dgm:cxn modelId="{B510C985-4A17-42E1-B429-9889F660B5C1}" type="presParOf" srcId="{B2CD18F5-2EC2-4091-B7B8-0946E4EDA61E}" destId="{AC0C8D02-FB18-4B4D-8B55-00A50E92306C}" srcOrd="5" destOrd="0" presId="urn:microsoft.com/office/officeart/2005/8/layout/hierarchy1"/>
    <dgm:cxn modelId="{B2E76A32-3A6B-4019-88FC-2C9A575F3532}" type="presParOf" srcId="{AC0C8D02-FB18-4B4D-8B55-00A50E92306C}" destId="{F91D286D-0B47-42A2-A6A5-EC1FF259C6DF}" srcOrd="0" destOrd="0" presId="urn:microsoft.com/office/officeart/2005/8/layout/hierarchy1"/>
    <dgm:cxn modelId="{374018DE-A34C-4BE9-A621-97B9A2DB99CD}" type="presParOf" srcId="{F91D286D-0B47-42A2-A6A5-EC1FF259C6DF}" destId="{4A9934AF-B1F7-4F82-ACE8-DD0D08E7DE3A}" srcOrd="0" destOrd="0" presId="urn:microsoft.com/office/officeart/2005/8/layout/hierarchy1"/>
    <dgm:cxn modelId="{5CC644B7-6EFB-43A8-826D-4D3C016ABB22}" type="presParOf" srcId="{F91D286D-0B47-42A2-A6A5-EC1FF259C6DF}" destId="{AB4D8AF0-A926-45A7-B12B-DE5938E6533E}" srcOrd="1" destOrd="0" presId="urn:microsoft.com/office/officeart/2005/8/layout/hierarchy1"/>
    <dgm:cxn modelId="{A3F59DC9-14BB-49E8-9DEA-0B8118CCCB57}" type="presParOf" srcId="{AC0C8D02-FB18-4B4D-8B55-00A50E92306C}" destId="{BB7E2C04-2851-4F86-8C1D-7EB9E5ACF7BD}" srcOrd="1" destOrd="0" presId="urn:microsoft.com/office/officeart/2005/8/layout/hierarchy1"/>
    <dgm:cxn modelId="{76707E77-AC10-4A0F-9629-1E35B37867DF}" type="presParOf" srcId="{BB7E2C04-2851-4F86-8C1D-7EB9E5ACF7BD}" destId="{8F71B9FB-B778-444D-97C3-29E5959276CE}" srcOrd="0" destOrd="0" presId="urn:microsoft.com/office/officeart/2005/8/layout/hierarchy1"/>
    <dgm:cxn modelId="{8AA61A87-6CFB-4FA1-A3BF-63BD73A6BE78}" type="presParOf" srcId="{BB7E2C04-2851-4F86-8C1D-7EB9E5ACF7BD}" destId="{C6414352-A429-417F-9C67-282EF2055D48}" srcOrd="1" destOrd="0" presId="urn:microsoft.com/office/officeart/2005/8/layout/hierarchy1"/>
    <dgm:cxn modelId="{584E3C1D-C624-4EB5-85FB-AB738485FAE8}" type="presParOf" srcId="{C6414352-A429-417F-9C67-282EF2055D48}" destId="{888FCE94-C353-42C8-91EF-F3D7D455D6CC}" srcOrd="0" destOrd="0" presId="urn:microsoft.com/office/officeart/2005/8/layout/hierarchy1"/>
    <dgm:cxn modelId="{EC5D2785-4AD7-4C5B-B267-279F079B6387}" type="presParOf" srcId="{888FCE94-C353-42C8-91EF-F3D7D455D6CC}" destId="{07851B26-56CC-44FE-862F-15F3A78B19C1}" srcOrd="0" destOrd="0" presId="urn:microsoft.com/office/officeart/2005/8/layout/hierarchy1"/>
    <dgm:cxn modelId="{F1EB26FF-CF50-4657-A8F3-2E56AB9FD21D}" type="presParOf" srcId="{888FCE94-C353-42C8-91EF-F3D7D455D6CC}" destId="{FB6AFDFE-8CD7-4351-A895-F5948FCBBA49}" srcOrd="1" destOrd="0" presId="urn:microsoft.com/office/officeart/2005/8/layout/hierarchy1"/>
    <dgm:cxn modelId="{E6D97A1A-6930-4F36-826F-7BDBF8DC375B}" type="presParOf" srcId="{C6414352-A429-417F-9C67-282EF2055D48}" destId="{8BE4DAE2-65B4-4520-A228-88CCC9E2F04D}" srcOrd="1" destOrd="0" presId="urn:microsoft.com/office/officeart/2005/8/layout/hierarchy1"/>
    <dgm:cxn modelId="{2420F5DC-E7C7-43D4-B2B4-CB4F5726FFE4}" type="presParOf" srcId="{8BE4DAE2-65B4-4520-A228-88CCC9E2F04D}" destId="{95C9CFCF-4F1A-42F1-9D55-9EA91E144D74}" srcOrd="0" destOrd="0" presId="urn:microsoft.com/office/officeart/2005/8/layout/hierarchy1"/>
    <dgm:cxn modelId="{AADFBBB9-270F-439D-AF8A-288C89B70FEA}" type="presParOf" srcId="{8BE4DAE2-65B4-4520-A228-88CCC9E2F04D}" destId="{12A634D0-3AB7-4FCB-8A7B-EB4CCF9DDDE6}" srcOrd="1" destOrd="0" presId="urn:microsoft.com/office/officeart/2005/8/layout/hierarchy1"/>
    <dgm:cxn modelId="{E817EAE1-8D3B-4A9B-8421-14CB5C180F8B}" type="presParOf" srcId="{12A634D0-3AB7-4FCB-8A7B-EB4CCF9DDDE6}" destId="{0E437587-7E39-4482-A658-AB6CF92F7CF5}" srcOrd="0" destOrd="0" presId="urn:microsoft.com/office/officeart/2005/8/layout/hierarchy1"/>
    <dgm:cxn modelId="{FF6EBB58-D640-471B-9FC6-8E6CA457E830}" type="presParOf" srcId="{0E437587-7E39-4482-A658-AB6CF92F7CF5}" destId="{452541BB-1832-472A-98F8-F88277E4D7FC}" srcOrd="0" destOrd="0" presId="urn:microsoft.com/office/officeart/2005/8/layout/hierarchy1"/>
    <dgm:cxn modelId="{5E7F81A1-815E-49EA-9797-5EBA0FB4D765}" type="presParOf" srcId="{0E437587-7E39-4482-A658-AB6CF92F7CF5}" destId="{CC90E1A5-91C7-44F4-B807-7D91D9165552}" srcOrd="1" destOrd="0" presId="urn:microsoft.com/office/officeart/2005/8/layout/hierarchy1"/>
    <dgm:cxn modelId="{A642CA03-209F-47C3-963D-3697D4EF9E92}" type="presParOf" srcId="{12A634D0-3AB7-4FCB-8A7B-EB4CCF9DDDE6}" destId="{27D9EA3B-3D04-405A-8369-5C92A28972AB}" srcOrd="1" destOrd="0" presId="urn:microsoft.com/office/officeart/2005/8/layout/hierarchy1"/>
    <dgm:cxn modelId="{50F1AFA8-A658-451A-A5A9-77E753A9B8F6}" type="presParOf" srcId="{27D9EA3B-3D04-405A-8369-5C92A28972AB}" destId="{AE58CFE9-AC91-4697-BB60-523D5173E897}" srcOrd="0" destOrd="0" presId="urn:microsoft.com/office/officeart/2005/8/layout/hierarchy1"/>
    <dgm:cxn modelId="{36950335-E9FD-479F-8F0C-06B5A2B36FA5}" type="presParOf" srcId="{27D9EA3B-3D04-405A-8369-5C92A28972AB}" destId="{AEF0543F-217D-4D9E-8480-C89C5FFB6145}" srcOrd="1" destOrd="0" presId="urn:microsoft.com/office/officeart/2005/8/layout/hierarchy1"/>
    <dgm:cxn modelId="{1FF26B98-6463-487E-ABA6-C22D810B2048}" type="presParOf" srcId="{AEF0543F-217D-4D9E-8480-C89C5FFB6145}" destId="{56281863-2D50-4BB4-8FFD-4B51A5F38A22}" srcOrd="0" destOrd="0" presId="urn:microsoft.com/office/officeart/2005/8/layout/hierarchy1"/>
    <dgm:cxn modelId="{F377CBA9-B72C-467E-93F5-27CC1A9D14D9}" type="presParOf" srcId="{56281863-2D50-4BB4-8FFD-4B51A5F38A22}" destId="{DB107EA6-8709-4D2F-B746-5CCA636BDF08}" srcOrd="0" destOrd="0" presId="urn:microsoft.com/office/officeart/2005/8/layout/hierarchy1"/>
    <dgm:cxn modelId="{711E171F-E6F3-4FEF-937F-491C1E873A71}" type="presParOf" srcId="{56281863-2D50-4BB4-8FFD-4B51A5F38A22}" destId="{F856615D-3BF0-403F-A10A-AF9DC3267555}" srcOrd="1" destOrd="0" presId="urn:microsoft.com/office/officeart/2005/8/layout/hierarchy1"/>
    <dgm:cxn modelId="{E01566B8-ECD2-45C4-A3AA-238998954F18}" type="presParOf" srcId="{AEF0543F-217D-4D9E-8480-C89C5FFB6145}" destId="{2666DF0F-8887-40FB-AFD4-46AC646B68B7}" srcOrd="1" destOrd="0" presId="urn:microsoft.com/office/officeart/2005/8/layout/hierarchy1"/>
    <dgm:cxn modelId="{10B76060-C987-4D09-881E-254256EABAB0}" type="presParOf" srcId="{2666DF0F-8887-40FB-AFD4-46AC646B68B7}" destId="{6E27AAD9-862B-4616-BC55-32750A83D7A0}" srcOrd="0" destOrd="0" presId="urn:microsoft.com/office/officeart/2005/8/layout/hierarchy1"/>
    <dgm:cxn modelId="{0AC07652-1E81-43C8-9E9E-802816EEAC6A}" type="presParOf" srcId="{2666DF0F-8887-40FB-AFD4-46AC646B68B7}" destId="{3E7C649E-40C6-49BD-A390-30FC2ED00AF9}" srcOrd="1" destOrd="0" presId="urn:microsoft.com/office/officeart/2005/8/layout/hierarchy1"/>
    <dgm:cxn modelId="{400A3AB1-FE8D-4587-8DC5-FD637F795CC8}" type="presParOf" srcId="{3E7C649E-40C6-49BD-A390-30FC2ED00AF9}" destId="{E6BC83FB-2164-4CDF-8716-B367F7B4E164}" srcOrd="0" destOrd="0" presId="urn:microsoft.com/office/officeart/2005/8/layout/hierarchy1"/>
    <dgm:cxn modelId="{E0695174-A784-4050-B24A-7E2E49779256}" type="presParOf" srcId="{E6BC83FB-2164-4CDF-8716-B367F7B4E164}" destId="{6B081A62-7A3D-4715-8801-B6980E8BA29B}" srcOrd="0" destOrd="0" presId="urn:microsoft.com/office/officeart/2005/8/layout/hierarchy1"/>
    <dgm:cxn modelId="{FE0E3176-C928-4DAE-B452-992373D8DC33}" type="presParOf" srcId="{E6BC83FB-2164-4CDF-8716-B367F7B4E164}" destId="{CF6BFD0E-AD89-4BED-9FBD-37A4CCF31E56}" srcOrd="1" destOrd="0" presId="urn:microsoft.com/office/officeart/2005/8/layout/hierarchy1"/>
    <dgm:cxn modelId="{07FA3255-B1DF-4C76-BFD3-4FA1DBCF5415}" type="presParOf" srcId="{3E7C649E-40C6-49BD-A390-30FC2ED00AF9}" destId="{9834EC0F-1409-481D-9D54-FF4603B00002}" srcOrd="1" destOrd="0" presId="urn:microsoft.com/office/officeart/2005/8/layout/hierarchy1"/>
    <dgm:cxn modelId="{0EBE0877-EC1C-4DE2-B40F-B887D56BF550}" type="presParOf" srcId="{27D9EA3B-3D04-405A-8369-5C92A28972AB}" destId="{3DB7E491-6805-4764-9F0C-E792261CBEF7}" srcOrd="2" destOrd="0" presId="urn:microsoft.com/office/officeart/2005/8/layout/hierarchy1"/>
    <dgm:cxn modelId="{9A09173C-4C88-4D2B-90C9-D487A52C9248}" type="presParOf" srcId="{27D9EA3B-3D04-405A-8369-5C92A28972AB}" destId="{16AEC61B-DCC0-4C49-BB97-C4A3838AF982}" srcOrd="3" destOrd="0" presId="urn:microsoft.com/office/officeart/2005/8/layout/hierarchy1"/>
    <dgm:cxn modelId="{D4A9BEC6-87B7-4401-94CF-3FFA70D31CDE}" type="presParOf" srcId="{16AEC61B-DCC0-4C49-BB97-C4A3838AF982}" destId="{8CF40905-49E6-4EE5-89E0-CA12E4E72AAC}" srcOrd="0" destOrd="0" presId="urn:microsoft.com/office/officeart/2005/8/layout/hierarchy1"/>
    <dgm:cxn modelId="{82CCA376-D311-409B-90CF-8190EFD29D97}" type="presParOf" srcId="{8CF40905-49E6-4EE5-89E0-CA12E4E72AAC}" destId="{5E840EB4-C6B9-4C5F-8C5E-BD431E1D6A4A}" srcOrd="0" destOrd="0" presId="urn:microsoft.com/office/officeart/2005/8/layout/hierarchy1"/>
    <dgm:cxn modelId="{06BF8B21-90C5-43AD-B341-3C742E9684B6}" type="presParOf" srcId="{8CF40905-49E6-4EE5-89E0-CA12E4E72AAC}" destId="{584F1BC1-28B2-4F5C-8077-56EA862D290A}" srcOrd="1" destOrd="0" presId="urn:microsoft.com/office/officeart/2005/8/layout/hierarchy1"/>
    <dgm:cxn modelId="{18D61EDC-BE28-4B9E-9029-6DFB3B310B91}" type="presParOf" srcId="{16AEC61B-DCC0-4C49-BB97-C4A3838AF982}" destId="{32B7729B-2CE5-4D15-ADF9-EFF30FF257A6}" srcOrd="1" destOrd="0" presId="urn:microsoft.com/office/officeart/2005/8/layout/hierarchy1"/>
    <dgm:cxn modelId="{B995FADC-8BA4-4FF4-BDF0-DA66CB83C678}" type="presParOf" srcId="{32B7729B-2CE5-4D15-ADF9-EFF30FF257A6}" destId="{86467FC7-D46C-45C5-A58B-8EB9B21FA08F}" srcOrd="0" destOrd="0" presId="urn:microsoft.com/office/officeart/2005/8/layout/hierarchy1"/>
    <dgm:cxn modelId="{A81B6FE1-E7ED-4E8A-8530-CDA8A2BAE2AC}" type="presParOf" srcId="{32B7729B-2CE5-4D15-ADF9-EFF30FF257A6}" destId="{FFEA3F47-D7D2-47C7-9F7C-6A93C7C0FC34}" srcOrd="1" destOrd="0" presId="urn:microsoft.com/office/officeart/2005/8/layout/hierarchy1"/>
    <dgm:cxn modelId="{DEC271AB-7838-493C-AFCD-3B83798DC209}" type="presParOf" srcId="{FFEA3F47-D7D2-47C7-9F7C-6A93C7C0FC34}" destId="{D15D89BE-6638-4433-9DDB-B954CDE041FF}" srcOrd="0" destOrd="0" presId="urn:microsoft.com/office/officeart/2005/8/layout/hierarchy1"/>
    <dgm:cxn modelId="{CB73EB48-0B5F-4C26-A23D-DED853D1EBCF}" type="presParOf" srcId="{D15D89BE-6638-4433-9DDB-B954CDE041FF}" destId="{2FC3E1A1-2E1B-4B64-81B3-C97ADEC7F278}" srcOrd="0" destOrd="0" presId="urn:microsoft.com/office/officeart/2005/8/layout/hierarchy1"/>
    <dgm:cxn modelId="{CF4FD899-DC58-4CF9-84A8-993711608641}" type="presParOf" srcId="{D15D89BE-6638-4433-9DDB-B954CDE041FF}" destId="{A4B92027-D3D6-4B79-AA01-74F238038B21}" srcOrd="1" destOrd="0" presId="urn:microsoft.com/office/officeart/2005/8/layout/hierarchy1"/>
    <dgm:cxn modelId="{40C60088-6929-4C30-9BBE-73A7BDED2DA3}" type="presParOf" srcId="{FFEA3F47-D7D2-47C7-9F7C-6A93C7C0FC34}" destId="{EA5FA4ED-372A-4049-AE57-FE1BF343C557}" srcOrd="1" destOrd="0" presId="urn:microsoft.com/office/officeart/2005/8/layout/hierarchy1"/>
    <dgm:cxn modelId="{695E6FB1-A708-46BC-B06C-04B46D827BE4}" type="presParOf" srcId="{27D9EA3B-3D04-405A-8369-5C92A28972AB}" destId="{39F97DD1-E691-47EC-8A73-EC3B896CB1E1}" srcOrd="4" destOrd="0" presId="urn:microsoft.com/office/officeart/2005/8/layout/hierarchy1"/>
    <dgm:cxn modelId="{BDAD5318-91D8-481E-88B3-0C78A1AC5042}" type="presParOf" srcId="{27D9EA3B-3D04-405A-8369-5C92A28972AB}" destId="{94558715-2E28-44C8-A2BC-6B17CC53BEDD}" srcOrd="5" destOrd="0" presId="urn:microsoft.com/office/officeart/2005/8/layout/hierarchy1"/>
    <dgm:cxn modelId="{E82FDA73-FE25-41AC-A56F-444683E73E16}" type="presParOf" srcId="{94558715-2E28-44C8-A2BC-6B17CC53BEDD}" destId="{B0C1D185-4578-477B-9753-5AD88A206DB7}" srcOrd="0" destOrd="0" presId="urn:microsoft.com/office/officeart/2005/8/layout/hierarchy1"/>
    <dgm:cxn modelId="{F6D8B6AA-3BCA-4F9B-B503-BDD41704D68A}" type="presParOf" srcId="{B0C1D185-4578-477B-9753-5AD88A206DB7}" destId="{874E2D87-7E0E-4360-B20C-F6B8E02EED66}" srcOrd="0" destOrd="0" presId="urn:microsoft.com/office/officeart/2005/8/layout/hierarchy1"/>
    <dgm:cxn modelId="{0CCB6B28-23AD-4B89-90ED-1A7669E56266}" type="presParOf" srcId="{B0C1D185-4578-477B-9753-5AD88A206DB7}" destId="{9967B46A-01DD-4878-A04C-C510929E0A51}" srcOrd="1" destOrd="0" presId="urn:microsoft.com/office/officeart/2005/8/layout/hierarchy1"/>
    <dgm:cxn modelId="{5D480205-42AB-45E3-91DE-30D39DD010B6}" type="presParOf" srcId="{94558715-2E28-44C8-A2BC-6B17CC53BEDD}" destId="{462F58AE-78CE-48AA-B5D1-E4C3DB170E29}" srcOrd="1" destOrd="0" presId="urn:microsoft.com/office/officeart/2005/8/layout/hierarchy1"/>
    <dgm:cxn modelId="{BBEAA1B6-B1A9-4FDC-8F7E-9E93DCD17699}" type="presParOf" srcId="{462F58AE-78CE-48AA-B5D1-E4C3DB170E29}" destId="{92EBFD29-DDAC-4E09-BCB2-1BE5F9A1D4B4}" srcOrd="0" destOrd="0" presId="urn:microsoft.com/office/officeart/2005/8/layout/hierarchy1"/>
    <dgm:cxn modelId="{958197E9-95D8-462F-AA46-4E22BF35FC34}" type="presParOf" srcId="{462F58AE-78CE-48AA-B5D1-E4C3DB170E29}" destId="{14A559FA-6698-4434-8BBE-8FD0A31C4E78}" srcOrd="1" destOrd="0" presId="urn:microsoft.com/office/officeart/2005/8/layout/hierarchy1"/>
    <dgm:cxn modelId="{BA9A47EB-0FED-424A-9C43-4AAFE96EE901}" type="presParOf" srcId="{14A559FA-6698-4434-8BBE-8FD0A31C4E78}" destId="{EB3DE12B-6FF7-4743-A39E-39CDD092F357}" srcOrd="0" destOrd="0" presId="urn:microsoft.com/office/officeart/2005/8/layout/hierarchy1"/>
    <dgm:cxn modelId="{5F8CE500-C13A-4499-B368-0C1758764E0F}" type="presParOf" srcId="{EB3DE12B-6FF7-4743-A39E-39CDD092F357}" destId="{A85CD2C0-3106-4364-B5DD-EF46A530D93B}" srcOrd="0" destOrd="0" presId="urn:microsoft.com/office/officeart/2005/8/layout/hierarchy1"/>
    <dgm:cxn modelId="{76E63AC2-612F-4777-96F8-4AABA82C4B2E}" type="presParOf" srcId="{EB3DE12B-6FF7-4743-A39E-39CDD092F357}" destId="{FB552571-E3FD-40FB-9E32-515B7EA1B7EF}" srcOrd="1" destOrd="0" presId="urn:microsoft.com/office/officeart/2005/8/layout/hierarchy1"/>
    <dgm:cxn modelId="{E23DA3A7-7B88-4546-BC29-A033B4534AA9}" type="presParOf" srcId="{14A559FA-6698-4434-8BBE-8FD0A31C4E78}" destId="{DD900C7F-D627-43C9-A4CC-B5587B3BC3C8}" srcOrd="1" destOrd="0" presId="urn:microsoft.com/office/officeart/2005/8/layout/hierarchy1"/>
    <dgm:cxn modelId="{0295BBF6-3E83-45A0-9260-80B2278A0777}" type="presParOf" srcId="{27D9EA3B-3D04-405A-8369-5C92A28972AB}" destId="{9E0F38F3-08A2-41FF-AFB7-7E2163BB2E97}" srcOrd="6" destOrd="0" presId="urn:microsoft.com/office/officeart/2005/8/layout/hierarchy1"/>
    <dgm:cxn modelId="{D8548BD1-C7D7-44B6-9B65-D9E65A5ADB92}" type="presParOf" srcId="{27D9EA3B-3D04-405A-8369-5C92A28972AB}" destId="{CA72BD3E-833B-4A86-ACFB-6C7BF5882A30}" srcOrd="7" destOrd="0" presId="urn:microsoft.com/office/officeart/2005/8/layout/hierarchy1"/>
    <dgm:cxn modelId="{D5ACD451-6C23-4DA9-A342-17CE857C3723}" type="presParOf" srcId="{CA72BD3E-833B-4A86-ACFB-6C7BF5882A30}" destId="{CD33EB5C-44DB-4536-9F0F-9EAA536AE742}" srcOrd="0" destOrd="0" presId="urn:microsoft.com/office/officeart/2005/8/layout/hierarchy1"/>
    <dgm:cxn modelId="{107394ED-4635-4A3B-B7D7-5570E6000D65}" type="presParOf" srcId="{CD33EB5C-44DB-4536-9F0F-9EAA536AE742}" destId="{6C8BD333-B966-445E-BBD0-C9DED576F598}" srcOrd="0" destOrd="0" presId="urn:microsoft.com/office/officeart/2005/8/layout/hierarchy1"/>
    <dgm:cxn modelId="{C608B204-8964-4C1D-A2EA-1DF16F1AD115}" type="presParOf" srcId="{CD33EB5C-44DB-4536-9F0F-9EAA536AE742}" destId="{0195833B-C3B8-4D4D-B3E4-4139761D9BAD}" srcOrd="1" destOrd="0" presId="urn:microsoft.com/office/officeart/2005/8/layout/hierarchy1"/>
    <dgm:cxn modelId="{F1366D96-A247-465E-85A2-A275BFF24BF3}" type="presParOf" srcId="{CA72BD3E-833B-4A86-ACFB-6C7BF5882A30}" destId="{FE618A57-3C07-4678-87D4-867B304665CA}" srcOrd="1" destOrd="0" presId="urn:microsoft.com/office/officeart/2005/8/layout/hierarchy1"/>
    <dgm:cxn modelId="{92BEA560-BA31-4779-BF17-1254BE2DD3BE}" type="presParOf" srcId="{FE618A57-3C07-4678-87D4-867B304665CA}" destId="{E4DD0D75-49D8-4048-911F-ADF71048BC73}" srcOrd="0" destOrd="0" presId="urn:microsoft.com/office/officeart/2005/8/layout/hierarchy1"/>
    <dgm:cxn modelId="{9DAF469B-7C51-4484-BA72-89447EE7584D}" type="presParOf" srcId="{FE618A57-3C07-4678-87D4-867B304665CA}" destId="{9F812C7F-7ED7-4D0F-9728-350FD872ED5C}" srcOrd="1" destOrd="0" presId="urn:microsoft.com/office/officeart/2005/8/layout/hierarchy1"/>
    <dgm:cxn modelId="{3E77492B-A946-40F4-93C4-989EC19AABB5}" type="presParOf" srcId="{9F812C7F-7ED7-4D0F-9728-350FD872ED5C}" destId="{90DEB6C8-F4C9-4337-91CE-E740C565D7D8}" srcOrd="0" destOrd="0" presId="urn:microsoft.com/office/officeart/2005/8/layout/hierarchy1"/>
    <dgm:cxn modelId="{17B29F7A-EE49-4074-B1E5-49535A65BA15}" type="presParOf" srcId="{90DEB6C8-F4C9-4337-91CE-E740C565D7D8}" destId="{255C7C78-A81D-4523-9B47-0F567AFA8C65}" srcOrd="0" destOrd="0" presId="urn:microsoft.com/office/officeart/2005/8/layout/hierarchy1"/>
    <dgm:cxn modelId="{E47FB826-0D6E-4CA3-8C58-52486D2A6731}" type="presParOf" srcId="{90DEB6C8-F4C9-4337-91CE-E740C565D7D8}" destId="{FF1C7148-E202-4F4D-9B29-AECDF636E90E}" srcOrd="1" destOrd="0" presId="urn:microsoft.com/office/officeart/2005/8/layout/hierarchy1"/>
    <dgm:cxn modelId="{DAEF8C2C-4AB6-4DE7-AA05-22C60CD2AF73}" type="presParOf" srcId="{9F812C7F-7ED7-4D0F-9728-350FD872ED5C}" destId="{200A5581-8AD5-4996-BB93-1179FBCF974E}" srcOrd="1" destOrd="0" presId="urn:microsoft.com/office/officeart/2005/8/layout/hierarchy1"/>
    <dgm:cxn modelId="{3103A7CA-8715-4FA6-857C-AB41BF5D07D0}" type="presParOf" srcId="{8BE4DAE2-65B4-4520-A228-88CCC9E2F04D}" destId="{940A54C2-BACA-4B7D-B917-D73F76191907}" srcOrd="2" destOrd="0" presId="urn:microsoft.com/office/officeart/2005/8/layout/hierarchy1"/>
    <dgm:cxn modelId="{3EE6D60D-6942-4AE8-B3D3-911F9B583787}" type="presParOf" srcId="{8BE4DAE2-65B4-4520-A228-88CCC9E2F04D}" destId="{5AA9A9BF-0D7E-49FB-869E-0DE49293C3F6}" srcOrd="3" destOrd="0" presId="urn:microsoft.com/office/officeart/2005/8/layout/hierarchy1"/>
    <dgm:cxn modelId="{74AE6ED6-106D-431C-8357-5AA7A974A973}" type="presParOf" srcId="{5AA9A9BF-0D7E-49FB-869E-0DE49293C3F6}" destId="{085604F3-5008-4711-84A1-5EADA2AA55FC}" srcOrd="0" destOrd="0" presId="urn:microsoft.com/office/officeart/2005/8/layout/hierarchy1"/>
    <dgm:cxn modelId="{2B009896-9F87-45ED-8237-DE1275C815C7}" type="presParOf" srcId="{085604F3-5008-4711-84A1-5EADA2AA55FC}" destId="{BF5EF160-9902-44D2-91FA-5FD634B441A4}" srcOrd="0" destOrd="0" presId="urn:microsoft.com/office/officeart/2005/8/layout/hierarchy1"/>
    <dgm:cxn modelId="{3110CCCA-1F4F-4BF7-92E0-82CE137AD1B8}" type="presParOf" srcId="{085604F3-5008-4711-84A1-5EADA2AA55FC}" destId="{1D2C04A5-C676-4C50-ADDE-0ED709EBFF33}" srcOrd="1" destOrd="0" presId="urn:microsoft.com/office/officeart/2005/8/layout/hierarchy1"/>
    <dgm:cxn modelId="{26C2B04F-8691-47C2-9880-885E89E57336}" type="presParOf" srcId="{5AA9A9BF-0D7E-49FB-869E-0DE49293C3F6}" destId="{CD7D8859-A806-49EE-A738-B301C2FA6EFF}" srcOrd="1" destOrd="0" presId="urn:microsoft.com/office/officeart/2005/8/layout/hierarchy1"/>
    <dgm:cxn modelId="{9BB70C51-2EDB-4BC0-A9D2-26A274F88131}" type="presParOf" srcId="{CD7D8859-A806-49EE-A738-B301C2FA6EFF}" destId="{0E2E1048-5534-498F-8447-D6D3483E40CF}" srcOrd="0" destOrd="0" presId="urn:microsoft.com/office/officeart/2005/8/layout/hierarchy1"/>
    <dgm:cxn modelId="{D8B3671A-EDE6-4460-83E8-8972AE458192}" type="presParOf" srcId="{CD7D8859-A806-49EE-A738-B301C2FA6EFF}" destId="{38629D4E-B436-4A84-BA15-45B92CF679E2}" srcOrd="1" destOrd="0" presId="urn:microsoft.com/office/officeart/2005/8/layout/hierarchy1"/>
    <dgm:cxn modelId="{1BB967BB-F404-4CDC-A7F9-4717DBC6FD65}" type="presParOf" srcId="{38629D4E-B436-4A84-BA15-45B92CF679E2}" destId="{EC57B015-2137-4049-BC68-B4B073AE94D2}" srcOrd="0" destOrd="0" presId="urn:microsoft.com/office/officeart/2005/8/layout/hierarchy1"/>
    <dgm:cxn modelId="{F2C8C211-FF93-48ED-8350-020153F2E259}" type="presParOf" srcId="{EC57B015-2137-4049-BC68-B4B073AE94D2}" destId="{6B73C1D4-4C0A-444E-A6DB-6ED29D347C2F}" srcOrd="0" destOrd="0" presId="urn:microsoft.com/office/officeart/2005/8/layout/hierarchy1"/>
    <dgm:cxn modelId="{E699127D-1FC7-4699-BB8A-579CD4198921}" type="presParOf" srcId="{EC57B015-2137-4049-BC68-B4B073AE94D2}" destId="{FA30C4B8-234B-4972-BC0B-4D2CD21A7FDE}" srcOrd="1" destOrd="0" presId="urn:microsoft.com/office/officeart/2005/8/layout/hierarchy1"/>
    <dgm:cxn modelId="{31904B1F-3BF3-4755-BA01-53A33D006730}" type="presParOf" srcId="{38629D4E-B436-4A84-BA15-45B92CF679E2}" destId="{BBA2A60C-7D2D-4702-ADDF-250267696452}" srcOrd="1" destOrd="0" presId="urn:microsoft.com/office/officeart/2005/8/layout/hierarchy1"/>
    <dgm:cxn modelId="{4E46858B-793D-4B73-86B7-190230C93EF4}" type="presParOf" srcId="{BBA2A60C-7D2D-4702-ADDF-250267696452}" destId="{30666D06-012B-4C4F-A25A-B64DD3F69F6F}" srcOrd="0" destOrd="0" presId="urn:microsoft.com/office/officeart/2005/8/layout/hierarchy1"/>
    <dgm:cxn modelId="{31A1F990-928C-4738-B700-637196D66599}" type="presParOf" srcId="{BBA2A60C-7D2D-4702-ADDF-250267696452}" destId="{AB637947-25FA-4E65-A9AA-8310600F1995}" srcOrd="1" destOrd="0" presId="urn:microsoft.com/office/officeart/2005/8/layout/hierarchy1"/>
    <dgm:cxn modelId="{350F4B8D-1EBC-4F21-97EC-BD2879CF9CBB}" type="presParOf" srcId="{AB637947-25FA-4E65-A9AA-8310600F1995}" destId="{04B26303-0C3B-4835-A5B6-D3B20AF5FD2D}" srcOrd="0" destOrd="0" presId="urn:microsoft.com/office/officeart/2005/8/layout/hierarchy1"/>
    <dgm:cxn modelId="{15CFDC9E-A449-4E59-B859-6BB3ECC82A9A}" type="presParOf" srcId="{04B26303-0C3B-4835-A5B6-D3B20AF5FD2D}" destId="{00E9BE81-B12C-40F0-A498-81766AF99207}" srcOrd="0" destOrd="0" presId="urn:microsoft.com/office/officeart/2005/8/layout/hierarchy1"/>
    <dgm:cxn modelId="{701308FD-6A10-4646-A260-1B534F100BFC}" type="presParOf" srcId="{04B26303-0C3B-4835-A5B6-D3B20AF5FD2D}" destId="{B799F707-DB6D-4A6B-8571-0467155ED785}" srcOrd="1" destOrd="0" presId="urn:microsoft.com/office/officeart/2005/8/layout/hierarchy1"/>
    <dgm:cxn modelId="{FFF5E92B-E283-44FB-A837-BA8D59FDD795}" type="presParOf" srcId="{AB637947-25FA-4E65-A9AA-8310600F1995}" destId="{09E31A9A-DB40-47AE-BAC5-21DE1CB60474}"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A37D13-5611-4443-9DD4-6D6E8A291473}"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zh-TW" altLang="en-US"/>
        </a:p>
      </dgm:t>
    </dgm:pt>
    <dgm:pt modelId="{71792A61-D174-4058-9A38-DDFFC411E4F1}">
      <dgm:prSet phldrT="[文字]" custT="1"/>
      <dgm:spPr>
        <a:xfrm>
          <a:off x="1477026" y="0"/>
          <a:ext cx="2622406" cy="129222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1-2-1)</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・社群召集人實施計畫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2-2-3)  </a:t>
          </a:r>
          <a:endParaRPr lang="zh-TW" altLang="en-US" sz="1200">
            <a:solidFill>
              <a:sysClr val="windowText" lastClr="000000"/>
            </a:solidFill>
            <a:latin typeface="Calibri" panose="020F0502020204030204"/>
            <a:ea typeface="新細明體" panose="02020500000000000000" pitchFamily="18" charset="-120"/>
            <a:cs typeface="+mn-cs"/>
          </a:endParaRPr>
        </a:p>
      </dgm:t>
    </dgm:pt>
    <dgm:pt modelId="{BACAD433-250A-4226-BE2E-9D559F69EEEC}" type="parTrans" cxnId="{56A24FF9-BB1C-423E-A06D-AF1D52B94161}">
      <dgm:prSet/>
      <dgm:spPr>
        <a:xfrm>
          <a:off x="855595" y="646113"/>
          <a:ext cx="621431" cy="1594776"/>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7EE9BF4-486E-420F-8AD9-DE856E87E9C3}" type="sibTrans" cxnId="{56A24FF9-BB1C-423E-A06D-AF1D52B94161}">
      <dgm:prSet/>
      <dgm:spPr/>
      <dgm:t>
        <a:bodyPr/>
        <a:lstStyle/>
        <a:p>
          <a:endParaRPr lang="zh-TW" altLang="en-US"/>
        </a:p>
      </dgm:t>
    </dgm:pt>
    <dgm:pt modelId="{219F3EC4-0960-4E34-B414-31246507BA74}">
      <dgm:prSet phldrT="[文字]" custT="1"/>
      <dgm:spPr>
        <a:xfrm>
          <a:off x="1481890" y="1426241"/>
          <a:ext cx="2588437" cy="96476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en-US" altLang="zh-TW" sz="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1-2-2)</a:t>
          </a:r>
        </a:p>
      </dgm:t>
    </dgm:pt>
    <dgm:pt modelId="{50F9253F-D1AB-42AE-A72B-7D21CE70E943}" type="parTrans" cxnId="{7446F752-B7C7-49C2-B92C-6B95713FD3AC}">
      <dgm:prSet/>
      <dgm:spPr>
        <a:xfrm>
          <a:off x="855595" y="1908625"/>
          <a:ext cx="626295" cy="332264"/>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3B213B84-9A40-4D5F-B1F3-FE67FA7FF732}" type="sibTrans" cxnId="{7446F752-B7C7-49C2-B92C-6B95713FD3AC}">
      <dgm:prSet/>
      <dgm:spPr/>
      <dgm:t>
        <a:bodyPr/>
        <a:lstStyle/>
        <a:p>
          <a:endParaRPr lang="zh-TW" altLang="en-US"/>
        </a:p>
      </dgm:t>
    </dgm:pt>
    <dgm:pt modelId="{08AB6D91-FD9A-41D5-992E-CB49BD71C6AC}">
      <dgm:prSet phldrT="[文字]" custT="1"/>
      <dgm:spPr>
        <a:xfrm>
          <a:off x="1486575" y="2486339"/>
          <a:ext cx="2559869" cy="15546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2-2-1)</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2-2-2)</a:t>
          </a: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3-1-2)</a:t>
          </a:r>
          <a:endParaRPr lang="zh-TW" altLang="en-US" sz="1200">
            <a:solidFill>
              <a:sysClr val="windowText" lastClr="000000"/>
            </a:solidFill>
            <a:latin typeface="標楷體" panose="03000509000000000000" pitchFamily="65" charset="-120"/>
            <a:ea typeface="標楷體" panose="03000509000000000000" pitchFamily="65" charset="-120"/>
            <a:cs typeface="+mn-cs"/>
          </a:endParaRPr>
        </a:p>
      </dgm:t>
    </dgm:pt>
    <dgm:pt modelId="{62E74B48-C2B7-45B1-83C2-2A29A60C890B}" type="parTrans" cxnId="{82319452-353D-4D49-973D-8FD34809E1E3}">
      <dgm:prSet/>
      <dgm:spPr>
        <a:xfrm>
          <a:off x="855595" y="2240889"/>
          <a:ext cx="630979" cy="1022768"/>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D4A76BB2-765F-49B0-A288-9F0DFDB8C4DD}" type="sibTrans" cxnId="{82319452-353D-4D49-973D-8FD34809E1E3}">
      <dgm:prSet/>
      <dgm:spPr/>
      <dgm:t>
        <a:bodyPr/>
        <a:lstStyle/>
        <a:p>
          <a:endParaRPr lang="zh-TW" altLang="en-US"/>
        </a:p>
      </dgm:t>
    </dgm:pt>
    <dgm:pt modelId="{636D71F2-46A9-4C6F-B33F-A1DE80964E4C}">
      <dgm:prSet custT="1"/>
      <dgm:spPr>
        <a:xfrm>
          <a:off x="4422809" y="0"/>
          <a:ext cx="1019775" cy="1216421"/>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吳國禎         </a:t>
          </a:r>
        </a:p>
      </dgm:t>
    </dgm:pt>
    <dgm:pt modelId="{0A0CADB2-2BCC-42D0-863A-796E7CB9B123}" type="parTrans" cxnId="{DD3D3E4E-9764-4E13-A1F1-2236676163BC}">
      <dgm:prSet/>
      <dgm:spPr>
        <a:xfrm>
          <a:off x="4099433" y="562490"/>
          <a:ext cx="323376"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4F67B7C4-A805-4AEC-91B4-FC20FBAB8A65}" type="sibTrans" cxnId="{DD3D3E4E-9764-4E13-A1F1-2236676163BC}">
      <dgm:prSet/>
      <dgm:spPr/>
      <dgm:t>
        <a:bodyPr/>
        <a:lstStyle/>
        <a:p>
          <a:endParaRPr lang="zh-TW" altLang="en-US"/>
        </a:p>
      </dgm:t>
    </dgm:pt>
    <dgm:pt modelId="{68BA3E69-6103-4E73-B7B2-EF2C3C18942C}">
      <dgm:prSet custT="1"/>
      <dgm:spPr>
        <a:xfrm>
          <a:off x="1465328" y="4202381"/>
          <a:ext cx="2559869" cy="49981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a:solidFill>
                <a:sysClr val="windowText" lastClr="000000"/>
              </a:solidFill>
              <a:latin typeface="標楷體" panose="03000509000000000000" pitchFamily="65" charset="-120"/>
              <a:ea typeface="標楷體" panose="03000509000000000000" pitchFamily="65" charset="-120"/>
              <a:cs typeface="+mn-cs"/>
            </a:rPr>
            <a:t>1-3-2)</a:t>
          </a:r>
          <a:endParaRPr lang="zh-TW" altLang="en-US" sz="1200">
            <a:solidFill>
              <a:sysClr val="window" lastClr="FFFFFF"/>
            </a:solidFill>
            <a:latin typeface="Calibri" panose="020F0502020204030204"/>
            <a:ea typeface="新細明體" panose="02020500000000000000" pitchFamily="18" charset="-120"/>
            <a:cs typeface="+mn-cs"/>
          </a:endParaRPr>
        </a:p>
      </dgm:t>
    </dgm:pt>
    <dgm:pt modelId="{AA15F5EA-8931-4D34-9E8E-0249AE574E84}" type="parTrans" cxnId="{BB30B407-376D-4F3F-A5C6-20000E9B03C7}">
      <dgm:prSet/>
      <dgm:spPr>
        <a:xfrm>
          <a:off x="855595" y="2240889"/>
          <a:ext cx="609733" cy="22113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282BF30-0B33-43B9-BF1F-55D02D026FA4}" type="sibTrans" cxnId="{BB30B407-376D-4F3F-A5C6-20000E9B03C7}">
      <dgm:prSet/>
      <dgm:spPr/>
      <dgm:t>
        <a:bodyPr/>
        <a:lstStyle/>
        <a:p>
          <a:endParaRPr lang="zh-TW" altLang="en-US"/>
        </a:p>
      </dgm:t>
    </dgm:pt>
    <dgm:pt modelId="{D5C1CE69-4CC5-41BE-803C-2817C214230B}">
      <dgm:prSet phldrT="[文字]"/>
      <dgm:spPr>
        <a:xfrm>
          <a:off x="85950" y="1858614"/>
          <a:ext cx="774738" cy="7645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baseline="0">
              <a:solidFill>
                <a:sysClr val="window" lastClr="FFFFFF"/>
              </a:solidFill>
              <a:latin typeface="Calibri" panose="020F0502020204030204"/>
              <a:ea typeface="新細明體" panose="02020500000000000000" pitchFamily="18" charset="-120"/>
              <a:cs typeface="+mn-cs"/>
            </a:rPr>
            <a:t>教</a:t>
          </a:r>
          <a:endParaRPr lang="en-US" altLang="zh-TW" baseline="0">
            <a:solidFill>
              <a:sysClr val="window" lastClr="FFFFFF"/>
            </a:solidFill>
            <a:latin typeface="Calibri" panose="020F0502020204030204"/>
            <a:ea typeface="新細明體" panose="02020500000000000000" pitchFamily="18" charset="-120"/>
            <a:cs typeface="+mn-cs"/>
          </a:endParaRPr>
        </a:p>
        <a:p>
          <a:endParaRPr lang="zh-TW" altLang="en-US" baseline="0">
            <a:solidFill>
              <a:sysClr val="window" lastClr="FFFFFF"/>
            </a:solidFill>
            <a:latin typeface="Calibri" panose="020F0502020204030204"/>
            <a:ea typeface="新細明體" panose="02020500000000000000" pitchFamily="18" charset="-120"/>
            <a:cs typeface="+mn-cs"/>
          </a:endParaRPr>
        </a:p>
      </dgm:t>
    </dgm:pt>
    <dgm:pt modelId="{DA2DC629-997E-4588-B61D-536203ADD09B}" type="sibTrans" cxnId="{61EAC3DE-F2C3-4B6A-9E30-F470238C842C}">
      <dgm:prSet/>
      <dgm:spPr/>
      <dgm:t>
        <a:bodyPr/>
        <a:lstStyle/>
        <a:p>
          <a:endParaRPr lang="zh-TW" altLang="en-US"/>
        </a:p>
      </dgm:t>
    </dgm:pt>
    <dgm:pt modelId="{467E4C1C-CB7F-4277-BAFB-DB1076533B44}" type="parTrans" cxnId="{61EAC3DE-F2C3-4B6A-9E30-F470238C842C}">
      <dgm:prSet/>
      <dgm:spPr/>
      <dgm:t>
        <a:bodyPr/>
        <a:lstStyle/>
        <a:p>
          <a:endParaRPr lang="zh-TW" altLang="en-US"/>
        </a:p>
      </dgm:t>
    </dgm:pt>
    <dgm:pt modelId="{CFE0FD50-B582-42CE-AD94-D913C9A63978}">
      <dgm:prSet custT="1"/>
      <dgm:spPr>
        <a:xfrm>
          <a:off x="4460747" y="1293452"/>
          <a:ext cx="981837" cy="122698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b="0" u="sng">
              <a:solidFill>
                <a:sysClr val="windowText" lastClr="000000"/>
              </a:solidFill>
              <a:latin typeface="標楷體" panose="03000509000000000000" pitchFamily="65" charset="-120"/>
              <a:ea typeface="標楷體" panose="03000509000000000000" pitchFamily="65" charset="-120"/>
              <a:cs typeface="+mn-cs"/>
            </a:rPr>
            <a:t>初任教師組</a:t>
          </a:r>
          <a:endParaRPr lang="en-US" altLang="zh-TW" sz="1200" b="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a:solidFill>
                <a:sysClr val="windowText" lastClr="000000"/>
              </a:solidFill>
              <a:latin typeface="標楷體" panose="03000509000000000000" pitchFamily="65" charset="-120"/>
              <a:ea typeface="標楷體" panose="03000509000000000000" pitchFamily="65" charset="-120"/>
              <a:cs typeface="+mn-cs"/>
            </a:rPr>
            <a:t>林建碩</a:t>
          </a:r>
          <a:endParaRPr lang="en-US" altLang="zh-TW" sz="1200" b="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尹玉藍</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b="0">
              <a:solidFill>
                <a:sysClr val="windowText" lastClr="000000"/>
              </a:solidFill>
              <a:latin typeface="標楷體" panose="03000509000000000000" pitchFamily="65" charset="-120"/>
              <a:ea typeface="標楷體" panose="03000509000000000000" pitchFamily="65" charset="-120"/>
              <a:cs typeface="+mn-cs"/>
            </a:rPr>
            <a:t>     洪儀欣</a:t>
          </a:r>
        </a:p>
      </dgm:t>
    </dgm:pt>
    <dgm:pt modelId="{1E19DA78-DA4E-4853-93FB-B61C6E6DFA23}" type="parTrans" cxnId="{5BB3BF9D-FD86-4FF3-A6B8-D32DE6F2BD50}">
      <dgm:prSet/>
      <dgm:spPr>
        <a:xfrm>
          <a:off x="4070327" y="1861227"/>
          <a:ext cx="390419"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BE41529C-C2A3-47C8-AD9B-0DDFD9BB199A}" type="sibTrans" cxnId="{5BB3BF9D-FD86-4FF3-A6B8-D32DE6F2BD50}">
      <dgm:prSet/>
      <dgm:spPr/>
      <dgm:t>
        <a:bodyPr/>
        <a:lstStyle/>
        <a:p>
          <a:endParaRPr lang="zh-TW" altLang="en-US"/>
        </a:p>
      </dgm:t>
    </dgm:pt>
    <dgm:pt modelId="{A2DB5623-0F83-4E05-9B5F-400E94879D6D}">
      <dgm:prSet custT="1"/>
      <dgm:spPr>
        <a:xfrm>
          <a:off x="4455076" y="2749241"/>
          <a:ext cx="970139" cy="10415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zh-TW" altLang="en-US" sz="1200" u="sng">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pPr algn="l"/>
          <a:r>
            <a:rPr lang="zh-TW" altLang="en-US" sz="1200">
              <a:solidFill>
                <a:sysClr val="windowText" lastClr="000000"/>
              </a:solidFill>
              <a:latin typeface="標楷體" panose="03000509000000000000" pitchFamily="65" charset="-120"/>
              <a:ea typeface="標楷體" panose="03000509000000000000" pitchFamily="65" charset="-120"/>
              <a:cs typeface="+mn-cs"/>
            </a:rPr>
            <a:t>     蔡佩宜</a:t>
          </a:r>
        </a:p>
      </dgm:t>
    </dgm:pt>
    <dgm:pt modelId="{C2D1EB18-5410-4512-AD83-ADF847729BE4}" type="parTrans" cxnId="{A746EAE6-F411-4A9C-BF44-F6ABCD229D31}">
      <dgm:prSet/>
      <dgm:spPr>
        <a:xfrm>
          <a:off x="4046444" y="3217938"/>
          <a:ext cx="408631"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199451A7-145C-4B68-AA1D-B2D555F4057A}" type="sibTrans" cxnId="{A746EAE6-F411-4A9C-BF44-F6ABCD229D31}">
      <dgm:prSet/>
      <dgm:spPr/>
      <dgm:t>
        <a:bodyPr/>
        <a:lstStyle/>
        <a:p>
          <a:endParaRPr lang="zh-TW" altLang="en-US"/>
        </a:p>
      </dgm:t>
    </dgm:pt>
    <dgm:pt modelId="{238D6D27-813F-41C5-9745-1868CE7D1B7A}">
      <dgm:prSet custT="1"/>
      <dgm:spPr>
        <a:xfrm>
          <a:off x="4483823" y="4056409"/>
          <a:ext cx="924035" cy="78552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r>
            <a:rPr lang="zh-TW" altLang="en-US" sz="1200" u="sng">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a:solidFill>
              <a:sysClr val="windowText" lastClr="000000"/>
            </a:solidFill>
            <a:latin typeface="標楷體" panose="03000509000000000000" pitchFamily="65" charset="-120"/>
            <a:ea typeface="標楷體" panose="03000509000000000000" pitchFamily="65" charset="-120"/>
            <a:cs typeface="+mn-cs"/>
          </a:endParaRPr>
        </a:p>
        <a:p>
          <a:r>
            <a:rPr lang="zh-TW" altLang="en-US" sz="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王懷憲</a:t>
          </a:r>
        </a:p>
      </dgm:t>
    </dgm:pt>
    <dgm:pt modelId="{9E15F875-EFB7-4C17-944F-D8E485398A94}" type="parTrans" cxnId="{C138FE3B-0CE6-4A58-B79F-04FCBC60BDE8}">
      <dgm:prSet/>
      <dgm:spPr>
        <a:xfrm>
          <a:off x="4025197" y="4403454"/>
          <a:ext cx="45862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gm:spPr>
      <dgm:t>
        <a:bodyPr/>
        <a:lstStyle/>
        <a:p>
          <a:endParaRPr lang="zh-TW" altLang="en-US">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gm:t>
    </dgm:pt>
    <dgm:pt modelId="{FEA94759-B532-49B0-8E1F-F6C643451149}" type="sibTrans" cxnId="{C138FE3B-0CE6-4A58-B79F-04FCBC60BDE8}">
      <dgm:prSet/>
      <dgm:spPr/>
      <dgm:t>
        <a:bodyPr/>
        <a:lstStyle/>
        <a:p>
          <a:endParaRPr lang="zh-TW" altLang="en-US"/>
        </a:p>
      </dgm:t>
    </dgm:pt>
    <dgm:pt modelId="{6E82473A-7B7D-4134-BE51-43849BC6DE69}" type="pres">
      <dgm:prSet presAssocID="{0DA37D13-5611-4443-9DD4-6D6E8A291473}" presName="Name0" presStyleCnt="0">
        <dgm:presLayoutVars>
          <dgm:chPref val="1"/>
          <dgm:dir/>
          <dgm:animOne val="branch"/>
          <dgm:animLvl val="lvl"/>
          <dgm:resizeHandles val="exact"/>
        </dgm:presLayoutVars>
      </dgm:prSet>
      <dgm:spPr/>
    </dgm:pt>
    <dgm:pt modelId="{C8A2F514-DE70-4B06-8F82-11C24B3AF421}" type="pres">
      <dgm:prSet presAssocID="{D5C1CE69-4CC5-41BE-803C-2817C214230B}" presName="root1" presStyleCnt="0"/>
      <dgm:spPr/>
    </dgm:pt>
    <dgm:pt modelId="{F212ED96-4D61-491D-8331-0DAE044CFEBD}" type="pres">
      <dgm:prSet presAssocID="{D5C1CE69-4CC5-41BE-803C-2817C214230B}" presName="LevelOneTextNode" presStyleLbl="node0" presStyleIdx="0" presStyleCnt="1" custAng="5400000" custScaleX="97963" custScaleY="18861" custLinFactNeighborX="10903" custLinFactNeighborY="-6283">
        <dgm:presLayoutVars>
          <dgm:chPref val="3"/>
        </dgm:presLayoutVars>
      </dgm:prSet>
      <dgm:spPr>
        <a:prstGeom prst="rect">
          <a:avLst/>
        </a:prstGeom>
      </dgm:spPr>
    </dgm:pt>
    <dgm:pt modelId="{5FBD1563-838F-4D6C-B8AE-4A2598FF64EC}" type="pres">
      <dgm:prSet presAssocID="{D5C1CE69-4CC5-41BE-803C-2817C214230B}" presName="level2hierChild" presStyleCnt="0"/>
      <dgm:spPr/>
    </dgm:pt>
    <dgm:pt modelId="{7D67A695-AC14-405D-A8F0-3AB5FC21C641}" type="pres">
      <dgm:prSet presAssocID="{BACAD433-250A-4226-BE2E-9D559F69EEEC}" presName="conn2-1" presStyleLbl="parChTrans1D2" presStyleIdx="0" presStyleCnt="4"/>
      <dgm:spPr>
        <a:custGeom>
          <a:avLst/>
          <a:gdLst/>
          <a:ahLst/>
          <a:cxnLst/>
          <a:rect l="0" t="0" r="0" b="0"/>
          <a:pathLst>
            <a:path>
              <a:moveTo>
                <a:pt x="0" y="1530790"/>
              </a:moveTo>
              <a:lnTo>
                <a:pt x="310715" y="1530790"/>
              </a:lnTo>
              <a:lnTo>
                <a:pt x="310715" y="0"/>
              </a:lnTo>
              <a:lnTo>
                <a:pt x="621431" y="0"/>
              </a:lnTo>
            </a:path>
          </a:pathLst>
        </a:custGeom>
      </dgm:spPr>
    </dgm:pt>
    <dgm:pt modelId="{6AD01EC8-9FE2-47CC-B9B1-2996E973431D}" type="pres">
      <dgm:prSet presAssocID="{BACAD433-250A-4226-BE2E-9D559F69EEEC}" presName="connTx" presStyleLbl="parChTrans1D2" presStyleIdx="0" presStyleCnt="4"/>
      <dgm:spPr/>
    </dgm:pt>
    <dgm:pt modelId="{28EB61F9-BB54-40FD-98FA-4BFCD010D3A9}" type="pres">
      <dgm:prSet presAssocID="{71792A61-D174-4058-9A38-DDFFC411E4F1}" presName="root2" presStyleCnt="0"/>
      <dgm:spPr/>
    </dgm:pt>
    <dgm:pt modelId="{CE4420C5-1439-4A61-A512-3909EBBA336D}" type="pres">
      <dgm:prSet presAssocID="{71792A61-D174-4058-9A38-DDFFC411E4F1}" presName="LevelTwoTextNode" presStyleLbl="node2" presStyleIdx="0" presStyleCnt="4" custScaleX="102443" custScaleY="165575" custLinFactNeighborX="7600" custLinFactNeighborY="-7673">
        <dgm:presLayoutVars>
          <dgm:chPref val="3"/>
        </dgm:presLayoutVars>
      </dgm:prSet>
      <dgm:spPr>
        <a:prstGeom prst="rect">
          <a:avLst/>
        </a:prstGeom>
      </dgm:spPr>
    </dgm:pt>
    <dgm:pt modelId="{93313316-0CF4-4649-B92E-FDCD0685D864}" type="pres">
      <dgm:prSet presAssocID="{71792A61-D174-4058-9A38-DDFFC411E4F1}" presName="level3hierChild" presStyleCnt="0"/>
      <dgm:spPr/>
    </dgm:pt>
    <dgm:pt modelId="{6B54BE12-B310-4091-8DC8-AA6C01902F84}" type="pres">
      <dgm:prSet presAssocID="{0A0CADB2-2BCC-42D0-863A-796E7CB9B123}" presName="conn2-1" presStyleLbl="parChTrans1D3" presStyleIdx="0" presStyleCnt="4"/>
      <dgm:spPr>
        <a:custGeom>
          <a:avLst/>
          <a:gdLst/>
          <a:ahLst/>
          <a:cxnLst/>
          <a:rect l="0" t="0" r="0" b="0"/>
          <a:pathLst>
            <a:path>
              <a:moveTo>
                <a:pt x="0" y="54827"/>
              </a:moveTo>
              <a:lnTo>
                <a:pt x="161688" y="54827"/>
              </a:lnTo>
              <a:lnTo>
                <a:pt x="161688" y="45720"/>
              </a:lnTo>
              <a:lnTo>
                <a:pt x="323376" y="45720"/>
              </a:lnTo>
            </a:path>
          </a:pathLst>
        </a:custGeom>
      </dgm:spPr>
    </dgm:pt>
    <dgm:pt modelId="{A90E90F9-3931-4FF7-982B-32D35FC086A0}" type="pres">
      <dgm:prSet presAssocID="{0A0CADB2-2BCC-42D0-863A-796E7CB9B123}" presName="connTx" presStyleLbl="parChTrans1D3" presStyleIdx="0" presStyleCnt="4"/>
      <dgm:spPr/>
    </dgm:pt>
    <dgm:pt modelId="{6B2C3780-C9ED-4FBF-8A7F-C1F968B80146}" type="pres">
      <dgm:prSet presAssocID="{636D71F2-46A9-4C6F-B33F-A1DE80964E4C}" presName="root2" presStyleCnt="0"/>
      <dgm:spPr/>
    </dgm:pt>
    <dgm:pt modelId="{8C525603-C5D0-4C4B-AC71-2E5A0EA2DFDC}" type="pres">
      <dgm:prSet presAssocID="{636D71F2-46A9-4C6F-B33F-A1DE80964E4C}" presName="LevelTwoTextNode" presStyleLbl="node3" presStyleIdx="0" presStyleCnt="4" custScaleX="39837" custScaleY="155862" custLinFactNeighborX="252" custLinFactNeighborY="-8840">
        <dgm:presLayoutVars>
          <dgm:chPref val="3"/>
        </dgm:presLayoutVars>
      </dgm:prSet>
      <dgm:spPr>
        <a:prstGeom prst="rect">
          <a:avLst/>
        </a:prstGeom>
      </dgm:spPr>
    </dgm:pt>
    <dgm:pt modelId="{11E6E186-335B-45AF-B205-47B927CE35E2}" type="pres">
      <dgm:prSet presAssocID="{636D71F2-46A9-4C6F-B33F-A1DE80964E4C}" presName="level3hierChild" presStyleCnt="0"/>
      <dgm:spPr/>
    </dgm:pt>
    <dgm:pt modelId="{D3C9E5D4-61ED-48A2-AAF2-61689AACFCD7}" type="pres">
      <dgm:prSet presAssocID="{50F9253F-D1AB-42AE-A72B-7D21CE70E943}" presName="conn2-1" presStyleLbl="parChTrans1D2" presStyleIdx="1" presStyleCnt="4"/>
      <dgm:spPr>
        <a:custGeom>
          <a:avLst/>
          <a:gdLst/>
          <a:ahLst/>
          <a:cxnLst/>
          <a:rect l="0" t="0" r="0" b="0"/>
          <a:pathLst>
            <a:path>
              <a:moveTo>
                <a:pt x="0" y="337872"/>
              </a:moveTo>
              <a:lnTo>
                <a:pt x="313147" y="337872"/>
              </a:lnTo>
              <a:lnTo>
                <a:pt x="313147" y="0"/>
              </a:lnTo>
              <a:lnTo>
                <a:pt x="626295" y="0"/>
              </a:lnTo>
            </a:path>
          </a:pathLst>
        </a:custGeom>
      </dgm:spPr>
    </dgm:pt>
    <dgm:pt modelId="{45D665E2-4D84-4A92-933E-7DF49373BBCB}" type="pres">
      <dgm:prSet presAssocID="{50F9253F-D1AB-42AE-A72B-7D21CE70E943}" presName="connTx" presStyleLbl="parChTrans1D2" presStyleIdx="1" presStyleCnt="4"/>
      <dgm:spPr/>
    </dgm:pt>
    <dgm:pt modelId="{D68CABD9-909E-4640-B3BE-D0B07065BA12}" type="pres">
      <dgm:prSet presAssocID="{219F3EC4-0960-4E34-B414-31246507BA74}" presName="root2" presStyleCnt="0"/>
      <dgm:spPr/>
    </dgm:pt>
    <dgm:pt modelId="{4D445511-8B2D-4680-BAD8-4B58303EF055}" type="pres">
      <dgm:prSet presAssocID="{219F3EC4-0960-4E34-B414-31246507BA74}" presName="LevelTwoTextNode" presStyleLbl="node2" presStyleIdx="1" presStyleCnt="4" custScaleX="101116" custScaleY="123617" custLinFactNeighborX="7790" custLinFactNeighborY="-20281">
        <dgm:presLayoutVars>
          <dgm:chPref val="3"/>
        </dgm:presLayoutVars>
      </dgm:prSet>
      <dgm:spPr>
        <a:prstGeom prst="rect">
          <a:avLst/>
        </a:prstGeom>
      </dgm:spPr>
    </dgm:pt>
    <dgm:pt modelId="{3042C524-4002-4B49-B3E8-DFEE5CA56145}" type="pres">
      <dgm:prSet presAssocID="{219F3EC4-0960-4E34-B414-31246507BA74}" presName="level3hierChild" presStyleCnt="0"/>
      <dgm:spPr/>
    </dgm:pt>
    <dgm:pt modelId="{A8A424FA-E907-4DDC-982D-F6C8D6E0DB46}" type="pres">
      <dgm:prSet presAssocID="{1E19DA78-DA4E-4853-93FB-B61C6E6DFA23}" presName="conn2-1" presStyleLbl="parChTrans1D3" presStyleIdx="1" presStyleCnt="4"/>
      <dgm:spPr>
        <a:custGeom>
          <a:avLst/>
          <a:gdLst/>
          <a:ahLst/>
          <a:cxnLst/>
          <a:rect l="0" t="0" r="0" b="0"/>
          <a:pathLst>
            <a:path>
              <a:moveTo>
                <a:pt x="0" y="47397"/>
              </a:moveTo>
              <a:lnTo>
                <a:pt x="195209" y="47397"/>
              </a:lnTo>
              <a:lnTo>
                <a:pt x="195209" y="45720"/>
              </a:lnTo>
              <a:lnTo>
                <a:pt x="390419" y="45720"/>
              </a:lnTo>
            </a:path>
          </a:pathLst>
        </a:custGeom>
      </dgm:spPr>
    </dgm:pt>
    <dgm:pt modelId="{4151C92E-FBE8-482A-8E5E-EB3F8CCF4116}" type="pres">
      <dgm:prSet presAssocID="{1E19DA78-DA4E-4853-93FB-B61C6E6DFA23}" presName="connTx" presStyleLbl="parChTrans1D3" presStyleIdx="1" presStyleCnt="4"/>
      <dgm:spPr/>
    </dgm:pt>
    <dgm:pt modelId="{FAEBEA9D-68B1-4075-8F15-01BFE55908B3}" type="pres">
      <dgm:prSet presAssocID="{CFE0FD50-B582-42CE-AD94-D913C9A63978}" presName="root2" presStyleCnt="0"/>
      <dgm:spPr/>
    </dgm:pt>
    <dgm:pt modelId="{4672BC6A-CA00-4C69-B9C9-68EA762E45F8}" type="pres">
      <dgm:prSet presAssocID="{CFE0FD50-B582-42CE-AD94-D913C9A63978}" presName="LevelTwoTextNode" presStyleLbl="node3" presStyleIdx="1" presStyleCnt="4" custScaleX="38355" custScaleY="157216" custLinFactNeighborX="3061" custLinFactNeighborY="-20496">
        <dgm:presLayoutVars>
          <dgm:chPref val="3"/>
        </dgm:presLayoutVars>
      </dgm:prSet>
      <dgm:spPr>
        <a:prstGeom prst="rect">
          <a:avLst/>
        </a:prstGeom>
      </dgm:spPr>
    </dgm:pt>
    <dgm:pt modelId="{A176A667-BF2B-49BF-9CC3-F03ECEE515CA}" type="pres">
      <dgm:prSet presAssocID="{CFE0FD50-B582-42CE-AD94-D913C9A63978}" presName="level3hierChild" presStyleCnt="0"/>
      <dgm:spPr/>
    </dgm:pt>
    <dgm:pt modelId="{8C3F7096-F215-442B-B12D-57471B1A8E98}" type="pres">
      <dgm:prSet presAssocID="{62E74B48-C2B7-45B1-83C2-2A29A60C890B}" presName="conn2-1" presStyleLbl="parChTrans1D2" presStyleIdx="2" presStyleCnt="4"/>
      <dgm:spPr>
        <a:custGeom>
          <a:avLst/>
          <a:gdLst/>
          <a:ahLst/>
          <a:cxnLst/>
          <a:rect l="0" t="0" r="0" b="0"/>
          <a:pathLst>
            <a:path>
              <a:moveTo>
                <a:pt x="0" y="0"/>
              </a:moveTo>
              <a:lnTo>
                <a:pt x="315489" y="0"/>
              </a:lnTo>
              <a:lnTo>
                <a:pt x="315489" y="902876"/>
              </a:lnTo>
              <a:lnTo>
                <a:pt x="630979" y="902876"/>
              </a:lnTo>
            </a:path>
          </a:pathLst>
        </a:custGeom>
      </dgm:spPr>
    </dgm:pt>
    <dgm:pt modelId="{466F7E22-952F-4ABB-85D2-E1CE2B581DC5}" type="pres">
      <dgm:prSet presAssocID="{62E74B48-C2B7-45B1-83C2-2A29A60C890B}" presName="connTx" presStyleLbl="parChTrans1D2" presStyleIdx="2" presStyleCnt="4"/>
      <dgm:spPr/>
    </dgm:pt>
    <dgm:pt modelId="{64FEED5D-FFDF-47D4-8B34-3A6C0DA5805F}" type="pres">
      <dgm:prSet presAssocID="{08AB6D91-FD9A-41D5-992E-CB49BD71C6AC}" presName="root2" presStyleCnt="0"/>
      <dgm:spPr/>
    </dgm:pt>
    <dgm:pt modelId="{8CCD71DF-3636-423D-B8B6-02BDAA45BD9F}" type="pres">
      <dgm:prSet presAssocID="{08AB6D91-FD9A-41D5-992E-CB49BD71C6AC}" presName="LevelTwoTextNode" presStyleLbl="node2" presStyleIdx="2" presStyleCnt="4" custScaleY="199198" custLinFactNeighborX="7973" custLinFactNeighborY="-33066">
        <dgm:presLayoutVars>
          <dgm:chPref val="3"/>
        </dgm:presLayoutVars>
      </dgm:prSet>
      <dgm:spPr>
        <a:prstGeom prst="rect">
          <a:avLst/>
        </a:prstGeom>
      </dgm:spPr>
    </dgm:pt>
    <dgm:pt modelId="{A05CDE94-C723-4339-8348-7891778AAD35}" type="pres">
      <dgm:prSet presAssocID="{08AB6D91-FD9A-41D5-992E-CB49BD71C6AC}" presName="level3hierChild" presStyleCnt="0"/>
      <dgm:spPr/>
    </dgm:pt>
    <dgm:pt modelId="{FF0BD4FE-5E1D-4831-90E9-E2B77AC03C1A}" type="pres">
      <dgm:prSet presAssocID="{C2D1EB18-5410-4512-AD83-ADF847729BE4}" presName="conn2-1" presStyleLbl="parChTrans1D3" presStyleIdx="2" presStyleCnt="4"/>
      <dgm:spPr>
        <a:custGeom>
          <a:avLst/>
          <a:gdLst/>
          <a:ahLst/>
          <a:cxnLst/>
          <a:rect l="0" t="0" r="0" b="0"/>
          <a:pathLst>
            <a:path>
              <a:moveTo>
                <a:pt x="0" y="45720"/>
              </a:moveTo>
              <a:lnTo>
                <a:pt x="204315" y="45720"/>
              </a:lnTo>
              <a:lnTo>
                <a:pt x="204315" y="52072"/>
              </a:lnTo>
              <a:lnTo>
                <a:pt x="408631" y="52072"/>
              </a:lnTo>
            </a:path>
          </a:pathLst>
        </a:custGeom>
      </dgm:spPr>
    </dgm:pt>
    <dgm:pt modelId="{9F264ABF-15A8-4B1D-800F-B50F1FB83B19}" type="pres">
      <dgm:prSet presAssocID="{C2D1EB18-5410-4512-AD83-ADF847729BE4}" presName="connTx" presStyleLbl="parChTrans1D3" presStyleIdx="2" presStyleCnt="4"/>
      <dgm:spPr/>
    </dgm:pt>
    <dgm:pt modelId="{D2631651-D2F0-49F6-A1E6-FB751FD3D25D}" type="pres">
      <dgm:prSet presAssocID="{A2DB5623-0F83-4E05-9B5F-400E94879D6D}" presName="root2" presStyleCnt="0"/>
      <dgm:spPr/>
    </dgm:pt>
    <dgm:pt modelId="{F2683377-A1EE-4EDB-8C9A-313C4EA25E19}" type="pres">
      <dgm:prSet presAssocID="{A2DB5623-0F83-4E05-9B5F-400E94879D6D}" presName="LevelTwoTextNode" presStyleLbl="node3" presStyleIdx="2" presStyleCnt="4" custScaleX="37898" custScaleY="133454" custLinFactNeighborX="3936" custLinFactNeighborY="-32252">
        <dgm:presLayoutVars>
          <dgm:chPref val="3"/>
        </dgm:presLayoutVars>
      </dgm:prSet>
      <dgm:spPr>
        <a:prstGeom prst="rect">
          <a:avLst/>
        </a:prstGeom>
      </dgm:spPr>
    </dgm:pt>
    <dgm:pt modelId="{E341A130-BE80-437C-8A89-1392829FD11C}" type="pres">
      <dgm:prSet presAssocID="{A2DB5623-0F83-4E05-9B5F-400E94879D6D}" presName="level3hierChild" presStyleCnt="0"/>
      <dgm:spPr/>
    </dgm:pt>
    <dgm:pt modelId="{D9C496CB-150D-46F4-853D-66F056452D6B}" type="pres">
      <dgm:prSet presAssocID="{AA15F5EA-8931-4D34-9E8E-0249AE574E84}" presName="conn2-1" presStyleLbl="parChTrans1D2" presStyleIdx="3" presStyleCnt="4"/>
      <dgm:spPr>
        <a:custGeom>
          <a:avLst/>
          <a:gdLst/>
          <a:ahLst/>
          <a:cxnLst/>
          <a:rect l="0" t="0" r="0" b="0"/>
          <a:pathLst>
            <a:path>
              <a:moveTo>
                <a:pt x="0" y="0"/>
              </a:moveTo>
              <a:lnTo>
                <a:pt x="304866" y="0"/>
              </a:lnTo>
              <a:lnTo>
                <a:pt x="304866" y="2091506"/>
              </a:lnTo>
              <a:lnTo>
                <a:pt x="609733" y="2091506"/>
              </a:lnTo>
            </a:path>
          </a:pathLst>
        </a:custGeom>
      </dgm:spPr>
    </dgm:pt>
    <dgm:pt modelId="{5A81745A-6524-4638-96A2-A11CC30ECD1D}" type="pres">
      <dgm:prSet presAssocID="{AA15F5EA-8931-4D34-9E8E-0249AE574E84}" presName="connTx" presStyleLbl="parChTrans1D2" presStyleIdx="3" presStyleCnt="4"/>
      <dgm:spPr/>
    </dgm:pt>
    <dgm:pt modelId="{7ED718C4-1499-4144-B422-8F79E253A309}" type="pres">
      <dgm:prSet presAssocID="{68BA3E69-6103-4E73-B7B2-EF2C3C18942C}" presName="root2" presStyleCnt="0"/>
      <dgm:spPr/>
    </dgm:pt>
    <dgm:pt modelId="{C40806D4-1338-4B17-94D1-46B3EC17385E}" type="pres">
      <dgm:prSet presAssocID="{68BA3E69-6103-4E73-B7B2-EF2C3C18942C}" presName="LevelTwoTextNode" presStyleLbl="node2" presStyleIdx="3" presStyleCnt="4" custScaleY="64042" custLinFactNeighborX="7143" custLinFactNeighborY="-37385">
        <dgm:presLayoutVars>
          <dgm:chPref val="3"/>
        </dgm:presLayoutVars>
      </dgm:prSet>
      <dgm:spPr>
        <a:prstGeom prst="rect">
          <a:avLst/>
        </a:prstGeom>
      </dgm:spPr>
    </dgm:pt>
    <dgm:pt modelId="{EBF2829D-20B8-4711-ABE7-9E14602AB2BB}" type="pres">
      <dgm:prSet presAssocID="{68BA3E69-6103-4E73-B7B2-EF2C3C18942C}" presName="level3hierChild" presStyleCnt="0"/>
      <dgm:spPr/>
    </dgm:pt>
    <dgm:pt modelId="{0AA59935-8564-4031-B896-9E3BA4C5988E}" type="pres">
      <dgm:prSet presAssocID="{9E15F875-EFB7-4C17-944F-D8E485398A94}" presName="conn2-1" presStyleLbl="parChTrans1D3" presStyleIdx="3" presStyleCnt="4"/>
      <dgm:spPr>
        <a:custGeom>
          <a:avLst/>
          <a:gdLst/>
          <a:ahLst/>
          <a:cxnLst/>
          <a:rect l="0" t="0" r="0" b="0"/>
          <a:pathLst>
            <a:path>
              <a:moveTo>
                <a:pt x="0" y="48833"/>
              </a:moveTo>
              <a:lnTo>
                <a:pt x="229313" y="48833"/>
              </a:lnTo>
              <a:lnTo>
                <a:pt x="229313" y="45720"/>
              </a:lnTo>
              <a:lnTo>
                <a:pt x="458626" y="45720"/>
              </a:lnTo>
            </a:path>
          </a:pathLst>
        </a:custGeom>
      </dgm:spPr>
    </dgm:pt>
    <dgm:pt modelId="{9277B5EE-BC5B-4B54-9907-8AA69E24B587}" type="pres">
      <dgm:prSet presAssocID="{9E15F875-EFB7-4C17-944F-D8E485398A94}" presName="connTx" presStyleLbl="parChTrans1D3" presStyleIdx="3" presStyleCnt="4"/>
      <dgm:spPr/>
    </dgm:pt>
    <dgm:pt modelId="{F3D3E914-94B2-4C57-812E-7CD7D129B160}" type="pres">
      <dgm:prSet presAssocID="{238D6D27-813F-41C5-9745-1868CE7D1B7A}" presName="root2" presStyleCnt="0"/>
      <dgm:spPr/>
    </dgm:pt>
    <dgm:pt modelId="{B196C5D7-BCE6-410F-8D37-00A2C2BF81CA}" type="pres">
      <dgm:prSet presAssocID="{238D6D27-813F-41C5-9745-1868CE7D1B7A}" presName="LevelTwoTextNode" presStyleLbl="node3" presStyleIdx="3" presStyleCnt="4" custScaleX="36097" custScaleY="100651" custLinFactNeighborX="5059" custLinFactNeighborY="-37784">
        <dgm:presLayoutVars>
          <dgm:chPref val="3"/>
        </dgm:presLayoutVars>
      </dgm:prSet>
      <dgm:spPr>
        <a:prstGeom prst="rect">
          <a:avLst/>
        </a:prstGeom>
      </dgm:spPr>
    </dgm:pt>
    <dgm:pt modelId="{4B734134-5001-4E51-84E8-513DB56E0E57}" type="pres">
      <dgm:prSet presAssocID="{238D6D27-813F-41C5-9745-1868CE7D1B7A}" presName="level3hierChild" presStyleCnt="0"/>
      <dgm:spPr/>
    </dgm:pt>
  </dgm:ptLst>
  <dgm:cxnLst>
    <dgm:cxn modelId="{1E694204-24B8-44C2-9A0F-7CB33AF83D71}" type="presOf" srcId="{C2D1EB18-5410-4512-AD83-ADF847729BE4}" destId="{FF0BD4FE-5E1D-4831-90E9-E2B77AC03C1A}" srcOrd="0" destOrd="0" presId="urn:microsoft.com/office/officeart/2008/layout/HorizontalMultiLevelHierarchy"/>
    <dgm:cxn modelId="{BB30B407-376D-4F3F-A5C6-20000E9B03C7}" srcId="{D5C1CE69-4CC5-41BE-803C-2817C214230B}" destId="{68BA3E69-6103-4E73-B7B2-EF2C3C18942C}" srcOrd="3" destOrd="0" parTransId="{AA15F5EA-8931-4D34-9E8E-0249AE574E84}" sibTransId="{1282BF30-0B33-43B9-BF1F-55D02D026FA4}"/>
    <dgm:cxn modelId="{CC2F7415-3B20-47C9-BAE3-7596C595A768}" type="presOf" srcId="{0A0CADB2-2BCC-42D0-863A-796E7CB9B123}" destId="{6B54BE12-B310-4091-8DC8-AA6C01902F84}" srcOrd="0" destOrd="0" presId="urn:microsoft.com/office/officeart/2008/layout/HorizontalMultiLevelHierarchy"/>
    <dgm:cxn modelId="{C4F73D30-C2F9-404A-9E6A-515E35572725}" type="presOf" srcId="{C2D1EB18-5410-4512-AD83-ADF847729BE4}" destId="{9F264ABF-15A8-4B1D-800F-B50F1FB83B19}" srcOrd="1" destOrd="0" presId="urn:microsoft.com/office/officeart/2008/layout/HorizontalMultiLevelHierarchy"/>
    <dgm:cxn modelId="{CEA3BF3A-06C0-4FAC-8D0F-CBFDA0C6D92A}" type="presOf" srcId="{62E74B48-C2B7-45B1-83C2-2A29A60C890B}" destId="{466F7E22-952F-4ABB-85D2-E1CE2B581DC5}" srcOrd="1" destOrd="0" presId="urn:microsoft.com/office/officeart/2008/layout/HorizontalMultiLevelHierarchy"/>
    <dgm:cxn modelId="{C138FE3B-0CE6-4A58-B79F-04FCBC60BDE8}" srcId="{68BA3E69-6103-4E73-B7B2-EF2C3C18942C}" destId="{238D6D27-813F-41C5-9745-1868CE7D1B7A}" srcOrd="0" destOrd="0" parTransId="{9E15F875-EFB7-4C17-944F-D8E485398A94}" sibTransId="{FEA94759-B532-49B0-8E1F-F6C643451149}"/>
    <dgm:cxn modelId="{44165344-8FA6-43AD-B349-1B760FBC0C0D}" type="presOf" srcId="{A2DB5623-0F83-4E05-9B5F-400E94879D6D}" destId="{F2683377-A1EE-4EDB-8C9A-313C4EA25E19}" srcOrd="0" destOrd="0" presId="urn:microsoft.com/office/officeart/2008/layout/HorizontalMultiLevelHierarchy"/>
    <dgm:cxn modelId="{1DBCBE67-7676-47AD-AD69-B2364EA4FA5F}" type="presOf" srcId="{D5C1CE69-4CC5-41BE-803C-2817C214230B}" destId="{F212ED96-4D61-491D-8331-0DAE044CFEBD}" srcOrd="0" destOrd="0" presId="urn:microsoft.com/office/officeart/2008/layout/HorizontalMultiLevelHierarchy"/>
    <dgm:cxn modelId="{3F87796D-3A9B-4063-9D9C-7D125D3EA945}" type="presOf" srcId="{BACAD433-250A-4226-BE2E-9D559F69EEEC}" destId="{7D67A695-AC14-405D-A8F0-3AB5FC21C641}" srcOrd="0" destOrd="0" presId="urn:microsoft.com/office/officeart/2008/layout/HorizontalMultiLevelHierarchy"/>
    <dgm:cxn modelId="{DD3D3E4E-9764-4E13-A1F1-2236676163BC}" srcId="{71792A61-D174-4058-9A38-DDFFC411E4F1}" destId="{636D71F2-46A9-4C6F-B33F-A1DE80964E4C}" srcOrd="0" destOrd="0" parTransId="{0A0CADB2-2BCC-42D0-863A-796E7CB9B123}" sibTransId="{4F67B7C4-A805-4AEC-91B4-FC20FBAB8A65}"/>
    <dgm:cxn modelId="{82319452-353D-4D49-973D-8FD34809E1E3}" srcId="{D5C1CE69-4CC5-41BE-803C-2817C214230B}" destId="{08AB6D91-FD9A-41D5-992E-CB49BD71C6AC}" srcOrd="2" destOrd="0" parTransId="{62E74B48-C2B7-45B1-83C2-2A29A60C890B}" sibTransId="{D4A76BB2-765F-49B0-A288-9F0DFDB8C4DD}"/>
    <dgm:cxn modelId="{7446F752-B7C7-49C2-B92C-6B95713FD3AC}" srcId="{D5C1CE69-4CC5-41BE-803C-2817C214230B}" destId="{219F3EC4-0960-4E34-B414-31246507BA74}" srcOrd="1" destOrd="0" parTransId="{50F9253F-D1AB-42AE-A72B-7D21CE70E943}" sibTransId="{3B213B84-9A40-4D5F-B1F3-FE67FA7FF732}"/>
    <dgm:cxn modelId="{A07C9754-B8DF-4501-9F07-900BE5414809}" type="presOf" srcId="{50F9253F-D1AB-42AE-A72B-7D21CE70E943}" destId="{45D665E2-4D84-4A92-933E-7DF49373BBCB}" srcOrd="1" destOrd="0" presId="urn:microsoft.com/office/officeart/2008/layout/HorizontalMultiLevelHierarchy"/>
    <dgm:cxn modelId="{9087E558-BA49-4267-BAAC-60F16D272506}" type="presOf" srcId="{9E15F875-EFB7-4C17-944F-D8E485398A94}" destId="{0AA59935-8564-4031-B896-9E3BA4C5988E}" srcOrd="0" destOrd="0" presId="urn:microsoft.com/office/officeart/2008/layout/HorizontalMultiLevelHierarchy"/>
    <dgm:cxn modelId="{6038797E-FFA5-49CC-8543-AC6A093D3FAC}" type="presOf" srcId="{AA15F5EA-8931-4D34-9E8E-0249AE574E84}" destId="{D9C496CB-150D-46F4-853D-66F056452D6B}" srcOrd="0" destOrd="0" presId="urn:microsoft.com/office/officeart/2008/layout/HorizontalMultiLevelHierarchy"/>
    <dgm:cxn modelId="{C457CC85-A375-4DEB-87A9-E27B3B7D42EA}" type="presOf" srcId="{238D6D27-813F-41C5-9745-1868CE7D1B7A}" destId="{B196C5D7-BCE6-410F-8D37-00A2C2BF81CA}" srcOrd="0" destOrd="0" presId="urn:microsoft.com/office/officeart/2008/layout/HorizontalMultiLevelHierarchy"/>
    <dgm:cxn modelId="{70B72789-08D2-482D-BB66-071CCB7B338D}" type="presOf" srcId="{0DA37D13-5611-4443-9DD4-6D6E8A291473}" destId="{6E82473A-7B7D-4134-BE51-43849BC6DE69}" srcOrd="0" destOrd="0" presId="urn:microsoft.com/office/officeart/2008/layout/HorizontalMultiLevelHierarchy"/>
    <dgm:cxn modelId="{5BB3BF9D-FD86-4FF3-A6B8-D32DE6F2BD50}" srcId="{219F3EC4-0960-4E34-B414-31246507BA74}" destId="{CFE0FD50-B582-42CE-AD94-D913C9A63978}" srcOrd="0" destOrd="0" parTransId="{1E19DA78-DA4E-4853-93FB-B61C6E6DFA23}" sibTransId="{BE41529C-C2A3-47C8-AD9B-0DDFD9BB199A}"/>
    <dgm:cxn modelId="{5259B1A6-6624-41E2-A271-6D55667FDBBD}" type="presOf" srcId="{1E19DA78-DA4E-4853-93FB-B61C6E6DFA23}" destId="{4151C92E-FBE8-482A-8E5E-EB3F8CCF4116}" srcOrd="1" destOrd="0" presId="urn:microsoft.com/office/officeart/2008/layout/HorizontalMultiLevelHierarchy"/>
    <dgm:cxn modelId="{4E57B3A9-9B44-419D-939D-01D314EBC093}" type="presOf" srcId="{1E19DA78-DA4E-4853-93FB-B61C6E6DFA23}" destId="{A8A424FA-E907-4DDC-982D-F6C8D6E0DB46}" srcOrd="0" destOrd="0" presId="urn:microsoft.com/office/officeart/2008/layout/HorizontalMultiLevelHierarchy"/>
    <dgm:cxn modelId="{26C410B4-301D-4DE8-A512-7ECB229119AF}" type="presOf" srcId="{636D71F2-46A9-4C6F-B33F-A1DE80964E4C}" destId="{8C525603-C5D0-4C4B-AC71-2E5A0EA2DFDC}" srcOrd="0" destOrd="0" presId="urn:microsoft.com/office/officeart/2008/layout/HorizontalMultiLevelHierarchy"/>
    <dgm:cxn modelId="{BB3D9CB9-5E91-4080-9F4C-557502E5E4F3}" type="presOf" srcId="{CFE0FD50-B582-42CE-AD94-D913C9A63978}" destId="{4672BC6A-CA00-4C69-B9C9-68EA762E45F8}" srcOrd="0" destOrd="0" presId="urn:microsoft.com/office/officeart/2008/layout/HorizontalMultiLevelHierarchy"/>
    <dgm:cxn modelId="{060340BC-B1CD-4D98-BD0D-DD9526FBBC0A}" type="presOf" srcId="{68BA3E69-6103-4E73-B7B2-EF2C3C18942C}" destId="{C40806D4-1338-4B17-94D1-46B3EC17385E}" srcOrd="0" destOrd="0" presId="urn:microsoft.com/office/officeart/2008/layout/HorizontalMultiLevelHierarchy"/>
    <dgm:cxn modelId="{4773E6BF-4872-4192-8E99-B9D7075A2D0A}" type="presOf" srcId="{62E74B48-C2B7-45B1-83C2-2A29A60C890B}" destId="{8C3F7096-F215-442B-B12D-57471B1A8E98}" srcOrd="0" destOrd="0" presId="urn:microsoft.com/office/officeart/2008/layout/HorizontalMultiLevelHierarchy"/>
    <dgm:cxn modelId="{A359C8C3-FD3C-4E49-9BA9-4B2D1F49DCC6}" type="presOf" srcId="{50F9253F-D1AB-42AE-A72B-7D21CE70E943}" destId="{D3C9E5D4-61ED-48A2-AAF2-61689AACFCD7}" srcOrd="0" destOrd="0" presId="urn:microsoft.com/office/officeart/2008/layout/HorizontalMultiLevelHierarchy"/>
    <dgm:cxn modelId="{273BC5D6-27E2-4250-85FE-A4E0E91114CE}" type="presOf" srcId="{71792A61-D174-4058-9A38-DDFFC411E4F1}" destId="{CE4420C5-1439-4A61-A512-3909EBBA336D}" srcOrd="0" destOrd="0" presId="urn:microsoft.com/office/officeart/2008/layout/HorizontalMultiLevelHierarchy"/>
    <dgm:cxn modelId="{9570F8D6-F731-4365-94C9-D8444F80774C}" type="presOf" srcId="{219F3EC4-0960-4E34-B414-31246507BA74}" destId="{4D445511-8B2D-4680-BAD8-4B58303EF055}" srcOrd="0" destOrd="0" presId="urn:microsoft.com/office/officeart/2008/layout/HorizontalMultiLevelHierarchy"/>
    <dgm:cxn modelId="{6B3815DE-3702-4C7B-B86F-6AC56BBEBF72}" type="presOf" srcId="{0A0CADB2-2BCC-42D0-863A-796E7CB9B123}" destId="{A90E90F9-3931-4FF7-982B-32D35FC086A0}" srcOrd="1" destOrd="0" presId="urn:microsoft.com/office/officeart/2008/layout/HorizontalMultiLevelHierarchy"/>
    <dgm:cxn modelId="{61EAC3DE-F2C3-4B6A-9E30-F470238C842C}" srcId="{0DA37D13-5611-4443-9DD4-6D6E8A291473}" destId="{D5C1CE69-4CC5-41BE-803C-2817C214230B}" srcOrd="0" destOrd="0" parTransId="{467E4C1C-CB7F-4277-BAFB-DB1076533B44}" sibTransId="{DA2DC629-997E-4588-B61D-536203ADD09B}"/>
    <dgm:cxn modelId="{A746EAE6-F411-4A9C-BF44-F6ABCD229D31}" srcId="{08AB6D91-FD9A-41D5-992E-CB49BD71C6AC}" destId="{A2DB5623-0F83-4E05-9B5F-400E94879D6D}" srcOrd="0" destOrd="0" parTransId="{C2D1EB18-5410-4512-AD83-ADF847729BE4}" sibTransId="{199451A7-145C-4B68-AA1D-B2D555F4057A}"/>
    <dgm:cxn modelId="{B9F897E8-9867-480D-8AD7-4CE03BE1C5B8}" type="presOf" srcId="{BACAD433-250A-4226-BE2E-9D559F69EEEC}" destId="{6AD01EC8-9FE2-47CC-B9B1-2996E973431D}" srcOrd="1" destOrd="0" presId="urn:microsoft.com/office/officeart/2008/layout/HorizontalMultiLevelHierarchy"/>
    <dgm:cxn modelId="{94270EF6-8D2C-4E77-AC7C-54CCBB748D03}" type="presOf" srcId="{08AB6D91-FD9A-41D5-992E-CB49BD71C6AC}" destId="{8CCD71DF-3636-423D-B8B6-02BDAA45BD9F}" srcOrd="0" destOrd="0" presId="urn:microsoft.com/office/officeart/2008/layout/HorizontalMultiLevelHierarchy"/>
    <dgm:cxn modelId="{56A24FF9-BB1C-423E-A06D-AF1D52B94161}" srcId="{D5C1CE69-4CC5-41BE-803C-2817C214230B}" destId="{71792A61-D174-4058-9A38-DDFFC411E4F1}" srcOrd="0" destOrd="0" parTransId="{BACAD433-250A-4226-BE2E-9D559F69EEEC}" sibTransId="{47EE9BF4-486E-420F-8AD9-DE856E87E9C3}"/>
    <dgm:cxn modelId="{2D2D1CFA-9A96-400C-B621-0668B1250ECE}" type="presOf" srcId="{AA15F5EA-8931-4D34-9E8E-0249AE574E84}" destId="{5A81745A-6524-4638-96A2-A11CC30ECD1D}" srcOrd="1" destOrd="0" presId="urn:microsoft.com/office/officeart/2008/layout/HorizontalMultiLevelHierarchy"/>
    <dgm:cxn modelId="{A5DA53FA-1B90-4F69-9826-340A488E17D8}" type="presOf" srcId="{9E15F875-EFB7-4C17-944F-D8E485398A94}" destId="{9277B5EE-BC5B-4B54-9907-8AA69E24B587}" srcOrd="1" destOrd="0" presId="urn:microsoft.com/office/officeart/2008/layout/HorizontalMultiLevelHierarchy"/>
    <dgm:cxn modelId="{1FBFE8C2-9DFE-40D7-A91B-F81056691C9E}" type="presParOf" srcId="{6E82473A-7B7D-4134-BE51-43849BC6DE69}" destId="{C8A2F514-DE70-4B06-8F82-11C24B3AF421}" srcOrd="0" destOrd="0" presId="urn:microsoft.com/office/officeart/2008/layout/HorizontalMultiLevelHierarchy"/>
    <dgm:cxn modelId="{809F2092-BAA3-47C3-A36E-8B3F64AE0D75}" type="presParOf" srcId="{C8A2F514-DE70-4B06-8F82-11C24B3AF421}" destId="{F212ED96-4D61-491D-8331-0DAE044CFEBD}" srcOrd="0" destOrd="0" presId="urn:microsoft.com/office/officeart/2008/layout/HorizontalMultiLevelHierarchy"/>
    <dgm:cxn modelId="{71063666-92A7-4803-B44D-D8AD12B3C633}" type="presParOf" srcId="{C8A2F514-DE70-4B06-8F82-11C24B3AF421}" destId="{5FBD1563-838F-4D6C-B8AE-4A2598FF64EC}" srcOrd="1" destOrd="0" presId="urn:microsoft.com/office/officeart/2008/layout/HorizontalMultiLevelHierarchy"/>
    <dgm:cxn modelId="{B99F0E7B-3E82-4CF7-BB33-372EF13C9040}" type="presParOf" srcId="{5FBD1563-838F-4D6C-B8AE-4A2598FF64EC}" destId="{7D67A695-AC14-405D-A8F0-3AB5FC21C641}" srcOrd="0" destOrd="0" presId="urn:microsoft.com/office/officeart/2008/layout/HorizontalMultiLevelHierarchy"/>
    <dgm:cxn modelId="{72B30CBB-0060-4597-A3AC-34C03D9800AB}" type="presParOf" srcId="{7D67A695-AC14-405D-A8F0-3AB5FC21C641}" destId="{6AD01EC8-9FE2-47CC-B9B1-2996E973431D}" srcOrd="0" destOrd="0" presId="urn:microsoft.com/office/officeart/2008/layout/HorizontalMultiLevelHierarchy"/>
    <dgm:cxn modelId="{0076386C-DA34-4E92-AF3D-4E7CAA0D0274}" type="presParOf" srcId="{5FBD1563-838F-4D6C-B8AE-4A2598FF64EC}" destId="{28EB61F9-BB54-40FD-98FA-4BFCD010D3A9}" srcOrd="1" destOrd="0" presId="urn:microsoft.com/office/officeart/2008/layout/HorizontalMultiLevelHierarchy"/>
    <dgm:cxn modelId="{AAC00A03-5A05-44D4-987A-F142E1BBD5BF}" type="presParOf" srcId="{28EB61F9-BB54-40FD-98FA-4BFCD010D3A9}" destId="{CE4420C5-1439-4A61-A512-3909EBBA336D}" srcOrd="0" destOrd="0" presId="urn:microsoft.com/office/officeart/2008/layout/HorizontalMultiLevelHierarchy"/>
    <dgm:cxn modelId="{06B81946-6EF1-406D-8616-C45A7C78778D}" type="presParOf" srcId="{28EB61F9-BB54-40FD-98FA-4BFCD010D3A9}" destId="{93313316-0CF4-4649-B92E-FDCD0685D864}" srcOrd="1" destOrd="0" presId="urn:microsoft.com/office/officeart/2008/layout/HorizontalMultiLevelHierarchy"/>
    <dgm:cxn modelId="{7F681D4B-FFF5-4372-A805-C4F0057AACF0}" type="presParOf" srcId="{93313316-0CF4-4649-B92E-FDCD0685D864}" destId="{6B54BE12-B310-4091-8DC8-AA6C01902F84}" srcOrd="0" destOrd="0" presId="urn:microsoft.com/office/officeart/2008/layout/HorizontalMultiLevelHierarchy"/>
    <dgm:cxn modelId="{0D05E967-176A-4928-A4AD-CF2E7841F4B6}" type="presParOf" srcId="{6B54BE12-B310-4091-8DC8-AA6C01902F84}" destId="{A90E90F9-3931-4FF7-982B-32D35FC086A0}" srcOrd="0" destOrd="0" presId="urn:microsoft.com/office/officeart/2008/layout/HorizontalMultiLevelHierarchy"/>
    <dgm:cxn modelId="{B9C3B96F-CC21-4366-B3FB-5CA087E7C6F4}" type="presParOf" srcId="{93313316-0CF4-4649-B92E-FDCD0685D864}" destId="{6B2C3780-C9ED-4FBF-8A7F-C1F968B80146}" srcOrd="1" destOrd="0" presId="urn:microsoft.com/office/officeart/2008/layout/HorizontalMultiLevelHierarchy"/>
    <dgm:cxn modelId="{F1F760AB-7826-4739-B392-7D727D9FC588}" type="presParOf" srcId="{6B2C3780-C9ED-4FBF-8A7F-C1F968B80146}" destId="{8C525603-C5D0-4C4B-AC71-2E5A0EA2DFDC}" srcOrd="0" destOrd="0" presId="urn:microsoft.com/office/officeart/2008/layout/HorizontalMultiLevelHierarchy"/>
    <dgm:cxn modelId="{09029BFA-69ED-4063-8119-8CC882063EA8}" type="presParOf" srcId="{6B2C3780-C9ED-4FBF-8A7F-C1F968B80146}" destId="{11E6E186-335B-45AF-B205-47B927CE35E2}" srcOrd="1" destOrd="0" presId="urn:microsoft.com/office/officeart/2008/layout/HorizontalMultiLevelHierarchy"/>
    <dgm:cxn modelId="{A589BD9F-3F65-4339-8945-05DA894A6BC5}" type="presParOf" srcId="{5FBD1563-838F-4D6C-B8AE-4A2598FF64EC}" destId="{D3C9E5D4-61ED-48A2-AAF2-61689AACFCD7}" srcOrd="2" destOrd="0" presId="urn:microsoft.com/office/officeart/2008/layout/HorizontalMultiLevelHierarchy"/>
    <dgm:cxn modelId="{8B7CEDB1-6BFA-47AA-8C5B-185E7407EF15}" type="presParOf" srcId="{D3C9E5D4-61ED-48A2-AAF2-61689AACFCD7}" destId="{45D665E2-4D84-4A92-933E-7DF49373BBCB}" srcOrd="0" destOrd="0" presId="urn:microsoft.com/office/officeart/2008/layout/HorizontalMultiLevelHierarchy"/>
    <dgm:cxn modelId="{FE8A5AAD-887E-48E1-9F60-948C9208754B}" type="presParOf" srcId="{5FBD1563-838F-4D6C-B8AE-4A2598FF64EC}" destId="{D68CABD9-909E-4640-B3BE-D0B07065BA12}" srcOrd="3" destOrd="0" presId="urn:microsoft.com/office/officeart/2008/layout/HorizontalMultiLevelHierarchy"/>
    <dgm:cxn modelId="{039C7F67-F1EA-4837-894D-957140387A69}" type="presParOf" srcId="{D68CABD9-909E-4640-B3BE-D0B07065BA12}" destId="{4D445511-8B2D-4680-BAD8-4B58303EF055}" srcOrd="0" destOrd="0" presId="urn:microsoft.com/office/officeart/2008/layout/HorizontalMultiLevelHierarchy"/>
    <dgm:cxn modelId="{995A6E50-6B6B-4B3B-8231-60BC0D2E2B51}" type="presParOf" srcId="{D68CABD9-909E-4640-B3BE-D0B07065BA12}" destId="{3042C524-4002-4B49-B3E8-DFEE5CA56145}" srcOrd="1" destOrd="0" presId="urn:microsoft.com/office/officeart/2008/layout/HorizontalMultiLevelHierarchy"/>
    <dgm:cxn modelId="{1822329D-3FFE-4405-84CF-0F943F007F95}" type="presParOf" srcId="{3042C524-4002-4B49-B3E8-DFEE5CA56145}" destId="{A8A424FA-E907-4DDC-982D-F6C8D6E0DB46}" srcOrd="0" destOrd="0" presId="urn:microsoft.com/office/officeart/2008/layout/HorizontalMultiLevelHierarchy"/>
    <dgm:cxn modelId="{635E89BD-B9AB-4DE0-8ADC-1A14326F3BE9}" type="presParOf" srcId="{A8A424FA-E907-4DDC-982D-F6C8D6E0DB46}" destId="{4151C92E-FBE8-482A-8E5E-EB3F8CCF4116}" srcOrd="0" destOrd="0" presId="urn:microsoft.com/office/officeart/2008/layout/HorizontalMultiLevelHierarchy"/>
    <dgm:cxn modelId="{CC6DD655-C7C7-46DC-B823-0634B909DE65}" type="presParOf" srcId="{3042C524-4002-4B49-B3E8-DFEE5CA56145}" destId="{FAEBEA9D-68B1-4075-8F15-01BFE55908B3}" srcOrd="1" destOrd="0" presId="urn:microsoft.com/office/officeart/2008/layout/HorizontalMultiLevelHierarchy"/>
    <dgm:cxn modelId="{4B4CC84F-11C2-45D6-A89A-ACF899C8B2FE}" type="presParOf" srcId="{FAEBEA9D-68B1-4075-8F15-01BFE55908B3}" destId="{4672BC6A-CA00-4C69-B9C9-68EA762E45F8}" srcOrd="0" destOrd="0" presId="urn:microsoft.com/office/officeart/2008/layout/HorizontalMultiLevelHierarchy"/>
    <dgm:cxn modelId="{73401570-3FB8-4BC5-B524-76662C8A4AB8}" type="presParOf" srcId="{FAEBEA9D-68B1-4075-8F15-01BFE55908B3}" destId="{A176A667-BF2B-49BF-9CC3-F03ECEE515CA}" srcOrd="1" destOrd="0" presId="urn:microsoft.com/office/officeart/2008/layout/HorizontalMultiLevelHierarchy"/>
    <dgm:cxn modelId="{7E5FABFE-B03F-4845-BDE4-6FEC6FE85C40}" type="presParOf" srcId="{5FBD1563-838F-4D6C-B8AE-4A2598FF64EC}" destId="{8C3F7096-F215-442B-B12D-57471B1A8E98}" srcOrd="4" destOrd="0" presId="urn:microsoft.com/office/officeart/2008/layout/HorizontalMultiLevelHierarchy"/>
    <dgm:cxn modelId="{6DE33FED-CE13-4C17-A812-6FA47045C547}" type="presParOf" srcId="{8C3F7096-F215-442B-B12D-57471B1A8E98}" destId="{466F7E22-952F-4ABB-85D2-E1CE2B581DC5}" srcOrd="0" destOrd="0" presId="urn:microsoft.com/office/officeart/2008/layout/HorizontalMultiLevelHierarchy"/>
    <dgm:cxn modelId="{2CDF03F4-3A0C-4F1B-AB81-8D941F7F7FFB}" type="presParOf" srcId="{5FBD1563-838F-4D6C-B8AE-4A2598FF64EC}" destId="{64FEED5D-FFDF-47D4-8B34-3A6C0DA5805F}" srcOrd="5" destOrd="0" presId="urn:microsoft.com/office/officeart/2008/layout/HorizontalMultiLevelHierarchy"/>
    <dgm:cxn modelId="{1E41BCF5-050C-452D-AEA9-19D53A4A70F9}" type="presParOf" srcId="{64FEED5D-FFDF-47D4-8B34-3A6C0DA5805F}" destId="{8CCD71DF-3636-423D-B8B6-02BDAA45BD9F}" srcOrd="0" destOrd="0" presId="urn:microsoft.com/office/officeart/2008/layout/HorizontalMultiLevelHierarchy"/>
    <dgm:cxn modelId="{B11CD998-F311-4A76-9797-D56AD027CC1D}" type="presParOf" srcId="{64FEED5D-FFDF-47D4-8B34-3A6C0DA5805F}" destId="{A05CDE94-C723-4339-8348-7891778AAD35}" srcOrd="1" destOrd="0" presId="urn:microsoft.com/office/officeart/2008/layout/HorizontalMultiLevelHierarchy"/>
    <dgm:cxn modelId="{B59475DA-3C65-4FB6-9B1F-9147FDF9BE36}" type="presParOf" srcId="{A05CDE94-C723-4339-8348-7891778AAD35}" destId="{FF0BD4FE-5E1D-4831-90E9-E2B77AC03C1A}" srcOrd="0" destOrd="0" presId="urn:microsoft.com/office/officeart/2008/layout/HorizontalMultiLevelHierarchy"/>
    <dgm:cxn modelId="{E94C2D58-8C23-445F-B5CC-50BEA381BEAB}" type="presParOf" srcId="{FF0BD4FE-5E1D-4831-90E9-E2B77AC03C1A}" destId="{9F264ABF-15A8-4B1D-800F-B50F1FB83B19}" srcOrd="0" destOrd="0" presId="urn:microsoft.com/office/officeart/2008/layout/HorizontalMultiLevelHierarchy"/>
    <dgm:cxn modelId="{C84C42AE-66A6-4832-94C0-A8FACA778CAE}" type="presParOf" srcId="{A05CDE94-C723-4339-8348-7891778AAD35}" destId="{D2631651-D2F0-49F6-A1E6-FB751FD3D25D}" srcOrd="1" destOrd="0" presId="urn:microsoft.com/office/officeart/2008/layout/HorizontalMultiLevelHierarchy"/>
    <dgm:cxn modelId="{85CEC57A-07E8-4FF9-A87E-1B201702B38B}" type="presParOf" srcId="{D2631651-D2F0-49F6-A1E6-FB751FD3D25D}" destId="{F2683377-A1EE-4EDB-8C9A-313C4EA25E19}" srcOrd="0" destOrd="0" presId="urn:microsoft.com/office/officeart/2008/layout/HorizontalMultiLevelHierarchy"/>
    <dgm:cxn modelId="{A3DCE6AC-D609-402E-A260-207883F24128}" type="presParOf" srcId="{D2631651-D2F0-49F6-A1E6-FB751FD3D25D}" destId="{E341A130-BE80-437C-8A89-1392829FD11C}" srcOrd="1" destOrd="0" presId="urn:microsoft.com/office/officeart/2008/layout/HorizontalMultiLevelHierarchy"/>
    <dgm:cxn modelId="{F084FF4B-D88A-4803-9B2D-4D56B2C23DD4}" type="presParOf" srcId="{5FBD1563-838F-4D6C-B8AE-4A2598FF64EC}" destId="{D9C496CB-150D-46F4-853D-66F056452D6B}" srcOrd="6" destOrd="0" presId="urn:microsoft.com/office/officeart/2008/layout/HorizontalMultiLevelHierarchy"/>
    <dgm:cxn modelId="{DF59A758-76B1-44F5-9994-13C476450065}" type="presParOf" srcId="{D9C496CB-150D-46F4-853D-66F056452D6B}" destId="{5A81745A-6524-4638-96A2-A11CC30ECD1D}" srcOrd="0" destOrd="0" presId="urn:microsoft.com/office/officeart/2008/layout/HorizontalMultiLevelHierarchy"/>
    <dgm:cxn modelId="{6E585B98-8110-45C9-AD55-2A9F7B2C36BB}" type="presParOf" srcId="{5FBD1563-838F-4D6C-B8AE-4A2598FF64EC}" destId="{7ED718C4-1499-4144-B422-8F79E253A309}" srcOrd="7" destOrd="0" presId="urn:microsoft.com/office/officeart/2008/layout/HorizontalMultiLevelHierarchy"/>
    <dgm:cxn modelId="{EF4EA12A-261E-434F-AA3E-057483525549}" type="presParOf" srcId="{7ED718C4-1499-4144-B422-8F79E253A309}" destId="{C40806D4-1338-4B17-94D1-46B3EC17385E}" srcOrd="0" destOrd="0" presId="urn:microsoft.com/office/officeart/2008/layout/HorizontalMultiLevelHierarchy"/>
    <dgm:cxn modelId="{BF6759BC-7226-423D-9A51-E0CDCAB59508}" type="presParOf" srcId="{7ED718C4-1499-4144-B422-8F79E253A309}" destId="{EBF2829D-20B8-4711-ABE7-9E14602AB2BB}" srcOrd="1" destOrd="0" presId="urn:microsoft.com/office/officeart/2008/layout/HorizontalMultiLevelHierarchy"/>
    <dgm:cxn modelId="{B924C4DD-E527-416A-AD05-23BFF0FCC398}" type="presParOf" srcId="{EBF2829D-20B8-4711-ABE7-9E14602AB2BB}" destId="{0AA59935-8564-4031-B896-9E3BA4C5988E}" srcOrd="0" destOrd="0" presId="urn:microsoft.com/office/officeart/2008/layout/HorizontalMultiLevelHierarchy"/>
    <dgm:cxn modelId="{C293A123-E847-4948-8A1E-12A41E199219}" type="presParOf" srcId="{0AA59935-8564-4031-B896-9E3BA4C5988E}" destId="{9277B5EE-BC5B-4B54-9907-8AA69E24B587}" srcOrd="0" destOrd="0" presId="urn:microsoft.com/office/officeart/2008/layout/HorizontalMultiLevelHierarchy"/>
    <dgm:cxn modelId="{65609A6E-9631-469F-8AB0-D7353917F8B8}" type="presParOf" srcId="{EBF2829D-20B8-4711-ABE7-9E14602AB2BB}" destId="{F3D3E914-94B2-4C57-812E-7CD7D129B160}" srcOrd="1" destOrd="0" presId="urn:microsoft.com/office/officeart/2008/layout/HorizontalMultiLevelHierarchy"/>
    <dgm:cxn modelId="{F717D68D-A145-47AF-813E-E05B26F101B3}" type="presParOf" srcId="{F3D3E914-94B2-4C57-812E-7CD7D129B160}" destId="{B196C5D7-BCE6-410F-8D37-00A2C2BF81CA}" srcOrd="0" destOrd="0" presId="urn:microsoft.com/office/officeart/2008/layout/HorizontalMultiLevelHierarchy"/>
    <dgm:cxn modelId="{015712A6-F7CD-4D38-9B48-572EDF4174B4}" type="presParOf" srcId="{F3D3E914-94B2-4C57-812E-7CD7D129B160}" destId="{4B734134-5001-4E51-84E8-513DB56E0E57}" srcOrd="1" destOrd="0" presId="urn:microsoft.com/office/officeart/2008/layout/HorizontalMultiLevelHierarchy"/>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66D06-012B-4C4F-A25A-B64DD3F69F6F}">
      <dsp:nvSpPr>
        <dsp:cNvPr id="0" name=""/>
        <dsp:cNvSpPr/>
      </dsp:nvSpPr>
      <dsp:spPr>
        <a:xfrm>
          <a:off x="5071322" y="4096657"/>
          <a:ext cx="91440" cy="237870"/>
        </a:xfrm>
        <a:custGeom>
          <a:avLst/>
          <a:gdLst/>
          <a:ahLst/>
          <a:cxnLst/>
          <a:rect l="0" t="0" r="0" b="0"/>
          <a:pathLst>
            <a:path>
              <a:moveTo>
                <a:pt x="45720" y="0"/>
              </a:moveTo>
              <a:lnTo>
                <a:pt x="45720" y="23787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E2E1048-5534-498F-8447-D6D3483E40CF}">
      <dsp:nvSpPr>
        <dsp:cNvPr id="0" name=""/>
        <dsp:cNvSpPr/>
      </dsp:nvSpPr>
      <dsp:spPr>
        <a:xfrm>
          <a:off x="5071322" y="3293478"/>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0A54C2-BACA-4B7D-B917-D73F76191907}">
      <dsp:nvSpPr>
        <dsp:cNvPr id="0" name=""/>
        <dsp:cNvSpPr/>
      </dsp:nvSpPr>
      <dsp:spPr>
        <a:xfrm>
          <a:off x="3681429" y="2490299"/>
          <a:ext cx="1435613" cy="252303"/>
        </a:xfrm>
        <a:custGeom>
          <a:avLst/>
          <a:gdLst/>
          <a:ahLst/>
          <a:cxnLst/>
          <a:rect l="0" t="0" r="0" b="0"/>
          <a:pathLst>
            <a:path>
              <a:moveTo>
                <a:pt x="0" y="0"/>
              </a:moveTo>
              <a:lnTo>
                <a:pt x="0" y="171937"/>
              </a:lnTo>
              <a:lnTo>
                <a:pt x="1435613" y="171937"/>
              </a:lnTo>
              <a:lnTo>
                <a:pt x="1435613"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4DD0D75-49D8-4048-911F-ADF71048BC73}">
      <dsp:nvSpPr>
        <dsp:cNvPr id="0" name=""/>
        <dsp:cNvSpPr/>
      </dsp:nvSpPr>
      <dsp:spPr>
        <a:xfrm>
          <a:off x="391244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E0F38F3-08A2-41FF-AFB7-7E2163BB2E97}">
      <dsp:nvSpPr>
        <dsp:cNvPr id="0" name=""/>
        <dsp:cNvSpPr/>
      </dsp:nvSpPr>
      <dsp:spPr>
        <a:xfrm>
          <a:off x="2245815" y="3293478"/>
          <a:ext cx="1712348" cy="252303"/>
        </a:xfrm>
        <a:custGeom>
          <a:avLst/>
          <a:gdLst/>
          <a:ahLst/>
          <a:cxnLst/>
          <a:rect l="0" t="0" r="0" b="0"/>
          <a:pathLst>
            <a:path>
              <a:moveTo>
                <a:pt x="0" y="0"/>
              </a:moveTo>
              <a:lnTo>
                <a:pt x="0" y="171937"/>
              </a:lnTo>
              <a:lnTo>
                <a:pt x="1712348" y="171937"/>
              </a:lnTo>
              <a:lnTo>
                <a:pt x="1712348"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2EBFD29-DDAC-4E09-BCB2-1BE5F9A1D4B4}">
      <dsp:nvSpPr>
        <dsp:cNvPr id="0" name=""/>
        <dsp:cNvSpPr/>
      </dsp:nvSpPr>
      <dsp:spPr>
        <a:xfrm>
          <a:off x="2678976"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9F97DD1-E691-47EC-8A73-EC3B896CB1E1}">
      <dsp:nvSpPr>
        <dsp:cNvPr id="0" name=""/>
        <dsp:cNvSpPr/>
      </dsp:nvSpPr>
      <dsp:spPr>
        <a:xfrm>
          <a:off x="2245815" y="3293478"/>
          <a:ext cx="478880" cy="252303"/>
        </a:xfrm>
        <a:custGeom>
          <a:avLst/>
          <a:gdLst/>
          <a:ahLst/>
          <a:cxnLst/>
          <a:rect l="0" t="0" r="0" b="0"/>
          <a:pathLst>
            <a:path>
              <a:moveTo>
                <a:pt x="0" y="0"/>
              </a:moveTo>
              <a:lnTo>
                <a:pt x="0" y="171937"/>
              </a:lnTo>
              <a:lnTo>
                <a:pt x="478880" y="171937"/>
              </a:lnTo>
              <a:lnTo>
                <a:pt x="47888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6467FC7-D46C-45C5-A58B-8EB9B21FA08F}">
      <dsp:nvSpPr>
        <dsp:cNvPr id="0" name=""/>
        <dsp:cNvSpPr/>
      </dsp:nvSpPr>
      <dsp:spPr>
        <a:xfrm>
          <a:off x="1553202"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DB7E491-6805-4764-9F0C-E792261CBEF7}">
      <dsp:nvSpPr>
        <dsp:cNvPr id="0" name=""/>
        <dsp:cNvSpPr/>
      </dsp:nvSpPr>
      <dsp:spPr>
        <a:xfrm>
          <a:off x="1598922" y="3293478"/>
          <a:ext cx="646893" cy="252303"/>
        </a:xfrm>
        <a:custGeom>
          <a:avLst/>
          <a:gdLst/>
          <a:ahLst/>
          <a:cxnLst/>
          <a:rect l="0" t="0" r="0" b="0"/>
          <a:pathLst>
            <a:path>
              <a:moveTo>
                <a:pt x="646893" y="0"/>
              </a:moveTo>
              <a:lnTo>
                <a:pt x="64689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E27AAD9-862B-4616-BC55-32750A83D7A0}">
      <dsp:nvSpPr>
        <dsp:cNvPr id="0" name=""/>
        <dsp:cNvSpPr/>
      </dsp:nvSpPr>
      <dsp:spPr>
        <a:xfrm>
          <a:off x="445594" y="4096657"/>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58CFE9-AC91-4697-BB60-523D5173E897}">
      <dsp:nvSpPr>
        <dsp:cNvPr id="0" name=""/>
        <dsp:cNvSpPr/>
      </dsp:nvSpPr>
      <dsp:spPr>
        <a:xfrm>
          <a:off x="491314" y="3293478"/>
          <a:ext cx="1754501" cy="252303"/>
        </a:xfrm>
        <a:custGeom>
          <a:avLst/>
          <a:gdLst/>
          <a:ahLst/>
          <a:cxnLst/>
          <a:rect l="0" t="0" r="0" b="0"/>
          <a:pathLst>
            <a:path>
              <a:moveTo>
                <a:pt x="1754501" y="0"/>
              </a:moveTo>
              <a:lnTo>
                <a:pt x="1754501"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5C9CFCF-4F1A-42F1-9D55-9EA91E144D74}">
      <dsp:nvSpPr>
        <dsp:cNvPr id="0" name=""/>
        <dsp:cNvSpPr/>
      </dsp:nvSpPr>
      <dsp:spPr>
        <a:xfrm>
          <a:off x="2245815" y="2490299"/>
          <a:ext cx="1435613" cy="252303"/>
        </a:xfrm>
        <a:custGeom>
          <a:avLst/>
          <a:gdLst/>
          <a:ahLst/>
          <a:cxnLst/>
          <a:rect l="0" t="0" r="0" b="0"/>
          <a:pathLst>
            <a:path>
              <a:moveTo>
                <a:pt x="1435613" y="0"/>
              </a:moveTo>
              <a:lnTo>
                <a:pt x="1435613" y="171937"/>
              </a:lnTo>
              <a:lnTo>
                <a:pt x="0" y="171937"/>
              </a:lnTo>
              <a:lnTo>
                <a:pt x="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71B9FB-B778-444D-97C3-29E5959276CE}">
      <dsp:nvSpPr>
        <dsp:cNvPr id="0" name=""/>
        <dsp:cNvSpPr/>
      </dsp:nvSpPr>
      <dsp:spPr>
        <a:xfrm>
          <a:off x="3635709" y="1687121"/>
          <a:ext cx="91440" cy="252303"/>
        </a:xfrm>
        <a:custGeom>
          <a:avLst/>
          <a:gdLst/>
          <a:ahLst/>
          <a:cxnLst/>
          <a:rect l="0" t="0" r="0" b="0"/>
          <a:pathLst>
            <a:path>
              <a:moveTo>
                <a:pt x="45720" y="0"/>
              </a:moveTo>
              <a:lnTo>
                <a:pt x="45720" y="252303"/>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F49C3B8-BC3A-47F3-B592-56CB3F077961}">
      <dsp:nvSpPr>
        <dsp:cNvPr id="0" name=""/>
        <dsp:cNvSpPr/>
      </dsp:nvSpPr>
      <dsp:spPr>
        <a:xfrm>
          <a:off x="2621127" y="883942"/>
          <a:ext cx="1060302" cy="252303"/>
        </a:xfrm>
        <a:custGeom>
          <a:avLst/>
          <a:gdLst/>
          <a:ahLst/>
          <a:cxnLst/>
          <a:rect l="0" t="0" r="0" b="0"/>
          <a:pathLst>
            <a:path>
              <a:moveTo>
                <a:pt x="0" y="0"/>
              </a:moveTo>
              <a:lnTo>
                <a:pt x="0" y="171937"/>
              </a:lnTo>
              <a:lnTo>
                <a:pt x="1060302" y="171937"/>
              </a:lnTo>
              <a:lnTo>
                <a:pt x="1060302"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F4198A0-88DA-4E01-8F1E-A498B8DA24A3}">
      <dsp:nvSpPr>
        <dsp:cNvPr id="0" name=""/>
        <dsp:cNvSpPr/>
      </dsp:nvSpPr>
      <dsp:spPr>
        <a:xfrm>
          <a:off x="2575407" y="883942"/>
          <a:ext cx="91440" cy="252303"/>
        </a:xfrm>
        <a:custGeom>
          <a:avLst/>
          <a:gdLst/>
          <a:ahLst/>
          <a:cxnLst/>
          <a:rect l="0" t="0" r="0" b="0"/>
          <a:pathLst>
            <a:path>
              <a:moveTo>
                <a:pt x="45720" y="0"/>
              </a:moveTo>
              <a:lnTo>
                <a:pt x="4572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670985D-9ECF-4217-8203-DEEDEC738389}">
      <dsp:nvSpPr>
        <dsp:cNvPr id="0" name=""/>
        <dsp:cNvSpPr/>
      </dsp:nvSpPr>
      <dsp:spPr>
        <a:xfrm>
          <a:off x="1560825" y="883942"/>
          <a:ext cx="1060302" cy="252303"/>
        </a:xfrm>
        <a:custGeom>
          <a:avLst/>
          <a:gdLst/>
          <a:ahLst/>
          <a:cxnLst/>
          <a:rect l="0" t="0" r="0" b="0"/>
          <a:pathLst>
            <a:path>
              <a:moveTo>
                <a:pt x="1060302" y="0"/>
              </a:moveTo>
              <a:lnTo>
                <a:pt x="1060302" y="171937"/>
              </a:lnTo>
              <a:lnTo>
                <a:pt x="0" y="171937"/>
              </a:lnTo>
              <a:lnTo>
                <a:pt x="0" y="25230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5E8454-66C2-4B30-901E-B71D27B94010}">
      <dsp:nvSpPr>
        <dsp:cNvPr id="0" name=""/>
        <dsp:cNvSpPr/>
      </dsp:nvSpPr>
      <dsp:spPr>
        <a:xfrm>
          <a:off x="2187367" y="333067"/>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089863-3470-430A-8155-DCD495157D13}">
      <dsp:nvSpPr>
        <dsp:cNvPr id="0" name=""/>
        <dsp:cNvSpPr/>
      </dsp:nvSpPr>
      <dsp:spPr>
        <a:xfrm>
          <a:off x="2283758" y="424638"/>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國教輔導團</a:t>
          </a:r>
        </a:p>
      </dsp:txBody>
      <dsp:txXfrm>
        <a:off x="2299893" y="440773"/>
        <a:ext cx="835249" cy="518605"/>
      </dsp:txXfrm>
    </dsp:sp>
    <dsp:sp modelId="{90DD0E64-7E2F-4362-94A4-058212D310FD}">
      <dsp:nvSpPr>
        <dsp:cNvPr id="0" name=""/>
        <dsp:cNvSpPr/>
      </dsp:nvSpPr>
      <dsp:spPr>
        <a:xfrm>
          <a:off x="1127065"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F3AD3-E12F-4D27-80CB-45E3C4AB847F}">
      <dsp:nvSpPr>
        <dsp:cNvPr id="0" name=""/>
        <dsp:cNvSpPr/>
      </dsp:nvSpPr>
      <dsp:spPr>
        <a:xfrm>
          <a:off x="1223456"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學習領域</a:t>
          </a:r>
        </a:p>
      </dsp:txBody>
      <dsp:txXfrm>
        <a:off x="1239591" y="1243952"/>
        <a:ext cx="835249" cy="518605"/>
      </dsp:txXfrm>
    </dsp:sp>
    <dsp:sp modelId="{1E0DBD58-747A-4D69-895B-A5F566850229}">
      <dsp:nvSpPr>
        <dsp:cNvPr id="0" name=""/>
        <dsp:cNvSpPr/>
      </dsp:nvSpPr>
      <dsp:spPr>
        <a:xfrm>
          <a:off x="2187367"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59574E-5EB1-4CB8-978E-8DDAB13739B4}">
      <dsp:nvSpPr>
        <dsp:cNvPr id="0" name=""/>
        <dsp:cNvSpPr/>
      </dsp:nvSpPr>
      <dsp:spPr>
        <a:xfrm>
          <a:off x="2283758"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領域議題</a:t>
          </a:r>
        </a:p>
      </dsp:txBody>
      <dsp:txXfrm>
        <a:off x="2299893" y="1243952"/>
        <a:ext cx="835249" cy="518605"/>
      </dsp:txXfrm>
    </dsp:sp>
    <dsp:sp modelId="{4A9934AF-B1F7-4F82-ACE8-DD0D08E7DE3A}">
      <dsp:nvSpPr>
        <dsp:cNvPr id="0" name=""/>
        <dsp:cNvSpPr/>
      </dsp:nvSpPr>
      <dsp:spPr>
        <a:xfrm>
          <a:off x="3247669" y="1136246"/>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4D8AF0-A926-45A7-B12B-DE5938E6533E}">
      <dsp:nvSpPr>
        <dsp:cNvPr id="0" name=""/>
        <dsp:cNvSpPr/>
      </dsp:nvSpPr>
      <dsp:spPr>
        <a:xfrm>
          <a:off x="3344060" y="1227817"/>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地方輔導群</a:t>
          </a:r>
        </a:p>
      </dsp:txBody>
      <dsp:txXfrm>
        <a:off x="3360195" y="1243952"/>
        <a:ext cx="835249" cy="518605"/>
      </dsp:txXfrm>
    </dsp:sp>
    <dsp:sp modelId="{07851B26-56CC-44FE-862F-15F3A78B19C1}">
      <dsp:nvSpPr>
        <dsp:cNvPr id="0" name=""/>
        <dsp:cNvSpPr/>
      </dsp:nvSpPr>
      <dsp:spPr>
        <a:xfrm>
          <a:off x="3247669" y="1939424"/>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6AFDFE-8CD7-4351-A895-F5948FCBBA49}">
      <dsp:nvSpPr>
        <dsp:cNvPr id="0" name=""/>
        <dsp:cNvSpPr/>
      </dsp:nvSpPr>
      <dsp:spPr>
        <a:xfrm>
          <a:off x="3344060" y="2030996"/>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總召校長</a:t>
          </a:r>
        </a:p>
      </dsp:txBody>
      <dsp:txXfrm>
        <a:off x="3360195" y="2047131"/>
        <a:ext cx="835249" cy="518605"/>
      </dsp:txXfrm>
    </dsp:sp>
    <dsp:sp modelId="{452541BB-1832-472A-98F8-F88277E4D7FC}">
      <dsp:nvSpPr>
        <dsp:cNvPr id="0" name=""/>
        <dsp:cNvSpPr/>
      </dsp:nvSpPr>
      <dsp:spPr>
        <a:xfrm>
          <a:off x="1812056"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90E1A5-91C7-44F4-B807-7D91D9165552}">
      <dsp:nvSpPr>
        <dsp:cNvPr id="0" name=""/>
        <dsp:cNvSpPr/>
      </dsp:nvSpPr>
      <dsp:spPr>
        <a:xfrm>
          <a:off x="1908447"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執行秘書</a:t>
          </a:r>
        </a:p>
      </dsp:txBody>
      <dsp:txXfrm>
        <a:off x="1924582" y="2850310"/>
        <a:ext cx="835249" cy="518605"/>
      </dsp:txXfrm>
    </dsp:sp>
    <dsp:sp modelId="{DB107EA6-8709-4D2F-B746-5CCA636BDF08}">
      <dsp:nvSpPr>
        <dsp:cNvPr id="0" name=""/>
        <dsp:cNvSpPr/>
      </dsp:nvSpPr>
      <dsp:spPr>
        <a:xfrm>
          <a:off x="1131" y="3545782"/>
          <a:ext cx="980366"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56615D-3BF0-403F-A10A-AF9DC3267555}">
      <dsp:nvSpPr>
        <dsp:cNvPr id="0" name=""/>
        <dsp:cNvSpPr/>
      </dsp:nvSpPr>
      <dsp:spPr>
        <a:xfrm>
          <a:off x="97522" y="3637353"/>
          <a:ext cx="980366"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專業學習社群組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13657" y="3653488"/>
        <a:ext cx="948096" cy="518605"/>
      </dsp:txXfrm>
    </dsp:sp>
    <dsp:sp modelId="{6B081A62-7A3D-4715-8801-B6980E8BA29B}">
      <dsp:nvSpPr>
        <dsp:cNvPr id="0" name=""/>
        <dsp:cNvSpPr/>
      </dsp:nvSpPr>
      <dsp:spPr>
        <a:xfrm>
          <a:off x="5755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6BFD0E-AD89-4BED-9FBD-37A4CCF31E56}">
      <dsp:nvSpPr>
        <dsp:cNvPr id="0" name=""/>
        <dsp:cNvSpPr/>
      </dsp:nvSpPr>
      <dsp:spPr>
        <a:xfrm>
          <a:off x="153946"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70081" y="4456667"/>
        <a:ext cx="835249" cy="518605"/>
      </dsp:txXfrm>
    </dsp:sp>
    <dsp:sp modelId="{5E840EB4-C6B9-4C5F-8C5E-BD431E1D6A4A}">
      <dsp:nvSpPr>
        <dsp:cNvPr id="0" name=""/>
        <dsp:cNvSpPr/>
      </dsp:nvSpPr>
      <dsp:spPr>
        <a:xfrm>
          <a:off x="1174280" y="3545782"/>
          <a:ext cx="849284"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4F1BC1-28B2-4F5C-8077-56EA862D290A}">
      <dsp:nvSpPr>
        <dsp:cNvPr id="0" name=""/>
        <dsp:cNvSpPr/>
      </dsp:nvSpPr>
      <dsp:spPr>
        <a:xfrm>
          <a:off x="1270671" y="3637353"/>
          <a:ext cx="849284"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人才培育組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86806" y="3653488"/>
        <a:ext cx="817014" cy="518605"/>
      </dsp:txXfrm>
    </dsp:sp>
    <dsp:sp modelId="{2FC3E1A1-2E1B-4B64-81B3-C97ADEC7F278}">
      <dsp:nvSpPr>
        <dsp:cNvPr id="0" name=""/>
        <dsp:cNvSpPr/>
      </dsp:nvSpPr>
      <dsp:spPr>
        <a:xfrm>
          <a:off x="1165162"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B92027-D3D6-4B79-AA01-74F238038B21}">
      <dsp:nvSpPr>
        <dsp:cNvPr id="0" name=""/>
        <dsp:cNvSpPr/>
      </dsp:nvSpPr>
      <dsp:spPr>
        <a:xfrm>
          <a:off x="1261553"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1277688" y="4456667"/>
        <a:ext cx="835249" cy="518605"/>
      </dsp:txXfrm>
    </dsp:sp>
    <dsp:sp modelId="{874E2D87-7E0E-4360-B20C-F6B8E02EED66}">
      <dsp:nvSpPr>
        <dsp:cNvPr id="0" name=""/>
        <dsp:cNvSpPr/>
      </dsp:nvSpPr>
      <dsp:spPr>
        <a:xfrm>
          <a:off x="2216347" y="3545782"/>
          <a:ext cx="1016698"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67B46A-01DD-4878-A04C-C510929E0A51}">
      <dsp:nvSpPr>
        <dsp:cNvPr id="0" name=""/>
        <dsp:cNvSpPr/>
      </dsp:nvSpPr>
      <dsp:spPr>
        <a:xfrm>
          <a:off x="2312738" y="3637353"/>
          <a:ext cx="1016698"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初任教師輔導組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2328873" y="3653488"/>
        <a:ext cx="984428" cy="518605"/>
      </dsp:txXfrm>
    </dsp:sp>
    <dsp:sp modelId="{A85CD2C0-3106-4364-B5DD-EF46A530D93B}">
      <dsp:nvSpPr>
        <dsp:cNvPr id="0" name=""/>
        <dsp:cNvSpPr/>
      </dsp:nvSpPr>
      <dsp:spPr>
        <a:xfrm>
          <a:off x="2290936"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552571-E3FD-40FB-9E32-515B7EA1B7EF}">
      <dsp:nvSpPr>
        <dsp:cNvPr id="0" name=""/>
        <dsp:cNvSpPr/>
      </dsp:nvSpPr>
      <dsp:spPr>
        <a:xfrm>
          <a:off x="2387327"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2403462" y="4456667"/>
        <a:ext cx="835249" cy="518605"/>
      </dsp:txXfrm>
    </dsp:sp>
    <dsp:sp modelId="{6C8BD333-B966-445E-BBD0-C9DED576F598}">
      <dsp:nvSpPr>
        <dsp:cNvPr id="0" name=""/>
        <dsp:cNvSpPr/>
      </dsp:nvSpPr>
      <dsp:spPr>
        <a:xfrm>
          <a:off x="3425827" y="3545782"/>
          <a:ext cx="1064672"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195833B-C3B8-4D4D-B3E4-4139761D9BAD}">
      <dsp:nvSpPr>
        <dsp:cNvPr id="0" name=""/>
        <dsp:cNvSpPr/>
      </dsp:nvSpPr>
      <dsp:spPr>
        <a:xfrm>
          <a:off x="3522219" y="3637353"/>
          <a:ext cx="1064672"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區域人才庫網絡組</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小組長</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3538354" y="3653488"/>
        <a:ext cx="1032402" cy="518605"/>
      </dsp:txXfrm>
    </dsp:sp>
    <dsp:sp modelId="{255C7C78-A81D-4523-9B47-0F567AFA8C65}">
      <dsp:nvSpPr>
        <dsp:cNvPr id="0" name=""/>
        <dsp:cNvSpPr/>
      </dsp:nvSpPr>
      <dsp:spPr>
        <a:xfrm>
          <a:off x="3524404" y="4348961"/>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1C7148-E202-4F4D-9B29-AECDF636E90E}">
      <dsp:nvSpPr>
        <dsp:cNvPr id="0" name=""/>
        <dsp:cNvSpPr/>
      </dsp:nvSpPr>
      <dsp:spPr>
        <a:xfrm>
          <a:off x="3620795" y="4440532"/>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兼任輔導員</a:t>
          </a:r>
          <a:endPar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marL="0" lvl="0" indent="0" algn="ctr" defTabSz="400050">
            <a:lnSpc>
              <a:spcPct val="90000"/>
            </a:lnSpc>
            <a:spcBef>
              <a:spcPct val="0"/>
            </a:spcBef>
            <a:spcAft>
              <a:spcPct val="35000"/>
            </a:spcAft>
            <a:buNone/>
          </a:pP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位</a:t>
          </a:r>
          <a:r>
            <a:rPr lang="en-US" altLang="zh-TW"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dsp:txBody>
      <dsp:txXfrm>
        <a:off x="3636930" y="4456667"/>
        <a:ext cx="835249" cy="518605"/>
      </dsp:txXfrm>
    </dsp:sp>
    <dsp:sp modelId="{BF5EF160-9902-44D2-91FA-5FD634B441A4}">
      <dsp:nvSpPr>
        <dsp:cNvPr id="0" name=""/>
        <dsp:cNvSpPr/>
      </dsp:nvSpPr>
      <dsp:spPr>
        <a:xfrm>
          <a:off x="4683282" y="2742603"/>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2C04A5-C676-4C50-ADDE-0ED709EBFF33}">
      <dsp:nvSpPr>
        <dsp:cNvPr id="0" name=""/>
        <dsp:cNvSpPr/>
      </dsp:nvSpPr>
      <dsp:spPr>
        <a:xfrm>
          <a:off x="4779673" y="2834175"/>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副召校長</a:t>
          </a:r>
        </a:p>
      </dsp:txBody>
      <dsp:txXfrm>
        <a:off x="4795808" y="2850310"/>
        <a:ext cx="835249" cy="518605"/>
      </dsp:txXfrm>
    </dsp:sp>
    <dsp:sp modelId="{6B73C1D4-4C0A-444E-A6DB-6ED29D347C2F}">
      <dsp:nvSpPr>
        <dsp:cNvPr id="0" name=""/>
        <dsp:cNvSpPr/>
      </dsp:nvSpPr>
      <dsp:spPr>
        <a:xfrm>
          <a:off x="4683282" y="3545782"/>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30C4B8-234B-4972-BC0B-4D2CD21A7FDE}">
      <dsp:nvSpPr>
        <dsp:cNvPr id="0" name=""/>
        <dsp:cNvSpPr/>
      </dsp:nvSpPr>
      <dsp:spPr>
        <a:xfrm>
          <a:off x="4779673" y="3637353"/>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專任輔導員</a:t>
          </a:r>
        </a:p>
      </dsp:txBody>
      <dsp:txXfrm>
        <a:off x="4795808" y="3653488"/>
        <a:ext cx="835249" cy="518605"/>
      </dsp:txXfrm>
    </dsp:sp>
    <dsp:sp modelId="{00E9BE81-B12C-40F0-A498-81766AF99207}">
      <dsp:nvSpPr>
        <dsp:cNvPr id="0" name=""/>
        <dsp:cNvSpPr/>
      </dsp:nvSpPr>
      <dsp:spPr>
        <a:xfrm>
          <a:off x="4683282" y="4334528"/>
          <a:ext cx="867519" cy="55087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99F707-DB6D-4A6B-8571-0467155ED785}">
      <dsp:nvSpPr>
        <dsp:cNvPr id="0" name=""/>
        <dsp:cNvSpPr/>
      </dsp:nvSpPr>
      <dsp:spPr>
        <a:xfrm>
          <a:off x="4779673" y="4426099"/>
          <a:ext cx="867519" cy="55087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zh-TW" altLang="en-US" sz="900" b="1"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中心助理</a:t>
          </a:r>
        </a:p>
      </dsp:txBody>
      <dsp:txXfrm>
        <a:off x="4795808" y="4442234"/>
        <a:ext cx="835249" cy="5186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59935-8564-4031-B896-9E3BA4C5988E}">
      <dsp:nvSpPr>
        <dsp:cNvPr id="0" name=""/>
        <dsp:cNvSpPr/>
      </dsp:nvSpPr>
      <dsp:spPr>
        <a:xfrm>
          <a:off x="4025197" y="4403454"/>
          <a:ext cx="458626" cy="91440"/>
        </a:xfrm>
        <a:custGeom>
          <a:avLst/>
          <a:gdLst/>
          <a:ahLst/>
          <a:cxnLst/>
          <a:rect l="0" t="0" r="0" b="0"/>
          <a:pathLst>
            <a:path>
              <a:moveTo>
                <a:pt x="0" y="48833"/>
              </a:moveTo>
              <a:lnTo>
                <a:pt x="229313" y="48833"/>
              </a:lnTo>
              <a:lnTo>
                <a:pt x="229313" y="45720"/>
              </a:lnTo>
              <a:lnTo>
                <a:pt x="45862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43044" y="4437708"/>
        <a:ext cx="0" cy="0"/>
      </dsp:txXfrm>
    </dsp:sp>
    <dsp:sp modelId="{D9C496CB-150D-46F4-853D-66F056452D6B}">
      <dsp:nvSpPr>
        <dsp:cNvPr id="0" name=""/>
        <dsp:cNvSpPr/>
      </dsp:nvSpPr>
      <dsp:spPr>
        <a:xfrm>
          <a:off x="855595" y="2240889"/>
          <a:ext cx="609733" cy="2211398"/>
        </a:xfrm>
        <a:custGeom>
          <a:avLst/>
          <a:gdLst/>
          <a:ahLst/>
          <a:cxnLst/>
          <a:rect l="0" t="0" r="0" b="0"/>
          <a:pathLst>
            <a:path>
              <a:moveTo>
                <a:pt x="0" y="0"/>
              </a:moveTo>
              <a:lnTo>
                <a:pt x="304866" y="0"/>
              </a:lnTo>
              <a:lnTo>
                <a:pt x="304866" y="2091506"/>
              </a:lnTo>
              <a:lnTo>
                <a:pt x="609733" y="209150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03113" y="3289240"/>
        <a:ext cx="0" cy="0"/>
      </dsp:txXfrm>
    </dsp:sp>
    <dsp:sp modelId="{FF0BD4FE-5E1D-4831-90E9-E2B77AC03C1A}">
      <dsp:nvSpPr>
        <dsp:cNvPr id="0" name=""/>
        <dsp:cNvSpPr/>
      </dsp:nvSpPr>
      <dsp:spPr>
        <a:xfrm>
          <a:off x="4046444" y="3217938"/>
          <a:ext cx="408631" cy="91440"/>
        </a:xfrm>
        <a:custGeom>
          <a:avLst/>
          <a:gdLst/>
          <a:ahLst/>
          <a:cxnLst/>
          <a:rect l="0" t="0" r="0" b="0"/>
          <a:pathLst>
            <a:path>
              <a:moveTo>
                <a:pt x="0" y="45720"/>
              </a:moveTo>
              <a:lnTo>
                <a:pt x="204315" y="45720"/>
              </a:lnTo>
              <a:lnTo>
                <a:pt x="204315" y="52072"/>
              </a:lnTo>
              <a:lnTo>
                <a:pt x="408631" y="5207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40543" y="3253441"/>
        <a:ext cx="0" cy="0"/>
      </dsp:txXfrm>
    </dsp:sp>
    <dsp:sp modelId="{8C3F7096-F215-442B-B12D-57471B1A8E98}">
      <dsp:nvSpPr>
        <dsp:cNvPr id="0" name=""/>
        <dsp:cNvSpPr/>
      </dsp:nvSpPr>
      <dsp:spPr>
        <a:xfrm>
          <a:off x="855595" y="2240889"/>
          <a:ext cx="630979" cy="1022768"/>
        </a:xfrm>
        <a:custGeom>
          <a:avLst/>
          <a:gdLst/>
          <a:ahLst/>
          <a:cxnLst/>
          <a:rect l="0" t="0" r="0" b="0"/>
          <a:pathLst>
            <a:path>
              <a:moveTo>
                <a:pt x="0" y="0"/>
              </a:moveTo>
              <a:lnTo>
                <a:pt x="315489" y="0"/>
              </a:lnTo>
              <a:lnTo>
                <a:pt x="315489" y="902876"/>
              </a:lnTo>
              <a:lnTo>
                <a:pt x="630979" y="90287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41041" y="2722230"/>
        <a:ext cx="0" cy="0"/>
      </dsp:txXfrm>
    </dsp:sp>
    <dsp:sp modelId="{A8A424FA-E907-4DDC-982D-F6C8D6E0DB46}">
      <dsp:nvSpPr>
        <dsp:cNvPr id="0" name=""/>
        <dsp:cNvSpPr/>
      </dsp:nvSpPr>
      <dsp:spPr>
        <a:xfrm>
          <a:off x="4070327" y="1861227"/>
          <a:ext cx="390419" cy="91440"/>
        </a:xfrm>
        <a:custGeom>
          <a:avLst/>
          <a:gdLst/>
          <a:ahLst/>
          <a:cxnLst/>
          <a:rect l="0" t="0" r="0" b="0"/>
          <a:pathLst>
            <a:path>
              <a:moveTo>
                <a:pt x="0" y="47397"/>
              </a:moveTo>
              <a:lnTo>
                <a:pt x="195209" y="47397"/>
              </a:lnTo>
              <a:lnTo>
                <a:pt x="195209" y="45720"/>
              </a:lnTo>
              <a:lnTo>
                <a:pt x="390419"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55776" y="1897186"/>
        <a:ext cx="0" cy="0"/>
      </dsp:txXfrm>
    </dsp:sp>
    <dsp:sp modelId="{D3C9E5D4-61ED-48A2-AAF2-61689AACFCD7}">
      <dsp:nvSpPr>
        <dsp:cNvPr id="0" name=""/>
        <dsp:cNvSpPr/>
      </dsp:nvSpPr>
      <dsp:spPr>
        <a:xfrm>
          <a:off x="855595" y="1908625"/>
          <a:ext cx="626295" cy="332264"/>
        </a:xfrm>
        <a:custGeom>
          <a:avLst/>
          <a:gdLst/>
          <a:ahLst/>
          <a:cxnLst/>
          <a:rect l="0" t="0" r="0" b="0"/>
          <a:pathLst>
            <a:path>
              <a:moveTo>
                <a:pt x="0" y="337872"/>
              </a:moveTo>
              <a:lnTo>
                <a:pt x="313147" y="337872"/>
              </a:lnTo>
              <a:lnTo>
                <a:pt x="313147" y="0"/>
              </a:lnTo>
              <a:lnTo>
                <a:pt x="626295"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51018" y="2057032"/>
        <a:ext cx="0" cy="0"/>
      </dsp:txXfrm>
    </dsp:sp>
    <dsp:sp modelId="{6B54BE12-B310-4091-8DC8-AA6C01902F84}">
      <dsp:nvSpPr>
        <dsp:cNvPr id="0" name=""/>
        <dsp:cNvSpPr/>
      </dsp:nvSpPr>
      <dsp:spPr>
        <a:xfrm>
          <a:off x="4099433" y="562490"/>
          <a:ext cx="323376" cy="91440"/>
        </a:xfrm>
        <a:custGeom>
          <a:avLst/>
          <a:gdLst/>
          <a:ahLst/>
          <a:cxnLst/>
          <a:rect l="0" t="0" r="0" b="0"/>
          <a:pathLst>
            <a:path>
              <a:moveTo>
                <a:pt x="0" y="54827"/>
              </a:moveTo>
              <a:lnTo>
                <a:pt x="161688" y="54827"/>
              </a:lnTo>
              <a:lnTo>
                <a:pt x="161688" y="45720"/>
              </a:lnTo>
              <a:lnTo>
                <a:pt x="323376" y="457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4252981" y="600071"/>
        <a:ext cx="0" cy="0"/>
      </dsp:txXfrm>
    </dsp:sp>
    <dsp:sp modelId="{7D67A695-AC14-405D-A8F0-3AB5FC21C641}">
      <dsp:nvSpPr>
        <dsp:cNvPr id="0" name=""/>
        <dsp:cNvSpPr/>
      </dsp:nvSpPr>
      <dsp:spPr>
        <a:xfrm>
          <a:off x="855595" y="646113"/>
          <a:ext cx="621431" cy="1594776"/>
        </a:xfrm>
        <a:custGeom>
          <a:avLst/>
          <a:gdLst/>
          <a:ahLst/>
          <a:cxnLst/>
          <a:rect l="0" t="0" r="0" b="0"/>
          <a:pathLst>
            <a:path>
              <a:moveTo>
                <a:pt x="0" y="1530790"/>
              </a:moveTo>
              <a:lnTo>
                <a:pt x="310715" y="1530790"/>
              </a:lnTo>
              <a:lnTo>
                <a:pt x="310715" y="0"/>
              </a:lnTo>
              <a:lnTo>
                <a:pt x="621431" y="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solidFill>
              <a:sysClr val="windowText" lastClr="000000">
                <a:hueOff val="0"/>
                <a:satOff val="0"/>
                <a:lumOff val="0"/>
                <a:alphaOff val="0"/>
              </a:sysClr>
            </a:solidFill>
            <a:latin typeface="Calibri" panose="020F0502020204030204"/>
            <a:ea typeface="新細明體" panose="02020500000000000000" pitchFamily="18" charset="-120"/>
            <a:cs typeface="+mn-cs"/>
          </a:endParaRPr>
        </a:p>
      </dsp:txBody>
      <dsp:txXfrm>
        <a:off x="1123521" y="1400712"/>
        <a:ext cx="0" cy="0"/>
      </dsp:txXfrm>
    </dsp:sp>
    <dsp:sp modelId="{F212ED96-4D61-491D-8331-0DAE044CFEBD}">
      <dsp:nvSpPr>
        <dsp:cNvPr id="0" name=""/>
        <dsp:cNvSpPr/>
      </dsp:nvSpPr>
      <dsp:spPr>
        <a:xfrm>
          <a:off x="85950" y="1858614"/>
          <a:ext cx="774738" cy="7645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zh-TW" altLang="en-US" sz="2100" kern="1200" baseline="0">
              <a:solidFill>
                <a:sysClr val="window" lastClr="FFFFFF"/>
              </a:solidFill>
              <a:latin typeface="Calibri" panose="020F0502020204030204"/>
              <a:ea typeface="新細明體" panose="02020500000000000000" pitchFamily="18" charset="-120"/>
              <a:cs typeface="+mn-cs"/>
            </a:rPr>
            <a:t>教</a:t>
          </a:r>
          <a:endParaRPr lang="en-US" altLang="zh-TW" sz="2100" kern="1200" baseline="0">
            <a:solidFill>
              <a:sysClr val="window" lastClr="FFFFFF"/>
            </a:solidFill>
            <a:latin typeface="Calibri" panose="020F0502020204030204"/>
            <a:ea typeface="新細明體" panose="02020500000000000000" pitchFamily="18" charset="-120"/>
            <a:cs typeface="+mn-cs"/>
          </a:endParaRPr>
        </a:p>
        <a:p>
          <a:pPr marL="0" lvl="0" indent="0" algn="ctr" defTabSz="933450">
            <a:lnSpc>
              <a:spcPct val="90000"/>
            </a:lnSpc>
            <a:spcBef>
              <a:spcPct val="0"/>
            </a:spcBef>
            <a:spcAft>
              <a:spcPct val="35000"/>
            </a:spcAft>
            <a:buNone/>
          </a:pPr>
          <a:endParaRPr lang="zh-TW" altLang="en-US" sz="2100" kern="1200" baseline="0">
            <a:solidFill>
              <a:sysClr val="window" lastClr="FFFFFF"/>
            </a:solidFill>
            <a:latin typeface="Calibri" panose="020F0502020204030204"/>
            <a:ea typeface="新細明體" panose="02020500000000000000" pitchFamily="18" charset="-120"/>
            <a:cs typeface="+mn-cs"/>
          </a:endParaRPr>
        </a:p>
      </dsp:txBody>
      <dsp:txXfrm>
        <a:off x="85950" y="1858614"/>
        <a:ext cx="774738" cy="764550"/>
      </dsp:txXfrm>
    </dsp:sp>
    <dsp:sp modelId="{CE4420C5-1439-4A61-A512-3909EBBA336D}">
      <dsp:nvSpPr>
        <dsp:cNvPr id="0" name=""/>
        <dsp:cNvSpPr/>
      </dsp:nvSpPr>
      <dsp:spPr>
        <a:xfrm>
          <a:off x="1477026" y="0"/>
          <a:ext cx="2622406" cy="129222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・專業回饋人才培訓與教學輔導教師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儲訓計畫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1-2-1)</a:t>
          </a: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・社群召集人實施計畫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2-2-3)  </a:t>
          </a:r>
          <a:endParaRPr lang="zh-TW" altLang="en-US" sz="1200" kern="1200">
            <a:solidFill>
              <a:sysClr val="windowText" lastClr="000000"/>
            </a:solidFill>
            <a:latin typeface="Calibri" panose="020F0502020204030204"/>
            <a:ea typeface="新細明體" panose="02020500000000000000" pitchFamily="18" charset="-120"/>
            <a:cs typeface="+mn-cs"/>
          </a:endParaRPr>
        </a:p>
      </dsp:txBody>
      <dsp:txXfrm>
        <a:off x="1477026" y="0"/>
        <a:ext cx="2622406" cy="1292226"/>
      </dsp:txXfrm>
    </dsp:sp>
    <dsp:sp modelId="{8C525603-C5D0-4C4B-AC71-2E5A0EA2DFDC}">
      <dsp:nvSpPr>
        <dsp:cNvPr id="0" name=""/>
        <dsp:cNvSpPr/>
      </dsp:nvSpPr>
      <dsp:spPr>
        <a:xfrm>
          <a:off x="4422809" y="0"/>
          <a:ext cx="1019775" cy="1216421"/>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人才培訓組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李佑珊</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吳國禎         </a:t>
          </a:r>
        </a:p>
      </dsp:txBody>
      <dsp:txXfrm>
        <a:off x="4422809" y="0"/>
        <a:ext cx="1019775" cy="1216421"/>
      </dsp:txXfrm>
    </dsp:sp>
    <dsp:sp modelId="{4D445511-8B2D-4680-BAD8-4B58303EF055}">
      <dsp:nvSpPr>
        <dsp:cNvPr id="0" name=""/>
        <dsp:cNvSpPr/>
      </dsp:nvSpPr>
      <dsp:spPr>
        <a:xfrm>
          <a:off x="1481890" y="1426241"/>
          <a:ext cx="2588437" cy="96476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・初任教師諮詢輔導座談會暨薪傳教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師培訓及增能實施計畫</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  (</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1-2-2)</a:t>
          </a:r>
        </a:p>
      </dsp:txBody>
      <dsp:txXfrm>
        <a:off x="1481890" y="1426241"/>
        <a:ext cx="2588437" cy="964766"/>
      </dsp:txXfrm>
    </dsp:sp>
    <dsp:sp modelId="{4672BC6A-CA00-4C69-B9C9-68EA762E45F8}">
      <dsp:nvSpPr>
        <dsp:cNvPr id="0" name=""/>
        <dsp:cNvSpPr/>
      </dsp:nvSpPr>
      <dsp:spPr>
        <a:xfrm>
          <a:off x="4460747" y="1293452"/>
          <a:ext cx="981837" cy="1226989"/>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b="0" u="sng" kern="1200">
              <a:solidFill>
                <a:sysClr val="windowText" lastClr="000000"/>
              </a:solidFill>
              <a:latin typeface="標楷體" panose="03000509000000000000" pitchFamily="65" charset="-120"/>
              <a:ea typeface="標楷體" panose="03000509000000000000" pitchFamily="65" charset="-120"/>
              <a:cs typeface="+mn-cs"/>
            </a:rPr>
            <a:t>初任教師組</a:t>
          </a:r>
          <a:endParaRPr lang="en-US" altLang="zh-TW" sz="1200" b="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林建碩</a:t>
          </a:r>
          <a:endParaRPr lang="en-US" altLang="zh-TW" sz="1200" b="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b="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尹玉藍</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b="0" kern="1200">
              <a:solidFill>
                <a:sysClr val="windowText" lastClr="000000"/>
              </a:solidFill>
              <a:latin typeface="標楷體" panose="03000509000000000000" pitchFamily="65" charset="-120"/>
              <a:ea typeface="標楷體" panose="03000509000000000000" pitchFamily="65" charset="-120"/>
              <a:cs typeface="+mn-cs"/>
            </a:rPr>
            <a:t>     洪儀欣</a:t>
          </a:r>
        </a:p>
      </dsp:txBody>
      <dsp:txXfrm>
        <a:off x="4460747" y="1293452"/>
        <a:ext cx="981837" cy="1226989"/>
      </dsp:txXfrm>
    </dsp:sp>
    <dsp:sp modelId="{8CCD71DF-3636-423D-B8B6-02BDAA45BD9F}">
      <dsp:nvSpPr>
        <dsp:cNvPr id="0" name=""/>
        <dsp:cNvSpPr/>
      </dsp:nvSpPr>
      <dsp:spPr>
        <a:xfrm>
          <a:off x="1486575" y="2486339"/>
          <a:ext cx="2559869" cy="1554636"/>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   </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群實施計畫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2-2-1)</a:t>
          </a: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・中小學素養導向教師專業學習社群</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分區輔導實施計畫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2-2-2)</a:t>
          </a: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・績優社群遴選暨成果發表會實施計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3-1-2)</a:t>
          </a:r>
          <a:endParaRPr lang="zh-TW" altLang="en-US" sz="1200" kern="1200">
            <a:solidFill>
              <a:sysClr val="windowText" lastClr="000000"/>
            </a:solidFill>
            <a:latin typeface="標楷體" panose="03000509000000000000" pitchFamily="65" charset="-120"/>
            <a:ea typeface="標楷體" panose="03000509000000000000" pitchFamily="65" charset="-120"/>
            <a:cs typeface="+mn-cs"/>
          </a:endParaRPr>
        </a:p>
      </dsp:txBody>
      <dsp:txXfrm>
        <a:off x="1486575" y="2486339"/>
        <a:ext cx="2559869" cy="1554636"/>
      </dsp:txXfrm>
    </dsp:sp>
    <dsp:sp modelId="{F2683377-A1EE-4EDB-8C9A-313C4EA25E19}">
      <dsp:nvSpPr>
        <dsp:cNvPr id="0" name=""/>
        <dsp:cNvSpPr/>
      </dsp:nvSpPr>
      <dsp:spPr>
        <a:xfrm>
          <a:off x="4455076" y="2749241"/>
          <a:ext cx="970139" cy="104153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社群推動組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郭宜珈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林君穎</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蔡佩宜</a:t>
          </a:r>
        </a:p>
      </dsp:txBody>
      <dsp:txXfrm>
        <a:off x="4455076" y="2749241"/>
        <a:ext cx="970139" cy="1041538"/>
      </dsp:txXfrm>
    </dsp:sp>
    <dsp:sp modelId="{C40806D4-1338-4B17-94D1-46B3EC17385E}">
      <dsp:nvSpPr>
        <dsp:cNvPr id="0" name=""/>
        <dsp:cNvSpPr/>
      </dsp:nvSpPr>
      <dsp:spPr>
        <a:xfrm>
          <a:off x="1465328" y="4202381"/>
          <a:ext cx="2559869" cy="499814"/>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・教師專業發展人力資源平台實施計</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l"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   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子計畫</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1-3-2)</a:t>
          </a:r>
          <a:endParaRPr lang="zh-TW" altLang="en-US" sz="1200" kern="1200">
            <a:solidFill>
              <a:sysClr val="window" lastClr="FFFFFF"/>
            </a:solidFill>
            <a:latin typeface="Calibri" panose="020F0502020204030204"/>
            <a:ea typeface="新細明體" panose="02020500000000000000" pitchFamily="18" charset="-120"/>
            <a:cs typeface="+mn-cs"/>
          </a:endParaRPr>
        </a:p>
      </dsp:txBody>
      <dsp:txXfrm>
        <a:off x="1465328" y="4202381"/>
        <a:ext cx="2559869" cy="499814"/>
      </dsp:txXfrm>
    </dsp:sp>
    <dsp:sp modelId="{B196C5D7-BCE6-410F-8D37-00A2C2BF81CA}">
      <dsp:nvSpPr>
        <dsp:cNvPr id="0" name=""/>
        <dsp:cNvSpPr/>
      </dsp:nvSpPr>
      <dsp:spPr>
        <a:xfrm>
          <a:off x="4483823" y="4056409"/>
          <a:ext cx="924035" cy="785528"/>
        </a:xfrm>
        <a:prstGeom prst="rect">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u="sng" kern="1200">
              <a:solidFill>
                <a:sysClr val="windowText" lastClr="000000"/>
              </a:solidFill>
              <a:latin typeface="標楷體" panose="03000509000000000000" pitchFamily="65" charset="-120"/>
              <a:ea typeface="標楷體" panose="03000509000000000000" pitchFamily="65" charset="-120"/>
              <a:cs typeface="+mn-cs"/>
            </a:rPr>
            <a:t>區域網絡組</a:t>
          </a:r>
          <a:endParaRPr lang="en-US" altLang="zh-TW" sz="1200" u="sng"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組長</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林裕峯</a:t>
          </a:r>
          <a:endParaRPr lang="en-US" altLang="zh-TW" sz="1200" kern="1200">
            <a:solidFill>
              <a:sysClr val="windowText" lastClr="000000"/>
            </a:solidFill>
            <a:latin typeface="標楷體" panose="03000509000000000000" pitchFamily="65" charset="-120"/>
            <a:ea typeface="標楷體" panose="03000509000000000000" pitchFamily="65" charset="-120"/>
            <a:cs typeface="+mn-cs"/>
          </a:endParaRPr>
        </a:p>
        <a:p>
          <a:pPr marL="0" lvl="0" indent="0" algn="ctr" defTabSz="533400">
            <a:lnSpc>
              <a:spcPct val="90000"/>
            </a:lnSpc>
            <a:spcBef>
              <a:spcPct val="0"/>
            </a:spcBef>
            <a:spcAft>
              <a:spcPct val="35000"/>
            </a:spcAft>
            <a:buNone/>
          </a:pP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組員</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王懷憲</a:t>
          </a:r>
        </a:p>
      </dsp:txBody>
      <dsp:txXfrm>
        <a:off x="4483823" y="4056409"/>
        <a:ext cx="924035" cy="78552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8E0E1-23D7-42A0-A523-892D6D2DD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3155</Words>
  <Characters>17984</Characters>
  <Application>Microsoft Office Word</Application>
  <DocSecurity>0</DocSecurity>
  <Lines>149</Lines>
  <Paragraphs>42</Paragraphs>
  <ScaleCrop>false</ScaleCrop>
  <Company>HOME</Company>
  <LinksUpToDate>false</LinksUpToDate>
  <CharactersWithSpaces>21097</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西門桌機</dc:creator>
  <cp:lastModifiedBy>ta101</cp:lastModifiedBy>
  <cp:revision>2</cp:revision>
  <cp:lastPrinted>2021-06-23T10:40:00Z</cp:lastPrinted>
  <dcterms:created xsi:type="dcterms:W3CDTF">2022-10-05T02:46:00Z</dcterms:created>
  <dcterms:modified xsi:type="dcterms:W3CDTF">2022-10-05T02:46:00Z</dcterms:modified>
</cp:coreProperties>
</file>