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49DA7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180E576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08EFB8E3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6F9487D9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302C7031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33D8D20E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FFF3D27" w14:textId="77777777" w:rsidR="008248D5" w:rsidRPr="002138CA" w:rsidRDefault="008248D5" w:rsidP="008248D5">
      <w:pPr>
        <w:jc w:val="center"/>
        <w:rPr>
          <w:rFonts w:eastAsia="標楷體"/>
          <w:b/>
          <w:bCs/>
          <w:color w:val="000000" w:themeColor="text1"/>
          <w:sz w:val="72"/>
          <w:szCs w:val="36"/>
        </w:rPr>
      </w:pPr>
      <w:bookmarkStart w:id="0" w:name="_Toc11051220"/>
      <w:r w:rsidRPr="002138CA">
        <w:rPr>
          <w:rFonts w:eastAsia="標楷體"/>
          <w:b/>
          <w:bCs/>
          <w:color w:val="000000" w:themeColor="text1"/>
          <w:sz w:val="72"/>
          <w:szCs w:val="36"/>
        </w:rPr>
        <w:t>附件</w:t>
      </w:r>
    </w:p>
    <w:p w14:paraId="1DD9C162" w14:textId="77777777" w:rsidR="008248D5" w:rsidRPr="002138CA" w:rsidRDefault="008248D5" w:rsidP="008248D5">
      <w:pPr>
        <w:jc w:val="center"/>
        <w:rPr>
          <w:rFonts w:eastAsia="標楷體"/>
          <w:b/>
          <w:color w:val="000000" w:themeColor="text1"/>
          <w:sz w:val="56"/>
          <w:szCs w:val="32"/>
        </w:rPr>
      </w:pPr>
      <w:r w:rsidRPr="002138CA">
        <w:rPr>
          <w:rFonts w:eastAsia="標楷體"/>
          <w:b/>
          <w:bCs/>
          <w:color w:val="000000" w:themeColor="text1"/>
          <w:sz w:val="72"/>
          <w:szCs w:val="36"/>
        </w:rPr>
        <w:t>觀察焦點與觀察工具</w:t>
      </w:r>
      <w:bookmarkEnd w:id="0"/>
      <w:r w:rsidRPr="002138CA">
        <w:rPr>
          <w:rFonts w:eastAsia="標楷體"/>
          <w:b/>
          <w:bCs/>
          <w:color w:val="000000" w:themeColor="text1"/>
          <w:sz w:val="72"/>
          <w:szCs w:val="36"/>
        </w:rPr>
        <w:t>的選擇</w:t>
      </w:r>
    </w:p>
    <w:p w14:paraId="45DC99A1" w14:textId="77777777" w:rsidR="008248D5" w:rsidRPr="002138CA" w:rsidRDefault="008248D5">
      <w:pPr>
        <w:rPr>
          <w:rFonts w:eastAsia="標楷體"/>
          <w:b/>
          <w:color w:val="000000" w:themeColor="text1"/>
          <w:sz w:val="32"/>
          <w:szCs w:val="32"/>
        </w:rPr>
      </w:pPr>
      <w:r w:rsidRPr="002138CA">
        <w:rPr>
          <w:rFonts w:eastAsia="標楷體"/>
          <w:b/>
          <w:color w:val="000000" w:themeColor="text1"/>
          <w:sz w:val="32"/>
          <w:szCs w:val="32"/>
        </w:rPr>
        <w:br w:type="page"/>
      </w:r>
    </w:p>
    <w:sdt>
      <w:sdtPr>
        <w:rPr>
          <w:rFonts w:ascii="Times New Roman" w:eastAsia="新細明體" w:hAnsi="Times New Roman" w:cs="Times New Roman"/>
          <w:color w:val="auto"/>
          <w:kern w:val="2"/>
          <w:sz w:val="24"/>
          <w:szCs w:val="24"/>
          <w:lang w:val="zh-TW"/>
        </w:rPr>
        <w:id w:val="-212167557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FE84D7" w14:textId="77777777" w:rsidR="009E6785" w:rsidRPr="002138CA" w:rsidRDefault="009E6785" w:rsidP="009E6785">
          <w:pPr>
            <w:pStyle w:val="af0"/>
            <w:jc w:val="center"/>
            <w:rPr>
              <w:rFonts w:ascii="Times New Roman" w:eastAsia="標楷體" w:hAnsi="Times New Roman" w:cs="Times New Roman"/>
              <w:b/>
              <w:color w:val="000000" w:themeColor="text1"/>
              <w:sz w:val="40"/>
            </w:rPr>
          </w:pPr>
          <w:r w:rsidRPr="002138CA">
            <w:rPr>
              <w:rFonts w:ascii="Times New Roman" w:eastAsia="標楷體" w:hAnsi="Times New Roman" w:cs="Times New Roman"/>
              <w:b/>
              <w:color w:val="000000" w:themeColor="text1"/>
              <w:sz w:val="40"/>
              <w:lang w:val="zh-TW"/>
            </w:rPr>
            <w:t>目錄</w:t>
          </w:r>
        </w:p>
        <w:p w14:paraId="733BB52F" w14:textId="5BCF9E53" w:rsidR="00D8728F" w:rsidRPr="00D8728F" w:rsidRDefault="009E6785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r w:rsidRPr="002E6A66">
            <w:rPr>
              <w:rFonts w:ascii="Times New Roman" w:hAnsi="Times New Roman"/>
              <w:b w:val="0"/>
            </w:rPr>
            <w:fldChar w:fldCharType="begin"/>
          </w:r>
          <w:r w:rsidRPr="002E6A66">
            <w:rPr>
              <w:rFonts w:ascii="Times New Roman" w:hAnsi="Times New Roman"/>
              <w:b w:val="0"/>
            </w:rPr>
            <w:instrText xml:space="preserve"> TOC \o "1-3" \h \z \u </w:instrText>
          </w:r>
          <w:r w:rsidRPr="002E6A66">
            <w:rPr>
              <w:rFonts w:ascii="Times New Roman" w:hAnsi="Times New Roman"/>
              <w:b w:val="0"/>
            </w:rPr>
            <w:fldChar w:fldCharType="separate"/>
          </w:r>
          <w:hyperlink w:anchor="_Toc43474314" w:history="1">
            <w:r w:rsidR="00D8728F"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前言</w:t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_Toc43474314 \h </w:instrText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4</w:t>
            </w:r>
            <w:r w:rsidR="00D8728F"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54A2C682" w14:textId="3F302C20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15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105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年版教師專業發展規準觀察紀錄表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_Toc43474315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7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03A63B94" w14:textId="3D368AF6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16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2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101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年版教師專業發展規準教學觀察表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_Toc43474316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9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1B4841C8" w14:textId="3D0A2E43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17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3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、軼事紀錄表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_Toc43474317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13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3E106528" w14:textId="53BE6737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18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4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、語言流動量化分析表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_Toc43474318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14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16057EA9" w14:textId="71E26D11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19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5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、在工作中量化分析表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_Toc43474319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15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6BD8C5AD" w14:textId="7FE59009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0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6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、教師移動量化分析表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_Toc43474320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16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76246519" w14:textId="63F6DEC7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1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7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、佛蘭德斯（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Flanders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）互動分析法量化分析</w:t>
            </w:r>
            <w:bookmarkStart w:id="1" w:name="_GoBack"/>
            <w:bookmarkEnd w:id="1"/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_Toc43474321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17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6D47559C" w14:textId="48CA22E2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2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8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、選擇性逐字紀錄表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_Toc43474322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18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64AC204E" w14:textId="2C6734FC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3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9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、教學錄影回饋表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_Toc43474323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19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3A603A0F" w14:textId="7D6E426A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4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10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、省思札記回饋表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_Toc43474324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21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18A0369B" w14:textId="07386FD5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5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11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、「分組合作學習」教學觀察表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_Toc43474325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22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555B9407" w14:textId="136C5963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6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12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、學習共同體公開觀課紀錄表（丙）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_Toc43474326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24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354AA177" w14:textId="2FD20F2F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7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13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、中華民國全國教師會《觀議課實務手冊》紀錄表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_Toc43474327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25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0B2132AB" w14:textId="7F9846C7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8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14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、高效能教師－觀察紀錄表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_Toc43474328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27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13A174D5" w14:textId="12C18E3A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29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15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、幼兒園教學觀察紀錄表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_Toc43474329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30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340BD763" w14:textId="7E9C73CB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30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16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、小組學習觀察表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_Toc43474330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33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4552B9CC" w14:textId="4ECB657C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31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17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、小組討論參與質量觀察表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_Toc43474331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34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11AE8FDE" w14:textId="5BC09B4C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32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18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、個別學生課堂行為時間軸紀錄表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_Toc43474332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35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70D1F96F" w14:textId="67FD93D2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33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工具</w:t>
            </w:r>
            <w:r w:rsidRPr="00D8728F">
              <w:rPr>
                <w:rStyle w:val="af1"/>
                <w:rFonts w:ascii="標楷體" w:eastAsia="標楷體" w:hAnsi="標楷體"/>
                <w:b w:val="0"/>
                <w:noProof/>
                <w:sz w:val="28"/>
              </w:rPr>
              <w:t>19</w:t>
            </w:r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、個別學生課堂行為發生頻率紀錄表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_Toc43474333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39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425B0399" w14:textId="7B17B2A5" w:rsidR="00D8728F" w:rsidRP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="標楷體" w:eastAsia="標楷體" w:hAnsi="標楷體" w:cstheme="minorBidi"/>
              <w:b w:val="0"/>
              <w:bCs w:val="0"/>
              <w:caps w:val="0"/>
              <w:noProof/>
              <w:sz w:val="28"/>
              <w:szCs w:val="22"/>
            </w:rPr>
          </w:pPr>
          <w:hyperlink w:anchor="_Toc43474334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學生拍照、錄音及錄影同意書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_Toc43474334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41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38A5CA31" w14:textId="7D390AA8" w:rsidR="00D8728F" w:rsidRDefault="00D8728F" w:rsidP="00D8728F">
          <w:pPr>
            <w:pStyle w:val="12"/>
            <w:tabs>
              <w:tab w:val="right" w:leader="dot" w:pos="10456"/>
            </w:tabs>
            <w:spacing w:before="0" w:line="500" w:lineRule="exact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Cs w:val="22"/>
            </w:rPr>
          </w:pPr>
          <w:hyperlink w:anchor="_Toc43474335" w:history="1">
            <w:r w:rsidRPr="00D8728F">
              <w:rPr>
                <w:rStyle w:val="af1"/>
                <w:rFonts w:ascii="標楷體" w:eastAsia="標楷體" w:hAnsi="標楷體" w:hint="eastAsia"/>
                <w:b w:val="0"/>
                <w:noProof/>
                <w:sz w:val="28"/>
              </w:rPr>
              <w:t>觀察工具參考來源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ab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begin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instrText xml:space="preserve"> PAGEREF _Toc43474335 \h </w:instrTex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separate"/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t>42</w:t>
            </w:r>
            <w:r w:rsidRPr="00D8728F">
              <w:rPr>
                <w:rFonts w:ascii="標楷體" w:eastAsia="標楷體" w:hAnsi="標楷體"/>
                <w:b w:val="0"/>
                <w:noProof/>
                <w:webHidden/>
                <w:sz w:val="28"/>
              </w:rPr>
              <w:fldChar w:fldCharType="end"/>
            </w:r>
          </w:hyperlink>
        </w:p>
        <w:p w14:paraId="6057CB50" w14:textId="61AADF0C" w:rsidR="009E6785" w:rsidRPr="002E6A66" w:rsidRDefault="009E6785">
          <w:r w:rsidRPr="002E6A66">
            <w:rPr>
              <w:bCs/>
              <w:lang w:val="zh-TW"/>
            </w:rPr>
            <w:fldChar w:fldCharType="end"/>
          </w:r>
        </w:p>
      </w:sdtContent>
    </w:sdt>
    <w:p w14:paraId="231F959B" w14:textId="77777777" w:rsidR="008248D5" w:rsidRPr="002138CA" w:rsidRDefault="008248D5" w:rsidP="008248D5">
      <w:pPr>
        <w:rPr>
          <w:rFonts w:eastAsia="標楷體"/>
          <w:b/>
          <w:color w:val="000000" w:themeColor="text1"/>
          <w:sz w:val="32"/>
          <w:szCs w:val="32"/>
        </w:rPr>
      </w:pPr>
    </w:p>
    <w:p w14:paraId="0DBB111C" w14:textId="77777777" w:rsidR="008248D5" w:rsidRPr="002138CA" w:rsidRDefault="008248D5" w:rsidP="00533A46">
      <w:pPr>
        <w:pageBreakBefore/>
        <w:jc w:val="center"/>
        <w:outlineLvl w:val="0"/>
        <w:rPr>
          <w:color w:val="000000" w:themeColor="text1"/>
          <w:sz w:val="22"/>
          <w:szCs w:val="22"/>
        </w:rPr>
      </w:pPr>
      <w:bookmarkStart w:id="2" w:name="_Toc43474314"/>
      <w:r w:rsidRPr="002138CA">
        <w:rPr>
          <w:rFonts w:eastAsia="標楷體"/>
          <w:b/>
          <w:color w:val="000000" w:themeColor="text1"/>
          <w:sz w:val="48"/>
          <w:szCs w:val="32"/>
        </w:rPr>
        <w:lastRenderedPageBreak/>
        <w:t>前言</w:t>
      </w:r>
      <w:bookmarkEnd w:id="2"/>
    </w:p>
    <w:p w14:paraId="5C8C22AE" w14:textId="77777777" w:rsidR="006D0512" w:rsidRPr="002138CA" w:rsidRDefault="006D0512" w:rsidP="00896BA7">
      <w:pPr>
        <w:jc w:val="center"/>
        <w:rPr>
          <w:color w:val="000000" w:themeColor="text1"/>
          <w:sz w:val="22"/>
          <w:szCs w:val="22"/>
        </w:rPr>
      </w:pPr>
    </w:p>
    <w:p w14:paraId="071B604E" w14:textId="77777777" w:rsidR="008248D5" w:rsidRPr="002138CA" w:rsidRDefault="008248D5" w:rsidP="00FE7534">
      <w:pPr>
        <w:spacing w:afterLines="50" w:after="180" w:line="4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bCs/>
          <w:color w:val="000000" w:themeColor="text1"/>
          <w:sz w:val="28"/>
          <w:szCs w:val="28"/>
        </w:rPr>
        <w:t>下列表格為目前進行公開授課使用之工具彙整，</w:t>
      </w:r>
      <w:proofErr w:type="gramStart"/>
      <w:r w:rsidRPr="002138CA">
        <w:rPr>
          <w:rFonts w:eastAsia="標楷體"/>
          <w:bCs/>
          <w:color w:val="000000" w:themeColor="text1"/>
          <w:sz w:val="28"/>
          <w:szCs w:val="28"/>
        </w:rPr>
        <w:t>可僅使用</w:t>
      </w:r>
      <w:proofErr w:type="gramEnd"/>
      <w:r w:rsidRPr="002138CA">
        <w:rPr>
          <w:rFonts w:eastAsia="標楷體"/>
          <w:bCs/>
          <w:color w:val="000000" w:themeColor="text1"/>
          <w:sz w:val="28"/>
          <w:szCs w:val="28"/>
        </w:rPr>
        <w:t>培訓課程教授之觀察工具，亦可依觀察焦點選擇其他觀察工具使用。</w:t>
      </w:r>
    </w:p>
    <w:p w14:paraId="404A43D0" w14:textId="77777777" w:rsidR="00896BA7" w:rsidRPr="002138CA" w:rsidRDefault="00896BA7" w:rsidP="00591265">
      <w:pPr>
        <w:pStyle w:val="a3"/>
        <w:numPr>
          <w:ilvl w:val="0"/>
          <w:numId w:val="15"/>
        </w:numPr>
        <w:spacing w:afterLines="50" w:after="180" w:line="400" w:lineRule="exact"/>
        <w:ind w:leftChars="0" w:left="640" w:hangingChars="200" w:hanging="640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32"/>
          <w:szCs w:val="28"/>
        </w:rPr>
        <w:t>授課教師如何形成觀察焦點？</w:t>
      </w:r>
    </w:p>
    <w:p w14:paraId="7C18543B" w14:textId="77777777" w:rsidR="006D0512" w:rsidRPr="002138CA" w:rsidRDefault="006D0512" w:rsidP="00587689">
      <w:pPr>
        <w:pStyle w:val="a3"/>
        <w:spacing w:line="400" w:lineRule="exact"/>
        <w:ind w:leftChars="0" w:left="584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可依以下方式形成與確定觀察焦點</w:t>
      </w:r>
      <w:r w:rsidR="00601A11" w:rsidRPr="002138CA">
        <w:rPr>
          <w:rFonts w:eastAsia="標楷體"/>
          <w:color w:val="000000" w:themeColor="text1"/>
          <w:sz w:val="28"/>
          <w:szCs w:val="28"/>
        </w:rPr>
        <w:t>：</w:t>
      </w:r>
    </w:p>
    <w:p w14:paraId="4C645B30" w14:textId="77777777" w:rsidR="00896BA7" w:rsidRPr="002138CA" w:rsidRDefault="00896BA7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從教師專業發展</w:t>
      </w:r>
      <w:proofErr w:type="gramStart"/>
      <w:r w:rsidRPr="002138CA">
        <w:rPr>
          <w:rFonts w:eastAsia="標楷體"/>
          <w:color w:val="000000" w:themeColor="text1"/>
          <w:sz w:val="28"/>
          <w:szCs w:val="28"/>
        </w:rPr>
        <w:t>規</w:t>
      </w:r>
      <w:proofErr w:type="gramEnd"/>
      <w:r w:rsidRPr="002138CA">
        <w:rPr>
          <w:rFonts w:eastAsia="標楷體"/>
          <w:color w:val="000000" w:themeColor="text1"/>
          <w:sz w:val="28"/>
          <w:szCs w:val="28"/>
        </w:rPr>
        <w:t>準來加以檢視。</w:t>
      </w:r>
    </w:p>
    <w:p w14:paraId="410B0EBD" w14:textId="77777777" w:rsidR="00896BA7" w:rsidRPr="002138CA" w:rsidRDefault="00896BA7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從教師知識來加以檢視。</w:t>
      </w:r>
    </w:p>
    <w:p w14:paraId="60413B61" w14:textId="77777777" w:rsidR="00896BA7" w:rsidRPr="002138CA" w:rsidRDefault="00896BA7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從教學行動與推理的過程來思考。</w:t>
      </w:r>
    </w:p>
    <w:p w14:paraId="418FE675" w14:textId="77777777" w:rsidR="00872A65" w:rsidRPr="002138CA" w:rsidRDefault="00896BA7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從學校、社群、教師個人推動或實施素養導向的課程與教學創新來思考。</w:t>
      </w:r>
    </w:p>
    <w:p w14:paraId="4888F7C3" w14:textId="77777777" w:rsidR="00872A65" w:rsidRPr="002138CA" w:rsidRDefault="00896BA7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t>從教師個人的課程設計、教</w:t>
      </w:r>
      <w:r w:rsidRPr="002138CA">
        <w:rPr>
          <w:rFonts w:eastAsia="標楷體"/>
          <w:sz w:val="28"/>
          <w:szCs w:val="28"/>
        </w:rPr>
        <w:t>學轉化、教學經驗、學生特性、課堂師生互動及學習脈絡來思考。</w:t>
      </w:r>
    </w:p>
    <w:p w14:paraId="4995C4D6" w14:textId="77777777" w:rsidR="003866ED" w:rsidRPr="002138CA" w:rsidRDefault="003866ED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sz w:val="28"/>
          <w:szCs w:val="28"/>
        </w:rPr>
      </w:pPr>
      <w:r w:rsidRPr="002138CA">
        <w:rPr>
          <w:rFonts w:eastAsia="標楷體"/>
          <w:sz w:val="28"/>
          <w:szCs w:val="28"/>
        </w:rPr>
        <w:t>依學生基本學力檢測結果作為觀察焦點</w:t>
      </w:r>
      <w:r w:rsidR="003B1515" w:rsidRPr="002138CA">
        <w:rPr>
          <w:rFonts w:eastAsia="標楷體"/>
          <w:sz w:val="28"/>
          <w:szCs w:val="28"/>
        </w:rPr>
        <w:t>：</w:t>
      </w:r>
      <w:r w:rsidRPr="002138CA">
        <w:rPr>
          <w:rFonts w:eastAsia="標楷體"/>
          <w:sz w:val="28"/>
          <w:szCs w:val="28"/>
        </w:rPr>
        <w:t>針對不同內容向度、能力指標內容，進行全國或所屬縣市與各校之試題答對率的比較，挑選</w:t>
      </w:r>
      <w:proofErr w:type="gramStart"/>
      <w:r w:rsidRPr="002138CA">
        <w:rPr>
          <w:rFonts w:eastAsia="標楷體"/>
          <w:sz w:val="28"/>
          <w:szCs w:val="28"/>
        </w:rPr>
        <w:t>想設為觀課</w:t>
      </w:r>
      <w:proofErr w:type="gramEnd"/>
      <w:r w:rsidRPr="002138CA">
        <w:rPr>
          <w:rFonts w:eastAsia="標楷體"/>
          <w:sz w:val="28"/>
          <w:szCs w:val="28"/>
        </w:rPr>
        <w:t>焦點的項目。</w:t>
      </w:r>
    </w:p>
    <w:p w14:paraId="11AD2D25" w14:textId="77777777" w:rsidR="00512DD3" w:rsidRPr="002138CA" w:rsidRDefault="00A728F9" w:rsidP="00591265">
      <w:pPr>
        <w:pStyle w:val="a3"/>
        <w:numPr>
          <w:ilvl w:val="0"/>
          <w:numId w:val="16"/>
        </w:numPr>
        <w:spacing w:line="400" w:lineRule="exact"/>
        <w:ind w:leftChars="0" w:left="1418" w:hanging="851"/>
        <w:jc w:val="both"/>
        <w:rPr>
          <w:rFonts w:eastAsia="標楷體"/>
          <w:sz w:val="28"/>
          <w:szCs w:val="28"/>
        </w:rPr>
      </w:pPr>
      <w:r w:rsidRPr="002138CA">
        <w:rPr>
          <w:rFonts w:eastAsia="標楷體"/>
          <w:sz w:val="28"/>
          <w:szCs w:val="28"/>
        </w:rPr>
        <w:t>其他。</w:t>
      </w:r>
    </w:p>
    <w:p w14:paraId="3BA9B165" w14:textId="77777777" w:rsidR="00896BA7" w:rsidRPr="002138CA" w:rsidRDefault="003B105F" w:rsidP="00591265">
      <w:pPr>
        <w:pStyle w:val="a3"/>
        <w:numPr>
          <w:ilvl w:val="0"/>
          <w:numId w:val="15"/>
        </w:numPr>
        <w:spacing w:beforeLines="50" w:before="180" w:afterLines="50" w:after="180" w:line="400" w:lineRule="exact"/>
        <w:ind w:leftChars="0" w:left="640" w:hangingChars="200" w:hanging="640"/>
        <w:rPr>
          <w:rFonts w:eastAsia="標楷體"/>
          <w:sz w:val="28"/>
        </w:rPr>
      </w:pPr>
      <w:r w:rsidRPr="002138CA">
        <w:rPr>
          <w:rFonts w:eastAsia="標楷體"/>
          <w:sz w:val="32"/>
        </w:rPr>
        <w:t>請</w:t>
      </w:r>
      <w:r w:rsidR="00AC308B" w:rsidRPr="002138CA">
        <w:rPr>
          <w:rFonts w:eastAsia="標楷體"/>
          <w:sz w:val="32"/>
        </w:rPr>
        <w:t>自行設計或</w:t>
      </w:r>
      <w:r w:rsidR="00A728F9" w:rsidRPr="002138CA">
        <w:rPr>
          <w:rFonts w:eastAsia="標楷體"/>
          <w:sz w:val="32"/>
        </w:rPr>
        <w:t>參用以下觀察工具，</w:t>
      </w:r>
      <w:r w:rsidRPr="002138CA">
        <w:rPr>
          <w:rFonts w:eastAsia="標楷體"/>
          <w:sz w:val="32"/>
        </w:rPr>
        <w:t>可</w:t>
      </w:r>
      <w:r w:rsidR="00A728F9" w:rsidRPr="002138CA">
        <w:rPr>
          <w:rFonts w:eastAsia="標楷體"/>
          <w:sz w:val="32"/>
        </w:rPr>
        <w:t>依觀察焦點使用部分欄位或某</w:t>
      </w:r>
      <w:proofErr w:type="gramStart"/>
      <w:r w:rsidR="00A728F9" w:rsidRPr="002138CA">
        <w:rPr>
          <w:rFonts w:eastAsia="標楷體"/>
          <w:sz w:val="32"/>
        </w:rPr>
        <w:t>規</w:t>
      </w:r>
      <w:proofErr w:type="gramEnd"/>
      <w:r w:rsidR="00A728F9" w:rsidRPr="002138CA">
        <w:rPr>
          <w:rFonts w:eastAsia="標楷體"/>
          <w:sz w:val="32"/>
        </w:rPr>
        <w:t>準，不必完整使用該附表</w:t>
      </w:r>
      <w:r w:rsidR="003517F8" w:rsidRPr="002138CA">
        <w:rPr>
          <w:rFonts w:eastAsia="標楷體"/>
          <w:sz w:val="32"/>
        </w:rPr>
        <w:t>，亦可兩種以上工具兼用</w:t>
      </w:r>
      <w:r w:rsidR="00A728F9" w:rsidRPr="002138CA">
        <w:rPr>
          <w:rFonts w:eastAsia="標楷體"/>
          <w:sz w:val="32"/>
        </w:rPr>
        <w:t>。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0"/>
        <w:gridCol w:w="5336"/>
      </w:tblGrid>
      <w:tr w:rsidR="00FE7534" w:rsidRPr="002138CA" w14:paraId="1B385035" w14:textId="77777777" w:rsidTr="00FE7534">
        <w:trPr>
          <w:trHeight w:val="704"/>
          <w:jc w:val="center"/>
        </w:trPr>
        <w:tc>
          <w:tcPr>
            <w:tcW w:w="4770" w:type="dxa"/>
            <w:vAlign w:val="center"/>
          </w:tcPr>
          <w:p w14:paraId="78073812" w14:textId="77777777" w:rsidR="00FE7534" w:rsidRPr="00FE7534" w:rsidRDefault="00FE7534" w:rsidP="00523815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 w:rsidRPr="00FE7534">
              <w:rPr>
                <w:rFonts w:eastAsia="標楷體"/>
                <w:sz w:val="28"/>
              </w:rPr>
              <w:t>觀察工具名稱</w:t>
            </w:r>
          </w:p>
        </w:tc>
        <w:tc>
          <w:tcPr>
            <w:tcW w:w="5336" w:type="dxa"/>
            <w:vAlign w:val="center"/>
          </w:tcPr>
          <w:p w14:paraId="47FEF636" w14:textId="77777777" w:rsidR="00FE7534" w:rsidRPr="00FE7534" w:rsidRDefault="00FE7534" w:rsidP="00523815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 w:rsidRPr="00FE7534">
              <w:rPr>
                <w:rFonts w:eastAsia="標楷體"/>
                <w:sz w:val="28"/>
              </w:rPr>
              <w:t>特色</w:t>
            </w:r>
          </w:p>
        </w:tc>
      </w:tr>
      <w:tr w:rsidR="00FE7534" w:rsidRPr="002138CA" w14:paraId="76C452E9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5A69CBE2" w14:textId="77777777" w:rsidR="00FE7534" w:rsidRPr="009C23E5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105</w:t>
            </w:r>
            <w:r w:rsidRPr="002138CA">
              <w:rPr>
                <w:rFonts w:eastAsia="標楷體"/>
              </w:rPr>
              <w:t>年版</w:t>
            </w:r>
            <w:r w:rsidRPr="009C23E5">
              <w:rPr>
                <w:rFonts w:eastAsia="標楷體"/>
              </w:rPr>
              <w:t>教師專業發展規準觀察紀錄表</w:t>
            </w:r>
          </w:p>
        </w:tc>
        <w:tc>
          <w:tcPr>
            <w:tcW w:w="5336" w:type="dxa"/>
            <w:vAlign w:val="center"/>
          </w:tcPr>
          <w:p w14:paraId="27BF73A5" w14:textId="77777777" w:rsidR="00FE7534" w:rsidRPr="002138CA" w:rsidRDefault="00FE7534" w:rsidP="006D0512">
            <w:pPr>
              <w:spacing w:line="400" w:lineRule="exact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從</w:t>
            </w:r>
            <w:r w:rsidRPr="002138CA">
              <w:rPr>
                <w:rFonts w:eastAsia="標楷體"/>
              </w:rPr>
              <w:t>105</w:t>
            </w:r>
            <w:r w:rsidRPr="002138CA">
              <w:rPr>
                <w:rFonts w:eastAsia="標楷體"/>
              </w:rPr>
              <w:t>年版教師專業發展</w:t>
            </w:r>
            <w:proofErr w:type="gramStart"/>
            <w:r w:rsidRPr="002138CA">
              <w:rPr>
                <w:rFonts w:eastAsia="標楷體"/>
              </w:rPr>
              <w:t>規準</w:t>
            </w:r>
            <w:proofErr w:type="gramEnd"/>
            <w:r w:rsidRPr="002138CA">
              <w:rPr>
                <w:rFonts w:eastAsia="標楷體"/>
              </w:rPr>
              <w:t>來加以檢視。</w:t>
            </w:r>
          </w:p>
        </w:tc>
      </w:tr>
      <w:tr w:rsidR="00FE7534" w:rsidRPr="002138CA" w14:paraId="677D3C16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64ADA9E8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101</w:t>
            </w:r>
            <w:r w:rsidRPr="002138CA">
              <w:rPr>
                <w:rFonts w:eastAsia="標楷體"/>
              </w:rPr>
              <w:t>年版教師專業發展</w:t>
            </w:r>
            <w:proofErr w:type="gramStart"/>
            <w:r w:rsidRPr="002138CA">
              <w:rPr>
                <w:rFonts w:eastAsia="標楷體"/>
              </w:rPr>
              <w:t>規準</w:t>
            </w:r>
            <w:proofErr w:type="gramEnd"/>
            <w:r w:rsidRPr="002138CA">
              <w:rPr>
                <w:rFonts w:eastAsia="標楷體"/>
              </w:rPr>
              <w:t>觀察紀錄表</w:t>
            </w:r>
          </w:p>
        </w:tc>
        <w:tc>
          <w:tcPr>
            <w:tcW w:w="5336" w:type="dxa"/>
            <w:vAlign w:val="center"/>
          </w:tcPr>
          <w:p w14:paraId="755C0D75" w14:textId="77777777" w:rsidR="00FE7534" w:rsidRPr="002138CA" w:rsidRDefault="00FE7534" w:rsidP="006D0512">
            <w:pPr>
              <w:spacing w:line="400" w:lineRule="exact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從</w:t>
            </w:r>
            <w:r w:rsidRPr="002138CA">
              <w:rPr>
                <w:rFonts w:eastAsia="標楷體"/>
              </w:rPr>
              <w:t>101</w:t>
            </w:r>
            <w:r w:rsidRPr="002138CA">
              <w:rPr>
                <w:rFonts w:eastAsia="標楷體"/>
              </w:rPr>
              <w:t>年版教師專業發展</w:t>
            </w:r>
            <w:proofErr w:type="gramStart"/>
            <w:r w:rsidRPr="002138CA">
              <w:rPr>
                <w:rFonts w:eastAsia="標楷體"/>
              </w:rPr>
              <w:t>規準</w:t>
            </w:r>
            <w:proofErr w:type="gramEnd"/>
            <w:r w:rsidRPr="002138CA">
              <w:rPr>
                <w:rFonts w:eastAsia="標楷體"/>
              </w:rPr>
              <w:t>來加以檢視。</w:t>
            </w:r>
          </w:p>
        </w:tc>
      </w:tr>
      <w:tr w:rsidR="00FE7534" w:rsidRPr="002138CA" w14:paraId="10A31B97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4A76F820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軼事紀錄表</w:t>
            </w:r>
          </w:p>
        </w:tc>
        <w:tc>
          <w:tcPr>
            <w:tcW w:w="5336" w:type="dxa"/>
          </w:tcPr>
          <w:p w14:paraId="5119BF30" w14:textId="77777777" w:rsidR="00FE7534" w:rsidRPr="002138CA" w:rsidRDefault="00FE7534" w:rsidP="00591265">
            <w:pPr>
              <w:pStyle w:val="a3"/>
              <w:numPr>
                <w:ilvl w:val="0"/>
                <w:numId w:val="7"/>
              </w:numPr>
              <w:spacing w:line="400" w:lineRule="exact"/>
              <w:ind w:leftChars="0" w:left="315" w:hanging="283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依時間順序，簡要地將教室中所發生的事件簡要地記錄下來。</w:t>
            </w:r>
          </w:p>
          <w:p w14:paraId="63C86CED" w14:textId="77777777" w:rsidR="00FE7534" w:rsidRPr="002138CA" w:rsidRDefault="00FE7534" w:rsidP="00591265">
            <w:pPr>
              <w:pStyle w:val="a3"/>
              <w:numPr>
                <w:ilvl w:val="0"/>
                <w:numId w:val="7"/>
              </w:numPr>
              <w:spacing w:line="400" w:lineRule="exact"/>
              <w:ind w:leftChars="0" w:left="315" w:hanging="283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可用於捕捉與記錄大量的教與學現象，並可依據觀察焦點不同，記錄各種類型的課堂事實。</w:t>
            </w:r>
          </w:p>
          <w:p w14:paraId="1B07ADCC" w14:textId="77777777" w:rsidR="00FE7534" w:rsidRPr="002138CA" w:rsidRDefault="00FE7534" w:rsidP="00591265">
            <w:pPr>
              <w:pStyle w:val="a3"/>
              <w:numPr>
                <w:ilvl w:val="0"/>
                <w:numId w:val="7"/>
              </w:numPr>
              <w:spacing w:line="400" w:lineRule="exact"/>
              <w:ind w:leftChars="0" w:left="315" w:hanging="283"/>
              <w:jc w:val="both"/>
              <w:rPr>
                <w:rFonts w:eastAsia="標楷體"/>
              </w:rPr>
            </w:pPr>
            <w:r w:rsidRPr="002138CA">
              <w:rPr>
                <w:rFonts w:eastAsia="標楷體"/>
              </w:rPr>
              <w:t>可使用在各種教學情境、教學領域、教學場域。</w:t>
            </w:r>
          </w:p>
        </w:tc>
      </w:tr>
      <w:tr w:rsidR="00FE7534" w:rsidRPr="002138CA" w14:paraId="1ECEF99E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5C663756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語言流動量化分析表</w:t>
            </w:r>
          </w:p>
        </w:tc>
        <w:tc>
          <w:tcPr>
            <w:tcW w:w="5336" w:type="dxa"/>
            <w:vAlign w:val="center"/>
          </w:tcPr>
          <w:p w14:paraId="5865C305" w14:textId="77777777" w:rsidR="00FE7534" w:rsidRPr="002138CA" w:rsidRDefault="00FE7534" w:rsidP="00591265">
            <w:pPr>
              <w:pStyle w:val="a3"/>
              <w:numPr>
                <w:ilvl w:val="0"/>
                <w:numId w:val="11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適合分析說話發起者與對象的情形。</w:t>
            </w:r>
          </w:p>
          <w:p w14:paraId="52F77C6B" w14:textId="77777777" w:rsidR="00FE7534" w:rsidRPr="002138CA" w:rsidRDefault="00FE7534" w:rsidP="00591265">
            <w:pPr>
              <w:pStyle w:val="a3"/>
              <w:numPr>
                <w:ilvl w:val="0"/>
                <w:numId w:val="11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可瞭解教師語言的偏向及學生的參與程度。</w:t>
            </w:r>
          </w:p>
          <w:p w14:paraId="7B6CFA65" w14:textId="77777777" w:rsidR="00FE7534" w:rsidRPr="002138CA" w:rsidRDefault="00FE7534" w:rsidP="00591265">
            <w:pPr>
              <w:pStyle w:val="a3"/>
              <w:numPr>
                <w:ilvl w:val="0"/>
                <w:numId w:val="11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可強調發訊者與收訊者的語言溝通及其類型。</w:t>
            </w:r>
          </w:p>
        </w:tc>
      </w:tr>
      <w:tr w:rsidR="00FE7534" w:rsidRPr="002138CA" w14:paraId="55DEFEDA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054ADEDF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在工作中量化分析表</w:t>
            </w:r>
          </w:p>
        </w:tc>
        <w:tc>
          <w:tcPr>
            <w:tcW w:w="5336" w:type="dxa"/>
            <w:vAlign w:val="center"/>
          </w:tcPr>
          <w:p w14:paraId="2454B488" w14:textId="77777777" w:rsidR="00FE7534" w:rsidRPr="002138CA" w:rsidRDefault="00FE7534" w:rsidP="00591265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適合分析學生是否專注於學習活動。</w:t>
            </w:r>
          </w:p>
          <w:p w14:paraId="609E7CA0" w14:textId="77777777" w:rsidR="00FE7534" w:rsidRPr="002138CA" w:rsidRDefault="00FE7534" w:rsidP="00591265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依不同時間段紀錄，可蒐集不同學生在不同時間段的專注情形。</w:t>
            </w:r>
          </w:p>
          <w:p w14:paraId="3B20014F" w14:textId="77777777" w:rsidR="00FE7534" w:rsidRPr="002138CA" w:rsidRDefault="00FE7534" w:rsidP="00591265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lastRenderedPageBreak/>
              <w:t>須先界定在工作中的行為內涵，例如：閱讀、傾聽、回答問題、在座位上做作業、合作完成小組工作等。</w:t>
            </w:r>
          </w:p>
        </w:tc>
      </w:tr>
      <w:tr w:rsidR="00FE7534" w:rsidRPr="002138CA" w14:paraId="7A4D9C19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66E3D227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教師移動量化分析表</w:t>
            </w:r>
          </w:p>
        </w:tc>
        <w:tc>
          <w:tcPr>
            <w:tcW w:w="5336" w:type="dxa"/>
            <w:vAlign w:val="center"/>
          </w:tcPr>
          <w:p w14:paraId="4D01FDA8" w14:textId="77777777" w:rsidR="00FE7534" w:rsidRPr="002138CA" w:rsidRDefault="00FE7534" w:rsidP="00591265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適合分析教師與學生在教室中的移動情形。</w:t>
            </w:r>
          </w:p>
          <w:p w14:paraId="606CE78D" w14:textId="77777777" w:rsidR="00FE7534" w:rsidRPr="002138CA" w:rsidRDefault="00FE7534" w:rsidP="00591265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可瞭解教師移動對班級控制、學生注意力的影響，以及顯示教師的偏好。</w:t>
            </w:r>
          </w:p>
          <w:p w14:paraId="4CFBFE0A" w14:textId="77777777" w:rsidR="00FE7534" w:rsidRPr="002138CA" w:rsidRDefault="00FE7534" w:rsidP="00591265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可瞭解學生移動與專注學習的關係。</w:t>
            </w:r>
          </w:p>
        </w:tc>
      </w:tr>
      <w:tr w:rsidR="00FE7534" w:rsidRPr="002138CA" w14:paraId="7C7DBDC4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0E6A5C74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佛蘭德斯互動分析法量化分析表</w:t>
            </w:r>
          </w:p>
        </w:tc>
        <w:tc>
          <w:tcPr>
            <w:tcW w:w="5336" w:type="dxa"/>
            <w:vAlign w:val="center"/>
          </w:tcPr>
          <w:p w14:paraId="21697AE0" w14:textId="77777777" w:rsidR="00FE7534" w:rsidRPr="002138CA" w:rsidRDefault="00FE7534" w:rsidP="00591265">
            <w:pPr>
              <w:pStyle w:val="a3"/>
              <w:numPr>
                <w:ilvl w:val="0"/>
                <w:numId w:val="14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適合分析教師教學風格。</w:t>
            </w:r>
          </w:p>
          <w:p w14:paraId="669BA7B5" w14:textId="77777777" w:rsidR="00FE7534" w:rsidRPr="002138CA" w:rsidRDefault="00FE7534" w:rsidP="00591265">
            <w:pPr>
              <w:pStyle w:val="a3"/>
              <w:numPr>
                <w:ilvl w:val="0"/>
                <w:numId w:val="14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透過語言交互作用之分類，作時間線標記及統計分析。</w:t>
            </w:r>
          </w:p>
        </w:tc>
      </w:tr>
      <w:tr w:rsidR="00FE7534" w:rsidRPr="002138CA" w14:paraId="7ECB366C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7EE6016F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選擇性逐字紀錄表</w:t>
            </w:r>
          </w:p>
        </w:tc>
        <w:tc>
          <w:tcPr>
            <w:tcW w:w="5336" w:type="dxa"/>
            <w:vAlign w:val="center"/>
          </w:tcPr>
          <w:p w14:paraId="58D1FBA1" w14:textId="77777777" w:rsidR="00FE7534" w:rsidRPr="002138CA" w:rsidRDefault="00FE7534" w:rsidP="00591265">
            <w:pPr>
              <w:pStyle w:val="a3"/>
              <w:numPr>
                <w:ilvl w:val="0"/>
                <w:numId w:val="10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適合記錄課堂產生的特定類型口語內容。</w:t>
            </w:r>
          </w:p>
          <w:p w14:paraId="0AAF3685" w14:textId="77777777" w:rsidR="00FE7534" w:rsidRPr="002138CA" w:rsidRDefault="00FE7534" w:rsidP="00591265">
            <w:pPr>
              <w:pStyle w:val="a3"/>
              <w:numPr>
                <w:ilvl w:val="0"/>
                <w:numId w:val="10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可使授課教師瞭解課堂產生的口語歷程。</w:t>
            </w:r>
          </w:p>
        </w:tc>
      </w:tr>
      <w:tr w:rsidR="00FE7534" w:rsidRPr="002138CA" w14:paraId="07773723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54F3D095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840" w:hangingChars="350" w:hanging="84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教學錄影回饋表</w:t>
            </w:r>
          </w:p>
        </w:tc>
        <w:tc>
          <w:tcPr>
            <w:tcW w:w="5336" w:type="dxa"/>
            <w:vAlign w:val="center"/>
          </w:tcPr>
          <w:p w14:paraId="2895CE01" w14:textId="77777777" w:rsidR="00FE7534" w:rsidRPr="002138CA" w:rsidRDefault="00FE7534" w:rsidP="00591265">
            <w:pPr>
              <w:pStyle w:val="a3"/>
              <w:numPr>
                <w:ilvl w:val="0"/>
                <w:numId w:val="9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適合記錄各種類型的課堂事實。</w:t>
            </w:r>
          </w:p>
          <w:p w14:paraId="160CC918" w14:textId="77777777" w:rsidR="00FE7534" w:rsidRPr="002138CA" w:rsidRDefault="00FE7534" w:rsidP="00591265">
            <w:pPr>
              <w:pStyle w:val="a3"/>
              <w:numPr>
                <w:ilvl w:val="0"/>
                <w:numId w:val="9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可重複播放，故能更為大量且細緻的記錄教與學現象。</w:t>
            </w:r>
          </w:p>
          <w:p w14:paraId="038B5133" w14:textId="77777777" w:rsidR="00FE7534" w:rsidRPr="002138CA" w:rsidRDefault="00FE7534" w:rsidP="00591265">
            <w:pPr>
              <w:pStyle w:val="a3"/>
              <w:numPr>
                <w:ilvl w:val="0"/>
                <w:numId w:val="9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可於回饋會談中，共同觀賞每一教學片段並作深入分析。</w:t>
            </w:r>
          </w:p>
          <w:p w14:paraId="12B6BCD7" w14:textId="77777777" w:rsidR="00FE7534" w:rsidRPr="002138CA" w:rsidRDefault="00FE7534" w:rsidP="00591265">
            <w:pPr>
              <w:pStyle w:val="a3"/>
              <w:numPr>
                <w:ilvl w:val="0"/>
                <w:numId w:val="9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錄影前需先經過授課教師，學生及其家長同意。</w:t>
            </w:r>
          </w:p>
        </w:tc>
      </w:tr>
      <w:tr w:rsidR="00FE7534" w:rsidRPr="002138CA" w14:paraId="3D609622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038AE195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省思札記回饋表</w:t>
            </w:r>
          </w:p>
        </w:tc>
        <w:tc>
          <w:tcPr>
            <w:tcW w:w="5336" w:type="dxa"/>
            <w:vAlign w:val="center"/>
          </w:tcPr>
          <w:p w14:paraId="01FCB686" w14:textId="77777777" w:rsidR="00FE7534" w:rsidRPr="002138CA" w:rsidRDefault="00FE7534" w:rsidP="00591265">
            <w:pPr>
              <w:pStyle w:val="a3"/>
              <w:numPr>
                <w:ilvl w:val="0"/>
                <w:numId w:val="8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由授課教師定期對教學經驗與教學問題做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日記式的記錄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，有決定記錄內容的自由。</w:t>
            </w:r>
          </w:p>
          <w:p w14:paraId="56F2D84B" w14:textId="77777777" w:rsidR="00FE7534" w:rsidRPr="002138CA" w:rsidRDefault="00FE7534" w:rsidP="00591265">
            <w:pPr>
              <w:pStyle w:val="a3"/>
              <w:numPr>
                <w:ilvl w:val="0"/>
                <w:numId w:val="8"/>
              </w:numPr>
              <w:spacing w:line="400" w:lineRule="exact"/>
              <w:ind w:leftChars="0" w:left="315" w:hanging="28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可揭露授課教師關注的焦點，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引導觀課人員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做教學觀察與回饋。</w:t>
            </w:r>
          </w:p>
        </w:tc>
      </w:tr>
      <w:tr w:rsidR="00FE7534" w:rsidRPr="002138CA" w14:paraId="6471A686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3D6C5B83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分組合作學習教學觀察表</w:t>
            </w:r>
          </w:p>
        </w:tc>
        <w:tc>
          <w:tcPr>
            <w:tcW w:w="5336" w:type="dxa"/>
            <w:vAlign w:val="center"/>
          </w:tcPr>
          <w:p w14:paraId="00FF7D2C" w14:textId="77777777" w:rsidR="00FE7534" w:rsidRPr="002138CA" w:rsidRDefault="00FE7534" w:rsidP="006D0512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實施分組合作學習使用。</w:t>
            </w:r>
          </w:p>
        </w:tc>
      </w:tr>
      <w:tr w:rsidR="00FE7534" w:rsidRPr="002138CA" w14:paraId="02E97868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770E3C97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學習共同體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公開觀課紀錄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表（丙）</w:t>
            </w:r>
          </w:p>
        </w:tc>
        <w:tc>
          <w:tcPr>
            <w:tcW w:w="5336" w:type="dxa"/>
            <w:vAlign w:val="center"/>
          </w:tcPr>
          <w:p w14:paraId="78377752" w14:textId="77777777" w:rsidR="00FE7534" w:rsidRPr="002138CA" w:rsidRDefault="00FE7534" w:rsidP="006D0512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實施學習共同體使用。</w:t>
            </w:r>
          </w:p>
        </w:tc>
      </w:tr>
      <w:tr w:rsidR="00FE7534" w:rsidRPr="002138CA" w14:paraId="116D8694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51BCEBBF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中華民國全國教師會</w:t>
            </w:r>
          </w:p>
          <w:p w14:paraId="57ACE08B" w14:textId="77777777" w:rsidR="00FE7534" w:rsidRPr="002138CA" w:rsidRDefault="00FE7534" w:rsidP="006D0512">
            <w:pPr>
              <w:pStyle w:val="a3"/>
              <w:spacing w:line="400" w:lineRule="exact"/>
              <w:ind w:leftChars="0" w:left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《觀議課實務手冊》紀錄表</w:t>
            </w:r>
          </w:p>
        </w:tc>
        <w:tc>
          <w:tcPr>
            <w:tcW w:w="5336" w:type="dxa"/>
            <w:vAlign w:val="center"/>
          </w:tcPr>
          <w:p w14:paraId="1E2F2364" w14:textId="77777777" w:rsidR="00FE7534" w:rsidRPr="002138CA" w:rsidRDefault="00FE7534" w:rsidP="006D0512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中華民國全國教師會提供，以「學生學習為中心」為觀察重點。</w:t>
            </w:r>
          </w:p>
        </w:tc>
      </w:tr>
      <w:tr w:rsidR="00FE7534" w:rsidRPr="002138CA" w14:paraId="7FD00398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31D087AD" w14:textId="77777777" w:rsidR="00FE7534" w:rsidRPr="002138CA" w:rsidRDefault="00FE7534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高效能教師的觀察紀錄表</w:t>
            </w:r>
          </w:p>
        </w:tc>
        <w:tc>
          <w:tcPr>
            <w:tcW w:w="5336" w:type="dxa"/>
            <w:vAlign w:val="center"/>
          </w:tcPr>
          <w:p w14:paraId="27F1BC42" w14:textId="77777777" w:rsidR="00FE7534" w:rsidRPr="002138CA" w:rsidRDefault="00FE7534" w:rsidP="006D0512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以「高效能教師的七個成功訣竅」為觀課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規準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。</w:t>
            </w:r>
          </w:p>
        </w:tc>
      </w:tr>
      <w:tr w:rsidR="00374D48" w:rsidRPr="002138CA" w14:paraId="7AE0AFDD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653BD7F7" w14:textId="5103B0FD" w:rsidR="00374D48" w:rsidRPr="002138CA" w:rsidRDefault="00374D48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幼兒園教學觀察紀錄表</w:t>
            </w:r>
          </w:p>
        </w:tc>
        <w:tc>
          <w:tcPr>
            <w:tcW w:w="5336" w:type="dxa"/>
            <w:vAlign w:val="center"/>
          </w:tcPr>
          <w:p w14:paraId="674E6EE6" w14:textId="77777777" w:rsidR="003121B7" w:rsidRDefault="003121B7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針對幼兒園研發之紀錄表。</w:t>
            </w:r>
          </w:p>
          <w:p w14:paraId="43D91AA9" w14:textId="0689960F" w:rsidR="00374D48" w:rsidRPr="003121B7" w:rsidRDefault="0041307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3121B7">
              <w:rPr>
                <w:rFonts w:eastAsia="標楷體" w:hint="eastAsia"/>
                <w:color w:val="000000" w:themeColor="text1"/>
              </w:rPr>
              <w:t>提供教學者於進行教學活動設計（教案）、觀察前會談、入</w:t>
            </w:r>
            <w:proofErr w:type="gramStart"/>
            <w:r w:rsidRPr="003121B7">
              <w:rPr>
                <w:rFonts w:eastAsia="標楷體" w:hint="eastAsia"/>
                <w:color w:val="000000" w:themeColor="text1"/>
              </w:rPr>
              <w:t>班觀課</w:t>
            </w:r>
            <w:proofErr w:type="gramEnd"/>
            <w:r w:rsidRPr="003121B7">
              <w:rPr>
                <w:rFonts w:eastAsia="標楷體" w:hint="eastAsia"/>
                <w:color w:val="000000" w:themeColor="text1"/>
              </w:rPr>
              <w:t>及觀察後回饋會談之教學觀察歷程時，能依據相關指標與觀察重點，撰寫客觀具體事實。</w:t>
            </w:r>
          </w:p>
        </w:tc>
      </w:tr>
      <w:tr w:rsidR="00D8728F" w:rsidRPr="002138CA" w14:paraId="681C8BB6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07207D37" w14:textId="43EE831C" w:rsidR="00D8728F" w:rsidRDefault="00D8728F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 w:rsidRPr="00D8728F">
              <w:rPr>
                <w:rFonts w:eastAsia="標楷體" w:hint="eastAsia"/>
                <w:color w:val="000000" w:themeColor="text1"/>
              </w:rPr>
              <w:t>小組學習觀察表</w:t>
            </w:r>
          </w:p>
        </w:tc>
        <w:tc>
          <w:tcPr>
            <w:tcW w:w="5336" w:type="dxa"/>
            <w:vAlign w:val="center"/>
          </w:tcPr>
          <w:p w14:paraId="3E85F27E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課堂中進行分組討論時，針對小組討論內容進行觀察。</w:t>
            </w:r>
          </w:p>
          <w:p w14:paraId="5EA5DFBA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小組設定可分為無人領導小組、事先給予職務分工表並由學生自由決定角色、或直接指定角色之不同設定。</w:t>
            </w:r>
          </w:p>
          <w:p w14:paraId="04706D44" w14:textId="53D56C70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 w:hint="eastAsia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lastRenderedPageBreak/>
              <w:t>可用於觀察學生發言情形、專心程度等，或其他焦點問題。</w:t>
            </w:r>
          </w:p>
        </w:tc>
      </w:tr>
      <w:tr w:rsidR="00D8728F" w:rsidRPr="002138CA" w14:paraId="1CFD5E2A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4722E82F" w14:textId="4B2A4BCF" w:rsidR="00D8728F" w:rsidRDefault="00D8728F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 w:rsidRPr="00D8728F">
              <w:rPr>
                <w:rFonts w:eastAsia="標楷體" w:hint="eastAsia"/>
                <w:color w:val="000000" w:themeColor="text1"/>
              </w:rPr>
              <w:t>小組討論參與質量觀察表</w:t>
            </w:r>
          </w:p>
        </w:tc>
        <w:tc>
          <w:tcPr>
            <w:tcW w:w="5336" w:type="dxa"/>
            <w:vAlign w:val="center"/>
          </w:tcPr>
          <w:p w14:paraId="78EBBE91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課堂中進行分組討論時，針對學生表現進行觀察。</w:t>
            </w:r>
          </w:p>
          <w:p w14:paraId="686C4E4F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可用於觀察學生是否出現授課教師期待的互動行為，以達到分組討論的目的。</w:t>
            </w:r>
          </w:p>
          <w:p w14:paraId="21322D37" w14:textId="29E2FC2E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 w:hint="eastAsia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例如：觀察學生的參與度、優勢學生是否會主動幫助弱勢學生、弱勢學生是否會主動求助等。</w:t>
            </w:r>
          </w:p>
        </w:tc>
      </w:tr>
      <w:tr w:rsidR="00D8728F" w:rsidRPr="002138CA" w14:paraId="5D4AF11D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54AA96FD" w14:textId="1138664E" w:rsidR="00D8728F" w:rsidRDefault="00D8728F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 w:rsidRPr="00D8728F">
              <w:rPr>
                <w:rFonts w:eastAsia="標楷體" w:hint="eastAsia"/>
                <w:color w:val="000000" w:themeColor="text1"/>
              </w:rPr>
              <w:t>個別學生課堂行為時間軸紀錄表</w:t>
            </w:r>
          </w:p>
        </w:tc>
        <w:tc>
          <w:tcPr>
            <w:tcW w:w="5336" w:type="dxa"/>
            <w:vAlign w:val="center"/>
          </w:tcPr>
          <w:p w14:paraId="0998990C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於課堂中觀察特定學生之課堂行為。</w:t>
            </w:r>
          </w:p>
          <w:p w14:paraId="5A3E1B69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由授課教師選定想觀察之標的學生以及對照學生（立意抽樣）。</w:t>
            </w:r>
          </w:p>
          <w:p w14:paraId="2F6F5635" w14:textId="183AC6CD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 w:hint="eastAsia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可用於觀察參與的學員投入課堂學習的情形如何、有無干擾課堂的行為等，或其他焦點問題。</w:t>
            </w:r>
          </w:p>
        </w:tc>
      </w:tr>
      <w:tr w:rsidR="00D8728F" w:rsidRPr="002138CA" w14:paraId="524E31F9" w14:textId="77777777" w:rsidTr="00FE7534">
        <w:trPr>
          <w:trHeight w:val="343"/>
          <w:jc w:val="center"/>
        </w:trPr>
        <w:tc>
          <w:tcPr>
            <w:tcW w:w="4770" w:type="dxa"/>
            <w:vAlign w:val="center"/>
          </w:tcPr>
          <w:p w14:paraId="7BE72EE7" w14:textId="6D7C2312" w:rsidR="00D8728F" w:rsidRDefault="00D8728F" w:rsidP="00591265">
            <w:pPr>
              <w:pStyle w:val="a3"/>
              <w:numPr>
                <w:ilvl w:val="0"/>
                <w:numId w:val="6"/>
              </w:numPr>
              <w:spacing w:line="40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 w:rsidRPr="00D8728F">
              <w:rPr>
                <w:rFonts w:eastAsia="標楷體" w:hint="eastAsia"/>
                <w:color w:val="000000" w:themeColor="text1"/>
              </w:rPr>
              <w:t>個別學生課堂行為發生頻率紀錄表</w:t>
            </w:r>
          </w:p>
        </w:tc>
        <w:tc>
          <w:tcPr>
            <w:tcW w:w="5336" w:type="dxa"/>
            <w:vAlign w:val="center"/>
          </w:tcPr>
          <w:p w14:paraId="589C8B4F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於課堂中觀察個別學生出現的課堂行為。</w:t>
            </w:r>
          </w:p>
          <w:p w14:paraId="39A26016" w14:textId="77777777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由授課教師選定想觀察的學生（立意抽樣）。</w:t>
            </w:r>
          </w:p>
          <w:p w14:paraId="6EFF46DB" w14:textId="646A74CA" w:rsidR="00D8728F" w:rsidRDefault="00D8728F" w:rsidP="006D0512">
            <w:pPr>
              <w:pStyle w:val="a3"/>
              <w:numPr>
                <w:ilvl w:val="1"/>
                <w:numId w:val="6"/>
              </w:numPr>
              <w:spacing w:line="400" w:lineRule="exact"/>
              <w:ind w:leftChars="0" w:left="354" w:hanging="283"/>
              <w:rPr>
                <w:rFonts w:eastAsia="標楷體" w:hint="eastAsia"/>
                <w:color w:val="000000" w:themeColor="text1"/>
              </w:rPr>
            </w:pPr>
            <w:r w:rsidRPr="002E1DEB">
              <w:rPr>
                <w:rFonts w:eastAsia="標楷體" w:hint="eastAsia"/>
                <w:color w:val="000000" w:themeColor="text1"/>
              </w:rPr>
              <w:t>可用於觀察參與的學員投入課堂學習的情形如何、有無干擾課堂的行為。</w:t>
            </w:r>
          </w:p>
        </w:tc>
      </w:tr>
    </w:tbl>
    <w:p w14:paraId="6A26D354" w14:textId="77777777" w:rsidR="005712D8" w:rsidRPr="002138CA" w:rsidRDefault="005712D8">
      <w:pPr>
        <w:rPr>
          <w:rFonts w:eastAsia="標楷體"/>
          <w:b/>
          <w:bCs/>
          <w:color w:val="000000" w:themeColor="text1"/>
          <w:sz w:val="36"/>
          <w:szCs w:val="36"/>
        </w:rPr>
      </w:pPr>
    </w:p>
    <w:p w14:paraId="6E863A1E" w14:textId="77777777" w:rsidR="005712D8" w:rsidRPr="002138CA" w:rsidRDefault="005712D8">
      <w:pPr>
        <w:rPr>
          <w:rFonts w:eastAsia="標楷體"/>
          <w:b/>
          <w:color w:val="000000" w:themeColor="text1"/>
          <w:sz w:val="36"/>
          <w:szCs w:val="36"/>
        </w:rPr>
      </w:pPr>
      <w:r w:rsidRPr="002138CA">
        <w:rPr>
          <w:rFonts w:eastAsia="標楷體"/>
          <w:b/>
          <w:color w:val="000000" w:themeColor="text1"/>
          <w:sz w:val="36"/>
          <w:szCs w:val="36"/>
        </w:rPr>
        <w:br w:type="page"/>
      </w:r>
    </w:p>
    <w:p w14:paraId="2E7093BA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3" w:name="_Toc43474315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1</w:t>
      </w:r>
      <w:r w:rsidR="00B9798A" w:rsidRPr="002138CA">
        <w:rPr>
          <w:rFonts w:eastAsia="標楷體"/>
          <w:b/>
          <w:color w:val="000000" w:themeColor="text1"/>
          <w:sz w:val="36"/>
          <w:szCs w:val="36"/>
        </w:rPr>
        <w:t>、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105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年版教師專業發展</w:t>
      </w:r>
      <w:proofErr w:type="gramStart"/>
      <w:r w:rsidR="009F0860" w:rsidRPr="002138CA">
        <w:rPr>
          <w:rFonts w:eastAsia="標楷體"/>
          <w:b/>
          <w:color w:val="000000" w:themeColor="text1"/>
          <w:sz w:val="36"/>
          <w:szCs w:val="36"/>
        </w:rPr>
        <w:t>規</w:t>
      </w:r>
      <w:proofErr w:type="gramEnd"/>
      <w:r w:rsidR="009F0860" w:rsidRPr="002138CA">
        <w:rPr>
          <w:rFonts w:eastAsia="標楷體"/>
          <w:b/>
          <w:color w:val="000000" w:themeColor="text1"/>
          <w:sz w:val="36"/>
          <w:szCs w:val="36"/>
        </w:rPr>
        <w:t>準觀察紀錄表</w:t>
      </w:r>
      <w:bookmarkEnd w:id="3"/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2170"/>
        <w:gridCol w:w="2594"/>
        <w:gridCol w:w="501"/>
        <w:gridCol w:w="8"/>
        <w:gridCol w:w="427"/>
        <w:gridCol w:w="1134"/>
        <w:gridCol w:w="1418"/>
        <w:gridCol w:w="1701"/>
      </w:tblGrid>
      <w:tr w:rsidR="009F0860" w:rsidRPr="002138CA" w14:paraId="2020BA8C" w14:textId="77777777" w:rsidTr="00523815">
        <w:trPr>
          <w:cantSplit/>
          <w:trHeight w:val="800"/>
        </w:trPr>
        <w:tc>
          <w:tcPr>
            <w:tcW w:w="259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FDFFFB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3F62E634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94" w:type="dxa"/>
            <w:tcBorders>
              <w:top w:val="single" w:sz="12" w:space="0" w:color="auto"/>
            </w:tcBorders>
            <w:vAlign w:val="center"/>
          </w:tcPr>
          <w:p w14:paraId="50262BF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936" w:type="dxa"/>
            <w:gridSpan w:val="3"/>
            <w:tcBorders>
              <w:top w:val="single" w:sz="12" w:space="0" w:color="auto"/>
            </w:tcBorders>
            <w:vAlign w:val="center"/>
          </w:tcPr>
          <w:p w14:paraId="63724D3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30A368A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29DB1F0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6413F28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40E73F33" w14:textId="77777777" w:rsidTr="00523815">
        <w:trPr>
          <w:cantSplit/>
          <w:trHeight w:val="1366"/>
        </w:trPr>
        <w:tc>
          <w:tcPr>
            <w:tcW w:w="2594" w:type="dxa"/>
            <w:gridSpan w:val="2"/>
            <w:tcBorders>
              <w:left w:val="single" w:sz="12" w:space="0" w:color="auto"/>
            </w:tcBorders>
            <w:vAlign w:val="center"/>
          </w:tcPr>
          <w:p w14:paraId="22A15E9C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23B740AB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783" w:type="dxa"/>
            <w:gridSpan w:val="7"/>
            <w:tcBorders>
              <w:right w:val="single" w:sz="12" w:space="0" w:color="auto"/>
            </w:tcBorders>
            <w:vAlign w:val="center"/>
          </w:tcPr>
          <w:p w14:paraId="4838AA3A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548F7B2B" w14:textId="77777777" w:rsidTr="00523815">
        <w:trPr>
          <w:cantSplit/>
          <w:trHeight w:val="800"/>
        </w:trPr>
        <w:tc>
          <w:tcPr>
            <w:tcW w:w="2594" w:type="dxa"/>
            <w:gridSpan w:val="2"/>
            <w:tcBorders>
              <w:left w:val="single" w:sz="12" w:space="0" w:color="auto"/>
            </w:tcBorders>
            <w:vAlign w:val="center"/>
          </w:tcPr>
          <w:p w14:paraId="02704FF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94" w:type="dxa"/>
            <w:vAlign w:val="center"/>
          </w:tcPr>
          <w:p w14:paraId="29B942D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70" w:type="dxa"/>
            <w:gridSpan w:val="4"/>
            <w:vAlign w:val="center"/>
          </w:tcPr>
          <w:p w14:paraId="43456F0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119" w:type="dxa"/>
            <w:gridSpan w:val="2"/>
            <w:tcBorders>
              <w:right w:val="single" w:sz="12" w:space="0" w:color="auto"/>
            </w:tcBorders>
            <w:vAlign w:val="center"/>
          </w:tcPr>
          <w:p w14:paraId="59C1FA6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01AFE922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7CBF589B" w14:textId="77777777" w:rsidTr="00523815">
        <w:trPr>
          <w:cantSplit/>
          <w:trHeight w:val="800"/>
        </w:trPr>
        <w:tc>
          <w:tcPr>
            <w:tcW w:w="259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F74F4D8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94" w:type="dxa"/>
            <w:tcBorders>
              <w:bottom w:val="single" w:sz="12" w:space="0" w:color="auto"/>
            </w:tcBorders>
            <w:vAlign w:val="center"/>
          </w:tcPr>
          <w:p w14:paraId="64E1D33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070" w:type="dxa"/>
            <w:gridSpan w:val="4"/>
            <w:tcBorders>
              <w:bottom w:val="single" w:sz="12" w:space="0" w:color="auto"/>
            </w:tcBorders>
            <w:vAlign w:val="center"/>
          </w:tcPr>
          <w:p w14:paraId="4671C40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119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579CD22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349B4E9D" w14:textId="77777777" w:rsidTr="00523815">
        <w:trPr>
          <w:cantSplit/>
          <w:trHeight w:val="737"/>
        </w:trPr>
        <w:tc>
          <w:tcPr>
            <w:tcW w:w="10377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B7288B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72D5184E" w14:textId="77777777" w:rsidTr="00523815">
        <w:trPr>
          <w:cantSplit/>
          <w:trHeight w:val="1134"/>
        </w:trPr>
        <w:tc>
          <w:tcPr>
            <w:tcW w:w="4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23A903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層面</w:t>
            </w:r>
          </w:p>
        </w:tc>
        <w:tc>
          <w:tcPr>
            <w:tcW w:w="5273" w:type="dxa"/>
            <w:gridSpan w:val="4"/>
            <w:tcBorders>
              <w:top w:val="single" w:sz="12" w:space="0" w:color="auto"/>
            </w:tcBorders>
            <w:vAlign w:val="center"/>
          </w:tcPr>
          <w:p w14:paraId="0417B8FA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指標與檢核重點</w:t>
            </w:r>
          </w:p>
        </w:tc>
        <w:tc>
          <w:tcPr>
            <w:tcW w:w="468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D1FFCFB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事實摘要敘述</w:t>
            </w:r>
          </w:p>
          <w:p w14:paraId="6F38D876" w14:textId="77777777" w:rsidR="009F0860" w:rsidRPr="002138CA" w:rsidRDefault="009F0860" w:rsidP="00523815">
            <w:pPr>
              <w:kinsoku w:val="0"/>
              <w:autoSpaceDE w:val="0"/>
              <w:autoSpaceDN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>可包含教師教學行為、學生學習表現、師生互動與學生同儕互動之情形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</w:p>
        </w:tc>
      </w:tr>
      <w:tr w:rsidR="009F0860" w:rsidRPr="002138CA" w14:paraId="68FB5445" w14:textId="77777777" w:rsidTr="00523815">
        <w:trPr>
          <w:cantSplit/>
          <w:trHeight w:val="567"/>
        </w:trPr>
        <w:tc>
          <w:tcPr>
            <w:tcW w:w="42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41268D6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</w:t>
            </w:r>
          </w:p>
          <w:p w14:paraId="014CC75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課</w:t>
            </w:r>
          </w:p>
          <w:p w14:paraId="79890AB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程</w:t>
            </w:r>
          </w:p>
          <w:p w14:paraId="196DA0DF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設</w:t>
            </w:r>
          </w:p>
          <w:p w14:paraId="1DC15079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計</w:t>
            </w:r>
          </w:p>
          <w:p w14:paraId="1C38F40C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與</w:t>
            </w:r>
          </w:p>
          <w:p w14:paraId="4FF72BC7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</w:t>
            </w:r>
          </w:p>
          <w:p w14:paraId="58574CB4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</w:t>
            </w:r>
          </w:p>
        </w:tc>
        <w:tc>
          <w:tcPr>
            <w:tcW w:w="9953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2826864F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A-1</w:t>
            </w:r>
            <w:r w:rsidRPr="002138CA">
              <w:rPr>
                <w:rFonts w:eastAsia="標楷體"/>
                <w:bCs/>
                <w:color w:val="000000" w:themeColor="text1"/>
              </w:rPr>
              <w:t>參照課程綱要與學生特質明訂教學目標，進行課程與教學設計。</w:t>
            </w:r>
          </w:p>
        </w:tc>
      </w:tr>
      <w:tr w:rsidR="009F0860" w:rsidRPr="002138CA" w14:paraId="72C2C1CF" w14:textId="77777777" w:rsidTr="003A30D6">
        <w:trPr>
          <w:cantSplit/>
          <w:trHeight w:val="850"/>
        </w:trPr>
        <w:tc>
          <w:tcPr>
            <w:tcW w:w="424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DCD787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tcBorders>
              <w:top w:val="single" w:sz="4" w:space="0" w:color="auto"/>
            </w:tcBorders>
            <w:vAlign w:val="center"/>
          </w:tcPr>
          <w:p w14:paraId="0F44FE35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A-1-1</w:t>
            </w:r>
            <w:r w:rsidRPr="002138CA">
              <w:rPr>
                <w:rFonts w:eastAsia="標楷體"/>
                <w:bCs/>
                <w:color w:val="000000" w:themeColor="text1"/>
              </w:rPr>
              <w:t>參照課程綱要與學生特質明訂教學目標，並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研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擬課程與教學計畫或個別化教育計畫。</w:t>
            </w:r>
          </w:p>
        </w:tc>
        <w:tc>
          <w:tcPr>
            <w:tcW w:w="4680" w:type="dxa"/>
            <w:gridSpan w:val="4"/>
            <w:vMerge w:val="restart"/>
            <w:tcBorders>
              <w:top w:val="single" w:sz="4" w:space="0" w:color="auto"/>
              <w:right w:val="single" w:sz="12" w:space="0" w:color="auto"/>
            </w:tcBorders>
          </w:tcPr>
          <w:p w14:paraId="64D8F884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46F18CE" w14:textId="77777777" w:rsidTr="003A30D6">
        <w:trPr>
          <w:cantSplit/>
          <w:trHeight w:val="850"/>
        </w:trPr>
        <w:tc>
          <w:tcPr>
            <w:tcW w:w="424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920495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tcBorders>
              <w:top w:val="single" w:sz="4" w:space="0" w:color="auto"/>
            </w:tcBorders>
            <w:vAlign w:val="center"/>
          </w:tcPr>
          <w:p w14:paraId="60C68EA2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A-1-2</w:t>
            </w:r>
            <w:r w:rsidRPr="002138CA">
              <w:rPr>
                <w:rFonts w:eastAsia="標楷體"/>
                <w:bCs/>
                <w:color w:val="000000" w:themeColor="text1"/>
              </w:rPr>
              <w:t>依據教學目標與學生需求，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選編適合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之教材。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3C5ADA2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BB299BC" w14:textId="77777777" w:rsidTr="00523815">
        <w:trPr>
          <w:cantSplit/>
          <w:trHeight w:val="567"/>
        </w:trPr>
        <w:tc>
          <w:tcPr>
            <w:tcW w:w="424" w:type="dxa"/>
            <w:vMerge/>
            <w:tcBorders>
              <w:left w:val="single" w:sz="12" w:space="0" w:color="auto"/>
            </w:tcBorders>
            <w:vAlign w:val="center"/>
          </w:tcPr>
          <w:p w14:paraId="3517512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53" w:type="dxa"/>
            <w:gridSpan w:val="8"/>
            <w:tcBorders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5A9044F7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A-2</w:t>
            </w:r>
            <w:r w:rsidRPr="002138CA">
              <w:rPr>
                <w:rFonts w:eastAsia="標楷體"/>
                <w:bCs/>
                <w:color w:val="000000" w:themeColor="text1"/>
              </w:rPr>
              <w:t>掌握教材內容，實施教學活動，促進學生學習。</w:t>
            </w:r>
          </w:p>
        </w:tc>
      </w:tr>
      <w:tr w:rsidR="009F0860" w:rsidRPr="002138CA" w14:paraId="51B10201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3DC0B19D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246AB8AA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A-2-1</w:t>
            </w:r>
            <w:r w:rsidRPr="002138CA">
              <w:rPr>
                <w:rFonts w:eastAsia="標楷體"/>
                <w:bCs/>
                <w:color w:val="000000" w:themeColor="text1"/>
              </w:rPr>
              <w:t>有效連結學生的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新舊知能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或生活經驗，引發與維持學生學習動機。</w:t>
            </w:r>
          </w:p>
        </w:tc>
        <w:tc>
          <w:tcPr>
            <w:tcW w:w="4680" w:type="dxa"/>
            <w:gridSpan w:val="4"/>
            <w:vMerge w:val="restart"/>
            <w:tcBorders>
              <w:right w:val="single" w:sz="12" w:space="0" w:color="auto"/>
            </w:tcBorders>
          </w:tcPr>
          <w:p w14:paraId="2D3B296D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890195C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0EA6BE2D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2DDA87B6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A-2-2 </w:t>
            </w:r>
            <w:r w:rsidRPr="002138CA">
              <w:rPr>
                <w:rFonts w:eastAsia="標楷體"/>
                <w:bCs/>
                <w:color w:val="000000" w:themeColor="text1"/>
              </w:rPr>
              <w:t>清晰呈現教材內容，協助學生習得重要概念、原則或技能。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33950FE8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9524C98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4B29D5B5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1EF86130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A-2-3 </w:t>
            </w:r>
            <w:r w:rsidRPr="002138CA">
              <w:rPr>
                <w:rFonts w:eastAsia="標楷體"/>
                <w:bCs/>
                <w:color w:val="000000" w:themeColor="text1"/>
              </w:rPr>
              <w:t>提供適當的練習或活動，以理解或熟練學習內容。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39B53F83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BC96ED4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  <w:vAlign w:val="center"/>
          </w:tcPr>
          <w:p w14:paraId="65515269" w14:textId="77777777" w:rsidR="009F0860" w:rsidRPr="002138CA" w:rsidRDefault="009F0860" w:rsidP="00523815">
            <w:pPr>
              <w:spacing w:line="360" w:lineRule="auto"/>
              <w:jc w:val="both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7BD37543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A-2-4 </w:t>
            </w:r>
            <w:r w:rsidRPr="002138CA">
              <w:rPr>
                <w:rFonts w:eastAsia="標楷體"/>
                <w:bCs/>
                <w:color w:val="000000" w:themeColor="text1"/>
              </w:rPr>
              <w:t>完成每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個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學習活動後，適時歸納或總結學習重點。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7A46737D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A2504F9" w14:textId="77777777" w:rsidTr="00523815">
        <w:trPr>
          <w:cantSplit/>
          <w:trHeight w:val="567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79ADB4EC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9953" w:type="dxa"/>
            <w:gridSpan w:val="8"/>
            <w:tcBorders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1802AFF5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A-3</w:t>
            </w:r>
            <w:r w:rsidRPr="002138CA">
              <w:rPr>
                <w:rFonts w:eastAsia="標楷體"/>
                <w:bCs/>
                <w:color w:val="000000" w:themeColor="text1"/>
              </w:rPr>
              <w:t>運用適切教學策略與溝通技巧，幫助學生學習。</w:t>
            </w:r>
          </w:p>
        </w:tc>
      </w:tr>
      <w:tr w:rsidR="009F0860" w:rsidRPr="002138CA" w14:paraId="0637DE05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393C9C6C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6549BE83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A-3-1 </w:t>
            </w:r>
            <w:r w:rsidRPr="002138CA">
              <w:rPr>
                <w:rFonts w:eastAsia="標楷體"/>
                <w:bCs/>
                <w:color w:val="000000" w:themeColor="text1"/>
              </w:rPr>
              <w:t>運用適切的教學方法，引導學生思考、討論或實作。</w:t>
            </w:r>
          </w:p>
        </w:tc>
        <w:tc>
          <w:tcPr>
            <w:tcW w:w="4680" w:type="dxa"/>
            <w:gridSpan w:val="4"/>
            <w:vMerge w:val="restart"/>
            <w:tcBorders>
              <w:right w:val="single" w:sz="12" w:space="0" w:color="auto"/>
            </w:tcBorders>
          </w:tcPr>
          <w:p w14:paraId="591E9B47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E3ABA90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284D1686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3065C8B4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A-3-2 </w:t>
            </w:r>
            <w:r w:rsidRPr="002138CA">
              <w:rPr>
                <w:rFonts w:eastAsia="標楷體"/>
                <w:bCs/>
                <w:color w:val="000000" w:themeColor="text1"/>
              </w:rPr>
              <w:t>教學活動中融入學習策略的指導。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4BD179CE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2504746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6E140146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1081C7E7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A-3-3 </w:t>
            </w:r>
            <w:r w:rsidRPr="002138CA">
              <w:rPr>
                <w:rFonts w:eastAsia="標楷體"/>
                <w:bCs/>
                <w:color w:val="000000" w:themeColor="text1"/>
              </w:rPr>
              <w:t>運用口語、非口語、教室走動等溝通技巧，幫助學生學習。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5DDEAAEE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101D5BE" w14:textId="77777777" w:rsidTr="00523815">
        <w:trPr>
          <w:cantSplit/>
          <w:trHeight w:val="567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1CCB27F7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9953" w:type="dxa"/>
            <w:gridSpan w:val="8"/>
            <w:tcBorders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14:paraId="38C8F8E9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A-4</w:t>
            </w:r>
            <w:r w:rsidRPr="002138CA">
              <w:rPr>
                <w:rFonts w:eastAsia="標楷體"/>
                <w:bCs/>
                <w:color w:val="000000" w:themeColor="text1"/>
              </w:rPr>
              <w:t>運用多元評量方式評估學生能力，提供學習回饋並調整教學。</w:t>
            </w:r>
          </w:p>
        </w:tc>
      </w:tr>
      <w:tr w:rsidR="009F0860" w:rsidRPr="002138CA" w14:paraId="5B837CB9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0E719E5D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37D4FC13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A-4-1</w:t>
            </w:r>
            <w:r w:rsidRPr="002138CA">
              <w:rPr>
                <w:rFonts w:eastAsia="標楷體"/>
                <w:bCs/>
                <w:color w:val="000000" w:themeColor="text1"/>
              </w:rPr>
              <w:t>運用多元評量方式，評估學生學習成效。</w:t>
            </w:r>
          </w:p>
        </w:tc>
        <w:tc>
          <w:tcPr>
            <w:tcW w:w="4680" w:type="dxa"/>
            <w:gridSpan w:val="4"/>
            <w:vMerge w:val="restart"/>
            <w:tcBorders>
              <w:right w:val="single" w:sz="12" w:space="0" w:color="auto"/>
            </w:tcBorders>
          </w:tcPr>
          <w:p w14:paraId="00D737C7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4C78DF4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5E549E39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6F46CDEA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A-4-2 </w:t>
            </w:r>
            <w:r w:rsidRPr="002138CA">
              <w:rPr>
                <w:rFonts w:eastAsia="標楷體"/>
                <w:bCs/>
                <w:color w:val="000000" w:themeColor="text1"/>
              </w:rPr>
              <w:t>分析評量結果，適時提供學生適切的學習回饋。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0A5688B7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2512E3E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  <w:vAlign w:val="center"/>
          </w:tcPr>
          <w:p w14:paraId="669D8954" w14:textId="77777777" w:rsidR="009F0860" w:rsidRPr="002138CA" w:rsidRDefault="009F0860" w:rsidP="00523815">
            <w:pPr>
              <w:spacing w:line="360" w:lineRule="auto"/>
              <w:ind w:left="163" w:hangingChars="68" w:hanging="163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44AA447D" w14:textId="77777777" w:rsidR="009F0860" w:rsidRPr="002138CA" w:rsidRDefault="009F0860" w:rsidP="00523815">
            <w:pPr>
              <w:snapToGrid w:val="0"/>
              <w:spacing w:line="276" w:lineRule="auto"/>
              <w:ind w:leftChars="100" w:left="941" w:hangingChars="292" w:hanging="701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A-4-3</w:t>
            </w:r>
            <w:r w:rsidRPr="002138CA">
              <w:rPr>
                <w:rFonts w:eastAsia="標楷體"/>
                <w:bCs/>
                <w:color w:val="000000" w:themeColor="text1"/>
              </w:rPr>
              <w:t>根據評量結果，調整教學。</w:t>
            </w:r>
          </w:p>
        </w:tc>
        <w:tc>
          <w:tcPr>
            <w:tcW w:w="468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53125B9B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9E545A2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7F67A755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73" w:type="dxa"/>
            <w:gridSpan w:val="4"/>
            <w:tcBorders>
              <w:bottom w:val="single" w:sz="12" w:space="0" w:color="auto"/>
            </w:tcBorders>
            <w:vAlign w:val="center"/>
          </w:tcPr>
          <w:p w14:paraId="468B6B88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A-4-4 </w:t>
            </w:r>
            <w:r w:rsidRPr="002138CA">
              <w:rPr>
                <w:rFonts w:eastAsia="標楷體"/>
                <w:bCs/>
                <w:color w:val="000000" w:themeColor="text1"/>
              </w:rPr>
              <w:t>運用評量結果，規劃實施充實或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補強性課程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。</w:t>
            </w:r>
            <w:r w:rsidRPr="002138CA">
              <w:rPr>
                <w:rFonts w:eastAsia="標楷體"/>
                <w:bCs/>
                <w:color w:val="000000" w:themeColor="text1"/>
              </w:rPr>
              <w:t>(</w:t>
            </w:r>
            <w:r w:rsidRPr="002138CA">
              <w:rPr>
                <w:rFonts w:eastAsia="標楷體"/>
                <w:bCs/>
                <w:color w:val="000000" w:themeColor="text1"/>
              </w:rPr>
              <w:t>選用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</w:tc>
        <w:tc>
          <w:tcPr>
            <w:tcW w:w="4680" w:type="dxa"/>
            <w:gridSpan w:val="4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DA9105A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6FC0996" w14:textId="77777777" w:rsidTr="00523815">
        <w:trPr>
          <w:cantSplit/>
          <w:trHeight w:val="567"/>
        </w:trPr>
        <w:tc>
          <w:tcPr>
            <w:tcW w:w="424" w:type="dxa"/>
            <w:vMerge w:val="restart"/>
            <w:tcBorders>
              <w:left w:val="single" w:sz="12" w:space="0" w:color="auto"/>
            </w:tcBorders>
            <w:vAlign w:val="center"/>
          </w:tcPr>
          <w:p w14:paraId="3BAD11EC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</w:t>
            </w:r>
          </w:p>
          <w:p w14:paraId="79955BCE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班</w:t>
            </w:r>
          </w:p>
          <w:p w14:paraId="71EFDC34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級</w:t>
            </w:r>
          </w:p>
          <w:p w14:paraId="19DFA629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經</w:t>
            </w:r>
          </w:p>
          <w:p w14:paraId="33F642B2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營</w:t>
            </w:r>
          </w:p>
          <w:p w14:paraId="09696B4D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與</w:t>
            </w:r>
          </w:p>
          <w:p w14:paraId="2C462B23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輔</w:t>
            </w:r>
          </w:p>
          <w:p w14:paraId="1AF1A01B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導</w:t>
            </w:r>
          </w:p>
        </w:tc>
        <w:tc>
          <w:tcPr>
            <w:tcW w:w="9953" w:type="dxa"/>
            <w:gridSpan w:val="8"/>
            <w:tcBorders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297DCBD" w14:textId="77777777" w:rsidR="009F0860" w:rsidRPr="002138C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B-1</w:t>
            </w:r>
            <w:r w:rsidRPr="002138CA">
              <w:rPr>
                <w:rFonts w:eastAsia="標楷體"/>
                <w:bCs/>
                <w:color w:val="000000" w:themeColor="text1"/>
              </w:rPr>
              <w:t>建立課堂規範，並適切回應學生的行為表現。</w:t>
            </w:r>
          </w:p>
        </w:tc>
      </w:tr>
      <w:tr w:rsidR="009F0860" w:rsidRPr="002138CA" w14:paraId="3AF864C5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1E08B1E9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65" w:type="dxa"/>
            <w:gridSpan w:val="3"/>
            <w:tcBorders>
              <w:bottom w:val="single" w:sz="4" w:space="0" w:color="auto"/>
            </w:tcBorders>
            <w:vAlign w:val="center"/>
          </w:tcPr>
          <w:p w14:paraId="4E9DF922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B-1-1 </w:t>
            </w:r>
            <w:r w:rsidRPr="002138CA">
              <w:rPr>
                <w:rFonts w:eastAsia="標楷體"/>
                <w:bCs/>
                <w:color w:val="000000" w:themeColor="text1"/>
              </w:rPr>
              <w:t>建立有助於學生學習的課堂規範。</w:t>
            </w:r>
          </w:p>
        </w:tc>
        <w:tc>
          <w:tcPr>
            <w:tcW w:w="4688" w:type="dxa"/>
            <w:gridSpan w:val="5"/>
            <w:vMerge w:val="restart"/>
            <w:tcBorders>
              <w:right w:val="single" w:sz="12" w:space="0" w:color="auto"/>
            </w:tcBorders>
          </w:tcPr>
          <w:p w14:paraId="1D6B5DC1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B8B8B27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663EA11F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65" w:type="dxa"/>
            <w:gridSpan w:val="3"/>
            <w:tcBorders>
              <w:bottom w:val="single" w:sz="4" w:space="0" w:color="auto"/>
            </w:tcBorders>
            <w:vAlign w:val="center"/>
          </w:tcPr>
          <w:p w14:paraId="0BB80E03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B-1-2 </w:t>
            </w:r>
            <w:r w:rsidRPr="002138CA">
              <w:rPr>
                <w:rFonts w:eastAsia="標楷體"/>
                <w:bCs/>
                <w:color w:val="000000" w:themeColor="text1"/>
              </w:rPr>
              <w:t>適切引導或回應學生的行為表現。</w:t>
            </w:r>
          </w:p>
        </w:tc>
        <w:tc>
          <w:tcPr>
            <w:tcW w:w="4688" w:type="dxa"/>
            <w:gridSpan w:val="5"/>
            <w:vMerge/>
            <w:tcBorders>
              <w:bottom w:val="single" w:sz="4" w:space="0" w:color="auto"/>
              <w:right w:val="single" w:sz="12" w:space="0" w:color="auto"/>
            </w:tcBorders>
          </w:tcPr>
          <w:p w14:paraId="2EFE4436" w14:textId="77777777" w:rsidR="009F0860" w:rsidRPr="002138C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EFAC795" w14:textId="77777777" w:rsidTr="00523815">
        <w:trPr>
          <w:cantSplit/>
          <w:trHeight w:val="567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63665891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9953" w:type="dxa"/>
            <w:gridSpan w:val="8"/>
            <w:tcBorders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860A730" w14:textId="77777777" w:rsidR="009F0860" w:rsidRPr="002138C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B-2</w:t>
            </w:r>
            <w:r w:rsidRPr="002138CA">
              <w:rPr>
                <w:rFonts w:eastAsia="標楷體"/>
                <w:bCs/>
                <w:color w:val="000000" w:themeColor="text1"/>
              </w:rPr>
              <w:t>安排學習情境，促進師生互動。</w:t>
            </w:r>
          </w:p>
        </w:tc>
      </w:tr>
      <w:tr w:rsidR="009F0860" w:rsidRPr="002138CA" w14:paraId="19DC05E7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</w:tcBorders>
          </w:tcPr>
          <w:p w14:paraId="55C79597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6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C2A25C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B-2-1 </w:t>
            </w:r>
            <w:r w:rsidRPr="002138CA">
              <w:rPr>
                <w:rFonts w:eastAsia="標楷體"/>
                <w:bCs/>
                <w:color w:val="000000" w:themeColor="text1"/>
              </w:rPr>
              <w:t>安排適切的教學環境與設施，促進師生互動與學生學習。</w:t>
            </w:r>
          </w:p>
        </w:tc>
        <w:tc>
          <w:tcPr>
            <w:tcW w:w="4688" w:type="dxa"/>
            <w:gridSpan w:val="5"/>
            <w:vMerge w:val="restart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14:paraId="19DBA1D4" w14:textId="77777777" w:rsidR="009F0860" w:rsidRPr="002138CA" w:rsidRDefault="009F0860" w:rsidP="00523815">
            <w:pPr>
              <w:spacing w:line="276" w:lineRule="auto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705AA74" w14:textId="77777777" w:rsidTr="00523815">
        <w:trPr>
          <w:cantSplit/>
          <w:trHeight w:val="850"/>
        </w:trPr>
        <w:tc>
          <w:tcPr>
            <w:tcW w:w="42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8DB3820" w14:textId="77777777" w:rsidR="009F0860" w:rsidRPr="002138CA" w:rsidRDefault="009F0860" w:rsidP="00523815">
            <w:pPr>
              <w:spacing w:line="360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5265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D04E8DB" w14:textId="77777777" w:rsidR="009F0860" w:rsidRPr="002138CA" w:rsidRDefault="009F0860" w:rsidP="00523815">
            <w:pPr>
              <w:snapToGrid w:val="0"/>
              <w:spacing w:line="276" w:lineRule="auto"/>
              <w:ind w:leftChars="100" w:left="946" w:hangingChars="294" w:hanging="706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B-2-2 </w:t>
            </w:r>
            <w:r w:rsidRPr="002138CA">
              <w:rPr>
                <w:rFonts w:eastAsia="標楷體"/>
                <w:bCs/>
                <w:color w:val="000000" w:themeColor="text1"/>
              </w:rPr>
              <w:t>營造溫暖的學習氣氛，促進師生之間的合作關係。</w:t>
            </w:r>
          </w:p>
        </w:tc>
        <w:tc>
          <w:tcPr>
            <w:tcW w:w="4688" w:type="dxa"/>
            <w:gridSpan w:val="5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661378" w14:textId="77777777" w:rsidR="009F0860" w:rsidRPr="002138C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</w:tr>
    </w:tbl>
    <w:p w14:paraId="1F68DF09" w14:textId="77777777" w:rsidR="009F0860" w:rsidRPr="002138CA" w:rsidRDefault="009F0860" w:rsidP="009F0860">
      <w:pPr>
        <w:rPr>
          <w:color w:val="000000" w:themeColor="text1"/>
        </w:rPr>
      </w:pPr>
    </w:p>
    <w:p w14:paraId="15412D45" w14:textId="77777777" w:rsidR="009F0860" w:rsidRPr="002138CA" w:rsidRDefault="009F0860" w:rsidP="009F0860">
      <w:pPr>
        <w:rPr>
          <w:color w:val="000000" w:themeColor="text1"/>
        </w:rPr>
      </w:pPr>
    </w:p>
    <w:p w14:paraId="0072711C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4169E5C3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4" w:name="_Toc43474316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2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101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年版教師專業發展</w:t>
      </w:r>
      <w:proofErr w:type="gramStart"/>
      <w:r w:rsidR="009F0860" w:rsidRPr="002138CA">
        <w:rPr>
          <w:rFonts w:eastAsia="標楷體"/>
          <w:b/>
          <w:color w:val="000000" w:themeColor="text1"/>
          <w:sz w:val="36"/>
          <w:szCs w:val="36"/>
        </w:rPr>
        <w:t>規</w:t>
      </w:r>
      <w:proofErr w:type="gramEnd"/>
      <w:r w:rsidR="009F0860" w:rsidRPr="002138CA">
        <w:rPr>
          <w:rFonts w:eastAsia="標楷體"/>
          <w:b/>
          <w:color w:val="000000" w:themeColor="text1"/>
          <w:sz w:val="36"/>
          <w:szCs w:val="36"/>
        </w:rPr>
        <w:t>準教學觀察表</w:t>
      </w:r>
      <w:bookmarkEnd w:id="4"/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"/>
        <w:gridCol w:w="2012"/>
        <w:gridCol w:w="2134"/>
        <w:gridCol w:w="408"/>
        <w:gridCol w:w="865"/>
        <w:gridCol w:w="1276"/>
        <w:gridCol w:w="1417"/>
        <w:gridCol w:w="1529"/>
        <w:gridCol w:w="6"/>
      </w:tblGrid>
      <w:tr w:rsidR="009F0860" w:rsidRPr="002138CA" w14:paraId="1D1AE13B" w14:textId="77777777" w:rsidTr="00523815">
        <w:trPr>
          <w:gridAfter w:val="1"/>
          <w:wAfter w:w="6" w:type="dxa"/>
          <w:cantSplit/>
          <w:trHeight w:val="325"/>
          <w:jc w:val="center"/>
        </w:trPr>
        <w:tc>
          <w:tcPr>
            <w:tcW w:w="2539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6A0323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1AB3857B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4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414922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38C806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15E7BC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0C0375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181CF0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0729483" w14:textId="77777777" w:rsidTr="00523815">
        <w:trPr>
          <w:gridAfter w:val="1"/>
          <w:wAfter w:w="6" w:type="dxa"/>
          <w:cantSplit/>
          <w:trHeight w:val="941"/>
          <w:jc w:val="center"/>
        </w:trPr>
        <w:tc>
          <w:tcPr>
            <w:tcW w:w="2539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B3F5732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3800ECEF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629" w:type="dxa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8E698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6293A1D1" w14:textId="77777777" w:rsidTr="00523815">
        <w:trPr>
          <w:gridAfter w:val="1"/>
          <w:wAfter w:w="6" w:type="dxa"/>
          <w:cantSplit/>
          <w:trHeight w:val="325"/>
          <w:jc w:val="center"/>
        </w:trPr>
        <w:tc>
          <w:tcPr>
            <w:tcW w:w="2539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6B8623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42" w:type="dxa"/>
            <w:gridSpan w:val="2"/>
            <w:shd w:val="clear" w:color="auto" w:fill="auto"/>
            <w:vAlign w:val="center"/>
          </w:tcPr>
          <w:p w14:paraId="1A9BF4B4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</w:tcPr>
          <w:p w14:paraId="6C075D74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294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991097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181E6EF6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4594815E" w14:textId="77777777" w:rsidTr="00523815">
        <w:trPr>
          <w:gridAfter w:val="1"/>
          <w:wAfter w:w="6" w:type="dxa"/>
          <w:cantSplit/>
          <w:trHeight w:val="325"/>
          <w:jc w:val="center"/>
        </w:trPr>
        <w:tc>
          <w:tcPr>
            <w:tcW w:w="253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B3AF9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4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63CD1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14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C066D0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94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529E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6F87B54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1016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6D33CAD0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23495850" w14:textId="77777777" w:rsidTr="00523815">
        <w:trPr>
          <w:gridAfter w:val="1"/>
          <w:wAfter w:w="6" w:type="dxa"/>
          <w:cantSplit/>
          <w:trHeight w:val="445"/>
          <w:jc w:val="center"/>
        </w:trPr>
        <w:tc>
          <w:tcPr>
            <w:tcW w:w="4673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5A049C4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教學目標</w:t>
            </w:r>
          </w:p>
        </w:tc>
        <w:tc>
          <w:tcPr>
            <w:tcW w:w="5495" w:type="dxa"/>
            <w:gridSpan w:val="5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3AAE9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學生經驗</w:t>
            </w:r>
          </w:p>
        </w:tc>
      </w:tr>
      <w:tr w:rsidR="009F0860" w:rsidRPr="002138CA" w14:paraId="564A0326" w14:textId="77777777" w:rsidTr="00523815">
        <w:trPr>
          <w:gridAfter w:val="1"/>
          <w:wAfter w:w="6" w:type="dxa"/>
          <w:cantSplit/>
          <w:trHeight w:val="445"/>
          <w:jc w:val="center"/>
        </w:trPr>
        <w:tc>
          <w:tcPr>
            <w:tcW w:w="4673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4FCDAD09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5495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74000C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背景說明：</w:t>
            </w:r>
          </w:p>
          <w:p w14:paraId="1D3294AB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先備知識：</w:t>
            </w:r>
          </w:p>
          <w:p w14:paraId="387E2276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教室情境：</w:t>
            </w:r>
          </w:p>
          <w:p w14:paraId="59FCE780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座位安排：</w:t>
            </w:r>
          </w:p>
        </w:tc>
      </w:tr>
      <w:tr w:rsidR="009F0860" w:rsidRPr="002138CA" w14:paraId="28560F16" w14:textId="77777777" w:rsidTr="00523815">
        <w:trPr>
          <w:gridAfter w:val="1"/>
          <w:wAfter w:w="6" w:type="dxa"/>
          <w:cantSplit/>
          <w:trHeight w:val="445"/>
          <w:jc w:val="center"/>
        </w:trPr>
        <w:tc>
          <w:tcPr>
            <w:tcW w:w="4673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067A6FD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教學活動</w:t>
            </w:r>
          </w:p>
        </w:tc>
        <w:tc>
          <w:tcPr>
            <w:tcW w:w="5495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7E1E1D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觀察前會談</w:t>
            </w:r>
          </w:p>
        </w:tc>
      </w:tr>
      <w:tr w:rsidR="009F0860" w:rsidRPr="002138CA" w14:paraId="1BDC5678" w14:textId="77777777" w:rsidTr="00523815">
        <w:trPr>
          <w:gridAfter w:val="1"/>
          <w:wAfter w:w="6" w:type="dxa"/>
          <w:cantSplit/>
          <w:trHeight w:val="445"/>
          <w:jc w:val="center"/>
        </w:trPr>
        <w:tc>
          <w:tcPr>
            <w:tcW w:w="4673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88D7C96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5495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F145CF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會談時間：</w:t>
            </w:r>
          </w:p>
          <w:p w14:paraId="610FDC55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評量工具：</w:t>
            </w:r>
          </w:p>
          <w:p w14:paraId="38848351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觀察工具：</w:t>
            </w:r>
          </w:p>
          <w:p w14:paraId="4EAE9D7B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bCs/>
                <w:color w:val="000000" w:themeColor="text1"/>
              </w:rPr>
              <w:t>◎</w:t>
            </w:r>
            <w:r w:rsidRPr="002138CA">
              <w:rPr>
                <w:rFonts w:eastAsia="標楷體"/>
                <w:bCs/>
                <w:color w:val="000000" w:themeColor="text1"/>
              </w:rPr>
              <w:t>觀察焦點：</w:t>
            </w:r>
          </w:p>
        </w:tc>
      </w:tr>
      <w:tr w:rsidR="009F0860" w:rsidRPr="002138CA" w14:paraId="47D7B8BA" w14:textId="77777777" w:rsidTr="00523815">
        <w:trPr>
          <w:gridAfter w:val="1"/>
          <w:wAfter w:w="6" w:type="dxa"/>
          <w:cantSplit/>
          <w:trHeight w:val="745"/>
          <w:jc w:val="center"/>
        </w:trPr>
        <w:tc>
          <w:tcPr>
            <w:tcW w:w="5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EE0AD0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層面</w:t>
            </w:r>
          </w:p>
        </w:tc>
        <w:tc>
          <w:tcPr>
            <w:tcW w:w="4146" w:type="dxa"/>
            <w:gridSpan w:val="2"/>
            <w:tcBorders>
              <w:top w:val="single" w:sz="12" w:space="0" w:color="auto"/>
            </w:tcBorders>
            <w:vAlign w:val="center"/>
          </w:tcPr>
          <w:p w14:paraId="3D21C9D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指標與參考檢核重點</w:t>
            </w:r>
          </w:p>
        </w:tc>
        <w:tc>
          <w:tcPr>
            <w:tcW w:w="5495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44A30AD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事實摘要敘述</w:t>
            </w:r>
          </w:p>
          <w:p w14:paraId="3D3A2D52" w14:textId="77777777" w:rsidR="009F0860" w:rsidRPr="002138CA" w:rsidRDefault="009F0860" w:rsidP="00523815">
            <w:pPr>
              <w:kinsoku w:val="0"/>
              <w:autoSpaceDE w:val="0"/>
              <w:autoSpaceDN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>可包含教師教學行為、學生學習表現、</w:t>
            </w:r>
          </w:p>
          <w:p w14:paraId="7BE97FC6" w14:textId="77777777" w:rsidR="009F0860" w:rsidRPr="002138CA" w:rsidRDefault="009F0860" w:rsidP="00523815">
            <w:pPr>
              <w:kinsoku w:val="0"/>
              <w:autoSpaceDE w:val="0"/>
              <w:autoSpaceDN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師生互動與學生同儕互動之情形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</w:p>
        </w:tc>
      </w:tr>
      <w:tr w:rsidR="009F0860" w:rsidRPr="002138CA" w14:paraId="1E947F5A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  <w:vAlign w:val="center"/>
          </w:tcPr>
          <w:p w14:paraId="39D6A3B1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</w:t>
            </w:r>
          </w:p>
          <w:p w14:paraId="7A529B42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課</w:t>
            </w:r>
          </w:p>
          <w:p w14:paraId="4E1B2AA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程</w:t>
            </w:r>
          </w:p>
          <w:p w14:paraId="033F8C34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設</w:t>
            </w:r>
          </w:p>
          <w:p w14:paraId="37F26A54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計</w:t>
            </w:r>
          </w:p>
          <w:p w14:paraId="69E5DE46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與</w:t>
            </w:r>
          </w:p>
          <w:p w14:paraId="328D1865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</w:t>
            </w:r>
          </w:p>
          <w:p w14:paraId="69EDA2EC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</w:t>
            </w:r>
          </w:p>
        </w:tc>
        <w:tc>
          <w:tcPr>
            <w:tcW w:w="9641" w:type="dxa"/>
            <w:gridSpan w:val="7"/>
            <w:tcBorders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5C901578" w14:textId="77777777" w:rsidR="009F0860" w:rsidRPr="002138CA" w:rsidRDefault="009F0860" w:rsidP="00523815">
            <w:pPr>
              <w:spacing w:line="360" w:lineRule="exact"/>
              <w:jc w:val="both"/>
              <w:rPr>
                <w:rFonts w:eastAsia="標楷體"/>
                <w:color w:val="000000" w:themeColor="text1"/>
                <w:highlight w:val="lightGray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A-3</w:t>
            </w:r>
            <w:r w:rsidRPr="002138CA">
              <w:rPr>
                <w:rFonts w:eastAsia="標楷體"/>
                <w:b/>
                <w:color w:val="000000" w:themeColor="text1"/>
              </w:rPr>
              <w:t>精熟任教學科領域知識。</w:t>
            </w:r>
          </w:p>
        </w:tc>
      </w:tr>
      <w:tr w:rsidR="009F0860" w:rsidRPr="002138CA" w14:paraId="5553C53A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41E6629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3E61B604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A-3-1</w:t>
            </w:r>
            <w:r w:rsidRPr="002138CA">
              <w:rPr>
                <w:rFonts w:eastAsia="標楷體"/>
                <w:color w:val="000000" w:themeColor="text1"/>
              </w:rPr>
              <w:t>正確掌握任教單元的教材內容。</w:t>
            </w:r>
          </w:p>
        </w:tc>
        <w:tc>
          <w:tcPr>
            <w:tcW w:w="5495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14:paraId="45908BE6" w14:textId="77777777" w:rsidR="009F0860" w:rsidRPr="002138CA" w:rsidRDefault="009F0860" w:rsidP="00523815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E1CBA3F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9C237A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7ADD1B76" w14:textId="77777777" w:rsidR="009F0860" w:rsidRPr="002138CA" w:rsidRDefault="009F0860" w:rsidP="00523815">
            <w:pPr>
              <w:spacing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A-3-2</w:t>
            </w:r>
            <w:r w:rsidRPr="002138CA">
              <w:rPr>
                <w:rFonts w:eastAsia="標楷體"/>
                <w:color w:val="000000" w:themeColor="text1"/>
              </w:rPr>
              <w:t>有效連結學生的新舊知識或技能。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0F73875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642236F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F21FD5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60004FD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A-3-3</w:t>
            </w:r>
            <w:r w:rsidRPr="002138CA">
              <w:rPr>
                <w:rFonts w:eastAsia="標楷體"/>
                <w:color w:val="000000" w:themeColor="text1"/>
              </w:rPr>
              <w:t>教學內容結合學生的生活經驗。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69CC1B59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25D399A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42564E10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641" w:type="dxa"/>
            <w:gridSpan w:val="7"/>
            <w:tcBorders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3FD9581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A-4</w:t>
            </w:r>
            <w:r w:rsidRPr="002138CA">
              <w:rPr>
                <w:rFonts w:eastAsia="標楷體"/>
                <w:b/>
                <w:color w:val="000000" w:themeColor="text1"/>
              </w:rPr>
              <w:t>清楚呈現教材內容。</w:t>
            </w:r>
          </w:p>
        </w:tc>
      </w:tr>
      <w:tr w:rsidR="009F0860" w:rsidRPr="002138CA" w14:paraId="56BB9ECC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D778437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D17FF75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A-4-1</w:t>
            </w:r>
            <w:r w:rsidRPr="002138CA">
              <w:rPr>
                <w:rFonts w:eastAsia="標楷體"/>
                <w:color w:val="000000" w:themeColor="text1"/>
              </w:rPr>
              <w:t>說明學習目標及學習重點。</w:t>
            </w:r>
          </w:p>
        </w:tc>
        <w:tc>
          <w:tcPr>
            <w:tcW w:w="5495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14:paraId="0CAFFE4E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486B616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6C7D53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6B4CA342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A-4-2</w:t>
            </w:r>
            <w:r w:rsidRPr="002138CA">
              <w:rPr>
                <w:rFonts w:eastAsia="標楷體"/>
                <w:color w:val="000000" w:themeColor="text1"/>
              </w:rPr>
              <w:t>有組織條理呈現教材內容。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761FFF01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80F8915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F04330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5F273105" w14:textId="77777777" w:rsidR="009F0860" w:rsidRPr="002138CA" w:rsidRDefault="009F0860" w:rsidP="00523815">
            <w:pPr>
              <w:spacing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A-4-3</w:t>
            </w:r>
            <w:r w:rsidRPr="002138CA">
              <w:rPr>
                <w:rFonts w:eastAsia="標楷體"/>
                <w:color w:val="000000" w:themeColor="text1"/>
              </w:rPr>
              <w:t>清楚講解重要概念、原則或技能。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7D9068C0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76C1024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70AC3D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7309024C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A-4-4</w:t>
            </w:r>
            <w:r w:rsidRPr="002138CA">
              <w:rPr>
                <w:rFonts w:eastAsia="標楷體"/>
                <w:color w:val="000000" w:themeColor="text1"/>
              </w:rPr>
              <w:t>提供學生適當的實作或練習。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3BAA181E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363490C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7B3F55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DD8EB25" w14:textId="77777777" w:rsidR="009F0860" w:rsidRPr="002138CA" w:rsidRDefault="009F0860" w:rsidP="00523815">
            <w:pPr>
              <w:spacing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A-4-5</w:t>
            </w:r>
            <w:r w:rsidRPr="002138CA">
              <w:rPr>
                <w:rFonts w:eastAsia="標楷體"/>
                <w:color w:val="000000" w:themeColor="text1"/>
              </w:rPr>
              <w:t>澄清迷思概念、易錯誤類型，或引導價值觀。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75C1B5AB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C3AE51C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2F628CD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8881957" w14:textId="77777777" w:rsidR="009F0860" w:rsidRPr="002138CA" w:rsidRDefault="009F0860" w:rsidP="00523815">
            <w:pPr>
              <w:spacing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A-4-6</w:t>
            </w:r>
            <w:r w:rsidRPr="002138CA">
              <w:rPr>
                <w:rFonts w:eastAsia="標楷體"/>
                <w:color w:val="000000" w:themeColor="text1"/>
              </w:rPr>
              <w:t>設計引發學生思考與討論的教學情境。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0840E26B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200D80C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A742C87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5DD0A37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A-4-7</w:t>
            </w:r>
            <w:r w:rsidRPr="002138CA">
              <w:rPr>
                <w:rFonts w:eastAsia="標楷體"/>
                <w:color w:val="000000" w:themeColor="text1"/>
              </w:rPr>
              <w:t>適時歸納學習重點。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5BDDAB48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3794B8F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56D3DF8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641" w:type="dxa"/>
            <w:gridSpan w:val="7"/>
            <w:tcBorders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5AEF255D" w14:textId="77777777" w:rsidR="009F0860" w:rsidRPr="002138CA" w:rsidRDefault="009F0860" w:rsidP="00523815">
            <w:pPr>
              <w:spacing w:line="360" w:lineRule="exact"/>
              <w:jc w:val="both"/>
              <w:rPr>
                <w:rFonts w:eastAsia="標楷體"/>
                <w:b/>
                <w:bCs/>
                <w:color w:val="000000" w:themeColor="text1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</w:rPr>
              <w:t>A-5</w:t>
            </w:r>
            <w:r w:rsidRPr="002138CA">
              <w:rPr>
                <w:rFonts w:eastAsia="標楷體"/>
                <w:b/>
                <w:bCs/>
                <w:color w:val="000000" w:themeColor="text1"/>
              </w:rPr>
              <w:t>運用有效教學技巧。</w:t>
            </w:r>
          </w:p>
        </w:tc>
      </w:tr>
      <w:tr w:rsidR="009F0860" w:rsidRPr="002138CA" w14:paraId="5AE48C96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F548091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67D52FC9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A-5-1</w:t>
            </w:r>
            <w:r w:rsidRPr="002138CA">
              <w:rPr>
                <w:rFonts w:eastAsia="標楷體"/>
                <w:color w:val="000000" w:themeColor="text1"/>
              </w:rPr>
              <w:t>引發並維持學生學習動機。</w:t>
            </w:r>
          </w:p>
        </w:tc>
        <w:tc>
          <w:tcPr>
            <w:tcW w:w="5495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14:paraId="78972E9F" w14:textId="77777777" w:rsidR="009F0860" w:rsidRPr="002138CA" w:rsidRDefault="009F0860" w:rsidP="00523815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96164AC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CF23607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430F74B9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A-5-2</w:t>
            </w:r>
            <w:r w:rsidRPr="002138CA">
              <w:rPr>
                <w:rFonts w:eastAsia="標楷體"/>
                <w:color w:val="000000" w:themeColor="text1"/>
              </w:rPr>
              <w:t>善於變化教學活動或教學方法。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42FDB04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6DFB589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485FE72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232FC96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A-5-3</w:t>
            </w:r>
            <w:r w:rsidRPr="002138CA">
              <w:rPr>
                <w:rFonts w:eastAsia="標楷體"/>
                <w:color w:val="000000" w:themeColor="text1"/>
              </w:rPr>
              <w:t>教學活動中融入學習策略的指導。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1910DC4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FEDF2C0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F441A84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32BA1A50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A-5-4</w:t>
            </w:r>
            <w:r w:rsidRPr="002138CA">
              <w:rPr>
                <w:rFonts w:eastAsia="標楷體"/>
                <w:color w:val="000000" w:themeColor="text1"/>
              </w:rPr>
              <w:t>教學活動轉換與銜接能順暢進行。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2890392B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0983482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26867835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0FBE5589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A-5-5</w:t>
            </w:r>
            <w:r w:rsidRPr="002138CA">
              <w:rPr>
                <w:rFonts w:eastAsia="標楷體"/>
                <w:color w:val="000000" w:themeColor="text1"/>
              </w:rPr>
              <w:t>掌握時間分配和教學節奏。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13E418C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BBA59A1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A23365E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3E99782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A-5-6</w:t>
            </w:r>
            <w:r w:rsidRPr="002138CA">
              <w:rPr>
                <w:rFonts w:eastAsia="標楷體"/>
                <w:color w:val="000000" w:themeColor="text1"/>
              </w:rPr>
              <w:t>透過發問技巧，引導學生思考。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03660429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F023376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70D734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A0CDD30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A-5-7</w:t>
            </w:r>
            <w:r w:rsidRPr="002138CA">
              <w:rPr>
                <w:rFonts w:eastAsia="標楷體"/>
                <w:color w:val="000000" w:themeColor="text1"/>
              </w:rPr>
              <w:t>使用有助於學生學習的教學媒材。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7A8E4536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347E6BE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27CFFAC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069401B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A-5-8</w:t>
            </w:r>
            <w:r w:rsidRPr="002138CA">
              <w:rPr>
                <w:rFonts w:eastAsia="標楷體"/>
                <w:color w:val="000000" w:themeColor="text1"/>
              </w:rPr>
              <w:t>根據學生個別差異實施教學活動。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00CCFE64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5A34CC14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86BEB82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641" w:type="dxa"/>
            <w:gridSpan w:val="7"/>
            <w:tcBorders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F36890F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  <w:u w:val="single"/>
              </w:rPr>
              <w:t>A-6</w:t>
            </w:r>
            <w:r w:rsidRPr="002138CA">
              <w:rPr>
                <w:rFonts w:eastAsia="標楷體"/>
                <w:b/>
                <w:color w:val="000000" w:themeColor="text1"/>
              </w:rPr>
              <w:t>應用良好溝通技巧。</w:t>
            </w:r>
          </w:p>
        </w:tc>
      </w:tr>
      <w:tr w:rsidR="009F0860" w:rsidRPr="002138CA" w14:paraId="1E812073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36860DF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4FD3338B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A-6-1</w:t>
            </w:r>
            <w:r w:rsidRPr="002138CA">
              <w:rPr>
                <w:rFonts w:eastAsia="標楷體"/>
                <w:color w:val="000000" w:themeColor="text1"/>
              </w:rPr>
              <w:t>板書正確、工整有條理。</w:t>
            </w:r>
          </w:p>
        </w:tc>
        <w:tc>
          <w:tcPr>
            <w:tcW w:w="5495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14:paraId="746D41C5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264E017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AC6953F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0F5877F1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A-6-2</w:t>
            </w:r>
            <w:r w:rsidRPr="002138CA">
              <w:rPr>
                <w:rFonts w:eastAsia="標楷體"/>
                <w:color w:val="000000" w:themeColor="text1"/>
              </w:rPr>
              <w:t>口語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清晰、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音量適中。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4FFE1B29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0D50697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2F5B748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378538B2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A-6-3</w:t>
            </w:r>
            <w:r w:rsidRPr="002138CA">
              <w:rPr>
                <w:rFonts w:eastAsia="標楷體"/>
                <w:color w:val="000000" w:themeColor="text1"/>
              </w:rPr>
              <w:t>運用肢體語言，增進師生互動。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0CDCE1F4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84AB420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76A8421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C5BC573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A-6-4</w:t>
            </w:r>
            <w:r w:rsidRPr="002138CA">
              <w:rPr>
                <w:rFonts w:eastAsia="標楷體"/>
                <w:color w:val="000000" w:themeColor="text1"/>
              </w:rPr>
              <w:t>教室走動或眼神能關照多數學生。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57B28FF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B3CB620" w14:textId="77777777" w:rsidTr="00523815">
        <w:trPr>
          <w:gridAfter w:val="1"/>
          <w:wAfter w:w="6" w:type="dxa"/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64ED19F2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641" w:type="dxa"/>
            <w:gridSpan w:val="7"/>
            <w:tcBorders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77094F86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A-7</w:t>
            </w:r>
            <w:r w:rsidRPr="002138CA">
              <w:rPr>
                <w:rFonts w:eastAsia="標楷體"/>
                <w:b/>
                <w:color w:val="000000" w:themeColor="text1"/>
              </w:rPr>
              <w:t>運用學習評量評估學習成效。</w:t>
            </w:r>
          </w:p>
        </w:tc>
      </w:tr>
      <w:tr w:rsidR="009F0860" w:rsidRPr="002138CA" w14:paraId="7250AA28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2323B99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C930EFA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A-7-1</w:t>
            </w:r>
            <w:r w:rsidRPr="002138CA">
              <w:rPr>
                <w:rFonts w:eastAsia="標楷體"/>
                <w:color w:val="000000" w:themeColor="text1"/>
              </w:rPr>
              <w:t>教學過程中，適時檢視學生學習情形。</w:t>
            </w:r>
          </w:p>
        </w:tc>
        <w:tc>
          <w:tcPr>
            <w:tcW w:w="5495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14:paraId="20B246BE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9E22F35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1B9CB725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662ACE98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A-7-3</w:t>
            </w:r>
            <w:r w:rsidRPr="002138CA">
              <w:rPr>
                <w:rFonts w:eastAsia="標楷體"/>
                <w:color w:val="000000" w:themeColor="text1"/>
              </w:rPr>
              <w:t>根據學生評量結果，適時進行補救教學。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13449A5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A844AD3" w14:textId="77777777" w:rsidTr="00523815">
        <w:trPr>
          <w:gridAfter w:val="1"/>
          <w:wAfter w:w="6" w:type="dxa"/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539ED28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A4BD666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A-7-4</w:t>
            </w:r>
            <w:r w:rsidRPr="002138CA">
              <w:rPr>
                <w:rFonts w:eastAsia="標楷體"/>
                <w:color w:val="000000" w:themeColor="text1"/>
              </w:rPr>
              <w:t>學生學習成果達成預期學習目標。</w:t>
            </w:r>
          </w:p>
        </w:tc>
        <w:tc>
          <w:tcPr>
            <w:tcW w:w="5495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14:paraId="6A6CC9B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F5420B3" w14:textId="77777777" w:rsidTr="00523815">
        <w:trPr>
          <w:cantSplit/>
          <w:trHeight w:val="567"/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</w:tcBorders>
            <w:vAlign w:val="center"/>
          </w:tcPr>
          <w:p w14:paraId="70376175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</w:t>
            </w:r>
          </w:p>
          <w:p w14:paraId="17A2B96C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班</w:t>
            </w:r>
          </w:p>
          <w:p w14:paraId="58B017B5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級</w:t>
            </w:r>
          </w:p>
          <w:p w14:paraId="768A72C9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經</w:t>
            </w:r>
          </w:p>
          <w:p w14:paraId="386288C6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營</w:t>
            </w:r>
          </w:p>
          <w:p w14:paraId="3725E23B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與</w:t>
            </w:r>
          </w:p>
          <w:p w14:paraId="4364C428" w14:textId="77777777" w:rsidR="009F0860" w:rsidRPr="002138CA" w:rsidRDefault="009F0860" w:rsidP="00523815">
            <w:pPr>
              <w:spacing w:line="340" w:lineRule="exact"/>
              <w:ind w:left="120" w:hangingChars="50" w:hanging="12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輔</w:t>
            </w:r>
          </w:p>
          <w:p w14:paraId="0BC5FA64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導</w:t>
            </w:r>
          </w:p>
        </w:tc>
        <w:tc>
          <w:tcPr>
            <w:tcW w:w="9647" w:type="dxa"/>
            <w:gridSpan w:val="8"/>
            <w:tcBorders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5238939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B-1</w:t>
            </w:r>
            <w:r w:rsidRPr="002138CA">
              <w:rPr>
                <w:rFonts w:eastAsia="標楷體"/>
                <w:b/>
                <w:color w:val="000000" w:themeColor="text1"/>
              </w:rPr>
              <w:t>建立有助於</w:t>
            </w:r>
            <w:r w:rsidRPr="002138CA">
              <w:rPr>
                <w:rFonts w:eastAsia="標楷體"/>
                <w:b/>
                <w:color w:val="000000" w:themeColor="text1"/>
                <w:u w:val="single"/>
              </w:rPr>
              <w:t>學生</w:t>
            </w:r>
            <w:r w:rsidRPr="002138CA">
              <w:rPr>
                <w:rFonts w:eastAsia="標楷體"/>
                <w:b/>
                <w:color w:val="000000" w:themeColor="text1"/>
              </w:rPr>
              <w:t>學習的班級常規。</w:t>
            </w:r>
          </w:p>
        </w:tc>
      </w:tr>
      <w:tr w:rsidR="009F0860" w:rsidRPr="002138CA" w14:paraId="7A1E4873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97780C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5894B8B2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B-1-3</w:t>
            </w:r>
            <w:r w:rsidRPr="002138CA">
              <w:rPr>
                <w:rFonts w:eastAsia="標楷體"/>
                <w:color w:val="000000" w:themeColor="text1"/>
              </w:rPr>
              <w:t>維持良好的班級秩序。</w:t>
            </w:r>
          </w:p>
        </w:tc>
        <w:tc>
          <w:tcPr>
            <w:tcW w:w="5501" w:type="dxa"/>
            <w:gridSpan w:val="6"/>
            <w:vMerge w:val="restart"/>
            <w:tcBorders>
              <w:right w:val="single" w:sz="12" w:space="0" w:color="auto"/>
            </w:tcBorders>
            <w:vAlign w:val="center"/>
          </w:tcPr>
          <w:p w14:paraId="5C7E7368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FE3F933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6CE64A7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66F844B1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B-1-4</w:t>
            </w:r>
            <w:r w:rsidRPr="002138CA">
              <w:rPr>
                <w:rFonts w:eastAsia="標楷體"/>
                <w:color w:val="000000" w:themeColor="text1"/>
              </w:rPr>
              <w:t>適時增強學生的良好表現。</w:t>
            </w:r>
          </w:p>
        </w:tc>
        <w:tc>
          <w:tcPr>
            <w:tcW w:w="5501" w:type="dxa"/>
            <w:gridSpan w:val="6"/>
            <w:vMerge/>
            <w:tcBorders>
              <w:right w:val="single" w:sz="12" w:space="0" w:color="auto"/>
            </w:tcBorders>
            <w:vAlign w:val="center"/>
          </w:tcPr>
          <w:p w14:paraId="5D70150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62C2D35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57DBE7D4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2A5982BD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B-1-5</w:t>
            </w:r>
            <w:r w:rsidRPr="002138CA">
              <w:rPr>
                <w:rFonts w:eastAsia="標楷體"/>
                <w:color w:val="000000" w:themeColor="text1"/>
              </w:rPr>
              <w:t>妥善處理學生的不當行為或偶發狀況。</w:t>
            </w:r>
          </w:p>
        </w:tc>
        <w:tc>
          <w:tcPr>
            <w:tcW w:w="5501" w:type="dxa"/>
            <w:gridSpan w:val="6"/>
            <w:vMerge/>
            <w:tcBorders>
              <w:right w:val="single" w:sz="12" w:space="0" w:color="auto"/>
            </w:tcBorders>
            <w:vAlign w:val="center"/>
          </w:tcPr>
          <w:p w14:paraId="46F95484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36494A4" w14:textId="77777777" w:rsidTr="00523815">
        <w:trPr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47CF419D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9647" w:type="dxa"/>
            <w:gridSpan w:val="8"/>
            <w:tcBorders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5150B6F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B-2</w:t>
            </w:r>
            <w:r w:rsidRPr="002138CA">
              <w:rPr>
                <w:rFonts w:eastAsia="標楷體"/>
                <w:b/>
                <w:color w:val="000000" w:themeColor="text1"/>
              </w:rPr>
              <w:t>營造積極的班級學習氣氛。</w:t>
            </w:r>
          </w:p>
        </w:tc>
      </w:tr>
      <w:tr w:rsidR="009F0860" w:rsidRPr="002138CA" w14:paraId="4E151BA6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4A7200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A84C58D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B-2-1</w:t>
            </w:r>
            <w:r w:rsidRPr="002138CA">
              <w:rPr>
                <w:rFonts w:eastAsia="標楷體"/>
                <w:color w:val="000000" w:themeColor="text1"/>
              </w:rPr>
              <w:t>引導學生專注於學習。</w:t>
            </w:r>
          </w:p>
        </w:tc>
        <w:tc>
          <w:tcPr>
            <w:tcW w:w="5501" w:type="dxa"/>
            <w:gridSpan w:val="6"/>
            <w:vMerge w:val="restart"/>
            <w:tcBorders>
              <w:right w:val="single" w:sz="12" w:space="0" w:color="auto"/>
            </w:tcBorders>
            <w:vAlign w:val="center"/>
          </w:tcPr>
          <w:p w14:paraId="729B6240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6328A06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1AD28673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197CA6C6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B-2-2</w:t>
            </w:r>
            <w:r w:rsidRPr="002138CA">
              <w:rPr>
                <w:rFonts w:eastAsia="標楷體"/>
                <w:color w:val="000000" w:themeColor="text1"/>
              </w:rPr>
              <w:t>布置或安排有助於學生學習的環境。</w:t>
            </w:r>
          </w:p>
        </w:tc>
        <w:tc>
          <w:tcPr>
            <w:tcW w:w="5501" w:type="dxa"/>
            <w:gridSpan w:val="6"/>
            <w:vMerge/>
            <w:tcBorders>
              <w:right w:val="single" w:sz="12" w:space="0" w:color="auto"/>
            </w:tcBorders>
            <w:vAlign w:val="center"/>
          </w:tcPr>
          <w:p w14:paraId="5E16A7DC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6D946F3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7BE5DF9E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3CC0AFA1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B-2-3</w:t>
            </w:r>
            <w:r w:rsidRPr="002138CA">
              <w:rPr>
                <w:rFonts w:eastAsia="標楷體"/>
                <w:color w:val="000000" w:themeColor="text1"/>
              </w:rPr>
              <w:t>展現熱忱的教學態度。</w:t>
            </w:r>
          </w:p>
        </w:tc>
        <w:tc>
          <w:tcPr>
            <w:tcW w:w="5501" w:type="dxa"/>
            <w:gridSpan w:val="6"/>
            <w:vMerge/>
            <w:tcBorders>
              <w:right w:val="single" w:sz="12" w:space="0" w:color="auto"/>
            </w:tcBorders>
            <w:vAlign w:val="center"/>
          </w:tcPr>
          <w:p w14:paraId="471E7773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12894FB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0883BFC2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vAlign w:val="center"/>
          </w:tcPr>
          <w:p w14:paraId="4160231C" w14:textId="77777777" w:rsidR="009F0860" w:rsidRPr="002138CA" w:rsidRDefault="009F0860" w:rsidP="00523815">
            <w:pPr>
              <w:spacing w:afterLines="30" w:after="108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B-2-4</w:t>
            </w:r>
            <w:r w:rsidRPr="002138CA">
              <w:rPr>
                <w:rFonts w:eastAsia="標楷體"/>
                <w:color w:val="000000" w:themeColor="text1"/>
              </w:rPr>
              <w:t>教師公平對待學生。</w:t>
            </w:r>
          </w:p>
        </w:tc>
        <w:tc>
          <w:tcPr>
            <w:tcW w:w="5501" w:type="dxa"/>
            <w:gridSpan w:val="6"/>
            <w:vMerge/>
            <w:tcBorders>
              <w:right w:val="single" w:sz="12" w:space="0" w:color="auto"/>
            </w:tcBorders>
            <w:vAlign w:val="center"/>
          </w:tcPr>
          <w:p w14:paraId="202FB467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C24AC45" w14:textId="77777777" w:rsidTr="00523815">
        <w:trPr>
          <w:cantSplit/>
          <w:trHeight w:val="567"/>
          <w:jc w:val="center"/>
        </w:trPr>
        <w:tc>
          <w:tcPr>
            <w:tcW w:w="527" w:type="dxa"/>
            <w:vMerge/>
            <w:tcBorders>
              <w:left w:val="single" w:sz="12" w:space="0" w:color="auto"/>
            </w:tcBorders>
            <w:vAlign w:val="center"/>
          </w:tcPr>
          <w:p w14:paraId="6CE8388C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9647" w:type="dxa"/>
            <w:gridSpan w:val="8"/>
            <w:tcBorders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3CE4B1F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B-4</w:t>
            </w:r>
            <w:r w:rsidRPr="002138CA">
              <w:rPr>
                <w:rFonts w:eastAsia="標楷體"/>
                <w:b/>
                <w:color w:val="000000" w:themeColor="text1"/>
              </w:rPr>
              <w:t>落實學生輔導工作。</w:t>
            </w:r>
          </w:p>
        </w:tc>
      </w:tr>
      <w:tr w:rsidR="009F0860" w:rsidRPr="002138CA" w14:paraId="1987BE1B" w14:textId="77777777" w:rsidTr="00523815">
        <w:trPr>
          <w:cantSplit/>
          <w:trHeight w:val="850"/>
          <w:jc w:val="center"/>
        </w:trPr>
        <w:tc>
          <w:tcPr>
            <w:tcW w:w="52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5F19BE5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6" w:type="dxa"/>
            <w:gridSpan w:val="2"/>
            <w:tcBorders>
              <w:bottom w:val="single" w:sz="12" w:space="0" w:color="auto"/>
            </w:tcBorders>
            <w:vAlign w:val="center"/>
          </w:tcPr>
          <w:p w14:paraId="00F68F50" w14:textId="77777777" w:rsidR="009F0860" w:rsidRPr="002138CA" w:rsidRDefault="009F0860" w:rsidP="00523815">
            <w:pPr>
              <w:spacing w:afterLines="10" w:after="36" w:line="280" w:lineRule="exact"/>
              <w:ind w:left="593" w:hangingChars="247" w:hanging="593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B-4-3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敏察標籤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化所產生的負向行為，採取預防措施與輔導。</w:t>
            </w:r>
          </w:p>
        </w:tc>
        <w:tc>
          <w:tcPr>
            <w:tcW w:w="5501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DE4B1DA" w14:textId="77777777" w:rsidR="009F0860" w:rsidRPr="002138CA" w:rsidRDefault="009F0860" w:rsidP="00523815">
            <w:pPr>
              <w:spacing w:line="3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0794E2D9" w14:textId="77777777" w:rsidR="009F0860" w:rsidRPr="002138CA" w:rsidRDefault="009F0860" w:rsidP="009F0860">
      <w:pPr>
        <w:rPr>
          <w:b/>
          <w:bCs/>
          <w:color w:val="000000" w:themeColor="text1"/>
        </w:rPr>
      </w:pPr>
      <w:r w:rsidRPr="002138CA">
        <w:rPr>
          <w:b/>
          <w:bCs/>
          <w:color w:val="000000" w:themeColor="text1"/>
        </w:rPr>
        <w:br w:type="page"/>
      </w:r>
    </w:p>
    <w:p w14:paraId="75CF502B" w14:textId="77777777" w:rsidR="009F0860" w:rsidRPr="002138CA" w:rsidRDefault="009F0860" w:rsidP="009F0860">
      <w:pPr>
        <w:spacing w:afterLines="50" w:after="180" w:line="400" w:lineRule="exact"/>
        <w:ind w:left="240" w:hangingChars="100" w:hanging="240"/>
        <w:jc w:val="both"/>
        <w:rPr>
          <w:rFonts w:eastAsia="標楷體"/>
          <w:b/>
          <w:bCs/>
          <w:color w:val="000000" w:themeColor="text1"/>
        </w:rPr>
      </w:pPr>
      <w:r w:rsidRPr="002138CA">
        <w:rPr>
          <w:rFonts w:ascii="新細明體" w:hAnsi="新細明體" w:cs="新細明體" w:hint="eastAsia"/>
          <w:b/>
          <w:bCs/>
          <w:color w:val="000000" w:themeColor="text1"/>
        </w:rPr>
        <w:lastRenderedPageBreak/>
        <w:t>※</w:t>
      </w:r>
      <w:r w:rsidRPr="002138CA">
        <w:rPr>
          <w:rFonts w:eastAsia="標楷體"/>
          <w:b/>
          <w:bCs/>
          <w:color w:val="000000" w:themeColor="text1"/>
        </w:rPr>
        <w:t>可根據特定學科教學行為需求，另行增列評鑑層面、指標和參考檢核重點，作彈性組合。舉例如下：</w:t>
      </w:r>
    </w:p>
    <w:tbl>
      <w:tblPr>
        <w:tblW w:w="10171" w:type="dxa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4145"/>
        <w:gridCol w:w="5498"/>
      </w:tblGrid>
      <w:tr w:rsidR="009F0860" w:rsidRPr="002138CA" w14:paraId="267E493F" w14:textId="77777777" w:rsidTr="00523815">
        <w:trPr>
          <w:cantSplit/>
          <w:trHeight w:val="77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43860F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  <w:szCs w:val="22"/>
              </w:rPr>
            </w:pPr>
            <w:r w:rsidRPr="002138CA">
              <w:rPr>
                <w:rFonts w:eastAsia="標楷體"/>
                <w:bCs/>
                <w:color w:val="000000" w:themeColor="text1"/>
                <w:szCs w:val="22"/>
              </w:rPr>
              <w:t>層面</w:t>
            </w:r>
          </w:p>
        </w:tc>
        <w:tc>
          <w:tcPr>
            <w:tcW w:w="4145" w:type="dxa"/>
            <w:tcBorders>
              <w:top w:val="single" w:sz="4" w:space="0" w:color="auto"/>
            </w:tcBorders>
            <w:vAlign w:val="center"/>
          </w:tcPr>
          <w:p w14:paraId="127AB60F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bCs/>
                <w:color w:val="000000" w:themeColor="text1"/>
                <w:szCs w:val="22"/>
              </w:rPr>
            </w:pPr>
            <w:r w:rsidRPr="002138CA">
              <w:rPr>
                <w:rFonts w:eastAsia="標楷體"/>
                <w:bCs/>
                <w:color w:val="000000" w:themeColor="text1"/>
                <w:szCs w:val="22"/>
              </w:rPr>
              <w:t>指標與參考檢核重點</w:t>
            </w:r>
            <w:r w:rsidRPr="002138CA">
              <w:rPr>
                <w:rFonts w:eastAsia="標楷體"/>
                <w:bCs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54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A7114E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事實摘要敘述</w:t>
            </w:r>
          </w:p>
          <w:p w14:paraId="0C4F8520" w14:textId="77777777" w:rsidR="009F0860" w:rsidRPr="002138CA" w:rsidRDefault="009F0860" w:rsidP="00523815">
            <w:pPr>
              <w:kinsoku w:val="0"/>
              <w:autoSpaceDE w:val="0"/>
              <w:autoSpaceDN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>可包含教師教學行為、學生學習表現、</w:t>
            </w:r>
          </w:p>
          <w:p w14:paraId="61B2E168" w14:textId="77777777" w:rsidR="009F0860" w:rsidRPr="002138CA" w:rsidRDefault="009F0860" w:rsidP="00523815">
            <w:pPr>
              <w:kinsoku w:val="0"/>
              <w:autoSpaceDE w:val="0"/>
              <w:autoSpaceDN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師生互動與學生同儕互動之情形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</w:p>
        </w:tc>
      </w:tr>
      <w:tr w:rsidR="009F0860" w:rsidRPr="002138CA" w14:paraId="77A7AE4F" w14:textId="77777777" w:rsidTr="00523815">
        <w:trPr>
          <w:cantSplit/>
          <w:trHeight w:val="567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55CCB008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A</w:t>
            </w:r>
          </w:p>
          <w:p w14:paraId="2889FAF3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課</w:t>
            </w:r>
          </w:p>
          <w:p w14:paraId="506D0029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程</w:t>
            </w:r>
          </w:p>
          <w:p w14:paraId="00AC1478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設</w:t>
            </w:r>
          </w:p>
          <w:p w14:paraId="6499DE76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計</w:t>
            </w:r>
          </w:p>
          <w:p w14:paraId="7DF84EC6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與</w:t>
            </w:r>
          </w:p>
          <w:p w14:paraId="39F2FB8A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</w:t>
            </w:r>
          </w:p>
          <w:p w14:paraId="39A8AF7B" w14:textId="77777777" w:rsidR="009F0860" w:rsidRPr="002138CA" w:rsidRDefault="009F0860" w:rsidP="00523815">
            <w:pPr>
              <w:spacing w:line="34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</w:t>
            </w:r>
          </w:p>
        </w:tc>
        <w:tc>
          <w:tcPr>
            <w:tcW w:w="964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760CD10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2138CA">
              <w:rPr>
                <w:rFonts w:eastAsia="標楷體"/>
                <w:color w:val="000000" w:themeColor="text1"/>
              </w:rPr>
              <w:t>有效引導實驗或實作活動</w:t>
            </w:r>
          </w:p>
        </w:tc>
      </w:tr>
      <w:tr w:rsidR="009F0860" w:rsidRPr="002138CA" w14:paraId="493C06FD" w14:textId="77777777" w:rsidTr="00523815">
        <w:trPr>
          <w:cantSplit/>
          <w:trHeight w:val="567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14:paraId="76D7022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4145" w:type="dxa"/>
            <w:vAlign w:val="center"/>
          </w:tcPr>
          <w:p w14:paraId="317BBE16" w14:textId="77777777" w:rsidR="009F0860" w:rsidRPr="002138CA" w:rsidRDefault="009F0860" w:rsidP="00523815">
            <w:pPr>
              <w:snapToGrid w:val="0"/>
              <w:spacing w:beforeLines="10" w:before="36" w:afterLines="10" w:after="36"/>
              <w:ind w:left="571" w:hangingChars="238" w:hanging="571"/>
              <w:rPr>
                <w:rFonts w:eastAsia="標楷體"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2138CA">
              <w:rPr>
                <w:rFonts w:eastAsia="標楷體"/>
                <w:color w:val="000000" w:themeColor="text1"/>
              </w:rPr>
              <w:t xml:space="preserve">-1 </w:t>
            </w:r>
            <w:r w:rsidRPr="002138CA">
              <w:rPr>
                <w:rFonts w:eastAsia="標楷體"/>
                <w:color w:val="000000" w:themeColor="text1"/>
              </w:rPr>
              <w:t>實驗器材或實作材料準備周延。</w:t>
            </w:r>
          </w:p>
        </w:tc>
        <w:tc>
          <w:tcPr>
            <w:tcW w:w="5498" w:type="dxa"/>
            <w:vMerge w:val="restart"/>
            <w:tcBorders>
              <w:right w:val="single" w:sz="4" w:space="0" w:color="auto"/>
            </w:tcBorders>
            <w:vAlign w:val="center"/>
          </w:tcPr>
          <w:p w14:paraId="733812F4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color w:val="000000" w:themeColor="text1"/>
                <w:szCs w:val="22"/>
              </w:rPr>
            </w:pPr>
          </w:p>
        </w:tc>
      </w:tr>
      <w:tr w:rsidR="009F0860" w:rsidRPr="002138CA" w14:paraId="4A4CD0AA" w14:textId="77777777" w:rsidTr="00523815">
        <w:trPr>
          <w:cantSplit/>
          <w:trHeight w:val="567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14:paraId="1EE4E490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4145" w:type="dxa"/>
            <w:vAlign w:val="center"/>
          </w:tcPr>
          <w:p w14:paraId="4E213B2F" w14:textId="77777777" w:rsidR="009F0860" w:rsidRPr="002138CA" w:rsidRDefault="009F0860" w:rsidP="00523815">
            <w:pPr>
              <w:snapToGrid w:val="0"/>
              <w:spacing w:beforeLines="10" w:before="36" w:afterLines="10" w:after="36"/>
              <w:ind w:left="571" w:hangingChars="238" w:hanging="571"/>
              <w:rPr>
                <w:rFonts w:eastAsia="標楷體"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2138CA">
              <w:rPr>
                <w:rFonts w:eastAsia="標楷體"/>
                <w:color w:val="000000" w:themeColor="text1"/>
              </w:rPr>
              <w:t xml:space="preserve">-2 </w:t>
            </w:r>
            <w:r w:rsidRPr="002138CA">
              <w:rPr>
                <w:rFonts w:eastAsia="標楷體"/>
                <w:color w:val="000000" w:themeColor="text1"/>
              </w:rPr>
              <w:t>實驗或實作內容講解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清楚（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包括安全守則講解）。</w:t>
            </w:r>
          </w:p>
        </w:tc>
        <w:tc>
          <w:tcPr>
            <w:tcW w:w="5498" w:type="dxa"/>
            <w:vMerge/>
            <w:tcBorders>
              <w:right w:val="single" w:sz="4" w:space="0" w:color="auto"/>
            </w:tcBorders>
            <w:vAlign w:val="center"/>
          </w:tcPr>
          <w:p w14:paraId="6BE84FDD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color w:val="000000" w:themeColor="text1"/>
                <w:szCs w:val="22"/>
              </w:rPr>
            </w:pPr>
          </w:p>
        </w:tc>
      </w:tr>
      <w:tr w:rsidR="009F0860" w:rsidRPr="002138CA" w14:paraId="0E911F6F" w14:textId="77777777" w:rsidTr="00523815">
        <w:trPr>
          <w:cantSplit/>
          <w:trHeight w:val="567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14:paraId="7FEDDB80" w14:textId="77777777" w:rsidR="009F0860" w:rsidRPr="002138CA" w:rsidRDefault="009F0860" w:rsidP="00523815">
            <w:pPr>
              <w:ind w:left="480" w:hangingChars="200" w:hanging="48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145" w:type="dxa"/>
            <w:vAlign w:val="center"/>
          </w:tcPr>
          <w:p w14:paraId="630AC438" w14:textId="77777777" w:rsidR="009F0860" w:rsidRPr="002138CA" w:rsidRDefault="009F0860" w:rsidP="00523815">
            <w:pPr>
              <w:snapToGrid w:val="0"/>
              <w:spacing w:beforeLines="10" w:before="36" w:afterLines="10" w:after="36"/>
              <w:ind w:left="571" w:hangingChars="238" w:hanging="571"/>
              <w:rPr>
                <w:rFonts w:eastAsia="標楷體"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2138CA">
              <w:rPr>
                <w:rFonts w:eastAsia="標楷體"/>
                <w:color w:val="000000" w:themeColor="text1"/>
              </w:rPr>
              <w:t xml:space="preserve">-3 </w:t>
            </w:r>
            <w:r w:rsidRPr="002138CA">
              <w:rPr>
                <w:rFonts w:eastAsia="標楷體"/>
                <w:color w:val="000000" w:themeColor="text1"/>
              </w:rPr>
              <w:t>確實掌握實驗流程或實作步驟（含實驗器材操作正確）。</w:t>
            </w:r>
          </w:p>
        </w:tc>
        <w:tc>
          <w:tcPr>
            <w:tcW w:w="5498" w:type="dxa"/>
            <w:vMerge/>
            <w:tcBorders>
              <w:right w:val="single" w:sz="4" w:space="0" w:color="auto"/>
            </w:tcBorders>
            <w:vAlign w:val="center"/>
          </w:tcPr>
          <w:p w14:paraId="2F1688F6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color w:val="000000" w:themeColor="text1"/>
                <w:szCs w:val="22"/>
              </w:rPr>
            </w:pPr>
          </w:p>
        </w:tc>
      </w:tr>
      <w:tr w:rsidR="009F0860" w:rsidRPr="002138CA" w14:paraId="755FA212" w14:textId="77777777" w:rsidTr="00523815">
        <w:trPr>
          <w:cantSplit/>
          <w:trHeight w:val="567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6FA58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4145" w:type="dxa"/>
            <w:tcBorders>
              <w:bottom w:val="single" w:sz="4" w:space="0" w:color="auto"/>
            </w:tcBorders>
            <w:vAlign w:val="center"/>
          </w:tcPr>
          <w:p w14:paraId="062E6C2A" w14:textId="77777777" w:rsidR="009F0860" w:rsidRPr="002138CA" w:rsidRDefault="009F0860" w:rsidP="00523815">
            <w:pPr>
              <w:snapToGrid w:val="0"/>
              <w:spacing w:beforeLines="10" w:before="36" w:afterLines="10" w:after="36"/>
              <w:ind w:left="571" w:hangingChars="238" w:hanging="571"/>
              <w:rPr>
                <w:rFonts w:eastAsia="標楷體"/>
                <w:color w:val="000000" w:themeColor="text1"/>
              </w:rPr>
            </w:pPr>
            <w:r w:rsidRPr="002138CA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2138CA">
              <w:rPr>
                <w:rFonts w:eastAsia="標楷體"/>
                <w:color w:val="000000" w:themeColor="text1"/>
              </w:rPr>
              <w:t xml:space="preserve">-4 </w:t>
            </w:r>
            <w:r w:rsidRPr="002138CA">
              <w:rPr>
                <w:rFonts w:eastAsia="標楷體"/>
                <w:color w:val="000000" w:themeColor="text1"/>
              </w:rPr>
              <w:t>引導學生正確蒐集數據或資料。</w:t>
            </w:r>
          </w:p>
        </w:tc>
        <w:tc>
          <w:tcPr>
            <w:tcW w:w="549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F8303E" w14:textId="77777777" w:rsidR="009F0860" w:rsidRPr="002138CA" w:rsidRDefault="009F0860" w:rsidP="00523815">
            <w:pPr>
              <w:spacing w:line="340" w:lineRule="exact"/>
              <w:rPr>
                <w:rFonts w:eastAsia="標楷體"/>
                <w:color w:val="000000" w:themeColor="text1"/>
                <w:szCs w:val="22"/>
              </w:rPr>
            </w:pPr>
          </w:p>
        </w:tc>
      </w:tr>
    </w:tbl>
    <w:p w14:paraId="70D98DCA" w14:textId="77777777" w:rsidR="009F0860" w:rsidRPr="002138CA" w:rsidRDefault="009F0860" w:rsidP="009F0860">
      <w:pPr>
        <w:rPr>
          <w:rFonts w:eastAsia="標楷體"/>
          <w:b/>
          <w:color w:val="000000" w:themeColor="text1"/>
          <w:sz w:val="32"/>
          <w:szCs w:val="32"/>
        </w:rPr>
      </w:pPr>
    </w:p>
    <w:p w14:paraId="652164F5" w14:textId="77777777" w:rsidR="009F0860" w:rsidRPr="002138CA" w:rsidRDefault="009F0860" w:rsidP="009F0860">
      <w:pPr>
        <w:rPr>
          <w:color w:val="000000" w:themeColor="text1"/>
        </w:rPr>
      </w:pPr>
    </w:p>
    <w:p w14:paraId="4D2AFE78" w14:textId="77777777" w:rsidR="009F0860" w:rsidRPr="002138CA" w:rsidRDefault="009F0860" w:rsidP="009F0860">
      <w:pPr>
        <w:rPr>
          <w:rFonts w:eastAsia="標楷體"/>
          <w:b/>
          <w:color w:val="000000" w:themeColor="text1"/>
          <w:sz w:val="36"/>
          <w:szCs w:val="36"/>
        </w:rPr>
      </w:pPr>
      <w:r w:rsidRPr="002138CA">
        <w:rPr>
          <w:rFonts w:eastAsia="標楷體"/>
          <w:b/>
          <w:color w:val="000000" w:themeColor="text1"/>
          <w:sz w:val="36"/>
          <w:szCs w:val="36"/>
        </w:rPr>
        <w:br w:type="page"/>
      </w:r>
    </w:p>
    <w:p w14:paraId="057117EA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5" w:name="_Toc43474317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3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、軼事紀錄表</w:t>
      </w:r>
      <w:bookmarkEnd w:id="5"/>
    </w:p>
    <w:tbl>
      <w:tblPr>
        <w:tblW w:w="103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56"/>
        <w:gridCol w:w="1138"/>
        <w:gridCol w:w="2560"/>
        <w:gridCol w:w="33"/>
        <w:gridCol w:w="855"/>
        <w:gridCol w:w="985"/>
        <w:gridCol w:w="1406"/>
        <w:gridCol w:w="424"/>
        <w:gridCol w:w="1520"/>
      </w:tblGrid>
      <w:tr w:rsidR="009F0860" w:rsidRPr="002138CA" w14:paraId="3F5EDB67" w14:textId="77777777" w:rsidTr="00523815">
        <w:trPr>
          <w:trHeight w:val="794"/>
          <w:jc w:val="center"/>
        </w:trPr>
        <w:tc>
          <w:tcPr>
            <w:tcW w:w="259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EAF2913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00C7992B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93" w:type="dxa"/>
            <w:gridSpan w:val="2"/>
            <w:tcBorders>
              <w:top w:val="single" w:sz="12" w:space="0" w:color="auto"/>
            </w:tcBorders>
            <w:vAlign w:val="center"/>
          </w:tcPr>
          <w:p w14:paraId="044BC33E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center"/>
          </w:tcPr>
          <w:p w14:paraId="698DD2FA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vAlign w:val="center"/>
          </w:tcPr>
          <w:p w14:paraId="00E3A1AA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06" w:type="dxa"/>
            <w:tcBorders>
              <w:top w:val="single" w:sz="12" w:space="0" w:color="auto"/>
            </w:tcBorders>
            <w:vAlign w:val="center"/>
          </w:tcPr>
          <w:p w14:paraId="37BDAD0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94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2A2ECB0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766E1B5" w14:textId="77777777" w:rsidTr="00523815">
        <w:trPr>
          <w:trHeight w:val="1508"/>
          <w:jc w:val="center"/>
        </w:trPr>
        <w:tc>
          <w:tcPr>
            <w:tcW w:w="2594" w:type="dxa"/>
            <w:gridSpan w:val="2"/>
            <w:tcBorders>
              <w:left w:val="single" w:sz="12" w:space="0" w:color="auto"/>
            </w:tcBorders>
            <w:vAlign w:val="center"/>
          </w:tcPr>
          <w:p w14:paraId="3513D27E" w14:textId="77777777" w:rsidR="009F0860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547EEE9C" w14:textId="77777777" w:rsidR="00941CC6" w:rsidRPr="002138CA" w:rsidRDefault="00941CC6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783" w:type="dxa"/>
            <w:gridSpan w:val="7"/>
            <w:tcBorders>
              <w:right w:val="single" w:sz="12" w:space="0" w:color="auto"/>
            </w:tcBorders>
            <w:vAlign w:val="center"/>
          </w:tcPr>
          <w:p w14:paraId="2494B169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047807C1" w14:textId="77777777" w:rsidTr="00523815">
        <w:trPr>
          <w:trHeight w:val="794"/>
          <w:jc w:val="center"/>
        </w:trPr>
        <w:tc>
          <w:tcPr>
            <w:tcW w:w="2594" w:type="dxa"/>
            <w:gridSpan w:val="2"/>
            <w:tcBorders>
              <w:left w:val="single" w:sz="12" w:space="0" w:color="auto"/>
            </w:tcBorders>
            <w:vAlign w:val="center"/>
          </w:tcPr>
          <w:p w14:paraId="40EDD16B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93" w:type="dxa"/>
            <w:gridSpan w:val="2"/>
            <w:vAlign w:val="center"/>
          </w:tcPr>
          <w:p w14:paraId="7E87C8AA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3A2A16F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350" w:type="dxa"/>
            <w:gridSpan w:val="3"/>
            <w:tcBorders>
              <w:right w:val="single" w:sz="12" w:space="0" w:color="auto"/>
            </w:tcBorders>
            <w:vAlign w:val="center"/>
          </w:tcPr>
          <w:p w14:paraId="7BBF1F0C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6E170718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41CFF8E8" w14:textId="77777777" w:rsidTr="00523815">
        <w:trPr>
          <w:trHeight w:val="794"/>
          <w:jc w:val="center"/>
        </w:trPr>
        <w:tc>
          <w:tcPr>
            <w:tcW w:w="259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BCE171C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93" w:type="dxa"/>
            <w:gridSpan w:val="2"/>
            <w:tcBorders>
              <w:bottom w:val="single" w:sz="12" w:space="0" w:color="auto"/>
            </w:tcBorders>
            <w:vAlign w:val="center"/>
          </w:tcPr>
          <w:p w14:paraId="7C595626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840" w:type="dxa"/>
            <w:gridSpan w:val="2"/>
            <w:tcBorders>
              <w:bottom w:val="single" w:sz="12" w:space="0" w:color="auto"/>
            </w:tcBorders>
            <w:vAlign w:val="center"/>
          </w:tcPr>
          <w:p w14:paraId="0A4AECDD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35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76D93E7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4C3C0909" w14:textId="77777777" w:rsidTr="00523815">
        <w:trPr>
          <w:trHeight w:val="581"/>
          <w:jc w:val="center"/>
        </w:trPr>
        <w:tc>
          <w:tcPr>
            <w:tcW w:w="10377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8CBD03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2D1CEF5B" w14:textId="77777777" w:rsidTr="00523815">
        <w:trPr>
          <w:trHeight w:val="508"/>
          <w:jc w:val="center"/>
        </w:trPr>
        <w:tc>
          <w:tcPr>
            <w:tcW w:w="145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6337C28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時間</w:t>
            </w:r>
          </w:p>
        </w:tc>
        <w:tc>
          <w:tcPr>
            <w:tcW w:w="7401" w:type="dxa"/>
            <w:gridSpan w:val="7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02ED4DC" w14:textId="77777777" w:rsidR="009F0860" w:rsidRPr="002138CA" w:rsidRDefault="009F0860" w:rsidP="00523815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事實摘要敘述</w:t>
            </w:r>
          </w:p>
          <w:p w14:paraId="4FA8DCF4" w14:textId="77777777" w:rsidR="009F0860" w:rsidRPr="002138CA" w:rsidRDefault="009F0860" w:rsidP="00523815">
            <w:pPr>
              <w:spacing w:line="440" w:lineRule="exact"/>
              <w:jc w:val="center"/>
              <w:rPr>
                <w:rFonts w:eastAsia="標楷體"/>
                <w:color w:val="000000" w:themeColor="text1"/>
                <w:spacing w:val="-16"/>
                <w:sz w:val="28"/>
              </w:rPr>
            </w:pPr>
            <w:r w:rsidRPr="002138CA">
              <w:rPr>
                <w:rFonts w:eastAsia="標楷體"/>
                <w:color w:val="000000" w:themeColor="text1"/>
                <w:spacing w:val="-16"/>
              </w:rPr>
              <w:t>（可包含教師教學行為、學生學習表現、師生互動與學生同儕互動之情形）</w:t>
            </w:r>
          </w:p>
        </w:tc>
        <w:tc>
          <w:tcPr>
            <w:tcW w:w="152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C315F2D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備註</w:t>
            </w:r>
          </w:p>
        </w:tc>
      </w:tr>
      <w:tr w:rsidR="009F0860" w:rsidRPr="002138CA" w14:paraId="3A395C0C" w14:textId="77777777" w:rsidTr="00523815">
        <w:trPr>
          <w:trHeight w:val="508"/>
          <w:jc w:val="center"/>
        </w:trPr>
        <w:tc>
          <w:tcPr>
            <w:tcW w:w="1456" w:type="dxa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4A173DC4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3698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8A95B85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教師教學行為</w:t>
            </w:r>
          </w:p>
        </w:tc>
        <w:tc>
          <w:tcPr>
            <w:tcW w:w="3703" w:type="dxa"/>
            <w:gridSpan w:val="5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1428FCEC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學生學習行為</w:t>
            </w:r>
          </w:p>
        </w:tc>
        <w:tc>
          <w:tcPr>
            <w:tcW w:w="1520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7BAA1A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9F0860" w:rsidRPr="002138CA" w14:paraId="59A05D3C" w14:textId="77777777" w:rsidTr="00523815">
        <w:trPr>
          <w:trHeight w:val="7749"/>
          <w:jc w:val="center"/>
        </w:trPr>
        <w:tc>
          <w:tcPr>
            <w:tcW w:w="1456" w:type="dxa"/>
            <w:tcBorders>
              <w:left w:val="single" w:sz="12" w:space="0" w:color="auto"/>
              <w:bottom w:val="single" w:sz="12" w:space="0" w:color="auto"/>
            </w:tcBorders>
          </w:tcPr>
          <w:p w14:paraId="458CFF77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98" w:type="dxa"/>
            <w:gridSpan w:val="2"/>
            <w:tcBorders>
              <w:bottom w:val="single" w:sz="12" w:space="0" w:color="auto"/>
              <w:right w:val="dashed" w:sz="4" w:space="0" w:color="auto"/>
            </w:tcBorders>
          </w:tcPr>
          <w:p w14:paraId="4D31608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703" w:type="dxa"/>
            <w:gridSpan w:val="5"/>
            <w:tcBorders>
              <w:left w:val="dashed" w:sz="4" w:space="0" w:color="auto"/>
              <w:bottom w:val="single" w:sz="12" w:space="0" w:color="auto"/>
            </w:tcBorders>
          </w:tcPr>
          <w:p w14:paraId="7A51153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20" w:type="dxa"/>
            <w:tcBorders>
              <w:bottom w:val="single" w:sz="12" w:space="0" w:color="auto"/>
              <w:right w:val="single" w:sz="12" w:space="0" w:color="auto"/>
            </w:tcBorders>
          </w:tcPr>
          <w:p w14:paraId="13A91BE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7825AB59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582B6C64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6" w:name="_Toc43474318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4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、語言流動量化分析表</w:t>
      </w:r>
      <w:bookmarkEnd w:id="6"/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8"/>
        <w:gridCol w:w="726"/>
        <w:gridCol w:w="896"/>
        <w:gridCol w:w="1718"/>
        <w:gridCol w:w="853"/>
        <w:gridCol w:w="1002"/>
        <w:gridCol w:w="1559"/>
        <w:gridCol w:w="1814"/>
      </w:tblGrid>
      <w:tr w:rsidR="009F0860" w:rsidRPr="002138CA" w14:paraId="3597488B" w14:textId="77777777" w:rsidTr="00523815">
        <w:trPr>
          <w:trHeight w:val="230"/>
          <w:jc w:val="center"/>
        </w:trPr>
        <w:tc>
          <w:tcPr>
            <w:tcW w:w="261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2A4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766563A6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61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C06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0FC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357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EC9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8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2EC06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1C5F2CC" w14:textId="77777777" w:rsidTr="00523815">
        <w:trPr>
          <w:trHeight w:val="1366"/>
          <w:jc w:val="center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C75A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6FDA8CC7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579A44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993E185" w14:textId="77777777" w:rsidTr="00523815">
        <w:trPr>
          <w:trHeight w:val="230"/>
          <w:jc w:val="center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82FB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AF3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07F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C60B5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44AE9B98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2B4F830B" w14:textId="77777777" w:rsidTr="00523815">
        <w:trPr>
          <w:trHeight w:val="230"/>
          <w:jc w:val="center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F9A36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BDCD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24DC8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2E1E5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06C6748F" w14:textId="77777777" w:rsidTr="00523815">
        <w:trPr>
          <w:trHeight w:val="723"/>
          <w:jc w:val="center"/>
        </w:trPr>
        <w:tc>
          <w:tcPr>
            <w:tcW w:w="10456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630BBF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342D8ACC" w14:textId="77777777" w:rsidTr="00523815">
        <w:trPr>
          <w:trHeight w:val="520"/>
          <w:jc w:val="center"/>
        </w:trPr>
        <w:tc>
          <w:tcPr>
            <w:tcW w:w="522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6724115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一、「教師對學生」語言流動</w:t>
            </w:r>
            <w:r w:rsidRPr="002138CA">
              <w:rPr>
                <w:rFonts w:eastAsia="標楷體"/>
                <w:color w:val="000000" w:themeColor="text1"/>
                <w:sz w:val="28"/>
              </w:rPr>
              <w:t>-</w:t>
            </w:r>
            <w:r w:rsidRPr="002138CA">
              <w:rPr>
                <w:rFonts w:eastAsia="標楷體"/>
                <w:color w:val="000000" w:themeColor="text1"/>
                <w:sz w:val="28"/>
              </w:rPr>
              <w:t>觀察統計</w:t>
            </w:r>
          </w:p>
        </w:tc>
        <w:tc>
          <w:tcPr>
            <w:tcW w:w="522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8377FC5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二、內容分析</w:t>
            </w:r>
          </w:p>
        </w:tc>
      </w:tr>
      <w:tr w:rsidR="009F0860" w:rsidRPr="002138CA" w14:paraId="624D702E" w14:textId="77777777" w:rsidTr="00523815">
        <w:trPr>
          <w:trHeight w:val="964"/>
          <w:jc w:val="center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92F8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□1.</w:t>
            </w:r>
            <w:r w:rsidRPr="002138CA">
              <w:rPr>
                <w:rFonts w:eastAsia="標楷體"/>
                <w:color w:val="000000" w:themeColor="text1"/>
              </w:rPr>
              <w:t>學生性別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0C48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男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60D1E58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5228" w:type="dxa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51D6EF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□1.</w:t>
            </w:r>
            <w:r w:rsidRPr="002138CA">
              <w:rPr>
                <w:rFonts w:eastAsia="標楷體"/>
                <w:color w:val="000000" w:themeColor="text1"/>
              </w:rPr>
              <w:t>語言流動的性別人數差異度不高</w:t>
            </w:r>
          </w:p>
          <w:p w14:paraId="4EAF54CF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_______________</w:t>
            </w:r>
          </w:p>
          <w:p w14:paraId="375555B4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□2.</w:t>
            </w:r>
            <w:r w:rsidRPr="002138CA">
              <w:rPr>
                <w:rFonts w:eastAsia="標楷體"/>
                <w:color w:val="000000" w:themeColor="text1"/>
              </w:rPr>
              <w:t>語言流動的性別人數有特別喜好</w:t>
            </w:r>
          </w:p>
          <w:p w14:paraId="5FC59F53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_______________</w:t>
            </w:r>
          </w:p>
          <w:p w14:paraId="3B7E1130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□3.</w:t>
            </w:r>
            <w:r w:rsidRPr="002138CA">
              <w:rPr>
                <w:rFonts w:eastAsia="標楷體"/>
                <w:color w:val="000000" w:themeColor="text1"/>
              </w:rPr>
              <w:t>其他</w:t>
            </w:r>
          </w:p>
          <w:p w14:paraId="6E6636B3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_______________</w:t>
            </w:r>
          </w:p>
        </w:tc>
      </w:tr>
      <w:tr w:rsidR="009F0860" w:rsidRPr="002138CA" w14:paraId="40584B4E" w14:textId="77777777" w:rsidTr="00523815">
        <w:trPr>
          <w:trHeight w:val="9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77F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1899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女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E190CF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D7D05E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E45C73C" w14:textId="77777777" w:rsidTr="00523815">
        <w:trPr>
          <w:trHeight w:val="964"/>
          <w:jc w:val="center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C7D4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□2.</w:t>
            </w:r>
            <w:r w:rsidRPr="002138CA">
              <w:rPr>
                <w:rFonts w:eastAsia="標楷體"/>
                <w:color w:val="000000" w:themeColor="text1"/>
              </w:rPr>
              <w:t>學生座位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D759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前方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0D482C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5228" w:type="dxa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B96ADD4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□1.</w:t>
            </w:r>
            <w:r w:rsidRPr="002138CA">
              <w:rPr>
                <w:rFonts w:eastAsia="標楷體"/>
                <w:color w:val="000000" w:themeColor="text1"/>
              </w:rPr>
              <w:t>語言流動與學生座位差異度不高</w:t>
            </w:r>
          </w:p>
          <w:p w14:paraId="1E9782F2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</w:t>
            </w:r>
          </w:p>
          <w:p w14:paraId="35874B17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□2.</w:t>
            </w:r>
            <w:r w:rsidRPr="002138CA">
              <w:rPr>
                <w:rFonts w:eastAsia="標楷體"/>
                <w:color w:val="000000" w:themeColor="text1"/>
              </w:rPr>
              <w:t>語言流動與學生座位有特別關聯性</w:t>
            </w:r>
          </w:p>
          <w:p w14:paraId="22588EA5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□(1)</w:t>
            </w:r>
            <w:r w:rsidRPr="002138CA">
              <w:rPr>
                <w:rFonts w:eastAsia="標楷體"/>
                <w:color w:val="000000" w:themeColor="text1"/>
              </w:rPr>
              <w:t>偏重前方座位的學生</w:t>
            </w:r>
          </w:p>
          <w:p w14:paraId="3A6508E3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□(2)</w:t>
            </w:r>
            <w:r w:rsidRPr="002138CA">
              <w:rPr>
                <w:rFonts w:eastAsia="標楷體"/>
                <w:color w:val="000000" w:themeColor="text1"/>
              </w:rPr>
              <w:t>偏重中間座位的學生</w:t>
            </w:r>
          </w:p>
          <w:p w14:paraId="5112C81A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□(3)</w:t>
            </w:r>
            <w:r w:rsidRPr="002138CA">
              <w:rPr>
                <w:rFonts w:eastAsia="標楷體"/>
                <w:color w:val="000000" w:themeColor="text1"/>
              </w:rPr>
              <w:t>偏重後方座位的學生</w:t>
            </w:r>
          </w:p>
          <w:p w14:paraId="58936CE7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</w:t>
            </w:r>
          </w:p>
          <w:p w14:paraId="2AC5C37E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□3.</w:t>
            </w:r>
            <w:r w:rsidRPr="002138CA">
              <w:rPr>
                <w:rFonts w:eastAsia="標楷體"/>
                <w:color w:val="000000" w:themeColor="text1"/>
              </w:rPr>
              <w:t>其他</w:t>
            </w:r>
          </w:p>
          <w:p w14:paraId="7FE98FFD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</w:t>
            </w:r>
          </w:p>
        </w:tc>
      </w:tr>
      <w:tr w:rsidR="009F0860" w:rsidRPr="002138CA" w14:paraId="6B1D7B8A" w14:textId="77777777" w:rsidTr="00523815">
        <w:trPr>
          <w:trHeight w:val="9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9190C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A972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中間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86B23D9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4B26D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39CF0FC" w14:textId="77777777" w:rsidTr="00523815">
        <w:trPr>
          <w:trHeight w:val="9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45F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DA657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後方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032561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BDE8E7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3D72DA8" w14:textId="77777777" w:rsidTr="00523815">
        <w:trPr>
          <w:trHeight w:val="964"/>
          <w:jc w:val="center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D22F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□3.</w:t>
            </w:r>
            <w:r w:rsidRPr="002138CA">
              <w:rPr>
                <w:rFonts w:eastAsia="標楷體"/>
                <w:color w:val="000000" w:themeColor="text1"/>
              </w:rPr>
              <w:t>發起對象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185B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教師發起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9CC5F9B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5228" w:type="dxa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7CA396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語言流動發起對象分析</w:t>
            </w:r>
          </w:p>
          <w:p w14:paraId="289C8903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□(1)</w:t>
            </w:r>
            <w:r w:rsidRPr="002138CA">
              <w:rPr>
                <w:rFonts w:eastAsia="標楷體"/>
                <w:color w:val="000000" w:themeColor="text1"/>
              </w:rPr>
              <w:t>教師發起的次數較多</w:t>
            </w:r>
          </w:p>
          <w:p w14:paraId="1840F190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□(2)</w:t>
            </w:r>
            <w:r w:rsidRPr="002138CA">
              <w:rPr>
                <w:rFonts w:eastAsia="標楷體"/>
                <w:color w:val="000000" w:themeColor="text1"/>
              </w:rPr>
              <w:t>學生發起的次數較多</w:t>
            </w:r>
          </w:p>
          <w:p w14:paraId="0E7FE101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□(3)</w:t>
            </w:r>
            <w:r w:rsidRPr="002138CA">
              <w:rPr>
                <w:rFonts w:eastAsia="標楷體"/>
                <w:color w:val="000000" w:themeColor="text1"/>
              </w:rPr>
              <w:t>教師或學生發起的次數無明顯差異</w:t>
            </w:r>
          </w:p>
          <w:p w14:paraId="5AE7A5F9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 xml:space="preserve">　分析：</w:t>
            </w:r>
            <w:r w:rsidRPr="002138CA">
              <w:rPr>
                <w:rFonts w:eastAsia="標楷體"/>
                <w:color w:val="000000" w:themeColor="text1"/>
              </w:rPr>
              <w:t>__________</w:t>
            </w:r>
          </w:p>
        </w:tc>
      </w:tr>
      <w:tr w:rsidR="009F0860" w:rsidRPr="002138CA" w14:paraId="639EE639" w14:textId="77777777" w:rsidTr="00523815">
        <w:trPr>
          <w:trHeight w:val="96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449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76EC3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</w:t>
            </w:r>
            <w:r w:rsidRPr="002138CA">
              <w:rPr>
                <w:rFonts w:eastAsia="標楷體"/>
                <w:color w:val="000000" w:themeColor="text1"/>
              </w:rPr>
              <w:t>學生發起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60E5EA" w14:textId="77777777" w:rsidR="009F0860" w:rsidRPr="002138CA" w:rsidRDefault="009F0860" w:rsidP="00523815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(</w:t>
            </w:r>
            <w:r w:rsidRPr="002138CA">
              <w:rPr>
                <w:rFonts w:eastAsia="標楷體"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>人次</w:t>
            </w:r>
            <w:r w:rsidRPr="002138CA">
              <w:rPr>
                <w:rFonts w:eastAsia="標楷體"/>
                <w:color w:val="000000" w:themeColor="text1"/>
              </w:rPr>
              <w:t>/</w:t>
            </w:r>
            <w:r w:rsidRPr="002138CA">
              <w:rPr>
                <w:rFonts w:eastAsia="標楷體"/>
                <w:color w:val="000000" w:themeColor="text1"/>
              </w:rPr>
              <w:t>節</w:t>
            </w: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6108E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F23F992" w14:textId="77777777" w:rsidTr="00523815">
        <w:trPr>
          <w:trHeight w:val="905"/>
          <w:jc w:val="center"/>
        </w:trPr>
        <w:tc>
          <w:tcPr>
            <w:tcW w:w="351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F2F8EA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□4.</w:t>
            </w:r>
            <w:r w:rsidRPr="002138CA">
              <w:rPr>
                <w:rFonts w:eastAsia="標楷體"/>
                <w:color w:val="000000" w:themeColor="text1"/>
              </w:rPr>
              <w:t>其他：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40B8A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22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7B8180" w14:textId="77777777" w:rsidR="009F0860" w:rsidRPr="002138CA" w:rsidRDefault="009F0860" w:rsidP="00523815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23E450D" w14:textId="77777777" w:rsidTr="00523815">
        <w:trPr>
          <w:trHeight w:val="423"/>
          <w:jc w:val="center"/>
        </w:trPr>
        <w:tc>
          <w:tcPr>
            <w:tcW w:w="1045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2A295C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1.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須一併檢附「語言流動」之原始觀察記錄。</w:t>
            </w:r>
          </w:p>
          <w:p w14:paraId="668187A9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2.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可使用本量化分析表填寫，或另外使用其他版本之「語言流動量化分析表」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(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二擇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一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)</w:t>
            </w:r>
          </w:p>
        </w:tc>
      </w:tr>
    </w:tbl>
    <w:p w14:paraId="79EBB15A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61FFBB49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7" w:name="_Toc43474319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5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、在工作中量化分析表</w:t>
      </w:r>
      <w:bookmarkEnd w:id="7"/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660"/>
        <w:gridCol w:w="1776"/>
        <w:gridCol w:w="838"/>
        <w:gridCol w:w="863"/>
        <w:gridCol w:w="850"/>
        <w:gridCol w:w="1559"/>
        <w:gridCol w:w="1956"/>
      </w:tblGrid>
      <w:tr w:rsidR="009F0860" w:rsidRPr="002138CA" w14:paraId="5E75C392" w14:textId="77777777" w:rsidTr="00523815">
        <w:trPr>
          <w:trHeight w:val="330"/>
          <w:jc w:val="center"/>
        </w:trPr>
        <w:tc>
          <w:tcPr>
            <w:tcW w:w="261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AC0C77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40B037C8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614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358C58E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6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F9FA08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9DDD02D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D88419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95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48FF4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361D90DE" w14:textId="77777777" w:rsidTr="00523815">
        <w:trPr>
          <w:trHeight w:val="1011"/>
          <w:jc w:val="center"/>
        </w:trPr>
        <w:tc>
          <w:tcPr>
            <w:tcW w:w="2614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6DC9938" w14:textId="77777777" w:rsidR="009F0860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37EEE9BD" w14:textId="77777777" w:rsidR="00941CC6" w:rsidRPr="002138CA" w:rsidRDefault="00941CC6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42" w:type="dxa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89BCD1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5EFE6E21" w14:textId="77777777" w:rsidTr="00523815">
        <w:trPr>
          <w:trHeight w:val="330"/>
          <w:jc w:val="center"/>
        </w:trPr>
        <w:tc>
          <w:tcPr>
            <w:tcW w:w="2614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4B608D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614" w:type="dxa"/>
            <w:gridSpan w:val="2"/>
            <w:shd w:val="clear" w:color="auto" w:fill="auto"/>
            <w:vAlign w:val="center"/>
          </w:tcPr>
          <w:p w14:paraId="11C3DB2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shd w:val="clear" w:color="auto" w:fill="auto"/>
            <w:vAlign w:val="center"/>
          </w:tcPr>
          <w:p w14:paraId="21BAA65B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515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8CC65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03A1531F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0E5D97F8" w14:textId="77777777" w:rsidTr="00523815">
        <w:trPr>
          <w:trHeight w:val="330"/>
          <w:jc w:val="center"/>
        </w:trPr>
        <w:tc>
          <w:tcPr>
            <w:tcW w:w="261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1D3C5B9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614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552CF7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71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AAC2A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51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F9EF4A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6A583DFA" w14:textId="77777777" w:rsidTr="00523815">
        <w:trPr>
          <w:trHeight w:val="723"/>
          <w:jc w:val="center"/>
        </w:trPr>
        <w:tc>
          <w:tcPr>
            <w:tcW w:w="10456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9BAD68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2155383E" w14:textId="77777777" w:rsidTr="00523815">
        <w:trPr>
          <w:trHeight w:val="253"/>
          <w:jc w:val="center"/>
        </w:trPr>
        <w:tc>
          <w:tcPr>
            <w:tcW w:w="10456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4E9FC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  <w:sz w:val="32"/>
              </w:rPr>
              <w:t>一、觀察統計</w:t>
            </w:r>
          </w:p>
        </w:tc>
      </w:tr>
      <w:tr w:rsidR="009F0860" w:rsidRPr="002138CA" w14:paraId="1F87869F" w14:textId="77777777" w:rsidTr="00523815">
        <w:trPr>
          <w:trHeight w:val="943"/>
          <w:jc w:val="center"/>
        </w:trPr>
        <w:tc>
          <w:tcPr>
            <w:tcW w:w="195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5B61E9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□1.</w:t>
            </w:r>
            <w:r w:rsidRPr="002138CA">
              <w:rPr>
                <w:rFonts w:eastAsia="標楷體"/>
                <w:bCs/>
                <w:color w:val="000000" w:themeColor="text1"/>
              </w:rPr>
              <w:t>時間</w:t>
            </w:r>
          </w:p>
          <w:p w14:paraId="15C81B1D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（可自行增列）</w:t>
            </w:r>
          </w:p>
        </w:tc>
        <w:tc>
          <w:tcPr>
            <w:tcW w:w="2436" w:type="dxa"/>
            <w:gridSpan w:val="2"/>
            <w:shd w:val="clear" w:color="auto" w:fill="auto"/>
            <w:vAlign w:val="center"/>
          </w:tcPr>
          <w:p w14:paraId="38C4D77D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第一輪觀察時間：</w:t>
            </w:r>
          </w:p>
          <w:p w14:paraId="728BB9D6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點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分</w:t>
            </w:r>
          </w:p>
        </w:tc>
        <w:tc>
          <w:tcPr>
            <w:tcW w:w="6066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65485D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  <w:p w14:paraId="49962147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2138CA">
              <w:rPr>
                <w:rFonts w:eastAsia="標楷體"/>
                <w:bCs/>
                <w:color w:val="000000" w:themeColor="text1"/>
              </w:rPr>
              <w:t>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</w:tc>
      </w:tr>
      <w:tr w:rsidR="009F0860" w:rsidRPr="002138CA" w14:paraId="0ED3BAC8" w14:textId="77777777" w:rsidTr="00523815">
        <w:trPr>
          <w:trHeight w:val="943"/>
          <w:jc w:val="center"/>
        </w:trPr>
        <w:tc>
          <w:tcPr>
            <w:tcW w:w="1954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2D4455D5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2436" w:type="dxa"/>
            <w:gridSpan w:val="2"/>
            <w:shd w:val="clear" w:color="auto" w:fill="auto"/>
            <w:vAlign w:val="center"/>
          </w:tcPr>
          <w:p w14:paraId="319D9E94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(2)</w:t>
            </w:r>
            <w:r w:rsidRPr="002138CA">
              <w:rPr>
                <w:rFonts w:eastAsia="標楷體"/>
                <w:bCs/>
                <w:color w:val="000000" w:themeColor="text1"/>
              </w:rPr>
              <w:t>第二輪觀察時間：</w:t>
            </w:r>
          </w:p>
          <w:p w14:paraId="06D95136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點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分</w:t>
            </w:r>
          </w:p>
        </w:tc>
        <w:tc>
          <w:tcPr>
            <w:tcW w:w="6066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0D35FE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  <w:p w14:paraId="47DD4603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2138CA">
              <w:rPr>
                <w:rFonts w:eastAsia="標楷體"/>
                <w:bCs/>
                <w:color w:val="000000" w:themeColor="text1"/>
              </w:rPr>
              <w:t>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</w:tc>
      </w:tr>
      <w:tr w:rsidR="009F0860" w:rsidRPr="002138CA" w14:paraId="792A7961" w14:textId="77777777" w:rsidTr="00523815">
        <w:trPr>
          <w:trHeight w:val="943"/>
          <w:jc w:val="center"/>
        </w:trPr>
        <w:tc>
          <w:tcPr>
            <w:tcW w:w="1954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6BB14E64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2436" w:type="dxa"/>
            <w:gridSpan w:val="2"/>
            <w:shd w:val="clear" w:color="auto" w:fill="auto"/>
            <w:vAlign w:val="center"/>
          </w:tcPr>
          <w:p w14:paraId="0C1933F7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(3)</w:t>
            </w:r>
            <w:r w:rsidRPr="002138CA">
              <w:rPr>
                <w:rFonts w:eastAsia="標楷體"/>
                <w:bCs/>
                <w:color w:val="000000" w:themeColor="text1"/>
              </w:rPr>
              <w:t>第三輪觀察時間：</w:t>
            </w:r>
          </w:p>
          <w:p w14:paraId="3DEB31EB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 xml:space="preserve">　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點</w:t>
            </w:r>
            <w:r w:rsidRPr="002138CA">
              <w:rPr>
                <w:rFonts w:eastAsia="標楷體"/>
                <w:bCs/>
                <w:color w:val="000000" w:themeColor="text1"/>
                <w:u w:val="single"/>
              </w:rPr>
              <w:t xml:space="preserve">　　</w:t>
            </w:r>
            <w:r w:rsidRPr="002138CA">
              <w:rPr>
                <w:rFonts w:eastAsia="標楷體"/>
                <w:bCs/>
                <w:color w:val="000000" w:themeColor="text1"/>
              </w:rPr>
              <w:t>分</w:t>
            </w:r>
          </w:p>
        </w:tc>
        <w:tc>
          <w:tcPr>
            <w:tcW w:w="6066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E6DE24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  <w:p w14:paraId="6DE4AF6A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）人　</w:t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2138CA">
              <w:rPr>
                <w:rFonts w:eastAsia="標楷體"/>
                <w:bCs/>
                <w:color w:val="000000" w:themeColor="text1"/>
              </w:rPr>
              <w:t>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）人</w:t>
            </w:r>
          </w:p>
        </w:tc>
      </w:tr>
      <w:tr w:rsidR="009F0860" w:rsidRPr="002138CA" w14:paraId="6DFDA393" w14:textId="77777777" w:rsidTr="00523815">
        <w:trPr>
          <w:trHeight w:val="907"/>
          <w:jc w:val="center"/>
        </w:trPr>
        <w:tc>
          <w:tcPr>
            <w:tcW w:w="195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7F8987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□2.</w:t>
            </w:r>
            <w:r w:rsidRPr="002138CA">
              <w:rPr>
                <w:rFonts w:eastAsia="標楷體"/>
                <w:bCs/>
                <w:color w:val="000000" w:themeColor="text1"/>
              </w:rPr>
              <w:t>類別</w:t>
            </w:r>
          </w:p>
        </w:tc>
        <w:tc>
          <w:tcPr>
            <w:tcW w:w="8502" w:type="dxa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CBF3A8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(1)A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人次</w:t>
            </w:r>
            <w:r w:rsidRPr="002138CA">
              <w:rPr>
                <w:rFonts w:eastAsia="標楷體"/>
                <w:bCs/>
                <w:color w:val="000000" w:themeColor="text1"/>
              </w:rPr>
              <w:t>(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t>(2)O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人次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  <w:p w14:paraId="3B4F585C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(3)H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人次</w:t>
            </w:r>
            <w:r w:rsidRPr="002138CA">
              <w:rPr>
                <w:rFonts w:eastAsia="標楷體"/>
                <w:bCs/>
                <w:color w:val="000000" w:themeColor="text1"/>
              </w:rPr>
              <w:t>(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t>(4)</w:t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  </w:t>
            </w:r>
            <w:r w:rsidRPr="002138CA">
              <w:rPr>
                <w:rFonts w:eastAsia="標楷體"/>
                <w:bCs/>
                <w:color w:val="000000" w:themeColor="text1"/>
              </w:rPr>
              <w:t>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人次</w:t>
            </w:r>
            <w:r w:rsidRPr="002138CA">
              <w:rPr>
                <w:rFonts w:eastAsia="標楷體"/>
                <w:bCs/>
                <w:color w:val="000000" w:themeColor="text1"/>
              </w:rPr>
              <w:t>(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</w:tc>
      </w:tr>
      <w:tr w:rsidR="009F0860" w:rsidRPr="002138CA" w14:paraId="6A2CCA4D" w14:textId="77777777" w:rsidTr="00523815">
        <w:trPr>
          <w:trHeight w:val="1095"/>
          <w:jc w:val="center"/>
        </w:trPr>
        <w:tc>
          <w:tcPr>
            <w:tcW w:w="195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793CA8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□3.</w:t>
            </w:r>
            <w:r w:rsidRPr="002138CA">
              <w:rPr>
                <w:rFonts w:eastAsia="標楷體"/>
                <w:bCs/>
                <w:color w:val="000000" w:themeColor="text1"/>
              </w:rPr>
              <w:t>個別學生</w:t>
            </w:r>
          </w:p>
          <w:p w14:paraId="6418D56A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（可自行增列）</w:t>
            </w:r>
          </w:p>
        </w:tc>
        <w:tc>
          <w:tcPr>
            <w:tcW w:w="8502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14:paraId="27C0424A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(1)</w:t>
            </w:r>
            <w:r w:rsidRPr="002138CA">
              <w:rPr>
                <w:rFonts w:eastAsia="標楷體"/>
                <w:bCs/>
                <w:color w:val="000000" w:themeColor="text1"/>
              </w:rPr>
              <w:t>（學生姓名或代號）出現在各工作現類別的次數</w:t>
            </w:r>
          </w:p>
          <w:p w14:paraId="15BBD140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  <w:p w14:paraId="615738D9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</w:t>
            </w:r>
            <w:r w:rsidRPr="002138CA">
              <w:rPr>
                <w:rFonts w:eastAsia="標楷體"/>
                <w:bCs/>
                <w:color w:val="000000" w:themeColor="text1"/>
              </w:rPr>
              <w:t>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</w:tc>
      </w:tr>
      <w:tr w:rsidR="009F0860" w:rsidRPr="002138CA" w14:paraId="6C77DBB9" w14:textId="77777777" w:rsidTr="00523815">
        <w:trPr>
          <w:trHeight w:val="1124"/>
          <w:jc w:val="center"/>
        </w:trPr>
        <w:tc>
          <w:tcPr>
            <w:tcW w:w="195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59D446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502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14:paraId="38315546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(2)</w:t>
            </w:r>
            <w:r w:rsidRPr="002138CA">
              <w:rPr>
                <w:rFonts w:eastAsia="標楷體"/>
                <w:bCs/>
                <w:color w:val="000000" w:themeColor="text1"/>
              </w:rPr>
              <w:t>（學生姓名或代號）出現在各工作類別的次數</w:t>
            </w:r>
          </w:p>
          <w:p w14:paraId="57A14215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  <w:p w14:paraId="60710FCB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</w:t>
            </w:r>
            <w:r w:rsidRPr="002138CA">
              <w:rPr>
                <w:rFonts w:eastAsia="標楷體"/>
                <w:bCs/>
                <w:color w:val="000000" w:themeColor="text1"/>
              </w:rPr>
              <w:t>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</w:tc>
      </w:tr>
      <w:tr w:rsidR="009F0860" w:rsidRPr="002138CA" w14:paraId="6658E331" w14:textId="77777777" w:rsidTr="00523815">
        <w:trPr>
          <w:trHeight w:val="64"/>
          <w:jc w:val="center"/>
        </w:trPr>
        <w:tc>
          <w:tcPr>
            <w:tcW w:w="195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D354782" w14:textId="77777777" w:rsidR="009F0860" w:rsidRPr="002138CA" w:rsidRDefault="009F0860" w:rsidP="00523815">
            <w:pPr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502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053772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(3)</w:t>
            </w:r>
            <w:r w:rsidRPr="002138CA">
              <w:rPr>
                <w:rFonts w:eastAsia="標楷體"/>
                <w:bCs/>
                <w:color w:val="000000" w:themeColor="text1"/>
              </w:rPr>
              <w:t>（學生姓名或代號）出現在各工作類別的次數</w:t>
            </w:r>
          </w:p>
          <w:p w14:paraId="332CD580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1"/>
            </w:r>
            <w:r w:rsidRPr="002138CA">
              <w:rPr>
                <w:rFonts w:eastAsia="標楷體"/>
                <w:bCs/>
                <w:color w:val="000000" w:themeColor="text1"/>
              </w:rPr>
              <w:t>A</w:t>
            </w:r>
            <w:r w:rsidRPr="002138CA">
              <w:rPr>
                <w:rFonts w:eastAsia="標楷體"/>
                <w:bCs/>
                <w:color w:val="000000" w:themeColor="text1"/>
              </w:rPr>
              <w:t>專注認真共（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2"/>
            </w:r>
            <w:r w:rsidRPr="002138CA">
              <w:rPr>
                <w:rFonts w:eastAsia="標楷體"/>
                <w:bCs/>
                <w:color w:val="000000" w:themeColor="text1"/>
              </w:rPr>
              <w:t>O</w:t>
            </w:r>
            <w:r w:rsidRPr="002138CA">
              <w:rPr>
                <w:rFonts w:eastAsia="標楷體"/>
                <w:bCs/>
                <w:color w:val="000000" w:themeColor="text1"/>
              </w:rPr>
              <w:t>非工作中共（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  <w:p w14:paraId="5A07551B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sym w:font="Wingdings" w:char="F083"/>
            </w:r>
            <w:r w:rsidRPr="002138CA">
              <w:rPr>
                <w:rFonts w:eastAsia="標楷體"/>
                <w:bCs/>
                <w:color w:val="000000" w:themeColor="text1"/>
              </w:rPr>
              <w:t>H</w:t>
            </w:r>
            <w:r w:rsidRPr="002138CA">
              <w:rPr>
                <w:rFonts w:eastAsia="標楷體"/>
                <w:bCs/>
                <w:color w:val="000000" w:themeColor="text1"/>
              </w:rPr>
              <w:t>尋求協助共（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  <w:r w:rsidRPr="002138CA">
              <w:rPr>
                <w:rFonts w:eastAsia="標楷體"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</w:rPr>
              <w:tab/>
            </w:r>
            <w:r w:rsidRPr="002138CA">
              <w:rPr>
                <w:rFonts w:eastAsia="標楷體"/>
                <w:bCs/>
                <w:color w:val="000000" w:themeColor="text1"/>
              </w:rPr>
              <w:sym w:font="Wingdings" w:char="F084"/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   </w:t>
            </w:r>
            <w:r w:rsidRPr="002138CA">
              <w:rPr>
                <w:rFonts w:eastAsia="標楷體"/>
                <w:bCs/>
                <w:color w:val="000000" w:themeColor="text1"/>
              </w:rPr>
              <w:t>共（</w:t>
            </w:r>
            <w:r w:rsidRPr="002138CA">
              <w:rPr>
                <w:rFonts w:eastAsia="標楷體"/>
                <w:bCs/>
                <w:color w:val="000000" w:themeColor="text1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</w:rPr>
              <w:t>）次</w:t>
            </w:r>
            <w:r w:rsidRPr="002138CA">
              <w:rPr>
                <w:rFonts w:eastAsia="標楷體"/>
                <w:bCs/>
                <w:color w:val="000000" w:themeColor="text1"/>
              </w:rPr>
              <w:t>(/</w:t>
            </w:r>
            <w:r w:rsidRPr="002138CA">
              <w:rPr>
                <w:rFonts w:eastAsia="標楷體"/>
                <w:bCs/>
                <w:color w:val="000000" w:themeColor="text1"/>
              </w:rPr>
              <w:t>節</w:t>
            </w:r>
            <w:r w:rsidRPr="002138CA">
              <w:rPr>
                <w:rFonts w:eastAsia="標楷體"/>
                <w:bCs/>
                <w:color w:val="000000" w:themeColor="text1"/>
              </w:rPr>
              <w:t>)</w:t>
            </w:r>
          </w:p>
        </w:tc>
      </w:tr>
      <w:tr w:rsidR="009F0860" w:rsidRPr="002138CA" w14:paraId="4ED6AB8D" w14:textId="77777777" w:rsidTr="00523815">
        <w:trPr>
          <w:trHeight w:val="348"/>
          <w:jc w:val="center"/>
        </w:trPr>
        <w:tc>
          <w:tcPr>
            <w:tcW w:w="10456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10CEB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32"/>
              </w:rPr>
            </w:pPr>
            <w:r w:rsidRPr="002138CA">
              <w:rPr>
                <w:rFonts w:eastAsia="標楷體"/>
                <w:bCs/>
                <w:color w:val="000000" w:themeColor="text1"/>
                <w:sz w:val="32"/>
              </w:rPr>
              <w:t>二、內容分析</w:t>
            </w:r>
          </w:p>
        </w:tc>
      </w:tr>
      <w:tr w:rsidR="009F0860" w:rsidRPr="002138CA" w14:paraId="511E9D55" w14:textId="77777777" w:rsidTr="00523815">
        <w:trPr>
          <w:trHeight w:val="650"/>
          <w:jc w:val="center"/>
        </w:trPr>
        <w:tc>
          <w:tcPr>
            <w:tcW w:w="10456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802A40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□1.</w:t>
            </w:r>
            <w:r w:rsidRPr="002138CA">
              <w:rPr>
                <w:rFonts w:eastAsia="標楷體"/>
                <w:bCs/>
                <w:color w:val="000000" w:themeColor="text1"/>
              </w:rPr>
              <w:t>（第一輪</w:t>
            </w:r>
            <w:r w:rsidRPr="002138CA">
              <w:rPr>
                <w:rFonts w:eastAsia="標楷體"/>
                <w:bCs/>
                <w:color w:val="000000" w:themeColor="text1"/>
              </w:rPr>
              <w:t>/</w:t>
            </w:r>
            <w:r w:rsidRPr="002138CA">
              <w:rPr>
                <w:rFonts w:eastAsia="標楷體"/>
                <w:bCs/>
                <w:color w:val="000000" w:themeColor="text1"/>
              </w:rPr>
              <w:t>第二輪</w:t>
            </w:r>
            <w:r w:rsidRPr="002138CA">
              <w:rPr>
                <w:rFonts w:eastAsia="標楷體"/>
                <w:bCs/>
                <w:color w:val="000000" w:themeColor="text1"/>
              </w:rPr>
              <w:t>/…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…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）學生工作表現分析：</w:t>
            </w:r>
          </w:p>
          <w:p w14:paraId="7BE18D8C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□2.</w:t>
            </w:r>
            <w:r w:rsidRPr="002138CA">
              <w:rPr>
                <w:rFonts w:eastAsia="標楷體"/>
                <w:bCs/>
                <w:color w:val="000000" w:themeColor="text1"/>
              </w:rPr>
              <w:t>（</w:t>
            </w:r>
            <w:r w:rsidRPr="002138CA">
              <w:rPr>
                <w:rFonts w:eastAsia="標楷體"/>
                <w:bCs/>
                <w:color w:val="000000" w:themeColor="text1"/>
              </w:rPr>
              <w:t>A/O/H/…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</w:rPr>
              <w:t>…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</w:rPr>
              <w:t>）學生工作表現分析：</w:t>
            </w:r>
          </w:p>
          <w:p w14:paraId="17002BD3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□3.</w:t>
            </w:r>
            <w:r w:rsidRPr="002138CA">
              <w:rPr>
                <w:rFonts w:eastAsia="標楷體"/>
                <w:bCs/>
                <w:color w:val="000000" w:themeColor="text1"/>
              </w:rPr>
              <w:t>個別學生工作表現分析：</w:t>
            </w:r>
          </w:p>
          <w:p w14:paraId="7C9DE9C8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</w:rPr>
            </w:pPr>
            <w:r w:rsidRPr="002138CA">
              <w:rPr>
                <w:rFonts w:eastAsia="標楷體"/>
                <w:bCs/>
                <w:color w:val="000000" w:themeColor="text1"/>
              </w:rPr>
              <w:t>□4.</w:t>
            </w:r>
            <w:r w:rsidRPr="002138CA">
              <w:rPr>
                <w:rFonts w:eastAsia="標楷體"/>
                <w:bCs/>
                <w:color w:val="000000" w:themeColor="text1"/>
              </w:rPr>
              <w:t>其他：</w:t>
            </w:r>
          </w:p>
        </w:tc>
      </w:tr>
      <w:tr w:rsidR="009F0860" w:rsidRPr="002138CA" w14:paraId="2C57FF7B" w14:textId="77777777" w:rsidTr="00523815">
        <w:trPr>
          <w:trHeight w:val="731"/>
          <w:jc w:val="center"/>
        </w:trPr>
        <w:tc>
          <w:tcPr>
            <w:tcW w:w="1045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86B380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1.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須一併檢附「在工作中」之原始觀察記錄。</w:t>
            </w:r>
          </w:p>
          <w:p w14:paraId="30A10560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2.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可使用本量化分析表填寫，或另外使用其他版本之「在工作中量化分析表」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(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二擇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一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)</w:t>
            </w:r>
          </w:p>
        </w:tc>
      </w:tr>
    </w:tbl>
    <w:p w14:paraId="46F0CFB9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8" w:name="_Toc43474320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6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、教師移動量化分析表</w:t>
      </w:r>
      <w:bookmarkEnd w:id="8"/>
    </w:p>
    <w:tbl>
      <w:tblPr>
        <w:tblW w:w="10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2591"/>
        <w:gridCol w:w="910"/>
        <w:gridCol w:w="992"/>
        <w:gridCol w:w="1559"/>
        <w:gridCol w:w="1721"/>
      </w:tblGrid>
      <w:tr w:rsidR="009F0860" w:rsidRPr="002138CA" w14:paraId="25DDC413" w14:textId="77777777" w:rsidTr="00523815">
        <w:trPr>
          <w:trHeight w:val="300"/>
          <w:jc w:val="center"/>
        </w:trPr>
        <w:tc>
          <w:tcPr>
            <w:tcW w:w="259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F5DD55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6DCDF1A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0BC49FF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26F6347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64051A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88D8EC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2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68F20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39EB99E2" w14:textId="77777777" w:rsidTr="00523815">
        <w:trPr>
          <w:trHeight w:val="1153"/>
          <w:jc w:val="center"/>
        </w:trPr>
        <w:tc>
          <w:tcPr>
            <w:tcW w:w="259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B7D3B6" w14:textId="77777777" w:rsidR="009F0860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7241B98B" w14:textId="77777777" w:rsidR="00941CC6" w:rsidRPr="002138CA" w:rsidRDefault="00941CC6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773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77EDD3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1194AEDA" w14:textId="77777777" w:rsidTr="00523815">
        <w:trPr>
          <w:trHeight w:val="300"/>
          <w:jc w:val="center"/>
        </w:trPr>
        <w:tc>
          <w:tcPr>
            <w:tcW w:w="259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E7B51F7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7C04228E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02" w:type="dxa"/>
            <w:gridSpan w:val="2"/>
            <w:shd w:val="clear" w:color="auto" w:fill="auto"/>
            <w:vAlign w:val="center"/>
          </w:tcPr>
          <w:p w14:paraId="45AE99C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280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4E01E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09AB742E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1FC6E82C" w14:textId="77777777" w:rsidTr="00523815">
        <w:trPr>
          <w:trHeight w:val="300"/>
          <w:jc w:val="center"/>
        </w:trPr>
        <w:tc>
          <w:tcPr>
            <w:tcW w:w="259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004A62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9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661E07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90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9AA471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280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A3823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36969AEC" w14:textId="77777777" w:rsidTr="00523815">
        <w:trPr>
          <w:trHeight w:val="620"/>
          <w:jc w:val="center"/>
        </w:trPr>
        <w:tc>
          <w:tcPr>
            <w:tcW w:w="1036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C5AD50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155762DD" w14:textId="77777777" w:rsidTr="00523815">
        <w:trPr>
          <w:trHeight w:val="581"/>
          <w:jc w:val="center"/>
        </w:trPr>
        <w:tc>
          <w:tcPr>
            <w:tcW w:w="10363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4AC226CD" w14:textId="77777777" w:rsidR="009F0860" w:rsidRPr="002138CA" w:rsidRDefault="009F0860" w:rsidP="00523815">
            <w:pPr>
              <w:spacing w:line="480" w:lineRule="exact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2138CA">
              <w:rPr>
                <w:rFonts w:eastAsia="標楷體"/>
                <w:color w:val="000000" w:themeColor="text1"/>
                <w:sz w:val="32"/>
              </w:rPr>
              <w:t>內容分析</w:t>
            </w:r>
          </w:p>
        </w:tc>
      </w:tr>
      <w:tr w:rsidR="009F0860" w:rsidRPr="002138CA" w14:paraId="00E8BB5C" w14:textId="77777777" w:rsidTr="00523815">
        <w:trPr>
          <w:trHeight w:val="4357"/>
          <w:jc w:val="center"/>
        </w:trPr>
        <w:tc>
          <w:tcPr>
            <w:tcW w:w="1036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786A56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一、教師移動有特別顯著處，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顯著面向</w:t>
            </w:r>
            <w:r w:rsidRPr="002138CA">
              <w:rPr>
                <w:rFonts w:eastAsia="標楷體"/>
                <w:color w:val="000000" w:themeColor="text1"/>
                <w:sz w:val="28"/>
              </w:rPr>
              <w:t>為：</w:t>
            </w:r>
            <w:r w:rsidRPr="002138CA">
              <w:rPr>
                <w:rFonts w:eastAsia="標楷體"/>
                <w:color w:val="000000" w:themeColor="text1"/>
                <w:sz w:val="28"/>
              </w:rPr>
              <w:t>(</w:t>
            </w:r>
            <w:r w:rsidRPr="002138CA">
              <w:rPr>
                <w:rFonts w:eastAsia="標楷體"/>
                <w:color w:val="000000" w:themeColor="text1"/>
                <w:sz w:val="28"/>
              </w:rPr>
              <w:t>可複選</w:t>
            </w:r>
            <w:r w:rsidRPr="002138CA">
              <w:rPr>
                <w:rFonts w:eastAsia="標楷體"/>
                <w:color w:val="000000" w:themeColor="text1"/>
                <w:sz w:val="28"/>
              </w:rPr>
              <w:t>)</w:t>
            </w:r>
          </w:p>
          <w:p w14:paraId="2A944BF8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□(1)</w:t>
            </w:r>
            <w:r w:rsidRPr="002138CA">
              <w:rPr>
                <w:rFonts w:eastAsia="標楷體"/>
                <w:color w:val="000000" w:themeColor="text1"/>
                <w:sz w:val="28"/>
              </w:rPr>
              <w:t>學生（例如移動區偏好在某一位、某一組或某一性別之學生）</w:t>
            </w:r>
          </w:p>
          <w:p w14:paraId="1633440F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□(2)</w:t>
            </w:r>
            <w:r w:rsidRPr="002138CA">
              <w:rPr>
                <w:rFonts w:eastAsia="標楷體"/>
                <w:color w:val="000000" w:themeColor="text1"/>
                <w:sz w:val="28"/>
              </w:rPr>
              <w:t>空間（例如移動區偏好在某一方位或組別）</w:t>
            </w:r>
          </w:p>
          <w:p w14:paraId="47C6BA8E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□(3)</w:t>
            </w:r>
            <w:r w:rsidRPr="002138CA">
              <w:rPr>
                <w:rFonts w:eastAsia="標楷體"/>
                <w:color w:val="000000" w:themeColor="text1"/>
                <w:sz w:val="28"/>
              </w:rPr>
              <w:t>時間（例如移動發生偏好在某一段教學時段）</w:t>
            </w:r>
          </w:p>
          <w:p w14:paraId="2DEFC1E3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□(4)</w:t>
            </w:r>
            <w:r w:rsidRPr="002138CA">
              <w:rPr>
                <w:rFonts w:eastAsia="標楷體"/>
                <w:color w:val="000000" w:themeColor="text1"/>
                <w:sz w:val="28"/>
              </w:rPr>
              <w:t>其他：</w:t>
            </w:r>
          </w:p>
          <w:p w14:paraId="61EDF54F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9F0860" w:rsidRPr="002138CA" w14:paraId="03E3AFAF" w14:textId="77777777" w:rsidTr="00817D47">
        <w:trPr>
          <w:trHeight w:val="4085"/>
          <w:jc w:val="center"/>
        </w:trPr>
        <w:tc>
          <w:tcPr>
            <w:tcW w:w="1036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685BDC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二、教師移動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原因：</w:t>
            </w:r>
            <w:r w:rsidRPr="002138CA">
              <w:rPr>
                <w:rFonts w:eastAsia="標楷體"/>
                <w:color w:val="000000" w:themeColor="text1"/>
                <w:sz w:val="28"/>
              </w:rPr>
              <w:t>(</w:t>
            </w:r>
            <w:r w:rsidRPr="002138CA">
              <w:rPr>
                <w:rFonts w:eastAsia="標楷體"/>
                <w:color w:val="000000" w:themeColor="text1"/>
                <w:sz w:val="28"/>
              </w:rPr>
              <w:t>可複選</w:t>
            </w:r>
            <w:r w:rsidRPr="002138CA">
              <w:rPr>
                <w:rFonts w:eastAsia="標楷體"/>
                <w:color w:val="000000" w:themeColor="text1"/>
                <w:sz w:val="28"/>
              </w:rPr>
              <w:t>)</w:t>
            </w:r>
          </w:p>
          <w:p w14:paraId="6D9903E7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□(1)</w:t>
            </w:r>
            <w:r w:rsidRPr="002138CA">
              <w:rPr>
                <w:rFonts w:eastAsia="標楷體"/>
                <w:color w:val="000000" w:themeColor="text1"/>
                <w:sz w:val="28"/>
              </w:rPr>
              <w:t>教師移動與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學生學習專注度</w:t>
            </w:r>
            <w:r w:rsidRPr="002138CA">
              <w:rPr>
                <w:rFonts w:eastAsia="標楷體"/>
                <w:color w:val="000000" w:themeColor="text1"/>
                <w:sz w:val="28"/>
              </w:rPr>
              <w:t>有關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：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_______________________</w:t>
            </w:r>
          </w:p>
          <w:p w14:paraId="22379966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□(2)</w:t>
            </w:r>
            <w:r w:rsidRPr="002138CA">
              <w:rPr>
                <w:rFonts w:eastAsia="標楷體"/>
                <w:color w:val="000000" w:themeColor="text1"/>
                <w:sz w:val="28"/>
              </w:rPr>
              <w:t>教師移動與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教學活動設計</w:t>
            </w:r>
            <w:r w:rsidRPr="002138CA">
              <w:rPr>
                <w:rFonts w:eastAsia="標楷體"/>
                <w:color w:val="000000" w:themeColor="text1"/>
                <w:sz w:val="28"/>
              </w:rPr>
              <w:t>有關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：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_________________________</w:t>
            </w:r>
          </w:p>
          <w:p w14:paraId="4A04A7DC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□(3)</w:t>
            </w:r>
            <w:r w:rsidRPr="002138CA">
              <w:rPr>
                <w:rFonts w:eastAsia="標楷體"/>
                <w:color w:val="000000" w:themeColor="text1"/>
                <w:sz w:val="28"/>
              </w:rPr>
              <w:t>教師移動與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班級經營有關：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_____________________________</w:t>
            </w:r>
          </w:p>
          <w:p w14:paraId="2FA8798A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□(4)</w:t>
            </w:r>
            <w:r w:rsidRPr="002138CA">
              <w:rPr>
                <w:rFonts w:eastAsia="標楷體"/>
                <w:color w:val="000000" w:themeColor="text1"/>
                <w:sz w:val="28"/>
              </w:rPr>
              <w:t>其他相關原因：</w:t>
            </w:r>
            <w:r w:rsidRPr="002138CA">
              <w:rPr>
                <w:rFonts w:eastAsia="標楷體"/>
                <w:b/>
                <w:color w:val="000000" w:themeColor="text1"/>
                <w:sz w:val="28"/>
                <w:u w:val="single"/>
              </w:rPr>
              <w:t xml:space="preserve">                                       </w:t>
            </w:r>
          </w:p>
          <w:p w14:paraId="6D4B7C12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9F0860" w:rsidRPr="002138CA" w14:paraId="3AE04056" w14:textId="77777777" w:rsidTr="00523815">
        <w:trPr>
          <w:trHeight w:val="692"/>
          <w:jc w:val="center"/>
        </w:trPr>
        <w:tc>
          <w:tcPr>
            <w:tcW w:w="1036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D78AD7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1.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須一併檢附「教師移動」之原始觀察記錄。</w:t>
            </w:r>
          </w:p>
          <w:p w14:paraId="77F631C5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2.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可使用本量化分析表填寫，或另外使用其他版本之「教師移動量化分析表」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(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二擇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一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)</w:t>
            </w:r>
          </w:p>
        </w:tc>
      </w:tr>
    </w:tbl>
    <w:p w14:paraId="48110121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4F651951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9" w:name="_Toc43474321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7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</w:t>
      </w:r>
      <w:r w:rsidRPr="002138CA">
        <w:rPr>
          <w:rFonts w:eastAsia="標楷體"/>
          <w:b/>
          <w:color w:val="000000" w:themeColor="text1"/>
          <w:sz w:val="36"/>
          <w:szCs w:val="36"/>
        </w:rPr>
        <w:t>佛</w:t>
      </w:r>
      <w:r w:rsidR="00E661A2" w:rsidRPr="002138CA">
        <w:rPr>
          <w:rFonts w:eastAsia="標楷體"/>
          <w:b/>
          <w:color w:val="000000" w:themeColor="text1"/>
          <w:sz w:val="36"/>
          <w:szCs w:val="36"/>
        </w:rPr>
        <w:t>蘭德斯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（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Flanders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）互動分析法量化分析表</w:t>
      </w:r>
      <w:bookmarkEnd w:id="9"/>
    </w:p>
    <w:tbl>
      <w:tblPr>
        <w:tblW w:w="104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2621"/>
        <w:gridCol w:w="990"/>
        <w:gridCol w:w="993"/>
        <w:gridCol w:w="1559"/>
        <w:gridCol w:w="1701"/>
      </w:tblGrid>
      <w:tr w:rsidR="009F0860" w:rsidRPr="002138CA" w14:paraId="727F0769" w14:textId="77777777" w:rsidTr="00523815">
        <w:trPr>
          <w:trHeight w:val="794"/>
          <w:jc w:val="center"/>
        </w:trPr>
        <w:tc>
          <w:tcPr>
            <w:tcW w:w="26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197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4AA27FF6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CDEB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F8A23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2B6C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5856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6ACE7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46DDC47A" w14:textId="77777777" w:rsidTr="00523815">
        <w:trPr>
          <w:trHeight w:val="1508"/>
          <w:jc w:val="center"/>
        </w:trPr>
        <w:tc>
          <w:tcPr>
            <w:tcW w:w="26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4E18" w14:textId="77777777" w:rsidR="009F0860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205CA771" w14:textId="77777777" w:rsidR="00941CC6" w:rsidRPr="002138CA" w:rsidRDefault="00941CC6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9060C9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0BEFCBB9" w14:textId="77777777" w:rsidTr="00523815">
        <w:trPr>
          <w:trHeight w:val="794"/>
          <w:jc w:val="center"/>
        </w:trPr>
        <w:tc>
          <w:tcPr>
            <w:tcW w:w="26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64C5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BB59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20BF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4E09F0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38E03220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1CA358DA" w14:textId="77777777" w:rsidTr="00523815">
        <w:trPr>
          <w:trHeight w:val="794"/>
          <w:jc w:val="center"/>
        </w:trPr>
        <w:tc>
          <w:tcPr>
            <w:tcW w:w="26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67205F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519DC6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1E96C9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8B7F66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7122502" w14:textId="77777777" w:rsidTr="00523815">
        <w:trPr>
          <w:trHeight w:val="615"/>
          <w:jc w:val="center"/>
        </w:trPr>
        <w:tc>
          <w:tcPr>
            <w:tcW w:w="104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947325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66D45A15" w14:textId="77777777" w:rsidTr="00523815">
        <w:trPr>
          <w:trHeight w:val="506"/>
          <w:jc w:val="center"/>
        </w:trPr>
        <w:tc>
          <w:tcPr>
            <w:tcW w:w="1048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0E22C460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32"/>
              </w:rPr>
              <w:t>內容分析</w:t>
            </w:r>
          </w:p>
        </w:tc>
      </w:tr>
      <w:tr w:rsidR="009F0860" w:rsidRPr="002138CA" w14:paraId="59F3A338" w14:textId="77777777" w:rsidTr="00523815">
        <w:trPr>
          <w:trHeight w:val="2404"/>
          <w:jc w:val="center"/>
        </w:trPr>
        <w:tc>
          <w:tcPr>
            <w:tcW w:w="524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D535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一、師生互動類別分析</w:t>
            </w:r>
          </w:p>
          <w:p w14:paraId="7E503C93" w14:textId="77777777" w:rsidR="009F0860" w:rsidRPr="002138CA" w:rsidRDefault="009F0860" w:rsidP="00523815">
            <w:pPr>
              <w:spacing w:line="480" w:lineRule="exact"/>
              <w:ind w:leftChars="150" w:left="360"/>
              <w:rPr>
                <w:rFonts w:eastAsia="標楷體"/>
                <w:b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1.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最顯著的類別為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:</w:t>
            </w:r>
            <w:proofErr w:type="gramStart"/>
            <w:r w:rsidRPr="002138CA">
              <w:rPr>
                <w:rFonts w:eastAsia="標楷體"/>
                <w:b/>
                <w:color w:val="000000" w:themeColor="text1"/>
                <w:sz w:val="28"/>
              </w:rPr>
              <w:t>（</w:t>
            </w:r>
            <w:proofErr w:type="gramEnd"/>
            <w:r w:rsidRPr="002138CA">
              <w:rPr>
                <w:rFonts w:eastAsia="標楷體"/>
                <w:b/>
                <w:color w:val="000000" w:themeColor="text1"/>
                <w:sz w:val="28"/>
              </w:rPr>
              <w:t>可複選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)</w:t>
            </w:r>
          </w:p>
          <w:p w14:paraId="6730CA03" w14:textId="77777777" w:rsidR="009F0860" w:rsidRPr="002138CA" w:rsidRDefault="009F0860" w:rsidP="00523815">
            <w:pPr>
              <w:spacing w:line="480" w:lineRule="exact"/>
              <w:ind w:leftChars="300" w:left="72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□1</w:t>
            </w:r>
            <w:r w:rsidRPr="002138CA">
              <w:rPr>
                <w:rFonts w:eastAsia="標楷體"/>
                <w:color w:val="000000" w:themeColor="text1"/>
                <w:sz w:val="28"/>
              </w:rPr>
              <w:t>接納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□2</w:t>
            </w:r>
            <w:r w:rsidRPr="002138CA">
              <w:rPr>
                <w:rFonts w:eastAsia="標楷體"/>
                <w:color w:val="000000" w:themeColor="text1"/>
                <w:sz w:val="28"/>
              </w:rPr>
              <w:t>鼓勵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□3</w:t>
            </w:r>
            <w:r w:rsidRPr="002138CA">
              <w:rPr>
                <w:rFonts w:eastAsia="標楷體"/>
                <w:color w:val="000000" w:themeColor="text1"/>
                <w:sz w:val="28"/>
              </w:rPr>
              <w:t>使用</w:t>
            </w:r>
          </w:p>
          <w:p w14:paraId="55C2C39C" w14:textId="77777777" w:rsidR="009F0860" w:rsidRPr="002138CA" w:rsidRDefault="009F0860" w:rsidP="00523815">
            <w:pPr>
              <w:spacing w:line="480" w:lineRule="exact"/>
              <w:ind w:leftChars="300" w:left="72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□4</w:t>
            </w:r>
            <w:r w:rsidRPr="002138CA">
              <w:rPr>
                <w:rFonts w:eastAsia="標楷體"/>
                <w:color w:val="000000" w:themeColor="text1"/>
                <w:sz w:val="28"/>
              </w:rPr>
              <w:t>提問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□5</w:t>
            </w:r>
            <w:r w:rsidRPr="002138CA">
              <w:rPr>
                <w:rFonts w:eastAsia="標楷體"/>
                <w:color w:val="000000" w:themeColor="text1"/>
                <w:sz w:val="28"/>
              </w:rPr>
              <w:t>演講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□6</w:t>
            </w:r>
            <w:r w:rsidRPr="002138CA">
              <w:rPr>
                <w:rFonts w:eastAsia="標楷體"/>
                <w:color w:val="000000" w:themeColor="text1"/>
                <w:sz w:val="28"/>
              </w:rPr>
              <w:t>指示</w:t>
            </w:r>
          </w:p>
          <w:p w14:paraId="2BD70E71" w14:textId="77777777" w:rsidR="009F0860" w:rsidRPr="002138CA" w:rsidRDefault="009F0860" w:rsidP="00523815">
            <w:pPr>
              <w:spacing w:line="480" w:lineRule="exact"/>
              <w:ind w:leftChars="300" w:left="72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□7</w:t>
            </w:r>
            <w:r w:rsidRPr="002138CA">
              <w:rPr>
                <w:rFonts w:eastAsia="標楷體"/>
                <w:color w:val="000000" w:themeColor="text1"/>
                <w:sz w:val="28"/>
              </w:rPr>
              <w:t>批評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□8</w:t>
            </w:r>
            <w:r w:rsidRPr="002138CA">
              <w:rPr>
                <w:rFonts w:eastAsia="標楷體"/>
                <w:color w:val="000000" w:themeColor="text1"/>
                <w:sz w:val="28"/>
              </w:rPr>
              <w:t>被動</w:t>
            </w:r>
            <w:r w:rsidRPr="002138CA">
              <w:rPr>
                <w:rFonts w:eastAsia="標楷體"/>
                <w:color w:val="000000" w:themeColor="text1"/>
                <w:sz w:val="28"/>
              </w:rPr>
              <w:t>□9</w:t>
            </w:r>
            <w:r w:rsidRPr="002138CA">
              <w:rPr>
                <w:rFonts w:eastAsia="標楷體"/>
                <w:color w:val="000000" w:themeColor="text1"/>
                <w:sz w:val="28"/>
              </w:rPr>
              <w:t>主動</w:t>
            </w:r>
          </w:p>
          <w:p w14:paraId="7451C590" w14:textId="77777777" w:rsidR="009F0860" w:rsidRPr="002138CA" w:rsidRDefault="009F0860" w:rsidP="00523815">
            <w:pPr>
              <w:spacing w:line="480" w:lineRule="exact"/>
              <w:ind w:leftChars="300" w:left="72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□10</w:t>
            </w:r>
            <w:r w:rsidRPr="002138CA">
              <w:rPr>
                <w:rFonts w:eastAsia="標楷體"/>
                <w:color w:val="000000" w:themeColor="text1"/>
                <w:sz w:val="28"/>
              </w:rPr>
              <w:t>靜止</w:t>
            </w:r>
          </w:p>
          <w:p w14:paraId="00150E37" w14:textId="77777777" w:rsidR="009F0860" w:rsidRPr="002138CA" w:rsidRDefault="009F0860" w:rsidP="00523815">
            <w:pPr>
              <w:spacing w:line="480" w:lineRule="exact"/>
              <w:ind w:leftChars="150" w:left="360"/>
              <w:rPr>
                <w:rFonts w:eastAsia="標楷體"/>
                <w:b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2.</w:t>
            </w:r>
            <w:r w:rsidRPr="002138CA">
              <w:rPr>
                <w:rFonts w:eastAsia="標楷體"/>
                <w:color w:val="000000" w:themeColor="text1"/>
                <w:sz w:val="28"/>
              </w:rPr>
              <w:t>其他：</w:t>
            </w:r>
          </w:p>
        </w:tc>
        <w:tc>
          <w:tcPr>
            <w:tcW w:w="5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2CF12D8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二、教師教學風格分析</w:t>
            </w:r>
          </w:p>
          <w:p w14:paraId="1D12D186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b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□1.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直接教學</w:t>
            </w:r>
          </w:p>
          <w:p w14:paraId="75FCB5C0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color w:val="000000" w:themeColor="text1"/>
                <w:sz w:val="28"/>
              </w:rPr>
              <w:t xml:space="preserve">    </w:t>
            </w:r>
            <w:r w:rsidRPr="002138CA">
              <w:rPr>
                <w:rFonts w:eastAsia="標楷體"/>
                <w:color w:val="000000" w:themeColor="text1"/>
                <w:sz w:val="28"/>
              </w:rPr>
              <w:t>推論說明：</w:t>
            </w:r>
          </w:p>
          <w:p w14:paraId="7AD5902A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b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□2.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間接教學</w:t>
            </w:r>
          </w:p>
          <w:p w14:paraId="6E08A08E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b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color w:val="000000" w:themeColor="text1"/>
                <w:sz w:val="28"/>
              </w:rPr>
              <w:t xml:space="preserve">    </w:t>
            </w:r>
            <w:r w:rsidRPr="002138CA">
              <w:rPr>
                <w:rFonts w:eastAsia="標楷體"/>
                <w:color w:val="000000" w:themeColor="text1"/>
                <w:sz w:val="28"/>
              </w:rPr>
              <w:t>推論說明：</w:t>
            </w:r>
          </w:p>
          <w:p w14:paraId="5C0446D2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□3.</w:t>
            </w:r>
            <w:r w:rsidRPr="002138CA">
              <w:rPr>
                <w:rFonts w:eastAsia="標楷體"/>
                <w:color w:val="000000" w:themeColor="text1"/>
                <w:sz w:val="28"/>
              </w:rPr>
              <w:t>教學風格不顯著</w:t>
            </w:r>
          </w:p>
          <w:p w14:paraId="2B1DBB09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 xml:space="preserve">    </w:t>
            </w:r>
            <w:r w:rsidRPr="002138CA">
              <w:rPr>
                <w:rFonts w:eastAsia="標楷體"/>
                <w:color w:val="000000" w:themeColor="text1"/>
                <w:sz w:val="28"/>
              </w:rPr>
              <w:t>推論說明：</w:t>
            </w:r>
          </w:p>
          <w:p w14:paraId="2E9D0C75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□4.</w:t>
            </w:r>
            <w:r w:rsidRPr="002138CA">
              <w:rPr>
                <w:rFonts w:eastAsia="標楷體"/>
                <w:color w:val="000000" w:themeColor="text1"/>
                <w:sz w:val="28"/>
              </w:rPr>
              <w:t>其他：</w:t>
            </w:r>
          </w:p>
        </w:tc>
      </w:tr>
      <w:tr w:rsidR="009F0860" w:rsidRPr="002138CA" w14:paraId="35D23B8C" w14:textId="77777777" w:rsidTr="00523815">
        <w:trPr>
          <w:trHeight w:val="1977"/>
          <w:jc w:val="center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2C97674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三、最顯著類別、教師教學風格與</w:t>
            </w:r>
            <w:r w:rsidRPr="002138CA">
              <w:rPr>
                <w:rFonts w:eastAsia="標楷體"/>
                <w:b/>
                <w:color w:val="000000" w:themeColor="text1"/>
                <w:sz w:val="28"/>
              </w:rPr>
              <w:t>學生學習</w:t>
            </w:r>
            <w:r w:rsidRPr="002138CA">
              <w:rPr>
                <w:rFonts w:eastAsia="標楷體"/>
                <w:color w:val="000000" w:themeColor="text1"/>
                <w:sz w:val="28"/>
              </w:rPr>
              <w:t>成效之分析：</w:t>
            </w:r>
          </w:p>
        </w:tc>
      </w:tr>
      <w:tr w:rsidR="009F0860" w:rsidRPr="002138CA" w14:paraId="797A70D5" w14:textId="77777777" w:rsidTr="00817D47">
        <w:trPr>
          <w:trHeight w:val="1710"/>
          <w:jc w:val="center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D4349FE" w14:textId="77777777" w:rsidR="009F0860" w:rsidRPr="002138CA" w:rsidRDefault="009F0860" w:rsidP="00523815">
            <w:pPr>
              <w:spacing w:line="480" w:lineRule="exact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四、其他：</w:t>
            </w:r>
          </w:p>
        </w:tc>
      </w:tr>
      <w:tr w:rsidR="009F0860" w:rsidRPr="002138CA" w14:paraId="192523B4" w14:textId="77777777" w:rsidTr="00523815">
        <w:trPr>
          <w:trHeight w:val="699"/>
          <w:jc w:val="center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479A3B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1.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須一併檢附「</w:t>
            </w:r>
            <w:r w:rsidRPr="002138CA">
              <w:rPr>
                <w:rFonts w:eastAsia="標楷體"/>
                <w:color w:val="000000" w:themeColor="text1"/>
              </w:rPr>
              <w:t>佛蘭德斯</w:t>
            </w:r>
            <w:r w:rsidRPr="002138CA">
              <w:rPr>
                <w:rFonts w:eastAsia="標楷體"/>
                <w:color w:val="000000" w:themeColor="text1"/>
              </w:rPr>
              <w:t>(Flanders)</w:t>
            </w:r>
            <w:r w:rsidRPr="002138CA">
              <w:rPr>
                <w:rFonts w:eastAsia="標楷體"/>
                <w:color w:val="000000" w:themeColor="text1"/>
              </w:rPr>
              <w:t>互動分析法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」之原始觀察記錄。</w:t>
            </w:r>
          </w:p>
          <w:p w14:paraId="7AF4B733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kern w:val="0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2.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可使用本量化分析表填寫，或另外使用其他版本之「</w:t>
            </w:r>
            <w:r w:rsidRPr="002138CA">
              <w:rPr>
                <w:rFonts w:eastAsia="標楷體"/>
                <w:color w:val="000000" w:themeColor="text1"/>
              </w:rPr>
              <w:t>佛蘭德斯</w:t>
            </w:r>
            <w:r w:rsidRPr="002138CA">
              <w:rPr>
                <w:rFonts w:eastAsia="標楷體"/>
                <w:color w:val="000000" w:themeColor="text1"/>
              </w:rPr>
              <w:t>(Flanders)</w:t>
            </w:r>
            <w:r w:rsidRPr="002138CA">
              <w:rPr>
                <w:rFonts w:eastAsia="標楷體"/>
                <w:color w:val="000000" w:themeColor="text1"/>
              </w:rPr>
              <w:t>互動分析法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量化分析表」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(</w:t>
            </w:r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二擇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一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kern w:val="0"/>
              </w:rPr>
              <w:t>)</w:t>
            </w:r>
          </w:p>
        </w:tc>
      </w:tr>
    </w:tbl>
    <w:p w14:paraId="40D773C0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248071E8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10" w:name="_Toc43474322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8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、選擇性逐字紀錄表</w:t>
      </w:r>
      <w:bookmarkEnd w:id="10"/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3"/>
        <w:gridCol w:w="2594"/>
        <w:gridCol w:w="936"/>
        <w:gridCol w:w="1134"/>
        <w:gridCol w:w="1418"/>
        <w:gridCol w:w="1702"/>
      </w:tblGrid>
      <w:tr w:rsidR="009F0860" w:rsidRPr="002138CA" w14:paraId="123DDD45" w14:textId="77777777" w:rsidTr="00523815">
        <w:trPr>
          <w:cantSplit/>
          <w:trHeight w:val="800"/>
          <w:jc w:val="center"/>
        </w:trPr>
        <w:tc>
          <w:tcPr>
            <w:tcW w:w="2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9E8CFF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539409E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94" w:type="dxa"/>
            <w:tcBorders>
              <w:top w:val="single" w:sz="12" w:space="0" w:color="auto"/>
            </w:tcBorders>
            <w:vAlign w:val="center"/>
          </w:tcPr>
          <w:p w14:paraId="714D832A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936" w:type="dxa"/>
            <w:tcBorders>
              <w:top w:val="single" w:sz="12" w:space="0" w:color="auto"/>
            </w:tcBorders>
            <w:vAlign w:val="center"/>
          </w:tcPr>
          <w:p w14:paraId="45ADD9B2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98549D2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496DD40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56D03F7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702A1422" w14:textId="77777777" w:rsidTr="00523815">
        <w:trPr>
          <w:cantSplit/>
          <w:trHeight w:val="1650"/>
          <w:jc w:val="center"/>
        </w:trPr>
        <w:tc>
          <w:tcPr>
            <w:tcW w:w="2633" w:type="dxa"/>
            <w:tcBorders>
              <w:left w:val="single" w:sz="12" w:space="0" w:color="auto"/>
            </w:tcBorders>
            <w:vAlign w:val="center"/>
          </w:tcPr>
          <w:p w14:paraId="6A5E5EEE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416CB983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784" w:type="dxa"/>
            <w:gridSpan w:val="5"/>
            <w:tcBorders>
              <w:right w:val="single" w:sz="12" w:space="0" w:color="auto"/>
            </w:tcBorders>
            <w:vAlign w:val="center"/>
          </w:tcPr>
          <w:p w14:paraId="0315A36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0F6735F7" w14:textId="77777777" w:rsidTr="00523815">
        <w:trPr>
          <w:cantSplit/>
          <w:trHeight w:val="800"/>
          <w:jc w:val="center"/>
        </w:trPr>
        <w:tc>
          <w:tcPr>
            <w:tcW w:w="2633" w:type="dxa"/>
            <w:tcBorders>
              <w:left w:val="single" w:sz="12" w:space="0" w:color="auto"/>
            </w:tcBorders>
            <w:vAlign w:val="center"/>
          </w:tcPr>
          <w:p w14:paraId="1953504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94" w:type="dxa"/>
            <w:vAlign w:val="center"/>
          </w:tcPr>
          <w:p w14:paraId="2C3B317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70" w:type="dxa"/>
            <w:gridSpan w:val="2"/>
            <w:vAlign w:val="center"/>
          </w:tcPr>
          <w:p w14:paraId="75E5B097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120" w:type="dxa"/>
            <w:gridSpan w:val="2"/>
            <w:tcBorders>
              <w:right w:val="single" w:sz="12" w:space="0" w:color="auto"/>
            </w:tcBorders>
            <w:vAlign w:val="center"/>
          </w:tcPr>
          <w:p w14:paraId="07B4958F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35DA3670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35C4FC54" w14:textId="77777777" w:rsidTr="00523815">
        <w:trPr>
          <w:cantSplit/>
          <w:trHeight w:val="800"/>
          <w:jc w:val="center"/>
        </w:trPr>
        <w:tc>
          <w:tcPr>
            <w:tcW w:w="2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8DFEF4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94" w:type="dxa"/>
            <w:tcBorders>
              <w:bottom w:val="single" w:sz="12" w:space="0" w:color="auto"/>
            </w:tcBorders>
            <w:vAlign w:val="center"/>
          </w:tcPr>
          <w:p w14:paraId="337A8F4A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070" w:type="dxa"/>
            <w:gridSpan w:val="2"/>
            <w:tcBorders>
              <w:bottom w:val="single" w:sz="12" w:space="0" w:color="auto"/>
            </w:tcBorders>
            <w:vAlign w:val="center"/>
          </w:tcPr>
          <w:p w14:paraId="7FD7C9A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12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45FAEE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61BCB71A" w14:textId="77777777" w:rsidTr="00523815">
        <w:trPr>
          <w:cantSplit/>
          <w:trHeight w:val="737"/>
          <w:jc w:val="center"/>
        </w:trPr>
        <w:tc>
          <w:tcPr>
            <w:tcW w:w="10417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10EF64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09180E4D" w14:textId="77777777" w:rsidTr="00523815">
        <w:trPr>
          <w:trHeight w:val="4239"/>
          <w:jc w:val="center"/>
        </w:trPr>
        <w:tc>
          <w:tcPr>
            <w:tcW w:w="10417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FC9503E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2"/>
              </w:numPr>
              <w:ind w:leftChars="0" w:left="640" w:hangingChars="200" w:hanging="640"/>
              <w:jc w:val="both"/>
              <w:rPr>
                <w:rFonts w:eastAsia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  <w:sz w:val="32"/>
                <w:szCs w:val="32"/>
              </w:rPr>
              <w:t>教學活動紀錄</w:t>
            </w:r>
          </w:p>
        </w:tc>
      </w:tr>
      <w:tr w:rsidR="009F0860" w:rsidRPr="002138CA" w14:paraId="6727326F" w14:textId="77777777" w:rsidTr="00E76E00">
        <w:trPr>
          <w:trHeight w:val="4661"/>
          <w:jc w:val="center"/>
        </w:trPr>
        <w:tc>
          <w:tcPr>
            <w:tcW w:w="10417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E96727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2"/>
              </w:numPr>
              <w:ind w:leftChars="0" w:left="640" w:hangingChars="200" w:hanging="640"/>
              <w:jc w:val="both"/>
              <w:rPr>
                <w:rFonts w:eastAsia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2138CA">
              <w:rPr>
                <w:rFonts w:eastAsia="標楷體"/>
                <w:bCs/>
                <w:color w:val="000000" w:themeColor="text1"/>
                <w:kern w:val="0"/>
                <w:sz w:val="32"/>
                <w:szCs w:val="32"/>
              </w:rPr>
              <w:t>資料分析</w:t>
            </w:r>
          </w:p>
        </w:tc>
      </w:tr>
    </w:tbl>
    <w:p w14:paraId="65C6C27C" w14:textId="77777777" w:rsidR="009F0860" w:rsidRPr="002138CA" w:rsidRDefault="009F0860" w:rsidP="009F0860">
      <w:pPr>
        <w:rPr>
          <w:color w:val="000000" w:themeColor="text1"/>
        </w:rPr>
      </w:pPr>
      <w:proofErr w:type="gramStart"/>
      <w:r w:rsidRPr="002138CA">
        <w:rPr>
          <w:rFonts w:eastAsia="標楷體"/>
          <w:b/>
          <w:color w:val="000000" w:themeColor="text1"/>
        </w:rPr>
        <w:t>註</w:t>
      </w:r>
      <w:proofErr w:type="gramEnd"/>
      <w:r w:rsidRPr="002138CA">
        <w:rPr>
          <w:rFonts w:eastAsia="標楷體"/>
          <w:b/>
          <w:color w:val="000000" w:themeColor="text1"/>
        </w:rPr>
        <w:t>：請自行依照需要調整表格格式和長度</w:t>
      </w:r>
      <w:r w:rsidRPr="002138CA">
        <w:rPr>
          <w:color w:val="000000" w:themeColor="text1"/>
        </w:rPr>
        <w:br w:type="page"/>
      </w:r>
    </w:p>
    <w:p w14:paraId="151FFA0C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11" w:name="_Toc43474323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9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、教學錄影回饋表</w:t>
      </w:r>
      <w:bookmarkEnd w:id="11"/>
    </w:p>
    <w:tbl>
      <w:tblPr>
        <w:tblStyle w:val="a5"/>
        <w:tblW w:w="10436" w:type="dxa"/>
        <w:tblLook w:val="04A0" w:firstRow="1" w:lastRow="0" w:firstColumn="1" w:lastColumn="0" w:noHBand="0" w:noVBand="1"/>
      </w:tblPr>
      <w:tblGrid>
        <w:gridCol w:w="2541"/>
        <w:gridCol w:w="2688"/>
        <w:gridCol w:w="850"/>
        <w:gridCol w:w="990"/>
        <w:gridCol w:w="1415"/>
        <w:gridCol w:w="1952"/>
      </w:tblGrid>
      <w:tr w:rsidR="009F0860" w:rsidRPr="002138CA" w14:paraId="50E6BCC7" w14:textId="77777777" w:rsidTr="00523815">
        <w:trPr>
          <w:trHeight w:val="800"/>
        </w:trPr>
        <w:tc>
          <w:tcPr>
            <w:tcW w:w="2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6C86086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502BB71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688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81ADE78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79D56C8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BB11CB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24A819DC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952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5FF4E44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12E82BC6" w14:textId="77777777" w:rsidTr="00523815">
        <w:trPr>
          <w:trHeight w:val="1650"/>
        </w:trPr>
        <w:tc>
          <w:tcPr>
            <w:tcW w:w="2541" w:type="dxa"/>
            <w:tcBorders>
              <w:top w:val="sing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E50C96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7420BEB7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9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14:paraId="274165B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095D8052" w14:textId="77777777" w:rsidTr="00523815">
        <w:trPr>
          <w:trHeight w:val="800"/>
        </w:trPr>
        <w:tc>
          <w:tcPr>
            <w:tcW w:w="254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E3FBEE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備課社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群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選填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44D1B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2E6E37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3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746FCD0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3FB19EB1" w14:textId="77777777" w:rsidTr="00523815">
        <w:trPr>
          <w:trHeight w:val="800"/>
        </w:trPr>
        <w:tc>
          <w:tcPr>
            <w:tcW w:w="2541" w:type="dxa"/>
            <w:tcBorders>
              <w:top w:val="single" w:sz="4" w:space="0" w:color="000000" w:themeColor="text1"/>
              <w:left w:val="single" w:sz="12" w:space="0" w:color="auto"/>
              <w:bottom w:val="single" w:sz="12" w:space="0" w:color="auto"/>
              <w:right w:val="single" w:sz="4" w:space="0" w:color="000000" w:themeColor="text1"/>
            </w:tcBorders>
            <w:vAlign w:val="center"/>
            <w:hideMark/>
          </w:tcPr>
          <w:p w14:paraId="63108B93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C772AD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871C6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3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0C58A4A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5705E163" w14:textId="77777777" w:rsidTr="00523815">
        <w:trPr>
          <w:trHeight w:val="800"/>
        </w:trPr>
        <w:tc>
          <w:tcPr>
            <w:tcW w:w="10436" w:type="dxa"/>
            <w:gridSpan w:val="6"/>
            <w:tcBorders>
              <w:top w:val="single" w:sz="4" w:space="0" w:color="000000" w:themeColor="text1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21C817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11756DAF" w14:textId="77777777" w:rsidTr="00523815">
        <w:trPr>
          <w:trHeight w:val="4677"/>
        </w:trPr>
        <w:tc>
          <w:tcPr>
            <w:tcW w:w="10436" w:type="dxa"/>
            <w:gridSpan w:val="6"/>
          </w:tcPr>
          <w:p w14:paraId="17A4744D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3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對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教師課程教學之回饋：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例如：教學目標、教學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清晰、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教學多樣與多元評量等方面。）</w:t>
            </w:r>
          </w:p>
          <w:p w14:paraId="1B0E5F94" w14:textId="77777777" w:rsidR="009F0860" w:rsidRPr="002138CA" w:rsidRDefault="009F0860" w:rsidP="00523815">
            <w:pPr>
              <w:spacing w:line="440" w:lineRule="exact"/>
              <w:ind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9F0860" w:rsidRPr="002138CA" w14:paraId="0A721A5D" w14:textId="77777777" w:rsidTr="00523815">
        <w:trPr>
          <w:trHeight w:val="4677"/>
        </w:trPr>
        <w:tc>
          <w:tcPr>
            <w:tcW w:w="10436" w:type="dxa"/>
            <w:gridSpan w:val="6"/>
          </w:tcPr>
          <w:p w14:paraId="60FD9FE6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3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對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教師班級經營之回饋：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例如：班級規範、學習情境、師生互動等方面。）</w:t>
            </w:r>
          </w:p>
          <w:p w14:paraId="7CEC25C6" w14:textId="77777777" w:rsidR="009F0860" w:rsidRPr="002138CA" w:rsidRDefault="009F0860" w:rsidP="00523815">
            <w:pPr>
              <w:spacing w:beforeLines="50" w:before="180" w:line="440" w:lineRule="exact"/>
              <w:ind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9F0860" w:rsidRPr="002138CA" w14:paraId="3F25F85B" w14:textId="77777777" w:rsidTr="00523815">
        <w:trPr>
          <w:trHeight w:val="8779"/>
        </w:trPr>
        <w:tc>
          <w:tcPr>
            <w:tcW w:w="10436" w:type="dxa"/>
            <w:gridSpan w:val="6"/>
            <w:hideMark/>
          </w:tcPr>
          <w:p w14:paraId="566A17F5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3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lastRenderedPageBreak/>
              <w:t>對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教師整體教學表現與專業成長方向之回饋：</w:t>
            </w:r>
          </w:p>
        </w:tc>
      </w:tr>
    </w:tbl>
    <w:p w14:paraId="2EB5998B" w14:textId="77777777" w:rsidR="009F0860" w:rsidRPr="002138CA" w:rsidRDefault="009F0860" w:rsidP="009F0860">
      <w:pPr>
        <w:rPr>
          <w:rFonts w:eastAsiaTheme="minorEastAsia"/>
          <w:color w:val="000000" w:themeColor="text1"/>
          <w:szCs w:val="22"/>
        </w:rPr>
      </w:pPr>
    </w:p>
    <w:p w14:paraId="07D04536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5BFBE8AE" w14:textId="77777777" w:rsidR="009F0860" w:rsidRPr="002138CA" w:rsidRDefault="008248D5" w:rsidP="00533A46">
      <w:pPr>
        <w:pageBreakBefore/>
        <w:spacing w:afterLines="50" w:after="180" w:line="600" w:lineRule="exact"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12" w:name="_Toc43474324"/>
      <w:r w:rsidRPr="002138C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  <w:szCs w:val="36"/>
        </w:rPr>
        <w:t>10</w:t>
      </w:r>
      <w:r w:rsidR="009F0860" w:rsidRPr="002138CA">
        <w:rPr>
          <w:rFonts w:eastAsia="標楷體"/>
          <w:b/>
          <w:color w:val="000000" w:themeColor="text1"/>
          <w:sz w:val="36"/>
          <w:szCs w:val="36"/>
        </w:rPr>
        <w:t>、省思札記回饋表</w:t>
      </w:r>
      <w:bookmarkEnd w:id="12"/>
    </w:p>
    <w:tbl>
      <w:tblPr>
        <w:tblW w:w="103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2565"/>
        <w:gridCol w:w="2594"/>
        <w:gridCol w:w="936"/>
        <w:gridCol w:w="1134"/>
        <w:gridCol w:w="1418"/>
        <w:gridCol w:w="1702"/>
      </w:tblGrid>
      <w:tr w:rsidR="009F0860" w:rsidRPr="002138CA" w14:paraId="32733D8E" w14:textId="77777777" w:rsidTr="00523815">
        <w:trPr>
          <w:cantSplit/>
          <w:trHeight w:val="800"/>
          <w:jc w:val="center"/>
        </w:trPr>
        <w:tc>
          <w:tcPr>
            <w:tcW w:w="259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40A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0C2F915A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EA2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FC4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3F82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208B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CE1E7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6F14A167" w14:textId="77777777" w:rsidTr="00860916">
        <w:trPr>
          <w:cantSplit/>
          <w:trHeight w:val="1366"/>
          <w:jc w:val="center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3C44" w14:textId="77777777" w:rsidR="009F0860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38CDC1B6" w14:textId="77777777" w:rsidR="00941CC6" w:rsidRPr="002138CA" w:rsidRDefault="00941CC6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8D481F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58371CC8" w14:textId="77777777" w:rsidTr="00523815">
        <w:trPr>
          <w:cantSplit/>
          <w:trHeight w:val="800"/>
          <w:jc w:val="center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EBF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82BF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CBF7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7914A9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141A8398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9F0860" w:rsidRPr="002138CA" w14:paraId="0D70BD06" w14:textId="77777777" w:rsidTr="00523815">
        <w:trPr>
          <w:cantSplit/>
          <w:trHeight w:val="800"/>
          <w:jc w:val="center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581832" w14:textId="77777777" w:rsidR="009F0860" w:rsidRPr="002138C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A51373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E80215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A4E1A1" w14:textId="77777777" w:rsidR="009F0860" w:rsidRPr="002138C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9F0860" w:rsidRPr="002138CA" w14:paraId="4340F184" w14:textId="77777777" w:rsidTr="00523815">
        <w:trPr>
          <w:cantSplit/>
          <w:trHeight w:val="737"/>
          <w:jc w:val="center"/>
        </w:trPr>
        <w:tc>
          <w:tcPr>
            <w:tcW w:w="10378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10595C" w14:textId="77777777" w:rsidR="009F0860" w:rsidRPr="002138C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9F0860" w:rsidRPr="002138CA" w14:paraId="02CB3AAA" w14:textId="77777777" w:rsidTr="00523815">
        <w:trPr>
          <w:gridBefore w:val="1"/>
          <w:wBefore w:w="29" w:type="dxa"/>
          <w:trHeight w:val="3083"/>
          <w:jc w:val="center"/>
        </w:trPr>
        <w:tc>
          <w:tcPr>
            <w:tcW w:w="1034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7E3FA7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4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  <w:lang w:eastAsia="zh-HK"/>
              </w:rPr>
              <w:t>授課</w:t>
            </w:r>
            <w:r w:rsidRPr="002138CA">
              <w:rPr>
                <w:rFonts w:eastAsia="標楷體"/>
                <w:color w:val="000000" w:themeColor="text1"/>
                <w:sz w:val="28"/>
              </w:rPr>
              <w:t>教師在教學活動、事件或所遭遇到問題摘述：</w:t>
            </w:r>
          </w:p>
          <w:p w14:paraId="5F5CB651" w14:textId="77777777" w:rsidR="009F0860" w:rsidRPr="002138CA" w:rsidRDefault="009F0860" w:rsidP="00523815">
            <w:pPr>
              <w:spacing w:line="440" w:lineRule="exact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9F0860" w:rsidRPr="002138CA" w14:paraId="20653FE5" w14:textId="77777777" w:rsidTr="00523815">
        <w:trPr>
          <w:gridBefore w:val="1"/>
          <w:wBefore w:w="29" w:type="dxa"/>
          <w:trHeight w:val="3083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963B30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4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授課教師覺得可以從中學習、</w:t>
            </w:r>
            <w:proofErr w:type="gramStart"/>
            <w:r w:rsidRPr="002138CA">
              <w:rPr>
                <w:rFonts w:eastAsia="標楷體"/>
                <w:color w:val="000000" w:themeColor="text1"/>
                <w:sz w:val="28"/>
              </w:rPr>
              <w:t>反思或問題</w:t>
            </w:r>
            <w:proofErr w:type="gramEnd"/>
            <w:r w:rsidRPr="002138CA">
              <w:rPr>
                <w:rFonts w:eastAsia="標楷體"/>
                <w:color w:val="000000" w:themeColor="text1"/>
                <w:sz w:val="28"/>
              </w:rPr>
              <w:t>解決的策略：</w:t>
            </w:r>
          </w:p>
          <w:p w14:paraId="23697975" w14:textId="77777777" w:rsidR="009F0860" w:rsidRPr="002138CA" w:rsidRDefault="009F0860" w:rsidP="00523815">
            <w:pPr>
              <w:spacing w:line="440" w:lineRule="exact"/>
              <w:ind w:left="560" w:hangingChars="200" w:hanging="560"/>
              <w:rPr>
                <w:rFonts w:eastAsia="標楷體"/>
                <w:color w:val="000000" w:themeColor="text1"/>
                <w:sz w:val="28"/>
              </w:rPr>
            </w:pPr>
          </w:p>
        </w:tc>
      </w:tr>
      <w:tr w:rsidR="009F0860" w:rsidRPr="002138CA" w14:paraId="399EA0DB" w14:textId="77777777" w:rsidTr="00523815">
        <w:trPr>
          <w:gridBefore w:val="1"/>
          <w:wBefore w:w="29" w:type="dxa"/>
          <w:trHeight w:val="3083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50E51E" w14:textId="77777777" w:rsidR="009F0860" w:rsidRPr="002138CA" w:rsidRDefault="009F0860" w:rsidP="00591265">
            <w:pPr>
              <w:pStyle w:val="a3"/>
              <w:widowControl w:val="0"/>
              <w:numPr>
                <w:ilvl w:val="0"/>
                <w:numId w:val="4"/>
              </w:numPr>
              <w:spacing w:line="440" w:lineRule="exact"/>
              <w:ind w:leftChars="0" w:left="560" w:hangingChars="200" w:hanging="560"/>
              <w:rPr>
                <w:rFonts w:eastAsia="標楷體"/>
                <w:color w:val="000000" w:themeColor="text1"/>
                <w:sz w:val="28"/>
              </w:rPr>
            </w:pPr>
            <w:r w:rsidRPr="002138CA">
              <w:rPr>
                <w:rFonts w:eastAsia="標楷體"/>
                <w:color w:val="000000" w:themeColor="text1"/>
                <w:sz w:val="28"/>
              </w:rPr>
              <w:t>回饋人員的評述或意見：</w:t>
            </w:r>
          </w:p>
          <w:p w14:paraId="2572A131" w14:textId="77777777" w:rsidR="009F0860" w:rsidRPr="002138CA" w:rsidRDefault="009F0860" w:rsidP="00523815">
            <w:pPr>
              <w:spacing w:line="440" w:lineRule="exact"/>
              <w:ind w:left="560" w:hangingChars="200" w:hanging="560"/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14:paraId="158DB30D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781AA3C1" w14:textId="77777777" w:rsidR="009F0860" w:rsidRPr="002138CA" w:rsidRDefault="008248D5" w:rsidP="00533A46">
      <w:pPr>
        <w:pageBreakBefore/>
        <w:spacing w:line="360" w:lineRule="atLeast"/>
        <w:jc w:val="center"/>
        <w:outlineLvl w:val="0"/>
        <w:rPr>
          <w:rFonts w:eastAsia="華康正顏楷體W7(P)"/>
          <w:b/>
          <w:bCs/>
          <w:color w:val="000000" w:themeColor="text1"/>
          <w:sz w:val="48"/>
          <w:szCs w:val="48"/>
        </w:rPr>
      </w:pPr>
      <w:bookmarkStart w:id="13" w:name="_Toc43474325"/>
      <w:r w:rsidRPr="002138CA">
        <w:rPr>
          <w:rFonts w:eastAsia="華康正顏楷體W7(P)"/>
          <w:b/>
          <w:bCs/>
          <w:color w:val="000000" w:themeColor="text1"/>
          <w:sz w:val="36"/>
          <w:szCs w:val="48"/>
        </w:rPr>
        <w:lastRenderedPageBreak/>
        <w:t>工具</w:t>
      </w:r>
      <w:r w:rsidRPr="002138CA">
        <w:rPr>
          <w:rFonts w:eastAsia="華康正顏楷體W7(P)"/>
          <w:b/>
          <w:bCs/>
          <w:color w:val="000000" w:themeColor="text1"/>
          <w:sz w:val="36"/>
          <w:szCs w:val="48"/>
        </w:rPr>
        <w:t>11</w:t>
      </w:r>
      <w:r w:rsidR="00F252F1" w:rsidRPr="002138CA">
        <w:rPr>
          <w:rFonts w:eastAsia="華康正顏楷體W7(P)"/>
          <w:b/>
          <w:bCs/>
          <w:color w:val="000000" w:themeColor="text1"/>
          <w:sz w:val="36"/>
          <w:szCs w:val="48"/>
        </w:rPr>
        <w:t>、</w:t>
      </w:r>
      <w:r w:rsidR="009F0860" w:rsidRPr="002138CA">
        <w:rPr>
          <w:rFonts w:eastAsia="華康正顏楷體W7(P)"/>
          <w:b/>
          <w:bCs/>
          <w:color w:val="000000" w:themeColor="text1"/>
          <w:sz w:val="36"/>
          <w:szCs w:val="48"/>
        </w:rPr>
        <w:t>「分組合作學習」教學觀察表</w:t>
      </w:r>
      <w:bookmarkEnd w:id="13"/>
    </w:p>
    <w:p w14:paraId="31091F7F" w14:textId="77777777" w:rsidR="009F0860" w:rsidRPr="002138CA" w:rsidRDefault="009F0860" w:rsidP="009F0860">
      <w:pPr>
        <w:jc w:val="center"/>
        <w:rPr>
          <w:rFonts w:eastAsia="標楷體"/>
          <w:color w:val="000000" w:themeColor="text1"/>
        </w:rPr>
      </w:pPr>
      <w:r w:rsidRPr="002138CA">
        <w:rPr>
          <w:rFonts w:eastAsia="標楷體"/>
          <w:color w:val="000000" w:themeColor="text1"/>
        </w:rPr>
        <w:t>「活化教學～分組合作學習的理念與實踐方案」推動小組編製</w:t>
      </w:r>
      <w:r w:rsidRPr="002138CA">
        <w:rPr>
          <w:rFonts w:eastAsia="標楷體"/>
          <w:b/>
          <w:bCs/>
          <w:color w:val="000000" w:themeColor="text1"/>
          <w:sz w:val="28"/>
        </w:rPr>
        <w:t xml:space="preserve"> </w:t>
      </w:r>
      <w:r w:rsidRPr="002138CA">
        <w:rPr>
          <w:rFonts w:eastAsia="標楷體"/>
          <w:color w:val="000000" w:themeColor="text1"/>
        </w:rPr>
        <w:t>2013.2.28</w:t>
      </w:r>
      <w:r w:rsidRPr="002138CA">
        <w:rPr>
          <w:rFonts w:eastAsia="標楷體"/>
          <w:color w:val="000000" w:themeColor="text1"/>
        </w:rPr>
        <w:t>修訂</w:t>
      </w:r>
    </w:p>
    <w:p w14:paraId="460A12B1" w14:textId="77777777" w:rsidR="009F0860" w:rsidRPr="002138CA" w:rsidRDefault="009F0860" w:rsidP="009F0860">
      <w:pPr>
        <w:ind w:firstLineChars="150" w:firstLine="300"/>
        <w:rPr>
          <w:rFonts w:eastAsia="標楷體"/>
          <w:bCs/>
          <w:color w:val="000000" w:themeColor="text1"/>
          <w:sz w:val="20"/>
          <w:szCs w:val="20"/>
        </w:rPr>
      </w:pPr>
    </w:p>
    <w:p w14:paraId="0B7BFC0D" w14:textId="77777777" w:rsidR="009F0860" w:rsidRPr="002138CA" w:rsidRDefault="009F0860" w:rsidP="009F0860">
      <w:pPr>
        <w:rPr>
          <w:rFonts w:eastAsia="標楷體"/>
          <w:b/>
          <w:bCs/>
          <w:color w:val="000000" w:themeColor="text1"/>
        </w:rPr>
      </w:pPr>
      <w:r w:rsidRPr="002138CA">
        <w:rPr>
          <w:rFonts w:eastAsia="標楷體"/>
          <w:b/>
          <w:bCs/>
          <w:color w:val="000000" w:themeColor="text1"/>
        </w:rPr>
        <w:t>教學者姓名：</w:t>
      </w:r>
      <w:r w:rsidRPr="002138CA">
        <w:rPr>
          <w:rFonts w:eastAsia="標楷體"/>
          <w:b/>
          <w:color w:val="000000" w:themeColor="text1"/>
        </w:rPr>
        <w:t xml:space="preserve">     </w:t>
      </w:r>
      <w:r w:rsidRPr="002138CA">
        <w:rPr>
          <w:rFonts w:eastAsia="標楷體"/>
          <w:b/>
          <w:bCs/>
          <w:color w:val="000000" w:themeColor="text1"/>
        </w:rPr>
        <w:t>科目、任教單元名稱：</w:t>
      </w:r>
      <w:r w:rsidRPr="002138CA">
        <w:rPr>
          <w:rFonts w:eastAsia="標楷體"/>
          <w:b/>
          <w:bCs/>
          <w:color w:val="000000" w:themeColor="text1"/>
        </w:rPr>
        <w:t xml:space="preserve">         </w:t>
      </w:r>
      <w:r w:rsidRPr="002138CA">
        <w:rPr>
          <w:rFonts w:eastAsia="標楷體"/>
          <w:b/>
          <w:bCs/>
          <w:color w:val="000000" w:themeColor="text1"/>
        </w:rPr>
        <w:t>觀察日期：</w:t>
      </w:r>
      <w:r w:rsidRPr="002138CA">
        <w:rPr>
          <w:rFonts w:eastAsia="標楷體"/>
          <w:b/>
          <w:bCs/>
          <w:color w:val="000000" w:themeColor="text1"/>
        </w:rPr>
        <w:t xml:space="preserve">    </w:t>
      </w:r>
      <w:r w:rsidRPr="002138CA">
        <w:rPr>
          <w:rFonts w:eastAsia="標楷體"/>
          <w:b/>
          <w:bCs/>
          <w:color w:val="000000" w:themeColor="text1"/>
        </w:rPr>
        <w:t>年</w:t>
      </w:r>
      <w:r w:rsidRPr="002138CA">
        <w:rPr>
          <w:rFonts w:eastAsia="標楷體"/>
          <w:b/>
          <w:bCs/>
          <w:color w:val="000000" w:themeColor="text1"/>
        </w:rPr>
        <w:t xml:space="preserve">     </w:t>
      </w:r>
      <w:r w:rsidRPr="002138CA">
        <w:rPr>
          <w:rFonts w:eastAsia="標楷體"/>
          <w:b/>
          <w:bCs/>
          <w:color w:val="000000" w:themeColor="text1"/>
        </w:rPr>
        <w:t>月</w:t>
      </w:r>
      <w:r w:rsidRPr="002138CA">
        <w:rPr>
          <w:rFonts w:eastAsia="標楷體"/>
          <w:b/>
          <w:bCs/>
          <w:color w:val="000000" w:themeColor="text1"/>
        </w:rPr>
        <w:t xml:space="preserve">    </w:t>
      </w:r>
      <w:r w:rsidRPr="002138CA">
        <w:rPr>
          <w:rFonts w:eastAsia="標楷體"/>
          <w:b/>
          <w:bCs/>
          <w:color w:val="000000" w:themeColor="text1"/>
        </w:rPr>
        <w:t>日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"/>
        <w:gridCol w:w="1790"/>
        <w:gridCol w:w="4140"/>
        <w:gridCol w:w="3057"/>
        <w:gridCol w:w="360"/>
        <w:gridCol w:w="360"/>
        <w:gridCol w:w="360"/>
        <w:gridCol w:w="383"/>
      </w:tblGrid>
      <w:tr w:rsidR="009F0860" w:rsidRPr="002138CA" w14:paraId="363D8AAD" w14:textId="77777777" w:rsidTr="00523815">
        <w:trPr>
          <w:cantSplit/>
          <w:trHeight w:val="4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39D8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層面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D302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評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proofErr w:type="gramStart"/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鑑</w:t>
            </w:r>
            <w:proofErr w:type="gramEnd"/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標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準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CEC4" w14:textId="77777777" w:rsidR="009F0860" w:rsidRPr="002138CA" w:rsidRDefault="009F0860" w:rsidP="00523815">
            <w:pPr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評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sz w:val="28"/>
              </w:rPr>
              <w:t>鑑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項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目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0347" w14:textId="77777777" w:rsidR="009F0860" w:rsidRPr="002138CA" w:rsidRDefault="009F0860" w:rsidP="00523815">
            <w:pPr>
              <w:ind w:leftChars="-12" w:left="-1" w:hangingChars="10" w:hanging="28"/>
              <w:jc w:val="center"/>
              <w:rPr>
                <w:rFonts w:eastAsia="標楷體"/>
                <w:bCs/>
                <w:color w:val="000000" w:themeColor="text1"/>
                <w:spacing w:val="-20"/>
                <w:sz w:val="20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文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字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敘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述</w:t>
            </w:r>
          </w:p>
        </w:tc>
        <w:tc>
          <w:tcPr>
            <w:tcW w:w="1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9EF8" w14:textId="77777777" w:rsidR="009F0860" w:rsidRPr="002138CA" w:rsidRDefault="009F0860" w:rsidP="00523815">
            <w:pPr>
              <w:jc w:val="center"/>
              <w:rPr>
                <w:rFonts w:eastAsia="標楷體"/>
                <w:bCs/>
                <w:color w:val="000000" w:themeColor="text1"/>
                <w:sz w:val="18"/>
                <w:szCs w:val="18"/>
              </w:rPr>
            </w:pPr>
            <w:r w:rsidRPr="002138CA">
              <w:rPr>
                <w:rFonts w:eastAsia="標楷體"/>
                <w:bCs/>
                <w:color w:val="000000" w:themeColor="text1"/>
                <w:sz w:val="18"/>
                <w:szCs w:val="18"/>
              </w:rPr>
              <w:t>評量</w:t>
            </w:r>
          </w:p>
        </w:tc>
      </w:tr>
      <w:tr w:rsidR="009F0860" w:rsidRPr="002138CA" w14:paraId="54C16015" w14:textId="77777777" w:rsidTr="00523815">
        <w:trPr>
          <w:cantSplit/>
          <w:trHeight w:val="600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EEFA" w14:textId="77777777" w:rsidR="009F0860" w:rsidRPr="002138CA" w:rsidRDefault="009F0860" w:rsidP="00523815">
            <w:pPr>
              <w:rPr>
                <w:rFonts w:eastAsia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EEBF" w14:textId="77777777" w:rsidR="009F0860" w:rsidRPr="002138CA" w:rsidRDefault="009F0860" w:rsidP="00523815">
            <w:pPr>
              <w:rPr>
                <w:rFonts w:eastAsia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EE08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57D1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spacing w:val="-20"/>
                <w:sz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9529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優</w:t>
            </w: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\</w:t>
            </w:r>
          </w:p>
          <w:p w14:paraId="7C14347C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7D26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滿</w:t>
            </w:r>
          </w:p>
          <w:p w14:paraId="4883D746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意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6250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待</w:t>
            </w:r>
          </w:p>
          <w:p w14:paraId="15564E4A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改</w:t>
            </w:r>
          </w:p>
          <w:p w14:paraId="2B061B57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A3C3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未</w:t>
            </w:r>
          </w:p>
          <w:p w14:paraId="37BE2A6F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呈</w:t>
            </w:r>
          </w:p>
          <w:p w14:paraId="156EBFD1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現</w:t>
            </w:r>
          </w:p>
        </w:tc>
      </w:tr>
      <w:tr w:rsidR="009F0860" w:rsidRPr="002138CA" w14:paraId="44F44458" w14:textId="77777777" w:rsidTr="00523815">
        <w:trPr>
          <w:cantSplit/>
          <w:trHeight w:val="85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F773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A</w:t>
            </w:r>
          </w:p>
          <w:p w14:paraId="4314A6E2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</w:t>
            </w:r>
          </w:p>
          <w:p w14:paraId="0A52F71C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</w:t>
            </w:r>
          </w:p>
          <w:p w14:paraId="2BDE99D5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前</w:t>
            </w:r>
          </w:p>
          <w:p w14:paraId="15C03DC0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準</w:t>
            </w:r>
            <w:proofErr w:type="gramEnd"/>
          </w:p>
          <w:p w14:paraId="0B0D992A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備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8C65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A-1</w:t>
            </w:r>
          </w:p>
          <w:p w14:paraId="204BB1A5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選用適用教學單元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CE34" w14:textId="77777777" w:rsidR="009F0860" w:rsidRPr="002138CA" w:rsidRDefault="009F0860" w:rsidP="00523815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A-1-1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教學主題與選用的合作</w:t>
            </w:r>
            <w:proofErr w:type="gramStart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學習法適配</w:t>
            </w:r>
            <w:proofErr w:type="gramEnd"/>
          </w:p>
          <w:p w14:paraId="54F54A66" w14:textId="77777777" w:rsidR="009F0860" w:rsidRPr="002138CA" w:rsidRDefault="009F0860" w:rsidP="00523815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61341D0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使用的合作學習法是：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 xml:space="preserve">　　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LT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 xml:space="preserve">　　　　　　　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2D3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A67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D5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557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D0E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2DB7117" w14:textId="77777777" w:rsidTr="00523815">
        <w:trPr>
          <w:cantSplit/>
          <w:trHeight w:val="850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EC06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1B59" w14:textId="77777777" w:rsidR="009F0860" w:rsidRPr="002138CA" w:rsidRDefault="009F0860" w:rsidP="00523815">
            <w:pPr>
              <w:ind w:left="1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  <w:lang w:eastAsia="ja-JP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A-2</w:t>
            </w:r>
          </w:p>
          <w:p w14:paraId="007AE194" w14:textId="77777777" w:rsidR="009F0860" w:rsidRPr="002138CA" w:rsidRDefault="009F0860" w:rsidP="00523815">
            <w:pPr>
              <w:ind w:left="2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小組人數適切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9FBE" w14:textId="77777777" w:rsidR="009F0860" w:rsidRPr="002138CA" w:rsidRDefault="009F0860" w:rsidP="00523815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A-2-1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小組人數合宜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(2-6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人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，能兼顧學生的參與機會與小組意見的多樣性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FF9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E2D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150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D248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E4DB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8F1A518" w14:textId="77777777" w:rsidTr="00523815">
        <w:trPr>
          <w:cantSplit/>
          <w:trHeight w:val="567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366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E0D8" w14:textId="77777777" w:rsidR="009F0860" w:rsidRPr="002138CA" w:rsidRDefault="009F0860" w:rsidP="00523815">
            <w:pPr>
              <w:ind w:left="100" w:hangingChars="50" w:hanging="10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  <w:lang w:eastAsia="ja-JP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A-3</w:t>
            </w:r>
          </w:p>
          <w:p w14:paraId="3320A8DE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教室空間安排合宜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23CB" w14:textId="77777777" w:rsidR="009F0860" w:rsidRPr="002138CA" w:rsidRDefault="009F0860" w:rsidP="00523815">
            <w:pPr>
              <w:spacing w:line="240" w:lineRule="exact"/>
              <w:ind w:left="566" w:hangingChars="283" w:hanging="566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  <w:lang w:eastAsia="ja-JP"/>
              </w:rPr>
              <w:t>A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-3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lang w:eastAsia="ja-JP"/>
              </w:rPr>
              <w:t>-1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班級</w:t>
            </w:r>
            <w:proofErr w:type="gramStart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採</w:t>
            </w:r>
            <w:proofErr w:type="gramEnd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分組形式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座位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DFBC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9F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5CD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9C56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63F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B685DC5" w14:textId="77777777" w:rsidTr="00523815">
        <w:trPr>
          <w:cantSplit/>
          <w:trHeight w:val="567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6ECC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633A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56BF" w14:textId="77777777" w:rsidR="009F0860" w:rsidRPr="002138CA" w:rsidRDefault="009F0860" w:rsidP="00523815">
            <w:pPr>
              <w:spacing w:line="240" w:lineRule="exact"/>
              <w:ind w:left="566" w:hangingChars="283" w:hanging="566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A-3-2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小組與小組間距離合宜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E3D0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50F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181A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5C2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6C0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BC3DFE7" w14:textId="77777777" w:rsidTr="00523815">
        <w:trPr>
          <w:cantSplit/>
          <w:trHeight w:val="567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2EA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84DF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D2333" w14:textId="77777777" w:rsidR="009F0860" w:rsidRPr="002138CA" w:rsidRDefault="009F0860" w:rsidP="00523815">
            <w:pPr>
              <w:spacing w:line="240" w:lineRule="exact"/>
              <w:ind w:left="666" w:hangingChars="333" w:hanging="666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Ａ</w:t>
            </w:r>
            <w:proofErr w:type="gramEnd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-3-3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學生進行分組合作學習時，彼此採面對面互動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1A3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97A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1D4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4D0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26DE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628417B" w14:textId="77777777" w:rsidTr="00523815">
        <w:trPr>
          <w:cantSplit/>
          <w:trHeight w:val="454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5ED0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B</w:t>
            </w:r>
          </w:p>
          <w:p w14:paraId="5C4F0663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</w:t>
            </w:r>
          </w:p>
          <w:p w14:paraId="5EB4DFFA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</w:t>
            </w:r>
          </w:p>
          <w:p w14:paraId="5C0155C2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中</w:t>
            </w:r>
          </w:p>
          <w:p w14:paraId="3A43C872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的</w:t>
            </w:r>
          </w:p>
          <w:p w14:paraId="556D9681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進</w:t>
            </w:r>
          </w:p>
          <w:p w14:paraId="6833AB94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行</w:t>
            </w:r>
          </w:p>
          <w:p w14:paraId="214A2901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方</w:t>
            </w:r>
          </w:p>
          <w:p w14:paraId="3513D5D8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8813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B-1</w:t>
            </w:r>
          </w:p>
          <w:p w14:paraId="6A141B1D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教師講解合作學習方式和配合事項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1C0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B-1-1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說明學習目標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小組任務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E38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C25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CAA8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8D7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C5A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E8BF35A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CCCC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820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312A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B-1-2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強調積極互賴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044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FB7B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5AC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530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7D1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1F2F020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BF6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A81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38E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B-1-3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提醒個別責任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5CD1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9D8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61E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435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20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8D756D3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FD8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F9CA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A5FB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B-1-4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解釋成功標準或獎勵標準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61BA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0AB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E8E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626E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CE6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F1D7C63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B299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582B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597E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B-1-5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說明期望的合作表現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F18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3E6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9D89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126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51A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7470C3D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8ED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ED1B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B-2</w:t>
            </w:r>
          </w:p>
          <w:p w14:paraId="5379E95E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教師隨時掌握並</w:t>
            </w:r>
          </w:p>
          <w:p w14:paraId="06FA9CB5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適時介入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924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B-2-1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教師能巡視組間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EB4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116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634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9A96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74D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E660E64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64C9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712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A71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B-2-2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教師能適時提供小組協助（介入）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6490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A7E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111B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02C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D76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6F9C490" w14:textId="77777777" w:rsidTr="00523815">
        <w:trPr>
          <w:cantSplit/>
          <w:trHeight w:val="454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DDE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D7DD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2268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B-2-3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教師能指導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提醒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學生與人合作的技巧</w:t>
            </w:r>
          </w:p>
        </w:tc>
        <w:tc>
          <w:tcPr>
            <w:tcW w:w="3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E9E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C92D9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446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1EC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84FE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6ADF2B7" w14:textId="77777777" w:rsidTr="00523815">
        <w:trPr>
          <w:cantSplit/>
          <w:trHeight w:val="3175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9C4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4DED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B-3</w:t>
            </w:r>
          </w:p>
          <w:p w14:paraId="77D56505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學生積極參與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6E9F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B-3-1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所有學生都積極與組員互動</w:t>
            </w:r>
          </w:p>
          <w:p w14:paraId="764DA2B3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2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注意聽</w:t>
            </w:r>
          </w:p>
          <w:p w14:paraId="1B679E2C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2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幫助同學</w:t>
            </w:r>
          </w:p>
          <w:p w14:paraId="712BBC3F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鼓勵同學</w:t>
            </w:r>
          </w:p>
          <w:p w14:paraId="35E1BAEB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2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發言討論</w:t>
            </w:r>
          </w:p>
          <w:p w14:paraId="2FCC90EE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2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認真參與</w:t>
            </w:r>
          </w:p>
          <w:p w14:paraId="55E0BFD8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_________________</w:t>
            </w:r>
          </w:p>
          <w:p w14:paraId="2A2CA2F4" w14:textId="77777777" w:rsidR="009F0860" w:rsidRPr="002138CA" w:rsidRDefault="009F0860" w:rsidP="00523815">
            <w:pPr>
              <w:ind w:leftChars="117" w:left="28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□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_________________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2A2F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01C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F0D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B2D5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699A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4A45320B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"/>
        <w:gridCol w:w="338"/>
        <w:gridCol w:w="1452"/>
        <w:gridCol w:w="4140"/>
        <w:gridCol w:w="3057"/>
        <w:gridCol w:w="339"/>
        <w:gridCol w:w="21"/>
        <w:gridCol w:w="360"/>
        <w:gridCol w:w="360"/>
        <w:gridCol w:w="383"/>
      </w:tblGrid>
      <w:tr w:rsidR="009F0860" w:rsidRPr="002138CA" w14:paraId="254EA3CF" w14:textId="77777777" w:rsidTr="00523815">
        <w:trPr>
          <w:cantSplit/>
          <w:trHeight w:val="445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A87C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lastRenderedPageBreak/>
              <w:t>層面</w:t>
            </w:r>
          </w:p>
        </w:tc>
        <w:tc>
          <w:tcPr>
            <w:tcW w:w="1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8ABE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評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proofErr w:type="gramStart"/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鑑</w:t>
            </w:r>
            <w:proofErr w:type="gramEnd"/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標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/>
                <w:bCs/>
                <w:color w:val="000000" w:themeColor="text1"/>
                <w:sz w:val="28"/>
              </w:rPr>
              <w:t>準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71DD" w14:textId="77777777" w:rsidR="009F0860" w:rsidRPr="002138CA" w:rsidRDefault="009F0860" w:rsidP="00523815">
            <w:pPr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評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proofErr w:type="gramStart"/>
            <w:r w:rsidRPr="002138CA">
              <w:rPr>
                <w:rFonts w:eastAsia="標楷體"/>
                <w:bCs/>
                <w:color w:val="000000" w:themeColor="text1"/>
                <w:sz w:val="28"/>
              </w:rPr>
              <w:t>鑑</w:t>
            </w:r>
            <w:proofErr w:type="gramEnd"/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項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目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1922" w14:textId="77777777" w:rsidR="009F0860" w:rsidRPr="002138CA" w:rsidRDefault="009F0860" w:rsidP="00523815">
            <w:pPr>
              <w:jc w:val="center"/>
              <w:rPr>
                <w:rFonts w:eastAsia="標楷體"/>
                <w:bCs/>
                <w:color w:val="000000" w:themeColor="text1"/>
                <w:spacing w:val="-20"/>
                <w:sz w:val="20"/>
              </w:rPr>
            </w:pP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文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字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敘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 xml:space="preserve"> </w:t>
            </w:r>
            <w:r w:rsidRPr="002138CA">
              <w:rPr>
                <w:rFonts w:eastAsia="標楷體"/>
                <w:bCs/>
                <w:color w:val="000000" w:themeColor="text1"/>
                <w:sz w:val="28"/>
              </w:rPr>
              <w:t>述</w:t>
            </w:r>
          </w:p>
        </w:tc>
        <w:tc>
          <w:tcPr>
            <w:tcW w:w="14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EBC5" w14:textId="77777777" w:rsidR="009F0860" w:rsidRPr="002138CA" w:rsidRDefault="009F0860" w:rsidP="00523815">
            <w:pPr>
              <w:jc w:val="center"/>
              <w:rPr>
                <w:rFonts w:eastAsia="標楷體"/>
                <w:bCs/>
                <w:color w:val="000000" w:themeColor="text1"/>
                <w:sz w:val="18"/>
                <w:szCs w:val="18"/>
              </w:rPr>
            </w:pPr>
            <w:r w:rsidRPr="002138CA">
              <w:rPr>
                <w:rFonts w:eastAsia="標楷體"/>
                <w:bCs/>
                <w:color w:val="000000" w:themeColor="text1"/>
                <w:sz w:val="18"/>
                <w:szCs w:val="18"/>
              </w:rPr>
              <w:t>評量</w:t>
            </w:r>
          </w:p>
        </w:tc>
      </w:tr>
      <w:tr w:rsidR="009F0860" w:rsidRPr="002138CA" w14:paraId="69C3BB39" w14:textId="77777777" w:rsidTr="00523815">
        <w:trPr>
          <w:cantSplit/>
          <w:trHeight w:val="600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FB5D" w14:textId="77777777" w:rsidR="009F0860" w:rsidRPr="002138CA" w:rsidRDefault="009F0860" w:rsidP="00523815">
            <w:pPr>
              <w:rPr>
                <w:rFonts w:eastAsia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FD58" w14:textId="77777777" w:rsidR="009F0860" w:rsidRPr="002138CA" w:rsidRDefault="009F0860" w:rsidP="00523815">
            <w:pPr>
              <w:rPr>
                <w:rFonts w:eastAsia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CFBA6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sz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F1AF" w14:textId="77777777" w:rsidR="009F0860" w:rsidRPr="002138CA" w:rsidRDefault="009F0860" w:rsidP="00523815">
            <w:pPr>
              <w:rPr>
                <w:rFonts w:eastAsia="標楷體"/>
                <w:bCs/>
                <w:color w:val="000000" w:themeColor="text1"/>
                <w:spacing w:val="-20"/>
                <w:sz w:val="2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B35F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優</w:t>
            </w: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\</w:t>
            </w:r>
          </w:p>
          <w:p w14:paraId="57C01376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686F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滿</w:t>
            </w:r>
          </w:p>
          <w:p w14:paraId="5D2E70F8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意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0C3AB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待</w:t>
            </w:r>
          </w:p>
          <w:p w14:paraId="6D4F4E56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改</w:t>
            </w:r>
          </w:p>
          <w:p w14:paraId="167D2391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41EC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未</w:t>
            </w:r>
          </w:p>
          <w:p w14:paraId="3F4FE92E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呈</w:t>
            </w:r>
          </w:p>
          <w:p w14:paraId="77B15982" w14:textId="77777777" w:rsidR="009F0860" w:rsidRPr="002138CA" w:rsidRDefault="009F0860" w:rsidP="00523815">
            <w:pPr>
              <w:spacing w:line="20" w:lineRule="atLeast"/>
              <w:jc w:val="center"/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</w:pPr>
            <w:r w:rsidRPr="002138CA">
              <w:rPr>
                <w:rFonts w:eastAsia="標楷體"/>
                <w:color w:val="000000" w:themeColor="text1"/>
                <w:spacing w:val="-20"/>
                <w:sz w:val="18"/>
                <w:szCs w:val="18"/>
              </w:rPr>
              <w:t>現</w:t>
            </w:r>
          </w:p>
        </w:tc>
      </w:tr>
      <w:tr w:rsidR="009F0860" w:rsidRPr="002138CA" w14:paraId="52CC7038" w14:textId="77777777" w:rsidTr="00523815">
        <w:trPr>
          <w:cantSplit/>
          <w:trHeight w:val="1193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623C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C</w:t>
            </w:r>
          </w:p>
          <w:p w14:paraId="31AF5A2F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合</w:t>
            </w:r>
          </w:p>
          <w:p w14:paraId="2F23945E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作</w:t>
            </w:r>
          </w:p>
          <w:p w14:paraId="02FFA515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</w:t>
            </w:r>
          </w:p>
          <w:p w14:paraId="246CBC52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習</w:t>
            </w:r>
          </w:p>
          <w:p w14:paraId="7A815747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</w:t>
            </w:r>
          </w:p>
          <w:p w14:paraId="4EFE2632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後</w:t>
            </w:r>
          </w:p>
          <w:p w14:paraId="070C191F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的</w:t>
            </w:r>
          </w:p>
          <w:p w14:paraId="762C5C47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評</w:t>
            </w:r>
          </w:p>
          <w:p w14:paraId="1EDCFB78" w14:textId="77777777" w:rsidR="009F0860" w:rsidRPr="002138CA" w:rsidRDefault="009F0860" w:rsidP="00523815">
            <w:pPr>
              <w:ind w:left="100" w:hangingChars="50" w:hanging="10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量</w:t>
            </w:r>
          </w:p>
        </w:tc>
        <w:tc>
          <w:tcPr>
            <w:tcW w:w="1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DED2" w14:textId="77777777" w:rsidR="009F0860" w:rsidRPr="002138CA" w:rsidRDefault="009F0860" w:rsidP="00523815">
            <w:pPr>
              <w:ind w:left="100" w:hangingChars="50" w:hanging="10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C-1</w:t>
            </w:r>
          </w:p>
          <w:p w14:paraId="291BE8EB" w14:textId="77777777" w:rsidR="009F0860" w:rsidRPr="002138CA" w:rsidRDefault="009F0860" w:rsidP="00523815">
            <w:pPr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評量小組合作學習的成果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55EA" w14:textId="77777777" w:rsidR="009F0860" w:rsidRPr="002138CA" w:rsidRDefault="009F0860" w:rsidP="00523815">
            <w:pPr>
              <w:spacing w:line="240" w:lineRule="exact"/>
              <w:ind w:left="566" w:hangingChars="283" w:hanging="566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C-1-1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進行小組報告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小組結論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小考或統計達到成功標準的人數</w:t>
            </w:r>
          </w:p>
        </w:tc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C3FB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期盼教師最後出的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10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題選擇能與本次學習範圍及任務有直接相關，並當場訂正以</w:t>
            </w:r>
            <w:proofErr w:type="gramStart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釐</w:t>
            </w:r>
            <w:proofErr w:type="gramEnd"/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清概念，進行進步積分表揚。</w:t>
            </w:r>
          </w:p>
          <w:p w14:paraId="6F42431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60BB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D98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B41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97B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CB15A52" w14:textId="77777777" w:rsidTr="00523815">
        <w:trPr>
          <w:cantSplit/>
          <w:trHeight w:val="1193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F049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CF21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D7B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C-1-2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給予小組表揚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6033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3A67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4BE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7F2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221B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6C7D3B8" w14:textId="77777777" w:rsidTr="00523815">
        <w:trPr>
          <w:cantSplit/>
          <w:trHeight w:val="1194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E703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353C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FBCB" w14:textId="77777777" w:rsidR="009F0860" w:rsidRPr="002138CA" w:rsidRDefault="009F0860" w:rsidP="00523815">
            <w:pPr>
              <w:spacing w:line="240" w:lineRule="exact"/>
              <w:ind w:left="566" w:hangingChars="283" w:hanging="566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 xml:space="preserve">C-1-3 </w:t>
            </w:r>
            <w:r w:rsidRPr="002138CA">
              <w:rPr>
                <w:rFonts w:eastAsia="標楷體"/>
                <w:color w:val="000000" w:themeColor="text1"/>
                <w:sz w:val="20"/>
                <w:szCs w:val="20"/>
              </w:rPr>
              <w:t>評估小組運作效能：在課堂最後，預留時間給學生自我反省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48A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FBF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7C2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E7EC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2233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28F2F75" w14:textId="77777777" w:rsidTr="00523815">
        <w:trPr>
          <w:cantSplit/>
          <w:trHeight w:val="427"/>
          <w:jc w:val="center"/>
        </w:trPr>
        <w:tc>
          <w:tcPr>
            <w:tcW w:w="109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27D6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 xml:space="preserve">　　　　　　　　　　　　　　　　　　　　軼事紀錄表</w:t>
            </w:r>
          </w:p>
        </w:tc>
      </w:tr>
      <w:tr w:rsidR="009F0860" w:rsidRPr="002138CA" w14:paraId="2A3F5021" w14:textId="77777777" w:rsidTr="00523815">
        <w:trPr>
          <w:cantSplit/>
          <w:trHeight w:val="405"/>
          <w:jc w:val="center"/>
        </w:trPr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78F1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時間</w:t>
            </w:r>
          </w:p>
        </w:tc>
        <w:tc>
          <w:tcPr>
            <w:tcW w:w="8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7C6E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活動或事件紀錄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81B8" w14:textId="77777777" w:rsidR="009F0860" w:rsidRPr="002138CA" w:rsidRDefault="009F0860" w:rsidP="00523815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2138CA">
              <w:rPr>
                <w:rFonts w:eastAsia="標楷體"/>
                <w:b/>
                <w:color w:val="000000" w:themeColor="text1"/>
              </w:rPr>
              <w:t>備註</w:t>
            </w:r>
          </w:p>
        </w:tc>
      </w:tr>
      <w:tr w:rsidR="009F0860" w:rsidRPr="002138CA" w14:paraId="0E5D3EBB" w14:textId="77777777" w:rsidTr="00523815">
        <w:trPr>
          <w:cantSplit/>
          <w:trHeight w:val="6804"/>
          <w:jc w:val="center"/>
        </w:trPr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C51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8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2CE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5575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440D394D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4A5C29F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4CC2F79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6EA25125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640FF61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5360E816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47B46703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6EE0C1D1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3F78661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08F04676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04CBDDC2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1C071A7E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57902465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4FD1219D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  <w:p w14:paraId="2503659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</w:rPr>
            </w:pPr>
          </w:p>
        </w:tc>
      </w:tr>
    </w:tbl>
    <w:p w14:paraId="2A3C3C7D" w14:textId="77777777" w:rsidR="009F0860" w:rsidRPr="002138CA" w:rsidRDefault="009F0860" w:rsidP="00591265">
      <w:pPr>
        <w:widowControl w:val="0"/>
        <w:numPr>
          <w:ilvl w:val="0"/>
          <w:numId w:val="5"/>
        </w:numPr>
        <w:jc w:val="both"/>
        <w:rPr>
          <w:rFonts w:eastAsia="標楷體"/>
          <w:bCs/>
          <w:color w:val="000000" w:themeColor="text1"/>
        </w:rPr>
      </w:pPr>
      <w:r w:rsidRPr="002138CA">
        <w:rPr>
          <w:rFonts w:eastAsia="標楷體"/>
          <w:b/>
          <w:bCs/>
          <w:color w:val="000000" w:themeColor="text1"/>
        </w:rPr>
        <w:t>可根據特定學科教學行為需求，另行增列評鑑</w:t>
      </w:r>
      <w:proofErr w:type="gramStart"/>
      <w:r w:rsidRPr="002138CA">
        <w:rPr>
          <w:rFonts w:eastAsia="標楷體"/>
          <w:b/>
          <w:bCs/>
          <w:color w:val="000000" w:themeColor="text1"/>
        </w:rPr>
        <w:t>規</w:t>
      </w:r>
      <w:proofErr w:type="gramEnd"/>
      <w:r w:rsidRPr="002138CA">
        <w:rPr>
          <w:rFonts w:eastAsia="標楷體"/>
          <w:b/>
          <w:bCs/>
          <w:color w:val="000000" w:themeColor="text1"/>
        </w:rPr>
        <w:t>準向度和評鑑項目，作彈性組合。</w:t>
      </w:r>
      <w:r w:rsidRPr="002138CA">
        <w:rPr>
          <w:rFonts w:eastAsia="標楷體"/>
          <w:b/>
          <w:bCs/>
          <w:color w:val="000000" w:themeColor="text1"/>
        </w:rPr>
        <w:t xml:space="preserve"> </w:t>
      </w:r>
      <w:r w:rsidRPr="002138CA">
        <w:rPr>
          <w:rFonts w:eastAsia="標楷體"/>
          <w:bCs/>
          <w:color w:val="000000" w:themeColor="text1"/>
        </w:rPr>
        <w:t xml:space="preserve"> </w:t>
      </w:r>
    </w:p>
    <w:p w14:paraId="63E955DC" w14:textId="77777777" w:rsidR="009F0860" w:rsidRPr="002138CA" w:rsidRDefault="009F0860" w:rsidP="009F0860">
      <w:pPr>
        <w:ind w:firstLineChars="150" w:firstLine="360"/>
        <w:jc w:val="both"/>
        <w:rPr>
          <w:color w:val="000000" w:themeColor="text1"/>
        </w:rPr>
      </w:pPr>
      <w:r w:rsidRPr="002138CA">
        <w:rPr>
          <w:rFonts w:eastAsia="標楷體"/>
          <w:b/>
          <w:bCs/>
          <w:color w:val="000000" w:themeColor="text1"/>
        </w:rPr>
        <w:t>自評簽名：</w:t>
      </w:r>
      <w:r w:rsidRPr="002138CA">
        <w:rPr>
          <w:rFonts w:eastAsia="標楷體"/>
          <w:b/>
          <w:bCs/>
          <w:color w:val="000000" w:themeColor="text1"/>
        </w:rPr>
        <w:t xml:space="preserve">                                   </w:t>
      </w:r>
      <w:r w:rsidRPr="002138CA">
        <w:rPr>
          <w:rFonts w:eastAsia="標楷體"/>
          <w:b/>
          <w:bCs/>
          <w:color w:val="000000" w:themeColor="text1"/>
        </w:rPr>
        <w:t>觀察人員簽名：</w:t>
      </w:r>
    </w:p>
    <w:p w14:paraId="098FB995" w14:textId="77777777" w:rsidR="009F0860" w:rsidRPr="002138CA" w:rsidRDefault="009F0860" w:rsidP="009F0860">
      <w:pPr>
        <w:rPr>
          <w:color w:val="000000" w:themeColor="text1"/>
        </w:rPr>
      </w:pPr>
      <w:r w:rsidRPr="002138CA">
        <w:rPr>
          <w:color w:val="000000" w:themeColor="text1"/>
        </w:rPr>
        <w:br w:type="page"/>
      </w:r>
    </w:p>
    <w:p w14:paraId="69CF48BE" w14:textId="77777777" w:rsidR="009F0860" w:rsidRPr="002138CA" w:rsidRDefault="009F0860" w:rsidP="00533A46">
      <w:pPr>
        <w:pageBreakBefore/>
        <w:widowControl w:val="0"/>
        <w:tabs>
          <w:tab w:val="center" w:pos="5233"/>
          <w:tab w:val="right" w:pos="10466"/>
        </w:tabs>
        <w:spacing w:line="400" w:lineRule="exact"/>
        <w:outlineLvl w:val="0"/>
        <w:rPr>
          <w:rFonts w:eastAsia="標楷體"/>
          <w:b/>
          <w:color w:val="000000" w:themeColor="text1"/>
          <w:sz w:val="28"/>
          <w:szCs w:val="28"/>
        </w:rPr>
      </w:pPr>
      <w:r w:rsidRPr="002138CA">
        <w:rPr>
          <w:rFonts w:eastAsia="標楷體"/>
          <w:b/>
          <w:color w:val="000000" w:themeColor="text1"/>
          <w:sz w:val="28"/>
          <w:szCs w:val="28"/>
        </w:rPr>
        <w:lastRenderedPageBreak/>
        <w:tab/>
      </w:r>
      <w:bookmarkStart w:id="14" w:name="_Toc43474326"/>
      <w:r w:rsidR="008248D5" w:rsidRPr="002138CA">
        <w:rPr>
          <w:rFonts w:eastAsia="標楷體"/>
          <w:b/>
          <w:color w:val="000000" w:themeColor="text1"/>
          <w:sz w:val="36"/>
          <w:szCs w:val="36"/>
        </w:rPr>
        <w:t>工具</w:t>
      </w:r>
      <w:r w:rsidR="008248D5" w:rsidRPr="002138CA">
        <w:rPr>
          <w:rFonts w:eastAsia="標楷體"/>
          <w:b/>
          <w:color w:val="000000" w:themeColor="text1"/>
          <w:sz w:val="36"/>
          <w:szCs w:val="36"/>
        </w:rPr>
        <w:t>12</w:t>
      </w:r>
      <w:r w:rsidR="00F252F1" w:rsidRPr="002138CA">
        <w:rPr>
          <w:rFonts w:eastAsia="標楷體"/>
          <w:b/>
          <w:color w:val="000000" w:themeColor="text1"/>
          <w:sz w:val="36"/>
          <w:szCs w:val="36"/>
        </w:rPr>
        <w:t>、</w:t>
      </w:r>
      <w:r w:rsidRPr="002138CA">
        <w:rPr>
          <w:rFonts w:eastAsia="標楷體"/>
          <w:b/>
          <w:color w:val="000000" w:themeColor="text1"/>
          <w:sz w:val="36"/>
          <w:szCs w:val="36"/>
        </w:rPr>
        <w:t>學習共同體</w:t>
      </w:r>
      <w:proofErr w:type="gramStart"/>
      <w:r w:rsidRPr="002138CA">
        <w:rPr>
          <w:rFonts w:eastAsia="標楷體"/>
          <w:b/>
          <w:color w:val="000000" w:themeColor="text1"/>
          <w:sz w:val="36"/>
          <w:szCs w:val="36"/>
        </w:rPr>
        <w:t>公開觀課紀錄</w:t>
      </w:r>
      <w:proofErr w:type="gramEnd"/>
      <w:r w:rsidRPr="002138CA">
        <w:rPr>
          <w:rFonts w:eastAsia="標楷體"/>
          <w:b/>
          <w:color w:val="000000" w:themeColor="text1"/>
          <w:sz w:val="36"/>
          <w:szCs w:val="36"/>
        </w:rPr>
        <w:t>表（丙）</w:t>
      </w:r>
      <w:bookmarkEnd w:id="14"/>
      <w:r w:rsidRPr="002138CA">
        <w:rPr>
          <w:rFonts w:eastAsia="標楷體"/>
          <w:b/>
          <w:color w:val="000000" w:themeColor="text1"/>
          <w:sz w:val="28"/>
          <w:szCs w:val="28"/>
        </w:rPr>
        <w:tab/>
      </w:r>
    </w:p>
    <w:p w14:paraId="50268307" w14:textId="77777777" w:rsidR="002E4BAE" w:rsidRPr="002138CA" w:rsidRDefault="002E4BAE" w:rsidP="002E4BAE">
      <w:pPr>
        <w:widowControl w:val="0"/>
        <w:spacing w:line="0" w:lineRule="atLeast"/>
        <w:jc w:val="right"/>
        <w:rPr>
          <w:rFonts w:eastAsia="標楷體"/>
          <w:b/>
          <w:color w:val="000000" w:themeColor="text1"/>
          <w:sz w:val="20"/>
          <w:szCs w:val="20"/>
        </w:rPr>
      </w:pPr>
      <w:r w:rsidRPr="002138CA">
        <w:rPr>
          <w:rFonts w:eastAsia="標楷體"/>
          <w:b/>
          <w:color w:val="000000" w:themeColor="text1"/>
          <w:sz w:val="22"/>
          <w:szCs w:val="22"/>
        </w:rPr>
        <w:t>1040312</w:t>
      </w:r>
    </w:p>
    <w:p w14:paraId="707D93DC" w14:textId="77777777" w:rsidR="009F0860" w:rsidRPr="002138CA" w:rsidRDefault="009F0860" w:rsidP="009F0860">
      <w:pPr>
        <w:widowControl w:val="0"/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  <w:proofErr w:type="gramStart"/>
      <w:r w:rsidRPr="002138CA">
        <w:rPr>
          <w:rFonts w:eastAsia="標楷體"/>
          <w:b/>
          <w:color w:val="000000" w:themeColor="text1"/>
          <w:sz w:val="20"/>
          <w:szCs w:val="20"/>
        </w:rPr>
        <w:t>觀課科目</w:t>
      </w:r>
      <w:proofErr w:type="gramEnd"/>
      <w:r w:rsidRPr="002138CA">
        <w:rPr>
          <w:rFonts w:eastAsia="標楷體"/>
          <w:b/>
          <w:color w:val="000000" w:themeColor="text1"/>
          <w:sz w:val="20"/>
          <w:szCs w:val="20"/>
        </w:rPr>
        <w:t xml:space="preserve">:                  </w:t>
      </w:r>
      <w:r w:rsidRPr="002138CA">
        <w:rPr>
          <w:rFonts w:eastAsia="標楷體"/>
          <w:b/>
          <w:color w:val="000000" w:themeColor="text1"/>
          <w:sz w:val="20"/>
          <w:szCs w:val="20"/>
        </w:rPr>
        <w:t>授課教師</w:t>
      </w:r>
      <w:r w:rsidRPr="002138CA">
        <w:rPr>
          <w:rFonts w:eastAsia="標楷體"/>
          <w:b/>
          <w:color w:val="000000" w:themeColor="text1"/>
          <w:sz w:val="20"/>
          <w:szCs w:val="20"/>
        </w:rPr>
        <w:t xml:space="preserve">:                </w:t>
      </w:r>
      <w:proofErr w:type="gramStart"/>
      <w:r w:rsidRPr="002138CA">
        <w:rPr>
          <w:rFonts w:eastAsia="標楷體"/>
          <w:b/>
          <w:color w:val="000000" w:themeColor="text1"/>
          <w:sz w:val="20"/>
          <w:szCs w:val="20"/>
        </w:rPr>
        <w:t>觀課班級</w:t>
      </w:r>
      <w:proofErr w:type="gramEnd"/>
      <w:r w:rsidRPr="002138CA">
        <w:rPr>
          <w:rFonts w:eastAsia="標楷體"/>
          <w:b/>
          <w:color w:val="000000" w:themeColor="text1"/>
          <w:sz w:val="20"/>
          <w:szCs w:val="20"/>
        </w:rPr>
        <w:t>:</w:t>
      </w:r>
    </w:p>
    <w:p w14:paraId="1C9E437A" w14:textId="77777777" w:rsidR="009F0860" w:rsidRPr="002138CA" w:rsidRDefault="009F0860" w:rsidP="009F0860">
      <w:pPr>
        <w:widowControl w:val="0"/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2138CA">
        <w:rPr>
          <w:rFonts w:eastAsia="標楷體"/>
          <w:b/>
          <w:color w:val="000000" w:themeColor="text1"/>
          <w:sz w:val="20"/>
          <w:szCs w:val="20"/>
        </w:rPr>
        <w:t>授課內容</w:t>
      </w:r>
      <w:r w:rsidRPr="002138CA">
        <w:rPr>
          <w:rFonts w:eastAsia="標楷體"/>
          <w:b/>
          <w:color w:val="000000" w:themeColor="text1"/>
          <w:sz w:val="20"/>
          <w:szCs w:val="20"/>
        </w:rPr>
        <w:t xml:space="preserve">:                  </w:t>
      </w:r>
      <w:proofErr w:type="gramStart"/>
      <w:r w:rsidRPr="002138CA">
        <w:rPr>
          <w:rFonts w:eastAsia="標楷體"/>
          <w:b/>
          <w:color w:val="000000" w:themeColor="text1"/>
          <w:sz w:val="20"/>
          <w:szCs w:val="20"/>
        </w:rPr>
        <w:t>觀課日期</w:t>
      </w:r>
      <w:proofErr w:type="gramEnd"/>
      <w:r w:rsidRPr="002138CA">
        <w:rPr>
          <w:rFonts w:eastAsia="標楷體"/>
          <w:b/>
          <w:color w:val="000000" w:themeColor="text1"/>
          <w:sz w:val="20"/>
          <w:szCs w:val="20"/>
        </w:rPr>
        <w:t xml:space="preserve">:                </w:t>
      </w:r>
      <w:proofErr w:type="gramStart"/>
      <w:r w:rsidRPr="002138CA">
        <w:rPr>
          <w:rFonts w:eastAsia="標楷體"/>
          <w:b/>
          <w:color w:val="000000" w:themeColor="text1"/>
          <w:sz w:val="20"/>
          <w:szCs w:val="20"/>
        </w:rPr>
        <w:t>觀課者</w:t>
      </w:r>
      <w:proofErr w:type="gramEnd"/>
      <w:r w:rsidRPr="002138CA">
        <w:rPr>
          <w:rFonts w:eastAsia="標楷體"/>
          <w:b/>
          <w:color w:val="000000" w:themeColor="text1"/>
          <w:sz w:val="20"/>
          <w:szCs w:val="20"/>
        </w:rPr>
        <w:t>:</w:t>
      </w:r>
    </w:p>
    <w:p w14:paraId="7E8F702A" w14:textId="77777777" w:rsidR="009F0860" w:rsidRPr="002138CA" w:rsidRDefault="009F0860" w:rsidP="009F0860">
      <w:pPr>
        <w:widowControl w:val="0"/>
        <w:spacing w:beforeLines="25" w:before="90" w:afterLines="25" w:after="90" w:line="360" w:lineRule="exact"/>
        <w:rPr>
          <w:rFonts w:eastAsia="標楷體"/>
          <w:b/>
          <w:color w:val="000000" w:themeColor="text1"/>
          <w:sz w:val="20"/>
          <w:szCs w:val="20"/>
        </w:rPr>
      </w:pPr>
      <w:r w:rsidRPr="002138CA">
        <w:rPr>
          <w:rFonts w:eastAsia="標楷體"/>
          <w:b/>
          <w:color w:val="000000" w:themeColor="text1"/>
          <w:sz w:val="20"/>
          <w:szCs w:val="20"/>
        </w:rPr>
        <w:t>第</w:t>
      </w:r>
      <w:r w:rsidRPr="002138CA">
        <w:rPr>
          <w:rFonts w:eastAsia="標楷體"/>
          <w:b/>
          <w:color w:val="000000" w:themeColor="text1"/>
          <w:sz w:val="20"/>
          <w:szCs w:val="20"/>
        </w:rPr>
        <w:t xml:space="preserve">      </w:t>
      </w:r>
      <w:r w:rsidRPr="002138CA">
        <w:rPr>
          <w:rFonts w:eastAsia="標楷體"/>
          <w:b/>
          <w:color w:val="000000" w:themeColor="text1"/>
          <w:sz w:val="20"/>
          <w:szCs w:val="20"/>
        </w:rPr>
        <w:t>組學生互動紀錄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1046"/>
        <w:gridCol w:w="1047"/>
        <w:gridCol w:w="709"/>
        <w:gridCol w:w="1842"/>
        <w:gridCol w:w="3402"/>
        <w:gridCol w:w="2214"/>
      </w:tblGrid>
      <w:tr w:rsidR="009F0860" w:rsidRPr="002138CA" w14:paraId="090C3BD0" w14:textId="77777777" w:rsidTr="00523815">
        <w:trPr>
          <w:trHeight w:val="327"/>
          <w:jc w:val="center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FB15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○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35056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DC8D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面向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D97AB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1.</w:t>
            </w: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全班學習氣氛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7F98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2.</w:t>
            </w: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學生學習動機與歷程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C975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3.</w:t>
            </w: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學生學習結果</w:t>
            </w:r>
          </w:p>
        </w:tc>
      </w:tr>
      <w:tr w:rsidR="009F0860" w:rsidRPr="002138CA" w14:paraId="3633A55F" w14:textId="77777777" w:rsidTr="00523815">
        <w:trPr>
          <w:trHeight w:val="6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57C8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567F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DFA84" w14:textId="77777777" w:rsidR="009F0860" w:rsidRPr="002138CA" w:rsidRDefault="009F0860" w:rsidP="00523815">
            <w:pPr>
              <w:widowControl w:val="0"/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參</w:t>
            </w:r>
          </w:p>
          <w:p w14:paraId="4D004C28" w14:textId="77777777" w:rsidR="009F0860" w:rsidRPr="002138CA" w:rsidRDefault="009F0860" w:rsidP="00523815">
            <w:pPr>
              <w:widowControl w:val="0"/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考</w:t>
            </w:r>
          </w:p>
          <w:p w14:paraId="1F7668D5" w14:textId="77777777" w:rsidR="009F0860" w:rsidRPr="002138CA" w:rsidRDefault="009F0860" w:rsidP="00523815">
            <w:pPr>
              <w:widowControl w:val="0"/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項</w:t>
            </w:r>
          </w:p>
          <w:p w14:paraId="1CA0861A" w14:textId="77777777" w:rsidR="009F0860" w:rsidRPr="002138CA" w:rsidRDefault="009F0860" w:rsidP="00523815">
            <w:pPr>
              <w:widowControl w:val="0"/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b/>
                <w:color w:val="000000" w:themeColor="text1"/>
                <w:sz w:val="16"/>
                <w:szCs w:val="16"/>
              </w:rPr>
              <w:t>目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5B4D" w14:textId="77777777" w:rsidR="009F0860" w:rsidRPr="002138CA" w:rsidRDefault="009F0860" w:rsidP="00523815">
            <w:pPr>
              <w:widowControl w:val="0"/>
              <w:spacing w:line="0" w:lineRule="atLeast"/>
              <w:ind w:left="80" w:hangingChars="50" w:hanging="80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1-1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是否有安心學習的環境？</w:t>
            </w:r>
          </w:p>
          <w:p w14:paraId="60CC7A3A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1-2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是否有熱衷學習的環境？</w:t>
            </w:r>
          </w:p>
          <w:p w14:paraId="1F79FA6F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1-3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是否有聆聽學習的環境？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9355D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2-1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老師是否關照每</w:t>
            </w:r>
            <w:proofErr w:type="gramStart"/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個</w:t>
            </w:r>
            <w:proofErr w:type="gramEnd"/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學生的學習？</w:t>
            </w:r>
          </w:p>
          <w:p w14:paraId="1BD0FDBD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2-2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是否引發學生學習動機？</w:t>
            </w:r>
          </w:p>
          <w:p w14:paraId="3BA3040B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2-3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學生學習動機是否持續？</w:t>
            </w:r>
          </w:p>
          <w:p w14:paraId="77DEDF4D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2-4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學生是否相互關注與傾聽？</w:t>
            </w:r>
          </w:p>
          <w:p w14:paraId="3C298DDA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2-5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學生是否互相協助與討論？</w:t>
            </w:r>
          </w:p>
          <w:p w14:paraId="2133A7DC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2-6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學生是否投入參與學習？</w:t>
            </w:r>
          </w:p>
          <w:p w14:paraId="55BB5739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2-7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是否發現有特殊表現的學生？</w:t>
            </w:r>
          </w:p>
          <w:p w14:paraId="0F0DF74F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(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如學習停滯、學習超前和學習具潛力的學生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3DC2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3-1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學生學習</w:t>
            </w:r>
            <w:proofErr w:type="gramStart"/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否</w:t>
            </w:r>
            <w:proofErr w:type="gramEnd"/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成立？如何發生？何時發生？</w:t>
            </w:r>
          </w:p>
          <w:p w14:paraId="00AF0DD4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3-2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學生學習的困難之處是什麼？</w:t>
            </w:r>
          </w:p>
          <w:p w14:paraId="56B22307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3-3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挑戰伸展跳躍的學習是否產生？</w:t>
            </w:r>
          </w:p>
          <w:p w14:paraId="0AF6B969" w14:textId="77777777" w:rsidR="009F0860" w:rsidRPr="002138CA" w:rsidRDefault="009F0860" w:rsidP="00523815">
            <w:pPr>
              <w:widowControl w:val="0"/>
              <w:spacing w:line="0" w:lineRule="atLeast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3-4</w:t>
            </w:r>
            <w:r w:rsidRPr="002138CA">
              <w:rPr>
                <w:rFonts w:eastAsia="標楷體"/>
                <w:color w:val="000000" w:themeColor="text1"/>
                <w:sz w:val="16"/>
                <w:szCs w:val="16"/>
              </w:rPr>
              <w:t>學生學習思考程度是否深化？</w:t>
            </w:r>
          </w:p>
        </w:tc>
      </w:tr>
      <w:tr w:rsidR="009F0860" w:rsidRPr="002138CA" w14:paraId="7B29D06B" w14:textId="77777777" w:rsidTr="00523815">
        <w:trPr>
          <w:trHeight w:val="828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F823" w14:textId="77777777" w:rsidR="009F0860" w:rsidRPr="002138CA" w:rsidRDefault="009F0860" w:rsidP="00523815">
            <w:pPr>
              <w:widowControl w:val="0"/>
              <w:spacing w:line="0" w:lineRule="atLeas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B539F" w14:textId="77777777" w:rsidR="009F0860" w:rsidRPr="002138CA" w:rsidRDefault="009F0860" w:rsidP="00523815">
            <w:pPr>
              <w:widowControl w:val="0"/>
              <w:spacing w:line="0" w:lineRule="atLeas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CCD0" w14:textId="77777777" w:rsidR="009F0860" w:rsidRPr="002138CA" w:rsidRDefault="009F0860" w:rsidP="00523815">
            <w:pPr>
              <w:rPr>
                <w:rFonts w:eastAsia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F711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272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348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</w:tr>
    </w:tbl>
    <w:p w14:paraId="0E2D8DB0" w14:textId="77777777" w:rsidR="009F0860" w:rsidRPr="002138CA" w:rsidRDefault="009F0860" w:rsidP="009F0860">
      <w:pPr>
        <w:widowControl w:val="0"/>
        <w:spacing w:beforeLines="25" w:before="90" w:afterLines="25" w:after="90"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2138CA">
        <w:rPr>
          <w:rFonts w:eastAsia="標楷體"/>
          <w:b/>
          <w:color w:val="000000" w:themeColor="text1"/>
          <w:sz w:val="20"/>
          <w:szCs w:val="20"/>
        </w:rPr>
        <w:t>課堂軼事紀錄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623"/>
        <w:gridCol w:w="3638"/>
        <w:gridCol w:w="3315"/>
        <w:gridCol w:w="2625"/>
      </w:tblGrid>
      <w:tr w:rsidR="009F0860" w:rsidRPr="002138CA" w14:paraId="61CFBD2F" w14:textId="77777777" w:rsidTr="008248D5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535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C448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教師教學引導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DC0B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學生學習行為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5C54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備註</w:t>
            </w:r>
          </w:p>
        </w:tc>
      </w:tr>
      <w:tr w:rsidR="009F0860" w:rsidRPr="002138CA" w14:paraId="4D706682" w14:textId="77777777" w:rsidTr="008248D5">
        <w:trPr>
          <w:trHeight w:val="6699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9687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ACCF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2A624D1A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834B85D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39917A1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D048D15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52A52D3A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25C4F8AB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0846F7F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43B61787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3BB17F51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236E2822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540674CB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6BB84C9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32E1E238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EB057F6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6E2B3522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0AA23F1C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0D5BBC1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134A6FB5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29AC2794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4C7734C7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23C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B667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9F0860" w:rsidRPr="002138CA" w14:paraId="13B8B9EC" w14:textId="77777777" w:rsidTr="008248D5">
        <w:trPr>
          <w:trHeight w:val="1440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61F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觀</w:t>
            </w:r>
          </w:p>
          <w:p w14:paraId="24CF36CA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課</w:t>
            </w:r>
          </w:p>
          <w:p w14:paraId="3C75ADF0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心</w:t>
            </w:r>
          </w:p>
          <w:p w14:paraId="099E9FC4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38CA">
              <w:rPr>
                <w:rFonts w:eastAsia="標楷體"/>
                <w:b/>
                <w:color w:val="000000" w:themeColor="text1"/>
                <w:sz w:val="20"/>
                <w:szCs w:val="20"/>
              </w:rPr>
              <w:t>得</w:t>
            </w:r>
          </w:p>
        </w:tc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D1EF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01798C5A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2F0A19F6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3192ADDD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  <w:p w14:paraId="6324BECD" w14:textId="77777777" w:rsidR="009F0860" w:rsidRPr="002138CA" w:rsidRDefault="009F0860" w:rsidP="00523815">
            <w:pPr>
              <w:widowControl w:val="0"/>
              <w:spacing w:beforeLines="25" w:before="90" w:afterLines="25" w:after="90" w:line="0" w:lineRule="atLeas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30C13CB2" w14:textId="77777777" w:rsidR="009F0860" w:rsidRPr="002138CA" w:rsidRDefault="009F0860" w:rsidP="009F0860">
      <w:pPr>
        <w:widowControl w:val="0"/>
        <w:jc w:val="center"/>
        <w:rPr>
          <w:rFonts w:eastAsia="標楷體"/>
          <w:color w:val="000000" w:themeColor="text1"/>
          <w:sz w:val="28"/>
          <w:szCs w:val="28"/>
        </w:rPr>
      </w:pPr>
    </w:p>
    <w:p w14:paraId="004247B8" w14:textId="77777777" w:rsidR="009F0860" w:rsidRPr="002138CA" w:rsidRDefault="009F0860" w:rsidP="009F0860">
      <w:pPr>
        <w:rPr>
          <w:rFonts w:eastAsia="標楷體"/>
          <w:color w:val="000000" w:themeColor="text1"/>
          <w:sz w:val="28"/>
          <w:szCs w:val="28"/>
        </w:rPr>
      </w:pPr>
      <w:r w:rsidRPr="002138CA">
        <w:rPr>
          <w:rFonts w:eastAsia="標楷體"/>
          <w:color w:val="000000" w:themeColor="text1"/>
          <w:sz w:val="28"/>
          <w:szCs w:val="28"/>
        </w:rPr>
        <w:br w:type="page"/>
      </w:r>
    </w:p>
    <w:p w14:paraId="09C60329" w14:textId="77777777" w:rsidR="009F0860" w:rsidRPr="002138CA" w:rsidRDefault="008248D5" w:rsidP="00533A46">
      <w:pPr>
        <w:pStyle w:val="a6"/>
        <w:pageBreakBefore/>
        <w:jc w:val="center"/>
        <w:outlineLvl w:val="0"/>
        <w:rPr>
          <w:rFonts w:eastAsia="標楷體"/>
          <w:b/>
          <w:color w:val="000000" w:themeColor="text1"/>
        </w:rPr>
      </w:pPr>
      <w:bookmarkStart w:id="15" w:name="_Toc43474327"/>
      <w:r w:rsidRPr="002138CA">
        <w:rPr>
          <w:rFonts w:eastAsia="標楷體"/>
          <w:b/>
          <w:color w:val="000000" w:themeColor="text1"/>
          <w:sz w:val="36"/>
        </w:rPr>
        <w:lastRenderedPageBreak/>
        <w:t>工具</w:t>
      </w:r>
      <w:r w:rsidRPr="002138CA">
        <w:rPr>
          <w:rFonts w:eastAsia="標楷體"/>
          <w:b/>
          <w:color w:val="000000" w:themeColor="text1"/>
          <w:sz w:val="36"/>
        </w:rPr>
        <w:t>13</w:t>
      </w:r>
      <w:r w:rsidR="00F252F1" w:rsidRPr="002138CA">
        <w:rPr>
          <w:rFonts w:eastAsia="標楷體"/>
          <w:b/>
          <w:color w:val="000000" w:themeColor="text1"/>
          <w:sz w:val="36"/>
        </w:rPr>
        <w:t>、</w:t>
      </w:r>
      <w:r w:rsidR="009F0860" w:rsidRPr="002138CA">
        <w:rPr>
          <w:rFonts w:eastAsia="標楷體"/>
          <w:b/>
          <w:color w:val="000000" w:themeColor="text1"/>
          <w:sz w:val="36"/>
        </w:rPr>
        <w:t>中華民國全國教師會《觀議課實務手冊》紀錄表</w:t>
      </w:r>
      <w:bookmarkEnd w:id="15"/>
    </w:p>
    <w:p w14:paraId="0C7400E9" w14:textId="77777777" w:rsidR="009F0860" w:rsidRPr="002138CA" w:rsidRDefault="009F0860" w:rsidP="009F0860">
      <w:pPr>
        <w:rPr>
          <w:rFonts w:eastAsia="標楷體"/>
          <w:b/>
          <w:color w:val="000000" w:themeColor="text1"/>
          <w:sz w:val="28"/>
          <w:shd w:val="pct15" w:color="auto" w:fill="FFFFFF"/>
        </w:rPr>
      </w:pPr>
      <w:r w:rsidRPr="002138CA">
        <w:rPr>
          <w:rFonts w:eastAsia="標楷體"/>
          <w:b/>
          <w:color w:val="000000" w:themeColor="text1"/>
          <w:sz w:val="28"/>
          <w:shd w:val="pct15" w:color="auto" w:fill="FFFFFF"/>
        </w:rPr>
        <w:t>紀錄表範例</w:t>
      </w:r>
      <w:proofErr w:type="gramStart"/>
      <w:r w:rsidRPr="002138CA">
        <w:rPr>
          <w:rFonts w:eastAsia="標楷體"/>
          <w:b/>
          <w:color w:val="000000" w:themeColor="text1"/>
          <w:sz w:val="28"/>
          <w:shd w:val="pct15" w:color="auto" w:fill="FFFFFF"/>
        </w:rPr>
        <w:t>一</w:t>
      </w:r>
      <w:proofErr w:type="gramEnd"/>
    </w:p>
    <w:p w14:paraId="5953914C" w14:textId="77777777" w:rsidR="009F0860" w:rsidRPr="002138CA" w:rsidRDefault="009F0860" w:rsidP="009F0860">
      <w:pPr>
        <w:rPr>
          <w:rFonts w:eastAsia="標楷體"/>
          <w:color w:val="000000" w:themeColor="text1"/>
        </w:rPr>
      </w:pPr>
      <w:proofErr w:type="gramStart"/>
      <w:r w:rsidRPr="002138CA">
        <w:rPr>
          <w:rFonts w:eastAsia="標楷體"/>
          <w:color w:val="000000" w:themeColor="text1"/>
        </w:rPr>
        <w:t>（</w:t>
      </w:r>
      <w:proofErr w:type="gramEnd"/>
      <w:r w:rsidRPr="002138CA">
        <w:rPr>
          <w:rFonts w:eastAsia="標楷體"/>
          <w:color w:val="000000" w:themeColor="text1"/>
        </w:rPr>
        <w:t xml:space="preserve">校名：　　　）　</w:t>
      </w:r>
      <w:proofErr w:type="gramStart"/>
      <w:r w:rsidRPr="002138CA">
        <w:rPr>
          <w:rFonts w:eastAsia="標楷體"/>
          <w:color w:val="000000" w:themeColor="text1"/>
          <w:sz w:val="36"/>
        </w:rPr>
        <w:t>觀課紀錄</w:t>
      </w:r>
      <w:proofErr w:type="gramEnd"/>
      <w:r w:rsidRPr="002138CA">
        <w:rPr>
          <w:rFonts w:eastAsia="標楷體"/>
          <w:color w:val="000000" w:themeColor="text1"/>
          <w:sz w:val="36"/>
        </w:rPr>
        <w:t>表</w:t>
      </w:r>
      <w:r w:rsidRPr="002138CA">
        <w:rPr>
          <w:rFonts w:eastAsia="標楷體"/>
          <w:color w:val="000000" w:themeColor="text1"/>
        </w:rPr>
        <w:t xml:space="preserve">　（結構式）</w:t>
      </w:r>
    </w:p>
    <w:tbl>
      <w:tblPr>
        <w:tblStyle w:val="a5"/>
        <w:tblW w:w="9640" w:type="dxa"/>
        <w:jc w:val="center"/>
        <w:tblLook w:val="04A0" w:firstRow="1" w:lastRow="0" w:firstColumn="1" w:lastColumn="0" w:noHBand="0" w:noVBand="1"/>
      </w:tblPr>
      <w:tblGrid>
        <w:gridCol w:w="1702"/>
        <w:gridCol w:w="281"/>
        <w:gridCol w:w="1382"/>
        <w:gridCol w:w="1383"/>
        <w:gridCol w:w="1383"/>
        <w:gridCol w:w="390"/>
        <w:gridCol w:w="993"/>
        <w:gridCol w:w="2126"/>
      </w:tblGrid>
      <w:tr w:rsidR="009F0860" w:rsidRPr="002138CA" w14:paraId="11821CB2" w14:textId="77777777" w:rsidTr="00523815">
        <w:trPr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F710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觀課科目</w:t>
            </w:r>
            <w:proofErr w:type="gramEnd"/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0DB0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2B81C991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9518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964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21F8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觀課班級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DF38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D398A15" w14:textId="77777777" w:rsidTr="00523815">
        <w:trPr>
          <w:jc w:val="center"/>
        </w:trPr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98BA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授課單元名稱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FD07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A6C6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觀課日期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BA5E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018F151B" w14:textId="77777777" w:rsidTr="00523815">
        <w:trPr>
          <w:trHeight w:val="1080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0A9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1.</w:t>
            </w:r>
            <w:r w:rsidRPr="002138CA">
              <w:rPr>
                <w:rFonts w:eastAsia="標楷體"/>
                <w:color w:val="000000" w:themeColor="text1"/>
              </w:rPr>
              <w:t>學生上課狀況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11B6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1</w:t>
            </w:r>
            <w:r w:rsidRPr="002138CA">
              <w:rPr>
                <w:rFonts w:eastAsia="標楷體"/>
                <w:color w:val="000000" w:themeColor="text1"/>
              </w:rPr>
              <w:t>）學生投入課堂學習的程度如何？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437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1C0BAFF" w14:textId="77777777" w:rsidTr="00523815">
        <w:trPr>
          <w:trHeight w:val="10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521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5AA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2</w:t>
            </w:r>
            <w:r w:rsidRPr="002138CA">
              <w:rPr>
                <w:rFonts w:eastAsia="標楷體"/>
                <w:color w:val="000000" w:themeColor="text1"/>
              </w:rPr>
              <w:t>）學生有干擾課堂的行為嗎？情況如何？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E952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5B7C3FB" w14:textId="77777777" w:rsidTr="00523815">
        <w:trPr>
          <w:trHeight w:val="1080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71B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2.</w:t>
            </w:r>
            <w:r w:rsidRPr="002138CA">
              <w:rPr>
                <w:rFonts w:eastAsia="標楷體"/>
                <w:color w:val="000000" w:themeColor="text1"/>
              </w:rPr>
              <w:t>學生分組討論情形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A83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1</w:t>
            </w:r>
            <w:r w:rsidRPr="002138CA">
              <w:rPr>
                <w:rFonts w:eastAsia="標楷體"/>
                <w:color w:val="000000" w:themeColor="text1"/>
              </w:rPr>
              <w:t>）小組間互動情形如何？（熱絡狀況、參與程度）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E9D7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E7E6A7A" w14:textId="77777777" w:rsidTr="00523815">
        <w:trPr>
          <w:trHeight w:val="10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5D1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DD3DC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2</w:t>
            </w:r>
            <w:r w:rsidRPr="002138CA">
              <w:rPr>
                <w:rFonts w:eastAsia="標楷體"/>
                <w:color w:val="000000" w:themeColor="text1"/>
              </w:rPr>
              <w:t>）小組討論是否聚焦本次課堂？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619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0373397" w14:textId="77777777" w:rsidTr="00523815">
        <w:trPr>
          <w:trHeight w:val="10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84C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20C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3</w:t>
            </w:r>
            <w:r w:rsidRPr="002138CA">
              <w:rPr>
                <w:rFonts w:eastAsia="標楷體"/>
                <w:color w:val="000000" w:themeColor="text1"/>
              </w:rPr>
              <w:t>）小組討論內容深度？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65E0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9A5ADD2" w14:textId="77777777" w:rsidTr="00523815">
        <w:trPr>
          <w:trHeight w:val="1080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136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3.</w:t>
            </w:r>
            <w:r w:rsidRPr="002138CA">
              <w:rPr>
                <w:rFonts w:eastAsia="標楷體"/>
                <w:color w:val="000000" w:themeColor="text1"/>
              </w:rPr>
              <w:t>知識學習的情形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3CE4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1</w:t>
            </w:r>
            <w:r w:rsidRPr="002138CA">
              <w:rPr>
                <w:rFonts w:eastAsia="標楷體"/>
                <w:color w:val="000000" w:themeColor="text1"/>
              </w:rPr>
              <w:t>）學生在課堂中對哪一個部分感到興趣？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C9B3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6FFD6903" w14:textId="77777777" w:rsidTr="00523815">
        <w:trPr>
          <w:trHeight w:val="10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A2A4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C415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2</w:t>
            </w:r>
            <w:r w:rsidRPr="002138CA">
              <w:rPr>
                <w:rFonts w:eastAsia="標楷體"/>
                <w:color w:val="000000" w:themeColor="text1"/>
              </w:rPr>
              <w:t>）學生在學習中有沒有困難之處？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39FD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1E877F6" w14:textId="77777777" w:rsidTr="00523815">
        <w:trPr>
          <w:trHeight w:val="10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28A9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B3E96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（</w:t>
            </w:r>
            <w:r w:rsidRPr="002138CA">
              <w:rPr>
                <w:rFonts w:eastAsia="標楷體"/>
                <w:color w:val="000000" w:themeColor="text1"/>
              </w:rPr>
              <w:t>3</w:t>
            </w:r>
            <w:r w:rsidRPr="002138CA">
              <w:rPr>
                <w:rFonts w:eastAsia="標楷體"/>
                <w:color w:val="000000" w:themeColor="text1"/>
              </w:rPr>
              <w:t>）真正有效的學習發生在什麼情境？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CCC5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72868E96" w14:textId="77777777" w:rsidTr="00523815">
        <w:trPr>
          <w:trHeight w:val="108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DC68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4.</w:t>
            </w:r>
            <w:r w:rsidRPr="002138CA">
              <w:rPr>
                <w:rFonts w:eastAsia="標楷體"/>
                <w:color w:val="000000" w:themeColor="text1"/>
              </w:rPr>
              <w:t>綜合建議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328F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4F227B4E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  <w:p w14:paraId="78E133A1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2F190E4C" w14:textId="77777777" w:rsidR="009F0860" w:rsidRPr="002138CA" w:rsidRDefault="009F0860" w:rsidP="009F0860">
      <w:pPr>
        <w:rPr>
          <w:rFonts w:eastAsia="標楷體"/>
          <w:color w:val="000000" w:themeColor="text1"/>
          <w:szCs w:val="22"/>
        </w:rPr>
      </w:pPr>
      <w:proofErr w:type="gramStart"/>
      <w:r w:rsidRPr="002138CA">
        <w:rPr>
          <w:rFonts w:eastAsia="標楷體"/>
          <w:color w:val="000000" w:themeColor="text1"/>
        </w:rPr>
        <w:t>觀課人員</w:t>
      </w:r>
      <w:proofErr w:type="gramEnd"/>
      <w:r w:rsidRPr="002138CA">
        <w:rPr>
          <w:rFonts w:eastAsia="標楷體"/>
          <w:color w:val="000000" w:themeColor="text1"/>
        </w:rPr>
        <w:t>：</w:t>
      </w:r>
    </w:p>
    <w:p w14:paraId="6F46528C" w14:textId="77777777" w:rsidR="009F0860" w:rsidRPr="002138CA" w:rsidRDefault="009F0860" w:rsidP="009F0860">
      <w:pPr>
        <w:rPr>
          <w:rFonts w:eastAsia="標楷體"/>
          <w:color w:val="000000" w:themeColor="text1"/>
        </w:rPr>
      </w:pPr>
      <w:r w:rsidRPr="002138CA">
        <w:rPr>
          <w:rFonts w:eastAsia="標楷體"/>
          <w:color w:val="000000" w:themeColor="text1"/>
          <w:kern w:val="0"/>
        </w:rPr>
        <w:br w:type="page"/>
      </w:r>
    </w:p>
    <w:p w14:paraId="77D9B5FF" w14:textId="77777777" w:rsidR="009F0860" w:rsidRPr="002138CA" w:rsidRDefault="009F0860" w:rsidP="00860916">
      <w:pPr>
        <w:pStyle w:val="a6"/>
        <w:pageBreakBefore/>
        <w:rPr>
          <w:rFonts w:eastAsiaTheme="minorEastAsia"/>
          <w:color w:val="000000" w:themeColor="text1"/>
        </w:rPr>
      </w:pPr>
      <w:r w:rsidRPr="002138CA">
        <w:rPr>
          <w:color w:val="000000" w:themeColor="text1"/>
        </w:rPr>
        <w:lastRenderedPageBreak/>
        <w:t>中華民國全國教師會《觀議課實務手冊》紀錄表範例</w:t>
      </w:r>
    </w:p>
    <w:p w14:paraId="762802A0" w14:textId="77777777" w:rsidR="009F0860" w:rsidRPr="002138CA" w:rsidRDefault="009F0860" w:rsidP="009F0860">
      <w:pPr>
        <w:rPr>
          <w:rFonts w:eastAsia="標楷體"/>
          <w:b/>
          <w:color w:val="000000" w:themeColor="text1"/>
          <w:sz w:val="28"/>
          <w:shd w:val="pct15" w:color="auto" w:fill="FFFFFF"/>
        </w:rPr>
      </w:pPr>
      <w:r w:rsidRPr="002138CA">
        <w:rPr>
          <w:rFonts w:eastAsia="標楷體"/>
          <w:b/>
          <w:color w:val="000000" w:themeColor="text1"/>
          <w:sz w:val="28"/>
          <w:shd w:val="pct15" w:color="auto" w:fill="FFFFFF"/>
        </w:rPr>
        <w:t>紀錄表範例二</w:t>
      </w:r>
    </w:p>
    <w:p w14:paraId="77F9B23A" w14:textId="77777777" w:rsidR="009F0860" w:rsidRPr="002138CA" w:rsidRDefault="009F0860" w:rsidP="009F0860">
      <w:pPr>
        <w:rPr>
          <w:rFonts w:eastAsia="標楷體"/>
          <w:color w:val="000000" w:themeColor="text1"/>
        </w:rPr>
      </w:pPr>
      <w:proofErr w:type="gramStart"/>
      <w:r w:rsidRPr="002138CA">
        <w:rPr>
          <w:rFonts w:eastAsia="標楷體"/>
          <w:color w:val="000000" w:themeColor="text1"/>
        </w:rPr>
        <w:t>（</w:t>
      </w:r>
      <w:proofErr w:type="gramEnd"/>
      <w:r w:rsidRPr="002138CA">
        <w:rPr>
          <w:rFonts w:eastAsia="標楷體"/>
          <w:color w:val="000000" w:themeColor="text1"/>
        </w:rPr>
        <w:t xml:space="preserve">校名：　　　）　</w:t>
      </w:r>
      <w:proofErr w:type="gramStart"/>
      <w:r w:rsidRPr="002138CA">
        <w:rPr>
          <w:rFonts w:eastAsia="標楷體"/>
          <w:color w:val="000000" w:themeColor="text1"/>
          <w:sz w:val="36"/>
        </w:rPr>
        <w:t>觀課紀錄</w:t>
      </w:r>
      <w:proofErr w:type="gramEnd"/>
      <w:r w:rsidRPr="002138CA">
        <w:rPr>
          <w:rFonts w:eastAsia="標楷體"/>
          <w:color w:val="000000" w:themeColor="text1"/>
          <w:sz w:val="36"/>
        </w:rPr>
        <w:t>表</w:t>
      </w:r>
      <w:r w:rsidRPr="002138CA">
        <w:rPr>
          <w:rFonts w:eastAsia="標楷體"/>
          <w:color w:val="000000" w:themeColor="text1"/>
        </w:rPr>
        <w:t xml:space="preserve">　（半結構式）</w:t>
      </w:r>
    </w:p>
    <w:tbl>
      <w:tblPr>
        <w:tblStyle w:val="a5"/>
        <w:tblW w:w="9781" w:type="dxa"/>
        <w:jc w:val="center"/>
        <w:tblLook w:val="04A0" w:firstRow="1" w:lastRow="0" w:firstColumn="1" w:lastColumn="0" w:noHBand="0" w:noVBand="1"/>
      </w:tblPr>
      <w:tblGrid>
        <w:gridCol w:w="1983"/>
        <w:gridCol w:w="173"/>
        <w:gridCol w:w="1209"/>
        <w:gridCol w:w="1172"/>
        <w:gridCol w:w="211"/>
        <w:gridCol w:w="1383"/>
        <w:gridCol w:w="1099"/>
        <w:gridCol w:w="284"/>
        <w:gridCol w:w="2267"/>
      </w:tblGrid>
      <w:tr w:rsidR="009F0860" w:rsidRPr="002138CA" w14:paraId="7FEF863D" w14:textId="77777777" w:rsidTr="00523815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4FE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觀課科目</w:t>
            </w:r>
            <w:proofErr w:type="gramEnd"/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71D7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  <w:p w14:paraId="661BE553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7F0A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83F7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72B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觀課班級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F9F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46B6F840" w14:textId="77777777" w:rsidTr="00523815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BD6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授課單元名稱</w:t>
            </w: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2FBD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6F61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觀課日期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B0AE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29CD9A37" w14:textId="77777777" w:rsidTr="00523815">
        <w:trPr>
          <w:jc w:val="center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7E72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DB64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教師</w:t>
            </w:r>
          </w:p>
          <w:p w14:paraId="0F5E6E76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教學行為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6442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學生</w:t>
            </w:r>
          </w:p>
          <w:p w14:paraId="53D30514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學習行為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A695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2138CA">
              <w:rPr>
                <w:rFonts w:eastAsia="標楷體"/>
                <w:color w:val="000000" w:themeColor="text1"/>
              </w:rPr>
              <w:t>觀課者</w:t>
            </w:r>
            <w:proofErr w:type="gramEnd"/>
          </w:p>
          <w:p w14:paraId="1FE18590" w14:textId="77777777" w:rsidR="009F0860" w:rsidRPr="002138C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想法</w:t>
            </w:r>
          </w:p>
        </w:tc>
      </w:tr>
      <w:tr w:rsidR="009F0860" w:rsidRPr="002138CA" w14:paraId="02F9BB15" w14:textId="77777777" w:rsidTr="00523815">
        <w:trPr>
          <w:trHeight w:val="720"/>
          <w:jc w:val="center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EC9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1.</w:t>
            </w:r>
            <w:r w:rsidRPr="002138CA">
              <w:rPr>
                <w:rFonts w:eastAsia="標楷體"/>
                <w:color w:val="000000" w:themeColor="text1"/>
              </w:rPr>
              <w:t>學生學習的發生點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8167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6BB6FB6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65D74D9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0FC9B763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488D16A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B54B" w14:textId="77777777" w:rsidR="009F0860" w:rsidRPr="002138CA" w:rsidRDefault="009F0860" w:rsidP="00523815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FA0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1408D40F" w14:textId="77777777" w:rsidTr="00523815">
        <w:trPr>
          <w:trHeight w:val="720"/>
          <w:jc w:val="center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D49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2.</w:t>
            </w:r>
            <w:r w:rsidRPr="002138CA">
              <w:rPr>
                <w:rFonts w:eastAsia="標楷體"/>
                <w:color w:val="000000" w:themeColor="text1"/>
              </w:rPr>
              <w:t>學生學習的困難點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8FE4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049BC3D2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66B40649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236204CC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025EDDA1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22F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F70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BF637A6" w14:textId="77777777" w:rsidTr="00523815">
        <w:trPr>
          <w:trHeight w:val="720"/>
          <w:jc w:val="center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BF0E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3.</w:t>
            </w:r>
            <w:r w:rsidRPr="002138CA">
              <w:rPr>
                <w:rFonts w:eastAsia="標楷體"/>
                <w:color w:val="000000" w:themeColor="text1"/>
              </w:rPr>
              <w:t>其他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BE1E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0D884EB5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41402602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54FEF3AA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53D6B1E6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A908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87FF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  <w:tr w:rsidR="009F0860" w:rsidRPr="002138CA" w14:paraId="35D780D6" w14:textId="77777777" w:rsidTr="00523815">
        <w:trPr>
          <w:trHeight w:val="720"/>
          <w:jc w:val="center"/>
        </w:trPr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B85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我最欣賞這堂課的三項優點</w:t>
            </w:r>
          </w:p>
        </w:tc>
        <w:tc>
          <w:tcPr>
            <w:tcW w:w="7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B88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7D16E14B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71CE05FC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07C88B9D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  <w:p w14:paraId="33A0AB47" w14:textId="77777777" w:rsidR="009F0860" w:rsidRPr="002138CA" w:rsidRDefault="009F0860" w:rsidP="00523815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27765481" w14:textId="77777777" w:rsidR="009F0860" w:rsidRPr="002138CA" w:rsidRDefault="009F0860" w:rsidP="009F0860">
      <w:pPr>
        <w:rPr>
          <w:rFonts w:eastAsia="標楷體"/>
          <w:color w:val="000000" w:themeColor="text1"/>
          <w:szCs w:val="22"/>
        </w:rPr>
      </w:pPr>
    </w:p>
    <w:p w14:paraId="0194ACA3" w14:textId="77777777" w:rsidR="009F0860" w:rsidRPr="002138CA" w:rsidRDefault="009F0860" w:rsidP="009F0860">
      <w:pPr>
        <w:rPr>
          <w:rFonts w:eastAsia="標楷體"/>
          <w:color w:val="000000" w:themeColor="text1"/>
        </w:rPr>
      </w:pPr>
      <w:r w:rsidRPr="002138CA">
        <w:rPr>
          <w:rFonts w:eastAsia="標楷體"/>
          <w:color w:val="000000" w:themeColor="text1"/>
          <w:kern w:val="0"/>
        </w:rPr>
        <w:br w:type="page"/>
      </w:r>
    </w:p>
    <w:p w14:paraId="3FAF9F8A" w14:textId="77777777" w:rsidR="009F0860" w:rsidRPr="001D109A" w:rsidRDefault="00533A46" w:rsidP="00533A46">
      <w:pPr>
        <w:pageBreakBefore/>
        <w:jc w:val="center"/>
        <w:outlineLvl w:val="0"/>
        <w:rPr>
          <w:rFonts w:eastAsia="標楷體"/>
          <w:b/>
          <w:color w:val="000000" w:themeColor="text1"/>
          <w:sz w:val="36"/>
          <w:szCs w:val="36"/>
        </w:rPr>
      </w:pPr>
      <w:bookmarkStart w:id="16" w:name="_Toc43474328"/>
      <w:r w:rsidRPr="001D109A">
        <w:rPr>
          <w:rFonts w:eastAsia="標楷體"/>
          <w:b/>
          <w:color w:val="000000" w:themeColor="text1"/>
          <w:sz w:val="36"/>
          <w:szCs w:val="36"/>
        </w:rPr>
        <w:lastRenderedPageBreak/>
        <w:t>工具</w:t>
      </w:r>
      <w:r w:rsidRPr="001D109A">
        <w:rPr>
          <w:rFonts w:eastAsia="標楷體"/>
          <w:b/>
          <w:color w:val="000000" w:themeColor="text1"/>
          <w:sz w:val="36"/>
          <w:szCs w:val="36"/>
        </w:rPr>
        <w:t>14</w:t>
      </w:r>
      <w:r w:rsidR="009F0860" w:rsidRPr="001D109A">
        <w:rPr>
          <w:rFonts w:eastAsia="標楷體"/>
          <w:b/>
          <w:color w:val="000000" w:themeColor="text1"/>
          <w:sz w:val="36"/>
          <w:szCs w:val="36"/>
        </w:rPr>
        <w:t>、高效能教師－觀察紀錄表</w:t>
      </w:r>
      <w:bookmarkEnd w:id="16"/>
    </w:p>
    <w:tbl>
      <w:tblPr>
        <w:tblpPr w:leftFromText="180" w:rightFromText="180" w:vertAnchor="text" w:horzAnchor="margin" w:tblpXSpec="center" w:tblpY="29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670"/>
        <w:gridCol w:w="1407"/>
        <w:gridCol w:w="1264"/>
        <w:gridCol w:w="1004"/>
        <w:gridCol w:w="993"/>
        <w:gridCol w:w="1417"/>
        <w:gridCol w:w="1730"/>
      </w:tblGrid>
      <w:tr w:rsidR="001D109A" w:rsidRPr="001D109A" w14:paraId="3D6B9BB1" w14:textId="77777777" w:rsidTr="00523815">
        <w:trPr>
          <w:cantSplit/>
          <w:trHeight w:val="118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3F0F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38E80428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46FA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B37F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DE55" w14:textId="77777777" w:rsidR="009F0860" w:rsidRPr="001D109A" w:rsidRDefault="009F0860" w:rsidP="00523815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62DB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4EB0" w14:textId="77777777" w:rsidR="009F0860" w:rsidRPr="001D109A" w:rsidRDefault="009F0860" w:rsidP="00523815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109A" w:rsidRPr="001D109A" w14:paraId="2E4384D6" w14:textId="77777777" w:rsidTr="00523815">
        <w:trPr>
          <w:cantSplit/>
          <w:trHeight w:val="1443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0A266" w14:textId="77777777" w:rsidR="009F0860" w:rsidRPr="001D109A" w:rsidRDefault="009F0860" w:rsidP="00280E6F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1EA31FBD" w14:textId="77777777" w:rsidR="00280E6F" w:rsidRPr="001D109A" w:rsidRDefault="00280E6F" w:rsidP="00280E6F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52B9" w14:textId="77777777" w:rsidR="009F0860" w:rsidRPr="001D109A" w:rsidRDefault="009F0860" w:rsidP="00523815">
            <w:pPr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D109A" w:rsidRPr="001D109A" w14:paraId="36AC96A7" w14:textId="77777777" w:rsidTr="00523815">
        <w:trPr>
          <w:cantSplit/>
          <w:trHeight w:val="11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C282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DAFB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9C6F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3295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0A2132F5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本次教學為第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1D109A" w:rsidRPr="001D109A" w14:paraId="125B532A" w14:textId="77777777" w:rsidTr="00523815">
        <w:trPr>
          <w:cantSplit/>
          <w:trHeight w:val="11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609C" w14:textId="77777777" w:rsidR="009F0860" w:rsidRPr="001D109A" w:rsidRDefault="009F0860" w:rsidP="00523815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教學觀察日期</w:t>
            </w:r>
          </w:p>
        </w:tc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EF47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4FE2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D109A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69D1" w14:textId="77777777" w:rsidR="009F0860" w:rsidRPr="001D109A" w:rsidRDefault="009F0860" w:rsidP="00523815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1D109A" w:rsidRPr="001D109A" w14:paraId="0930E745" w14:textId="77777777" w:rsidTr="00523815">
        <w:trPr>
          <w:cantSplit/>
          <w:trHeight w:val="567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923CBC" w14:textId="77777777" w:rsidR="009F0860" w:rsidRPr="001D109A" w:rsidRDefault="009F0860" w:rsidP="0052381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備註：本紀錄表</w:t>
            </w:r>
            <w:proofErr w:type="gramStart"/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1D109A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</w:tc>
      </w:tr>
      <w:tr w:rsidR="001D109A" w:rsidRPr="001D109A" w14:paraId="314FE706" w14:textId="77777777" w:rsidTr="00523815">
        <w:trPr>
          <w:cantSplit/>
          <w:trHeight w:val="1440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F5EB" w14:textId="77777777" w:rsidR="009F0860" w:rsidRPr="001D109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</w:rPr>
              <w:t>訣竅</w:t>
            </w:r>
            <w:r w:rsidRPr="001D109A">
              <w:rPr>
                <w:rFonts w:eastAsia="標楷體"/>
                <w:color w:val="000000" w:themeColor="text1"/>
              </w:rPr>
              <w:t>/</w:t>
            </w:r>
            <w:r w:rsidRPr="001D109A">
              <w:rPr>
                <w:rFonts w:eastAsia="標楷體"/>
                <w:color w:val="000000" w:themeColor="text1"/>
              </w:rPr>
              <w:t>檢核重點</w:t>
            </w:r>
          </w:p>
          <w:p w14:paraId="08FB0686" w14:textId="77777777" w:rsidR="009F0860" w:rsidRPr="001D109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</w:rPr>
              <w:t>（請勾選符合之項目）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0777" w14:textId="77777777" w:rsidR="009F0860" w:rsidRPr="001D109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</w:rPr>
              <w:t>事實摘要敘述</w:t>
            </w:r>
          </w:p>
          <w:p w14:paraId="30C93054" w14:textId="77777777" w:rsidR="009F0860" w:rsidRPr="001D109A" w:rsidRDefault="009F0860" w:rsidP="00523815">
            <w:pPr>
              <w:jc w:val="center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</w:rPr>
              <w:t>(</w:t>
            </w:r>
            <w:r w:rsidRPr="001D109A">
              <w:rPr>
                <w:rFonts w:eastAsia="標楷體"/>
                <w:color w:val="000000" w:themeColor="text1"/>
              </w:rPr>
              <w:t>含教師教學行為、學生學習表現、師生互動與學生同儕互動之情形，「具體事實說明」</w:t>
            </w:r>
            <w:proofErr w:type="gramStart"/>
            <w:r w:rsidRPr="001D109A">
              <w:rPr>
                <w:rFonts w:eastAsia="標楷體"/>
                <w:color w:val="000000" w:themeColor="text1"/>
              </w:rPr>
              <w:t>必填但</w:t>
            </w:r>
            <w:proofErr w:type="gramEnd"/>
            <w:r w:rsidRPr="001D109A">
              <w:rPr>
                <w:rFonts w:eastAsia="標楷體"/>
                <w:color w:val="000000" w:themeColor="text1"/>
              </w:rPr>
              <w:t>字數不限</w:t>
            </w:r>
            <w:r w:rsidRPr="001D109A">
              <w:rPr>
                <w:rFonts w:eastAsia="標楷體"/>
                <w:color w:val="000000" w:themeColor="text1"/>
              </w:rPr>
              <w:t>)</w:t>
            </w:r>
          </w:p>
        </w:tc>
      </w:tr>
      <w:tr w:rsidR="001D109A" w:rsidRPr="001D109A" w14:paraId="078EB399" w14:textId="77777777" w:rsidTr="00523815">
        <w:trPr>
          <w:cantSplit/>
          <w:trHeight w:val="344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615EA938" w14:textId="77777777" w:rsidR="009F0860" w:rsidRPr="001D109A" w:rsidRDefault="009F0860" w:rsidP="00523815">
            <w:pPr>
              <w:spacing w:line="276" w:lineRule="auto"/>
              <w:jc w:val="both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>1.</w:t>
            </w:r>
            <w:r w:rsidRPr="001D109A">
              <w:rPr>
                <w:rFonts w:eastAsia="標楷體"/>
                <w:bCs/>
                <w:color w:val="000000" w:themeColor="text1"/>
              </w:rPr>
              <w:t>發展能連貫並連結學生學習進展的課程</w:t>
            </w:r>
          </w:p>
        </w:tc>
      </w:tr>
      <w:tr w:rsidR="001D109A" w:rsidRPr="001D109A" w14:paraId="52D7431D" w14:textId="77777777" w:rsidTr="00523815">
        <w:trPr>
          <w:cantSplit/>
          <w:trHeight w:val="346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976D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1-1.</w:t>
            </w:r>
            <w:r w:rsidRPr="001D109A">
              <w:rPr>
                <w:rFonts w:eastAsia="標楷體"/>
                <w:color w:val="000000" w:themeColor="text1"/>
              </w:rPr>
              <w:t>學習進展：實施完善、連貫的學習進展</w:t>
            </w:r>
          </w:p>
          <w:p w14:paraId="1499F5D6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教學內容精確</w:t>
            </w:r>
          </w:p>
          <w:p w14:paraId="7178BFEC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課程具清晰性　</w:t>
            </w:r>
          </w:p>
          <w:p w14:paraId="4067AEE1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1-1-3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課程順序合乎邏輯　</w:t>
            </w:r>
          </w:p>
          <w:p w14:paraId="64ACC82D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1-1-4</w:t>
            </w:r>
            <w:r w:rsidRPr="001D109A">
              <w:rPr>
                <w:rFonts w:eastAsia="標楷體"/>
                <w:color w:val="000000" w:themeColor="text1"/>
                <w:sz w:val="20"/>
              </w:rPr>
              <w:t>課程、教學及評量對應良好</w:t>
            </w:r>
          </w:p>
          <w:p w14:paraId="53884967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1-1-5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能整合課程內涵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D334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187736C2" w14:textId="77777777" w:rsidTr="00523815">
        <w:trPr>
          <w:cantSplit/>
          <w:trHeight w:val="338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6857B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1-2.</w:t>
            </w:r>
            <w:r w:rsidRPr="001D109A">
              <w:rPr>
                <w:rFonts w:eastAsia="標楷體"/>
                <w:color w:val="000000" w:themeColor="text1"/>
              </w:rPr>
              <w:t>學習連結：將學習連結到學生的生活和大概念</w:t>
            </w:r>
          </w:p>
          <w:p w14:paraId="71AB8045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能連結學科大圖像</w:t>
            </w:r>
            <w:r w:rsidRPr="001D109A">
              <w:rPr>
                <w:rFonts w:eastAsia="標楷體"/>
                <w:color w:val="000000" w:themeColor="text1"/>
                <w:sz w:val="20"/>
              </w:rPr>
              <w:t>/</w:t>
            </w:r>
            <w:r w:rsidRPr="001D109A">
              <w:rPr>
                <w:rFonts w:eastAsia="標楷體"/>
                <w:color w:val="000000" w:themeColor="text1"/>
                <w:sz w:val="20"/>
              </w:rPr>
              <w:t>其他學科</w:t>
            </w:r>
          </w:p>
          <w:p w14:paraId="5B64C6EF" w14:textId="77777777" w:rsidR="009F0860" w:rsidRPr="001D109A" w:rsidRDefault="009F0860" w:rsidP="00591265">
            <w:pPr>
              <w:pStyle w:val="a3"/>
              <w:widowControl w:val="0"/>
              <w:numPr>
                <w:ilvl w:val="0"/>
                <w:numId w:val="1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1-2-2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能連結學生生活</w:t>
            </w:r>
            <w:r w:rsidRPr="001D109A">
              <w:rPr>
                <w:rFonts w:eastAsia="標楷體"/>
                <w:color w:val="000000" w:themeColor="text1"/>
                <w:sz w:val="20"/>
              </w:rPr>
              <w:t>/</w:t>
            </w:r>
            <w:r w:rsidRPr="001D109A">
              <w:rPr>
                <w:rFonts w:eastAsia="標楷體"/>
                <w:color w:val="000000" w:themeColor="text1"/>
                <w:sz w:val="20"/>
              </w:rPr>
              <w:t>先前學習經驗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A002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31B9BACB" w14:textId="77777777" w:rsidTr="00523815">
        <w:trPr>
          <w:cantSplit/>
          <w:trHeight w:val="442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307C75A3" w14:textId="77777777" w:rsidR="009F0860" w:rsidRPr="001D109A" w:rsidRDefault="009F0860" w:rsidP="00523815">
            <w:pPr>
              <w:spacing w:line="276" w:lineRule="auto"/>
              <w:jc w:val="both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>2.</w:t>
            </w:r>
            <w:r w:rsidRPr="001D109A">
              <w:rPr>
                <w:rFonts w:eastAsia="標楷體"/>
                <w:bCs/>
                <w:color w:val="000000" w:themeColor="text1"/>
              </w:rPr>
              <w:t>運用策略、資源與科技促進學習</w:t>
            </w:r>
          </w:p>
        </w:tc>
      </w:tr>
      <w:tr w:rsidR="001D109A" w:rsidRPr="001D109A" w14:paraId="4E142F86" w14:textId="77777777" w:rsidTr="00523815">
        <w:trPr>
          <w:cantSplit/>
          <w:trHeight w:val="567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C9A6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2-1.</w:t>
            </w:r>
            <w:r w:rsidRPr="001D109A">
              <w:rPr>
                <w:rFonts w:eastAsia="標楷體"/>
                <w:color w:val="000000" w:themeColor="text1"/>
              </w:rPr>
              <w:t>學生中心策略：透過學生中心的學習方法促進學習</w:t>
            </w:r>
          </w:p>
          <w:p w14:paraId="5327BF38" w14:textId="77777777" w:rsidR="00F26153" w:rsidRPr="001D109A" w:rsidRDefault="009F0860" w:rsidP="00591265">
            <w:pPr>
              <w:pStyle w:val="a3"/>
              <w:numPr>
                <w:ilvl w:val="0"/>
                <w:numId w:val="19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2-1-1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能使學習視覺化和具體化　</w:t>
            </w:r>
          </w:p>
          <w:p w14:paraId="36DF9FFC" w14:textId="77777777" w:rsidR="009F0860" w:rsidRPr="001D109A" w:rsidRDefault="009F0860" w:rsidP="00591265">
            <w:pPr>
              <w:pStyle w:val="a3"/>
              <w:numPr>
                <w:ilvl w:val="0"/>
                <w:numId w:val="19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2-1-2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能積極吸引學習者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5BD1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5883BE6B" w14:textId="77777777" w:rsidTr="00523815">
        <w:trPr>
          <w:cantSplit/>
          <w:trHeight w:val="166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1645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2-2.</w:t>
            </w:r>
            <w:r w:rsidRPr="001D109A">
              <w:rPr>
                <w:rFonts w:eastAsia="標楷體"/>
                <w:color w:val="000000" w:themeColor="text1"/>
              </w:rPr>
              <w:t>資源和科技：提供資源和科技來支持學習</w:t>
            </w:r>
          </w:p>
          <w:p w14:paraId="2213592B" w14:textId="77777777" w:rsidR="009F0860" w:rsidRPr="001D109A" w:rsidRDefault="009F0860" w:rsidP="00591265">
            <w:pPr>
              <w:pStyle w:val="a3"/>
              <w:numPr>
                <w:ilvl w:val="0"/>
                <w:numId w:val="20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2-2-1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科技和資源能幫助學習　</w:t>
            </w:r>
          </w:p>
          <w:p w14:paraId="5B508316" w14:textId="77777777" w:rsidR="009F0860" w:rsidRPr="001D109A" w:rsidRDefault="009F0860" w:rsidP="00591265">
            <w:pPr>
              <w:pStyle w:val="a3"/>
              <w:numPr>
                <w:ilvl w:val="0"/>
                <w:numId w:val="20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2-2-2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良好地運用科技與資源的課堂環境</w:t>
            </w:r>
          </w:p>
          <w:p w14:paraId="3AC1D33C" w14:textId="77777777" w:rsidR="009F0860" w:rsidRPr="001D109A" w:rsidRDefault="009F0860" w:rsidP="00591265">
            <w:pPr>
              <w:pStyle w:val="a3"/>
              <w:numPr>
                <w:ilvl w:val="0"/>
                <w:numId w:val="20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2-2-3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能讓科技發揮意想不到的學習效果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8262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4674B6EC" w14:textId="77777777" w:rsidTr="00523815">
        <w:trPr>
          <w:cantSplit/>
          <w:trHeight w:val="525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512D0063" w14:textId="77777777" w:rsidR="009F0860" w:rsidRPr="001D109A" w:rsidRDefault="009F0860" w:rsidP="00523815">
            <w:pPr>
              <w:spacing w:line="276" w:lineRule="auto"/>
              <w:jc w:val="both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lastRenderedPageBreak/>
              <w:t>3.</w:t>
            </w:r>
            <w:r w:rsidRPr="001D109A">
              <w:rPr>
                <w:rFonts w:eastAsia="標楷體"/>
                <w:bCs/>
                <w:color w:val="000000" w:themeColor="text1"/>
              </w:rPr>
              <w:t>營造安全、尊重、組織良好的學習環境</w:t>
            </w:r>
          </w:p>
        </w:tc>
      </w:tr>
      <w:tr w:rsidR="001D109A" w:rsidRPr="001D109A" w14:paraId="06C8E20A" w14:textId="77777777" w:rsidTr="00523815">
        <w:trPr>
          <w:cantSplit/>
          <w:trHeight w:val="567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573A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3-1.</w:t>
            </w:r>
            <w:r w:rsidRPr="001D109A">
              <w:rPr>
                <w:rFonts w:eastAsia="標楷體"/>
                <w:color w:val="000000" w:themeColor="text1"/>
              </w:rPr>
              <w:t>課堂流暢：順利和有效地管理教學時間和非教學事務</w:t>
            </w:r>
          </w:p>
          <w:p w14:paraId="6A10F73A" w14:textId="77777777" w:rsidR="00F26153" w:rsidRPr="001D109A" w:rsidRDefault="009F0860" w:rsidP="00591265">
            <w:pPr>
              <w:pStyle w:val="a3"/>
              <w:numPr>
                <w:ilvl w:val="0"/>
                <w:numId w:val="21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能引導安全、尊重、協作的互動，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並使教學時間最大化的課堂　</w:t>
            </w:r>
          </w:p>
          <w:p w14:paraId="27E95DE3" w14:textId="77777777" w:rsidR="00F26153" w:rsidRPr="001D109A" w:rsidRDefault="009F0860" w:rsidP="00591265">
            <w:pPr>
              <w:pStyle w:val="a3"/>
              <w:numPr>
                <w:ilvl w:val="0"/>
                <w:numId w:val="21"/>
              </w:numPr>
              <w:ind w:leftChars="0" w:left="306" w:hanging="306"/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增加連結來改善學習</w:t>
            </w:r>
          </w:p>
          <w:p w14:paraId="3EC3A3EF" w14:textId="77777777" w:rsidR="009F0860" w:rsidRPr="001D109A" w:rsidRDefault="009F0860" w:rsidP="00591265">
            <w:pPr>
              <w:pStyle w:val="a3"/>
              <w:numPr>
                <w:ilvl w:val="0"/>
                <w:numId w:val="21"/>
              </w:numPr>
              <w:ind w:leftChars="0" w:left="306" w:hanging="306"/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3-1-3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能讓課堂流暢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D2D3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500A6793" w14:textId="77777777" w:rsidTr="00523815">
        <w:trPr>
          <w:cantSplit/>
          <w:trHeight w:val="660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56FF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3-2.</w:t>
            </w:r>
            <w:r w:rsidRPr="001D109A">
              <w:rPr>
                <w:rFonts w:eastAsia="標楷體"/>
                <w:color w:val="000000" w:themeColor="text1"/>
              </w:rPr>
              <w:t>課堂互動：有效管理學生行為，培養尊重和協作的氣氛</w:t>
            </w:r>
          </w:p>
          <w:p w14:paraId="4CDA6BC6" w14:textId="77777777" w:rsidR="009F0860" w:rsidRPr="001D109A" w:rsidRDefault="009F0860" w:rsidP="00591265">
            <w:pPr>
              <w:pStyle w:val="a3"/>
              <w:numPr>
                <w:ilvl w:val="0"/>
                <w:numId w:val="22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班級組織良好　</w:t>
            </w:r>
          </w:p>
          <w:p w14:paraId="72655D6C" w14:textId="77777777" w:rsidR="009F0860" w:rsidRPr="001D109A" w:rsidRDefault="009F0860" w:rsidP="00591265">
            <w:pPr>
              <w:pStyle w:val="a3"/>
              <w:numPr>
                <w:ilvl w:val="0"/>
                <w:numId w:val="22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學生主動參與課堂　</w:t>
            </w:r>
          </w:p>
          <w:p w14:paraId="35BDF7EA" w14:textId="77777777" w:rsidR="009F0860" w:rsidRPr="001D109A" w:rsidRDefault="009F0860" w:rsidP="00591265">
            <w:pPr>
              <w:pStyle w:val="a3"/>
              <w:numPr>
                <w:ilvl w:val="0"/>
                <w:numId w:val="22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3-2-3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建立尊重的課堂環境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9344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06FB4E8E" w14:textId="77777777" w:rsidTr="00523815">
        <w:trPr>
          <w:cantSplit/>
          <w:trHeight w:val="431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14:paraId="3A34645E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>4.</w:t>
            </w:r>
            <w:r w:rsidRPr="001D109A">
              <w:rPr>
                <w:rFonts w:eastAsia="標楷體"/>
                <w:bCs/>
                <w:color w:val="000000" w:themeColor="text1"/>
              </w:rPr>
              <w:t>安排具挑戰性且嚴謹的學習經驗</w:t>
            </w:r>
          </w:p>
        </w:tc>
      </w:tr>
      <w:tr w:rsidR="001D109A" w:rsidRPr="001D109A" w14:paraId="09BD5FF8" w14:textId="77777777" w:rsidTr="00523815">
        <w:trPr>
          <w:cantSplit/>
          <w:trHeight w:val="660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6058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4-1.</w:t>
            </w:r>
            <w:r w:rsidRPr="001D109A">
              <w:rPr>
                <w:rFonts w:eastAsia="標楷體"/>
                <w:color w:val="000000" w:themeColor="text1"/>
              </w:rPr>
              <w:t>挑戰文化：促進堅持和高期望的氣氛</w:t>
            </w:r>
          </w:p>
          <w:p w14:paraId="39DA0A1A" w14:textId="77777777" w:rsidR="009F0860" w:rsidRPr="001D109A" w:rsidRDefault="009F0860" w:rsidP="00591265">
            <w:pPr>
              <w:pStyle w:val="a3"/>
              <w:numPr>
                <w:ilvl w:val="0"/>
                <w:numId w:val="23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4-1-1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能建立學生的自我控制　</w:t>
            </w:r>
          </w:p>
          <w:p w14:paraId="7CC26447" w14:textId="77777777" w:rsidR="009F0860" w:rsidRPr="001D109A" w:rsidRDefault="009F0860" w:rsidP="00591265">
            <w:pPr>
              <w:pStyle w:val="a3"/>
              <w:numPr>
                <w:ilvl w:val="0"/>
                <w:numId w:val="23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4-1-2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能培養學生學習毅力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FA05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32A73A22" w14:textId="77777777" w:rsidTr="00523815">
        <w:trPr>
          <w:cantSplit/>
          <w:trHeight w:val="660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71E1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4-2.</w:t>
            </w:r>
            <w:r w:rsidRPr="001D109A">
              <w:rPr>
                <w:rFonts w:eastAsia="標楷體"/>
                <w:color w:val="000000" w:themeColor="text1"/>
              </w:rPr>
              <w:t>教學挑戰：提供挑戰和差異化的學習經驗</w:t>
            </w:r>
          </w:p>
          <w:p w14:paraId="3B7894D6" w14:textId="77777777" w:rsidR="00F26153" w:rsidRPr="001D109A" w:rsidRDefault="009F0860" w:rsidP="00591265">
            <w:pPr>
              <w:pStyle w:val="a3"/>
              <w:numPr>
                <w:ilvl w:val="0"/>
                <w:numId w:val="24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4-2-1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能配合學生現有的能力表現給予學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>習挑戰</w:t>
            </w:r>
          </w:p>
          <w:p w14:paraId="1BF2B641" w14:textId="77777777" w:rsidR="009F0860" w:rsidRPr="001D109A" w:rsidRDefault="009F0860" w:rsidP="00591265">
            <w:pPr>
              <w:pStyle w:val="a3"/>
              <w:numPr>
                <w:ilvl w:val="0"/>
                <w:numId w:val="24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4-2-2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能滿足學生個別差異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8D4A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19257A30" w14:textId="77777777" w:rsidTr="00523815">
        <w:trPr>
          <w:cantSplit/>
          <w:trHeight w:val="431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46DF38E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 xml:space="preserve">5. </w:t>
            </w:r>
            <w:r w:rsidRPr="001D109A">
              <w:rPr>
                <w:rFonts w:eastAsia="標楷體"/>
                <w:bCs/>
                <w:color w:val="000000" w:themeColor="text1"/>
              </w:rPr>
              <w:t>激發互動與重思考的學習</w:t>
            </w:r>
          </w:p>
        </w:tc>
      </w:tr>
      <w:tr w:rsidR="001D109A" w:rsidRPr="001D109A" w14:paraId="1429AF80" w14:textId="77777777" w:rsidTr="00523815">
        <w:trPr>
          <w:cantSplit/>
          <w:trHeight w:val="567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309E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5-1.</w:t>
            </w:r>
            <w:r w:rsidRPr="001D109A">
              <w:rPr>
                <w:rFonts w:eastAsia="標楷體"/>
                <w:color w:val="000000" w:themeColor="text1"/>
              </w:rPr>
              <w:t>互動文化：促進豐富的互動文化</w:t>
            </w:r>
          </w:p>
          <w:p w14:paraId="53CF0B8B" w14:textId="77777777" w:rsidR="009F0860" w:rsidRPr="001D109A" w:rsidRDefault="009F0860" w:rsidP="00591265">
            <w:pPr>
              <w:pStyle w:val="a3"/>
              <w:numPr>
                <w:ilvl w:val="0"/>
                <w:numId w:val="25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5-1-1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鼓勵學生參與課堂</w:t>
            </w:r>
          </w:p>
          <w:p w14:paraId="48FAADC9" w14:textId="77777777" w:rsidR="009F0860" w:rsidRPr="001D109A" w:rsidRDefault="009F0860" w:rsidP="00591265">
            <w:pPr>
              <w:pStyle w:val="a3"/>
              <w:numPr>
                <w:ilvl w:val="0"/>
                <w:numId w:val="25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5-1-2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提出令學生感興趣的問題</w:t>
            </w:r>
          </w:p>
          <w:p w14:paraId="53E9CD23" w14:textId="77777777" w:rsidR="009F0860" w:rsidRPr="001D109A" w:rsidRDefault="009F0860" w:rsidP="00591265">
            <w:pPr>
              <w:pStyle w:val="a3"/>
              <w:numPr>
                <w:ilvl w:val="0"/>
                <w:numId w:val="25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5-1-3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兼具個別學習與合作學習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F9EBE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1505BA73" w14:textId="77777777" w:rsidTr="00523815">
        <w:trPr>
          <w:cantSplit/>
          <w:trHeight w:val="464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E7820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5-2.</w:t>
            </w:r>
            <w:r w:rsidRPr="001D109A">
              <w:rPr>
                <w:rFonts w:eastAsia="標楷體"/>
                <w:color w:val="000000" w:themeColor="text1"/>
              </w:rPr>
              <w:t>參與程度：促進有思考和目的性的學生參與</w:t>
            </w:r>
          </w:p>
          <w:p w14:paraId="5D93270F" w14:textId="77777777" w:rsidR="009F0860" w:rsidRPr="001D109A" w:rsidRDefault="009F0860" w:rsidP="00591265">
            <w:pPr>
              <w:pStyle w:val="a3"/>
              <w:numPr>
                <w:ilvl w:val="0"/>
                <w:numId w:val="26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5-2-1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課程連結學生生活經驗，並確保具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>目的性</w:t>
            </w:r>
          </w:p>
          <w:p w14:paraId="714E5691" w14:textId="77777777" w:rsidR="009F0860" w:rsidRPr="001D109A" w:rsidRDefault="009F0860" w:rsidP="00591265">
            <w:pPr>
              <w:pStyle w:val="a3"/>
              <w:numPr>
                <w:ilvl w:val="0"/>
                <w:numId w:val="26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5-2-2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引導學生解釋、推理、演示與辯證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>所提出的理由或想法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FCFF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6ACDEEED" w14:textId="77777777" w:rsidTr="00523815">
        <w:trPr>
          <w:cantSplit/>
          <w:trHeight w:val="374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7CE9244" w14:textId="77777777" w:rsidR="009F0860" w:rsidRPr="001D109A" w:rsidRDefault="009F0860" w:rsidP="00523815">
            <w:pPr>
              <w:spacing w:line="276" w:lineRule="auto"/>
              <w:jc w:val="both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>6.</w:t>
            </w:r>
            <w:r w:rsidRPr="001D109A">
              <w:rPr>
                <w:rFonts w:eastAsia="標楷體"/>
                <w:bCs/>
                <w:color w:val="000000" w:themeColor="text1"/>
              </w:rPr>
              <w:t>建構創意與問題解決的文化</w:t>
            </w:r>
          </w:p>
        </w:tc>
      </w:tr>
      <w:tr w:rsidR="001D109A" w:rsidRPr="001D109A" w14:paraId="4C74448C" w14:textId="77777777" w:rsidTr="00523815">
        <w:trPr>
          <w:cantSplit/>
          <w:trHeight w:val="567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3EB16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6-1.</w:t>
            </w:r>
            <w:r w:rsidRPr="001D109A">
              <w:rPr>
                <w:rFonts w:eastAsia="標楷體"/>
                <w:color w:val="000000" w:themeColor="text1"/>
              </w:rPr>
              <w:t>創意性文化：強化具有創意和探究的學習環境</w:t>
            </w:r>
          </w:p>
          <w:p w14:paraId="236EA7E6" w14:textId="77777777" w:rsidR="009F0860" w:rsidRPr="001D109A" w:rsidRDefault="009F0860" w:rsidP="00591265">
            <w:pPr>
              <w:pStyle w:val="a3"/>
              <w:numPr>
                <w:ilvl w:val="0"/>
                <w:numId w:val="2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6-1-1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能激發學生的好奇心　</w:t>
            </w:r>
          </w:p>
          <w:p w14:paraId="672BF499" w14:textId="77777777" w:rsidR="009F0860" w:rsidRPr="001D109A" w:rsidRDefault="009F0860" w:rsidP="00591265">
            <w:pPr>
              <w:pStyle w:val="a3"/>
              <w:numPr>
                <w:ilvl w:val="0"/>
                <w:numId w:val="27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6-1-2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採用學生中心的學習方法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8DD1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020C3CD8" w14:textId="77777777" w:rsidTr="00523815">
        <w:trPr>
          <w:cantSplit/>
          <w:trHeight w:val="694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67C7D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6-2.</w:t>
            </w:r>
            <w:r w:rsidRPr="001D109A">
              <w:rPr>
                <w:rFonts w:eastAsia="標楷體"/>
                <w:color w:val="000000" w:themeColor="text1"/>
              </w:rPr>
              <w:t>解決問題的環境：提供鼓勵創意和問題解決的學習經驗</w:t>
            </w:r>
          </w:p>
          <w:p w14:paraId="139281C8" w14:textId="77777777" w:rsidR="009F0860" w:rsidRPr="001D109A" w:rsidRDefault="009F0860" w:rsidP="00591265">
            <w:pPr>
              <w:pStyle w:val="a3"/>
              <w:numPr>
                <w:ilvl w:val="0"/>
                <w:numId w:val="28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6-2-1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能營造解決問題的環境</w:t>
            </w:r>
          </w:p>
          <w:p w14:paraId="76899C3C" w14:textId="77777777" w:rsidR="00F26153" w:rsidRPr="001D109A" w:rsidRDefault="009F0860" w:rsidP="00591265">
            <w:pPr>
              <w:pStyle w:val="a3"/>
              <w:numPr>
                <w:ilvl w:val="0"/>
                <w:numId w:val="28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lastRenderedPageBreak/>
              <w:t>6-2-2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能使學生學習思考聚焦並引導為清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>楚明確的結論、精煉的概念或具體</w:t>
            </w:r>
            <w:r w:rsidR="00F26153" w:rsidRPr="001D109A">
              <w:rPr>
                <w:rFonts w:eastAsia="標楷體"/>
                <w:color w:val="000000" w:themeColor="text1"/>
                <w:sz w:val="20"/>
              </w:rPr>
              <w:br/>
            </w:r>
            <w:r w:rsidR="00F26153" w:rsidRPr="001D109A">
              <w:rPr>
                <w:rFonts w:eastAsia="標楷體" w:hint="eastAsia"/>
                <w:color w:val="000000" w:themeColor="text1"/>
                <w:sz w:val="20"/>
              </w:rPr>
              <w:t xml:space="preserve">     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的看法　</w:t>
            </w:r>
          </w:p>
          <w:p w14:paraId="183BAE0C" w14:textId="77777777" w:rsidR="009F0860" w:rsidRPr="001D109A" w:rsidRDefault="009F0860" w:rsidP="00591265">
            <w:pPr>
              <w:pStyle w:val="a3"/>
              <w:numPr>
                <w:ilvl w:val="0"/>
                <w:numId w:val="28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6-2-3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能使學生深入思考進而激發創意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CCC3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lastRenderedPageBreak/>
              <w:t>具體事實說明：</w:t>
            </w:r>
          </w:p>
        </w:tc>
      </w:tr>
      <w:tr w:rsidR="001D109A" w:rsidRPr="001D109A" w14:paraId="13A9D6D5" w14:textId="77777777" w:rsidTr="00523815">
        <w:trPr>
          <w:cantSplit/>
          <w:trHeight w:val="391"/>
          <w:tblHeader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A86E271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bCs/>
                <w:color w:val="000000" w:themeColor="text1"/>
              </w:rPr>
            </w:pPr>
            <w:r w:rsidRPr="001D109A">
              <w:rPr>
                <w:rFonts w:eastAsia="標楷體"/>
                <w:bCs/>
                <w:color w:val="000000" w:themeColor="text1"/>
              </w:rPr>
              <w:t>7.</w:t>
            </w:r>
            <w:r w:rsidRPr="001D109A">
              <w:rPr>
                <w:rFonts w:eastAsia="標楷體"/>
                <w:bCs/>
                <w:color w:val="000000" w:themeColor="text1"/>
              </w:rPr>
              <w:t>提供能引導和提示教與學的檢視、評量和回饋</w:t>
            </w:r>
          </w:p>
        </w:tc>
      </w:tr>
      <w:tr w:rsidR="001D109A" w:rsidRPr="001D109A" w14:paraId="1E192421" w14:textId="77777777" w:rsidTr="00523815">
        <w:trPr>
          <w:cantSplit/>
          <w:trHeight w:val="512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6252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7-1.</w:t>
            </w:r>
            <w:r w:rsidRPr="001D109A">
              <w:rPr>
                <w:rFonts w:eastAsia="標楷體"/>
                <w:color w:val="000000" w:themeColor="text1"/>
              </w:rPr>
              <w:t>回饋引導學習：提供回饋來引導並支持學生的學習</w:t>
            </w:r>
          </w:p>
          <w:p w14:paraId="17FFE5CB" w14:textId="77777777" w:rsidR="009F0860" w:rsidRPr="001D109A" w:rsidRDefault="009F0860" w:rsidP="00591265">
            <w:pPr>
              <w:pStyle w:val="a3"/>
              <w:numPr>
                <w:ilvl w:val="0"/>
                <w:numId w:val="29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7-1-1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提供回饋引導學習　</w:t>
            </w:r>
          </w:p>
          <w:p w14:paraId="4F1F55EA" w14:textId="77777777" w:rsidR="009F0860" w:rsidRPr="001D109A" w:rsidRDefault="009F0860" w:rsidP="00591265">
            <w:pPr>
              <w:pStyle w:val="a3"/>
              <w:numPr>
                <w:ilvl w:val="0"/>
                <w:numId w:val="29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7-1-2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運用有效的回饋　</w:t>
            </w:r>
          </w:p>
          <w:p w14:paraId="002FE28E" w14:textId="77777777" w:rsidR="009F0860" w:rsidRPr="001D109A" w:rsidRDefault="009F0860" w:rsidP="00591265">
            <w:pPr>
              <w:pStyle w:val="a3"/>
              <w:numPr>
                <w:ilvl w:val="0"/>
                <w:numId w:val="29"/>
              </w:numPr>
              <w:ind w:leftChars="0" w:left="306" w:hanging="306"/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7-1-3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深化回饋的價值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30E51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  <w:tr w:rsidR="001D109A" w:rsidRPr="001D109A" w14:paraId="28303AAE" w14:textId="77777777" w:rsidTr="00523815">
        <w:trPr>
          <w:cantSplit/>
          <w:trHeight w:val="512"/>
          <w:tblHeader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BBAAA" w14:textId="77777777" w:rsidR="009F0860" w:rsidRPr="001D109A" w:rsidRDefault="009F0860" w:rsidP="00523815">
            <w:pPr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</w:rPr>
              <w:t>7-2.</w:t>
            </w:r>
            <w:r w:rsidRPr="001D109A">
              <w:rPr>
                <w:rFonts w:eastAsia="標楷體"/>
                <w:color w:val="000000" w:themeColor="text1"/>
              </w:rPr>
              <w:t>形成性評量：依據形成性評量的資料來調整教學</w:t>
            </w:r>
          </w:p>
          <w:p w14:paraId="1C84D9D6" w14:textId="77777777" w:rsidR="009F0860" w:rsidRPr="001D109A" w:rsidRDefault="009F0860" w:rsidP="00591265">
            <w:pPr>
              <w:pStyle w:val="a3"/>
              <w:numPr>
                <w:ilvl w:val="0"/>
                <w:numId w:val="30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7-2-1</w:t>
            </w:r>
            <w:r w:rsidRPr="001D109A">
              <w:rPr>
                <w:rFonts w:eastAsia="標楷體"/>
                <w:color w:val="000000" w:themeColor="text1"/>
                <w:sz w:val="20"/>
              </w:rPr>
              <w:t xml:space="preserve">善用形成性評量　</w:t>
            </w:r>
          </w:p>
          <w:p w14:paraId="2FA5A48F" w14:textId="77777777" w:rsidR="009F0860" w:rsidRPr="001D109A" w:rsidRDefault="009F0860" w:rsidP="00591265">
            <w:pPr>
              <w:pStyle w:val="a3"/>
              <w:numPr>
                <w:ilvl w:val="0"/>
                <w:numId w:val="30"/>
              </w:numPr>
              <w:ind w:leftChars="0" w:left="306" w:hanging="306"/>
              <w:rPr>
                <w:rFonts w:eastAsia="標楷體"/>
                <w:color w:val="000000" w:themeColor="text1"/>
                <w:sz w:val="20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7-2-2</w:t>
            </w:r>
            <w:r w:rsidRPr="001D109A">
              <w:rPr>
                <w:rFonts w:eastAsia="標楷體"/>
                <w:color w:val="000000" w:themeColor="text1"/>
                <w:sz w:val="20"/>
              </w:rPr>
              <w:t>提供具體明確的回饋</w:t>
            </w:r>
          </w:p>
          <w:p w14:paraId="00A6D62C" w14:textId="77777777" w:rsidR="009F0860" w:rsidRPr="001D109A" w:rsidRDefault="009F0860" w:rsidP="00591265">
            <w:pPr>
              <w:pStyle w:val="a3"/>
              <w:numPr>
                <w:ilvl w:val="0"/>
                <w:numId w:val="30"/>
              </w:numPr>
              <w:ind w:leftChars="0" w:left="306" w:hanging="306"/>
              <w:rPr>
                <w:rFonts w:eastAsia="標楷體"/>
                <w:color w:val="000000" w:themeColor="text1"/>
                <w:szCs w:val="22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7-2-3</w:t>
            </w:r>
            <w:r w:rsidRPr="001D109A">
              <w:rPr>
                <w:rFonts w:eastAsia="標楷體"/>
                <w:color w:val="000000" w:themeColor="text1"/>
                <w:sz w:val="20"/>
              </w:rPr>
              <w:t>蒐集學生在學習中有意義的資料</w:t>
            </w:r>
          </w:p>
        </w:tc>
        <w:tc>
          <w:tcPr>
            <w:tcW w:w="6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0FC2" w14:textId="77777777" w:rsidR="009F0860" w:rsidRPr="001D109A" w:rsidRDefault="009F0860" w:rsidP="00523815">
            <w:pPr>
              <w:spacing w:line="276" w:lineRule="auto"/>
              <w:rPr>
                <w:rFonts w:eastAsia="標楷體"/>
                <w:color w:val="000000" w:themeColor="text1"/>
              </w:rPr>
            </w:pPr>
            <w:r w:rsidRPr="001D109A">
              <w:rPr>
                <w:rFonts w:eastAsia="標楷體"/>
                <w:color w:val="000000" w:themeColor="text1"/>
                <w:sz w:val="20"/>
              </w:rPr>
              <w:t>具體事實說明：</w:t>
            </w:r>
          </w:p>
        </w:tc>
      </w:tr>
    </w:tbl>
    <w:p w14:paraId="65EC653E" w14:textId="5F8CA2BB" w:rsidR="001F67DD" w:rsidRPr="001F67DD" w:rsidRDefault="001F67DD" w:rsidP="001F67DD">
      <w:pPr>
        <w:pageBreakBefore/>
        <w:jc w:val="center"/>
        <w:outlineLvl w:val="0"/>
        <w:rPr>
          <w:rFonts w:eastAsia="標楷體"/>
          <w:b/>
        </w:rPr>
      </w:pPr>
      <w:bookmarkStart w:id="17" w:name="_Toc43474329"/>
      <w:r w:rsidRPr="001F67DD">
        <w:rPr>
          <w:rFonts w:eastAsia="標楷體"/>
          <w:b/>
          <w:sz w:val="36"/>
          <w:szCs w:val="36"/>
        </w:rPr>
        <w:lastRenderedPageBreak/>
        <w:t>工具</w:t>
      </w:r>
      <w:r w:rsidRPr="001F67DD">
        <w:rPr>
          <w:rFonts w:eastAsia="標楷體"/>
          <w:b/>
          <w:sz w:val="36"/>
          <w:szCs w:val="36"/>
        </w:rPr>
        <w:t>15</w:t>
      </w:r>
      <w:r w:rsidRPr="001F67DD">
        <w:rPr>
          <w:rFonts w:eastAsia="標楷體"/>
          <w:b/>
          <w:sz w:val="36"/>
          <w:szCs w:val="36"/>
        </w:rPr>
        <w:t>、幼兒園教學觀察紀錄表</w:t>
      </w:r>
      <w:bookmarkEnd w:id="17"/>
    </w:p>
    <w:tbl>
      <w:tblPr>
        <w:tblW w:w="1037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2170"/>
        <w:gridCol w:w="2594"/>
        <w:gridCol w:w="501"/>
        <w:gridCol w:w="8"/>
        <w:gridCol w:w="1561"/>
        <w:gridCol w:w="1550"/>
        <w:gridCol w:w="1569"/>
      </w:tblGrid>
      <w:tr w:rsidR="001F67DD" w:rsidRPr="001F67DD" w14:paraId="7D66AF66" w14:textId="77777777" w:rsidTr="00D8728F">
        <w:trPr>
          <w:cantSplit/>
          <w:trHeight w:val="937"/>
        </w:trPr>
        <w:tc>
          <w:tcPr>
            <w:tcW w:w="259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F4F74E" w14:textId="77777777" w:rsidR="001F67DD" w:rsidRPr="001F67DD" w:rsidRDefault="001F67DD" w:rsidP="00E95B79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主要教學者</w:t>
            </w:r>
          </w:p>
        </w:tc>
        <w:tc>
          <w:tcPr>
            <w:tcW w:w="25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C047E0" w14:textId="77777777" w:rsidR="001F67DD" w:rsidRPr="001F67DD" w:rsidRDefault="001F67DD" w:rsidP="00C72B38">
            <w:pPr>
              <w:spacing w:line="400" w:lineRule="exact"/>
              <w:ind w:leftChars="-2" w:left="-5"/>
              <w:jc w:val="center"/>
              <w:rPr>
                <w:rFonts w:eastAsia="標楷體"/>
                <w:sz w:val="28"/>
                <w:szCs w:val="28"/>
              </w:rPr>
            </w:pPr>
          </w:p>
          <w:p w14:paraId="73921C5C" w14:textId="77777777" w:rsidR="001F67DD" w:rsidRPr="001F67DD" w:rsidRDefault="001F67DD" w:rsidP="00C72B38">
            <w:pPr>
              <w:spacing w:line="400" w:lineRule="exact"/>
              <w:ind w:leftChars="-2" w:left="-5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70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56FA45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幼兒年齡層</w:t>
            </w:r>
            <w:r w:rsidRPr="001F67DD">
              <w:rPr>
                <w:rFonts w:eastAsia="標楷體"/>
                <w:sz w:val="28"/>
                <w:szCs w:val="28"/>
              </w:rPr>
              <w:t>/</w:t>
            </w:r>
          </w:p>
          <w:p w14:paraId="6ECC04DA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班別</w:t>
            </w:r>
          </w:p>
        </w:tc>
        <w:tc>
          <w:tcPr>
            <w:tcW w:w="15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E30C98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66DE30" w14:textId="77777777" w:rsidR="001F67DD" w:rsidRPr="001F67DD" w:rsidRDefault="001F67DD" w:rsidP="00C72B38">
            <w:pPr>
              <w:spacing w:line="400" w:lineRule="exact"/>
              <w:ind w:left="22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F67DD" w:rsidRPr="001F67DD" w14:paraId="562FFF47" w14:textId="77777777" w:rsidTr="00D8728F">
        <w:trPr>
          <w:cantSplit/>
          <w:trHeight w:val="800"/>
        </w:trPr>
        <w:tc>
          <w:tcPr>
            <w:tcW w:w="2594" w:type="dxa"/>
            <w:gridSpan w:val="2"/>
            <w:tcBorders>
              <w:top w:val="single" w:sz="12" w:space="0" w:color="auto"/>
            </w:tcBorders>
            <w:vAlign w:val="center"/>
          </w:tcPr>
          <w:p w14:paraId="6763E5B2" w14:textId="77777777" w:rsidR="001F67DD" w:rsidRPr="001F67DD" w:rsidRDefault="001F67DD" w:rsidP="00C72B38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活動名稱</w:t>
            </w:r>
          </w:p>
        </w:tc>
        <w:tc>
          <w:tcPr>
            <w:tcW w:w="2594" w:type="dxa"/>
            <w:tcBorders>
              <w:top w:val="single" w:sz="12" w:space="0" w:color="auto"/>
            </w:tcBorders>
            <w:vAlign w:val="center"/>
          </w:tcPr>
          <w:p w14:paraId="7E6FD16D" w14:textId="77777777" w:rsidR="001F67DD" w:rsidRPr="001F67DD" w:rsidRDefault="001F67DD" w:rsidP="00C72B38">
            <w:pPr>
              <w:spacing w:line="400" w:lineRule="exact"/>
              <w:ind w:leftChars="-2" w:left="-5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70" w:type="dxa"/>
            <w:gridSpan w:val="3"/>
            <w:tcBorders>
              <w:top w:val="single" w:sz="12" w:space="0" w:color="auto"/>
            </w:tcBorders>
            <w:vAlign w:val="center"/>
          </w:tcPr>
          <w:p w14:paraId="22C234CA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活動目標</w:t>
            </w:r>
          </w:p>
        </w:tc>
        <w:tc>
          <w:tcPr>
            <w:tcW w:w="3119" w:type="dxa"/>
            <w:gridSpan w:val="2"/>
            <w:tcBorders>
              <w:top w:val="single" w:sz="12" w:space="0" w:color="auto"/>
            </w:tcBorders>
            <w:vAlign w:val="center"/>
          </w:tcPr>
          <w:p w14:paraId="0F6FFC55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F67DD" w:rsidRPr="001F67DD" w14:paraId="0D899A9B" w14:textId="77777777" w:rsidTr="00D8728F">
        <w:trPr>
          <w:cantSplit/>
          <w:trHeight w:val="718"/>
        </w:trPr>
        <w:tc>
          <w:tcPr>
            <w:tcW w:w="2594" w:type="dxa"/>
            <w:gridSpan w:val="2"/>
            <w:vAlign w:val="center"/>
          </w:tcPr>
          <w:p w14:paraId="0A611BB1" w14:textId="77777777" w:rsidR="001F67DD" w:rsidRPr="001F67DD" w:rsidRDefault="001F67DD" w:rsidP="00C72B38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1F67DD">
              <w:rPr>
                <w:rFonts w:eastAsia="標楷體"/>
                <w:sz w:val="28"/>
                <w:szCs w:val="28"/>
              </w:rPr>
              <w:t>觀課人員</w:t>
            </w:r>
            <w:proofErr w:type="gramEnd"/>
          </w:p>
        </w:tc>
        <w:tc>
          <w:tcPr>
            <w:tcW w:w="2594" w:type="dxa"/>
            <w:vAlign w:val="center"/>
          </w:tcPr>
          <w:p w14:paraId="4A70010F" w14:textId="77777777" w:rsidR="001F67DD" w:rsidRPr="001F67DD" w:rsidRDefault="001F67DD" w:rsidP="00C72B38">
            <w:pPr>
              <w:spacing w:line="400" w:lineRule="exact"/>
              <w:ind w:leftChars="-2" w:left="-5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70" w:type="dxa"/>
            <w:gridSpan w:val="3"/>
            <w:vAlign w:val="center"/>
          </w:tcPr>
          <w:p w14:paraId="45E57949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教學活動時間</w:t>
            </w:r>
          </w:p>
        </w:tc>
        <w:tc>
          <w:tcPr>
            <w:tcW w:w="3119" w:type="dxa"/>
            <w:gridSpan w:val="2"/>
            <w:vAlign w:val="center"/>
          </w:tcPr>
          <w:p w14:paraId="0F6AC163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bCs/>
                <w:sz w:val="28"/>
                <w:szCs w:val="28"/>
              </w:rPr>
              <w:t>__</w:t>
            </w:r>
            <w:r w:rsidRPr="001F67DD">
              <w:rPr>
                <w:rFonts w:eastAsia="標楷體"/>
                <w:sz w:val="28"/>
                <w:szCs w:val="28"/>
              </w:rPr>
              <w:t>時</w:t>
            </w:r>
            <w:r w:rsidRPr="001F67DD">
              <w:rPr>
                <w:rFonts w:eastAsia="標楷體"/>
                <w:bCs/>
                <w:sz w:val="28"/>
                <w:szCs w:val="28"/>
              </w:rPr>
              <w:t>__</w:t>
            </w:r>
            <w:r w:rsidRPr="001F67DD">
              <w:rPr>
                <w:rFonts w:eastAsia="標楷體"/>
                <w:sz w:val="28"/>
                <w:szCs w:val="28"/>
              </w:rPr>
              <w:t>分至</w:t>
            </w:r>
            <w:r w:rsidRPr="001F67DD">
              <w:rPr>
                <w:rFonts w:eastAsia="標楷體"/>
                <w:bCs/>
                <w:sz w:val="28"/>
                <w:szCs w:val="28"/>
              </w:rPr>
              <w:t>__</w:t>
            </w:r>
            <w:r w:rsidRPr="001F67DD">
              <w:rPr>
                <w:rFonts w:eastAsia="標楷體"/>
                <w:sz w:val="28"/>
                <w:szCs w:val="28"/>
              </w:rPr>
              <w:t>時</w:t>
            </w:r>
            <w:r w:rsidRPr="001F67DD">
              <w:rPr>
                <w:rFonts w:eastAsia="標楷體"/>
                <w:bCs/>
                <w:sz w:val="28"/>
                <w:szCs w:val="28"/>
              </w:rPr>
              <w:t>__</w:t>
            </w:r>
            <w:r w:rsidRPr="001F67DD">
              <w:rPr>
                <w:rFonts w:eastAsia="標楷體"/>
                <w:sz w:val="28"/>
                <w:szCs w:val="28"/>
              </w:rPr>
              <w:t>分</w:t>
            </w:r>
          </w:p>
        </w:tc>
      </w:tr>
      <w:tr w:rsidR="001F67DD" w:rsidRPr="001F67DD" w14:paraId="0CFD264B" w14:textId="77777777" w:rsidTr="00D8728F">
        <w:trPr>
          <w:cantSplit/>
          <w:trHeight w:val="800"/>
        </w:trPr>
        <w:tc>
          <w:tcPr>
            <w:tcW w:w="2594" w:type="dxa"/>
            <w:gridSpan w:val="2"/>
            <w:tcBorders>
              <w:bottom w:val="single" w:sz="12" w:space="0" w:color="auto"/>
            </w:tcBorders>
            <w:vAlign w:val="center"/>
          </w:tcPr>
          <w:p w14:paraId="72FCE327" w14:textId="77777777" w:rsidR="001F67DD" w:rsidRPr="001F67DD" w:rsidRDefault="001F67DD" w:rsidP="00C72B38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教學觀察日期</w:t>
            </w:r>
          </w:p>
        </w:tc>
        <w:tc>
          <w:tcPr>
            <w:tcW w:w="2594" w:type="dxa"/>
            <w:tcBorders>
              <w:bottom w:val="single" w:sz="12" w:space="0" w:color="auto"/>
            </w:tcBorders>
            <w:vAlign w:val="center"/>
          </w:tcPr>
          <w:p w14:paraId="6AA34DDF" w14:textId="77777777" w:rsidR="001F67DD" w:rsidRPr="001F67DD" w:rsidRDefault="001F67DD" w:rsidP="00C72B38">
            <w:pPr>
              <w:spacing w:line="400" w:lineRule="exact"/>
              <w:ind w:leftChars="-2" w:left="-5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___</w:t>
            </w:r>
            <w:r w:rsidRPr="001F67DD">
              <w:rPr>
                <w:rFonts w:eastAsia="標楷體"/>
                <w:bCs/>
                <w:sz w:val="28"/>
                <w:szCs w:val="28"/>
              </w:rPr>
              <w:t>年</w:t>
            </w:r>
            <w:r w:rsidRPr="001F67DD">
              <w:rPr>
                <w:rFonts w:eastAsia="標楷體"/>
                <w:bCs/>
                <w:sz w:val="28"/>
                <w:szCs w:val="28"/>
              </w:rPr>
              <w:t>___</w:t>
            </w:r>
            <w:r w:rsidRPr="001F67DD">
              <w:rPr>
                <w:rFonts w:eastAsia="標楷體"/>
                <w:bCs/>
                <w:sz w:val="28"/>
                <w:szCs w:val="28"/>
              </w:rPr>
              <w:t>月</w:t>
            </w:r>
            <w:r w:rsidRPr="001F67DD">
              <w:rPr>
                <w:rFonts w:eastAsia="標楷體"/>
                <w:bCs/>
                <w:sz w:val="28"/>
                <w:szCs w:val="28"/>
              </w:rPr>
              <w:t>___</w:t>
            </w:r>
            <w:r w:rsidRPr="001F67DD">
              <w:rPr>
                <w:rFonts w:eastAsia="標楷體"/>
                <w:bCs/>
                <w:sz w:val="28"/>
                <w:szCs w:val="28"/>
              </w:rPr>
              <w:t>日</w:t>
            </w:r>
          </w:p>
        </w:tc>
        <w:tc>
          <w:tcPr>
            <w:tcW w:w="2070" w:type="dxa"/>
            <w:gridSpan w:val="3"/>
            <w:tcBorders>
              <w:bottom w:val="single" w:sz="12" w:space="0" w:color="auto"/>
            </w:tcBorders>
            <w:vAlign w:val="center"/>
          </w:tcPr>
          <w:p w14:paraId="15EF43D9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bCs/>
                <w:sz w:val="28"/>
                <w:szCs w:val="28"/>
              </w:rPr>
              <w:t>地點</w:t>
            </w:r>
          </w:p>
        </w:tc>
        <w:tc>
          <w:tcPr>
            <w:tcW w:w="3119" w:type="dxa"/>
            <w:gridSpan w:val="2"/>
            <w:tcBorders>
              <w:bottom w:val="single" w:sz="12" w:space="0" w:color="auto"/>
            </w:tcBorders>
            <w:vAlign w:val="center"/>
          </w:tcPr>
          <w:p w14:paraId="170A9B86" w14:textId="77777777" w:rsidR="001F67DD" w:rsidRPr="001F67DD" w:rsidRDefault="001F67DD" w:rsidP="00C72B38">
            <w:pPr>
              <w:spacing w:line="400" w:lineRule="exact"/>
              <w:ind w:leftChars="-4" w:left="-1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F67DD" w:rsidRPr="001F67DD" w14:paraId="750BD131" w14:textId="77777777" w:rsidTr="00D8728F">
        <w:trPr>
          <w:cantSplit/>
          <w:trHeight w:val="998"/>
        </w:trPr>
        <w:tc>
          <w:tcPr>
            <w:tcW w:w="1037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B2D114" w14:textId="77777777" w:rsidR="001F67DD" w:rsidRPr="001F67DD" w:rsidRDefault="001F67DD" w:rsidP="00594910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1F67DD">
              <w:rPr>
                <w:rFonts w:eastAsia="標楷體"/>
                <w:sz w:val="28"/>
                <w:szCs w:val="28"/>
              </w:rPr>
              <w:t>備註：本紀錄表</w:t>
            </w:r>
            <w:proofErr w:type="gramStart"/>
            <w:r w:rsidRPr="001F67DD">
              <w:rPr>
                <w:rFonts w:eastAsia="標楷體"/>
                <w:sz w:val="28"/>
                <w:szCs w:val="28"/>
              </w:rPr>
              <w:t>由觀課人員</w:t>
            </w:r>
            <w:proofErr w:type="gramEnd"/>
            <w:r w:rsidRPr="001F67DD">
              <w:rPr>
                <w:rFonts w:eastAsia="標楷體"/>
                <w:sz w:val="28"/>
                <w:szCs w:val="28"/>
              </w:rPr>
              <w:t>依據客觀具體事實填寫。</w:t>
            </w:r>
          </w:p>
        </w:tc>
      </w:tr>
      <w:tr w:rsidR="001F67DD" w:rsidRPr="001F67DD" w14:paraId="41CF9590" w14:textId="77777777" w:rsidTr="00D8728F">
        <w:trPr>
          <w:cantSplit/>
          <w:trHeight w:val="1134"/>
        </w:trPr>
        <w:tc>
          <w:tcPr>
            <w:tcW w:w="424" w:type="dxa"/>
            <w:tcBorders>
              <w:top w:val="single" w:sz="12" w:space="0" w:color="auto"/>
            </w:tcBorders>
            <w:vAlign w:val="center"/>
          </w:tcPr>
          <w:p w14:paraId="61653857" w14:textId="77777777" w:rsidR="001F67DD" w:rsidRPr="001F67DD" w:rsidRDefault="001F67DD" w:rsidP="00DD531E">
            <w:pPr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層面</w:t>
            </w:r>
          </w:p>
        </w:tc>
        <w:tc>
          <w:tcPr>
            <w:tcW w:w="5273" w:type="dxa"/>
            <w:gridSpan w:val="4"/>
            <w:tcBorders>
              <w:top w:val="single" w:sz="12" w:space="0" w:color="auto"/>
            </w:tcBorders>
            <w:vAlign w:val="center"/>
          </w:tcPr>
          <w:p w14:paraId="032F3F0C" w14:textId="77777777" w:rsidR="001F67DD" w:rsidRPr="001F67DD" w:rsidRDefault="001F67DD" w:rsidP="00594910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指標與觀察重點</w:t>
            </w:r>
          </w:p>
        </w:tc>
        <w:tc>
          <w:tcPr>
            <w:tcW w:w="4680" w:type="dxa"/>
            <w:gridSpan w:val="3"/>
            <w:tcBorders>
              <w:top w:val="single" w:sz="12" w:space="0" w:color="auto"/>
            </w:tcBorders>
            <w:vAlign w:val="center"/>
          </w:tcPr>
          <w:p w14:paraId="46924FE1" w14:textId="77777777" w:rsidR="001F67DD" w:rsidRPr="001F67DD" w:rsidRDefault="001F67DD" w:rsidP="00C72B38">
            <w:pPr>
              <w:spacing w:line="400" w:lineRule="exact"/>
              <w:ind w:left="14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事實摘要敘述</w:t>
            </w:r>
          </w:p>
          <w:p w14:paraId="760F3E22" w14:textId="77777777" w:rsidR="001F67DD" w:rsidRPr="001F67DD" w:rsidRDefault="001F67DD" w:rsidP="00C72B38">
            <w:pPr>
              <w:kinsoku w:val="0"/>
              <w:autoSpaceDE w:val="0"/>
              <w:autoSpaceDN w:val="0"/>
              <w:spacing w:line="400" w:lineRule="exact"/>
              <w:ind w:left="14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(</w:t>
            </w:r>
            <w:r w:rsidRPr="001F67DD">
              <w:rPr>
                <w:rFonts w:eastAsia="標楷體"/>
              </w:rPr>
              <w:t>可包含教學者教學行為、幼兒學習表現、</w:t>
            </w:r>
            <w:r w:rsidRPr="001F67DD">
              <w:rPr>
                <w:rFonts w:eastAsia="標楷體"/>
              </w:rPr>
              <w:br/>
            </w:r>
            <w:r w:rsidRPr="001F67DD">
              <w:rPr>
                <w:rFonts w:eastAsia="標楷體"/>
              </w:rPr>
              <w:t>師生互動與幼兒同儕互動之情形</w:t>
            </w:r>
            <w:r w:rsidRPr="001F67DD">
              <w:rPr>
                <w:rFonts w:eastAsia="標楷體"/>
              </w:rPr>
              <w:t>)</w:t>
            </w:r>
          </w:p>
        </w:tc>
      </w:tr>
      <w:tr w:rsidR="001F67DD" w:rsidRPr="001F67DD" w14:paraId="0CA515F0" w14:textId="77777777" w:rsidTr="00D8728F">
        <w:trPr>
          <w:cantSplit/>
          <w:trHeight w:val="885"/>
        </w:trPr>
        <w:tc>
          <w:tcPr>
            <w:tcW w:w="424" w:type="dxa"/>
            <w:vMerge w:val="restart"/>
            <w:vAlign w:val="center"/>
          </w:tcPr>
          <w:p w14:paraId="53A98EDA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A</w:t>
            </w:r>
            <w:r w:rsidRPr="001F67DD">
              <w:rPr>
                <w:rFonts w:eastAsia="標楷體"/>
              </w:rPr>
              <w:t>活動目標與規劃</w:t>
            </w:r>
          </w:p>
        </w:tc>
        <w:tc>
          <w:tcPr>
            <w:tcW w:w="9953" w:type="dxa"/>
            <w:gridSpan w:val="7"/>
            <w:shd w:val="clear" w:color="auto" w:fill="DEEAF6" w:themeFill="accent1" w:themeFillTint="33"/>
            <w:vAlign w:val="center"/>
          </w:tcPr>
          <w:p w14:paraId="2ADA1D5C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A-1</w:t>
            </w:r>
            <w:r w:rsidRPr="001F67DD">
              <w:rPr>
                <w:rFonts w:eastAsia="標楷體"/>
                <w:bCs/>
              </w:rPr>
              <w:t>擬訂合宜的</w:t>
            </w:r>
            <w:r w:rsidRPr="001F67DD">
              <w:rPr>
                <w:rFonts w:eastAsia="標楷體"/>
                <w:bCs/>
                <w:lang w:eastAsia="zh-HK"/>
              </w:rPr>
              <w:t>教保</w:t>
            </w:r>
            <w:r w:rsidRPr="001F67DD">
              <w:rPr>
                <w:rFonts w:eastAsia="標楷體"/>
                <w:kern w:val="0"/>
                <w:lang w:eastAsia="zh-HK"/>
              </w:rPr>
              <w:t>活</w:t>
            </w:r>
            <w:r w:rsidRPr="001F67DD">
              <w:rPr>
                <w:rFonts w:eastAsia="標楷體"/>
                <w:kern w:val="0"/>
              </w:rPr>
              <w:t>動</w:t>
            </w:r>
            <w:r w:rsidRPr="001F67DD">
              <w:rPr>
                <w:rFonts w:eastAsia="標楷體"/>
                <w:bCs/>
              </w:rPr>
              <w:t>目標。</w:t>
            </w:r>
          </w:p>
        </w:tc>
      </w:tr>
      <w:tr w:rsidR="001F67DD" w:rsidRPr="001F67DD" w14:paraId="22A1B270" w14:textId="77777777" w:rsidTr="00D8728F">
        <w:trPr>
          <w:cantSplit/>
          <w:trHeight w:val="976"/>
        </w:trPr>
        <w:tc>
          <w:tcPr>
            <w:tcW w:w="424" w:type="dxa"/>
            <w:vMerge/>
            <w:vAlign w:val="center"/>
          </w:tcPr>
          <w:p w14:paraId="34473E8D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2C378110" w14:textId="77777777" w:rsidR="001F67DD" w:rsidRPr="001F67DD" w:rsidRDefault="001F67DD" w:rsidP="00594910">
            <w:pPr>
              <w:snapToGrid w:val="0"/>
              <w:spacing w:line="400" w:lineRule="exact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A-1-1 </w:t>
            </w:r>
            <w:r w:rsidRPr="001F67DD">
              <w:rPr>
                <w:rFonts w:eastAsia="標楷體"/>
                <w:bCs/>
              </w:rPr>
              <w:t>依照課程大綱的精神與幼兒特質擬訂活動目標。</w:t>
            </w:r>
          </w:p>
        </w:tc>
        <w:tc>
          <w:tcPr>
            <w:tcW w:w="4680" w:type="dxa"/>
            <w:gridSpan w:val="3"/>
            <w:vMerge w:val="restart"/>
          </w:tcPr>
          <w:p w14:paraId="685F147B" w14:textId="77777777" w:rsidR="001F67DD" w:rsidRPr="001F67DD" w:rsidRDefault="001F67DD" w:rsidP="00D6354C">
            <w:pPr>
              <w:spacing w:line="300" w:lineRule="exact"/>
              <w:ind w:left="14"/>
              <w:rPr>
                <w:rFonts w:eastAsia="標楷體"/>
              </w:rPr>
            </w:pPr>
            <w:proofErr w:type="gramStart"/>
            <w:r w:rsidRPr="001F67DD">
              <w:rPr>
                <w:rFonts w:eastAsia="標楷體"/>
                <w:sz w:val="22"/>
              </w:rPr>
              <w:t>（</w:t>
            </w:r>
            <w:proofErr w:type="gramEnd"/>
            <w:r w:rsidRPr="001F67DD">
              <w:rPr>
                <w:rFonts w:eastAsia="標楷體"/>
                <w:sz w:val="22"/>
              </w:rPr>
              <w:t>請文字敘述，至少條列二項具體事實摘要；</w:t>
            </w:r>
            <w:r w:rsidRPr="001F67DD">
              <w:rPr>
                <w:rFonts w:eastAsia="標楷體"/>
                <w:sz w:val="22"/>
              </w:rPr>
              <w:br/>
            </w:r>
            <w:r w:rsidRPr="001F67DD">
              <w:rPr>
                <w:rFonts w:eastAsia="標楷體"/>
                <w:bCs/>
                <w:sz w:val="22"/>
                <w:szCs w:val="22"/>
              </w:rPr>
              <w:t>本指標可於觀察前會談或觀察後回饋會談中進行檢視。</w:t>
            </w:r>
            <w:r w:rsidRPr="001F67DD">
              <w:rPr>
                <w:rFonts w:eastAsia="標楷體"/>
                <w:sz w:val="22"/>
              </w:rPr>
              <w:t>）</w:t>
            </w:r>
          </w:p>
        </w:tc>
      </w:tr>
      <w:tr w:rsidR="001F67DD" w:rsidRPr="001F67DD" w14:paraId="636BA2CE" w14:textId="77777777" w:rsidTr="00D8728F">
        <w:trPr>
          <w:cantSplit/>
          <w:trHeight w:val="1105"/>
        </w:trPr>
        <w:tc>
          <w:tcPr>
            <w:tcW w:w="424" w:type="dxa"/>
            <w:vMerge/>
            <w:vAlign w:val="center"/>
          </w:tcPr>
          <w:p w14:paraId="304740EA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38921CC3" w14:textId="77777777" w:rsidR="001F67DD" w:rsidRPr="001F67DD" w:rsidRDefault="001F67DD" w:rsidP="00594910">
            <w:pPr>
              <w:snapToGrid w:val="0"/>
              <w:spacing w:line="400" w:lineRule="exact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A-1-2 </w:t>
            </w:r>
            <w:r w:rsidRPr="001F67DD">
              <w:rPr>
                <w:rFonts w:eastAsia="標楷體"/>
                <w:bCs/>
              </w:rPr>
              <w:t>教保活動安排能符應活動目標。</w:t>
            </w:r>
          </w:p>
        </w:tc>
        <w:tc>
          <w:tcPr>
            <w:tcW w:w="4680" w:type="dxa"/>
            <w:gridSpan w:val="3"/>
            <w:vMerge/>
            <w:vAlign w:val="center"/>
          </w:tcPr>
          <w:p w14:paraId="586630D1" w14:textId="77777777" w:rsidR="001F67DD" w:rsidRPr="001F67DD" w:rsidRDefault="001F67DD" w:rsidP="00594910">
            <w:pPr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1F67DD" w:rsidRPr="001F67DD" w14:paraId="40696A66" w14:textId="77777777" w:rsidTr="00D8728F">
        <w:trPr>
          <w:cantSplit/>
          <w:trHeight w:val="964"/>
        </w:trPr>
        <w:tc>
          <w:tcPr>
            <w:tcW w:w="424" w:type="dxa"/>
            <w:vMerge/>
            <w:vAlign w:val="center"/>
          </w:tcPr>
          <w:p w14:paraId="3351B3B8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60686F7C" w14:textId="77777777" w:rsidR="001F67DD" w:rsidRPr="001F67DD" w:rsidRDefault="001F67DD" w:rsidP="00594910">
            <w:pPr>
              <w:snapToGrid w:val="0"/>
              <w:spacing w:line="400" w:lineRule="exact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A-1-3 </w:t>
            </w:r>
            <w:r w:rsidRPr="001F67DD">
              <w:rPr>
                <w:rFonts w:eastAsia="標楷體"/>
                <w:bCs/>
              </w:rPr>
              <w:t>依據活動目標與幼兒需求，選擇適合之教學材料。</w:t>
            </w:r>
          </w:p>
        </w:tc>
        <w:tc>
          <w:tcPr>
            <w:tcW w:w="4680" w:type="dxa"/>
            <w:gridSpan w:val="3"/>
            <w:vMerge/>
            <w:vAlign w:val="center"/>
          </w:tcPr>
          <w:p w14:paraId="2189D97E" w14:textId="77777777" w:rsidR="001F67DD" w:rsidRPr="001F67DD" w:rsidRDefault="001F67DD" w:rsidP="00594910">
            <w:pPr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1F67DD" w:rsidRPr="001F67DD" w14:paraId="0C96EF42" w14:textId="77777777" w:rsidTr="00D8728F">
        <w:trPr>
          <w:cantSplit/>
          <w:trHeight w:val="851"/>
        </w:trPr>
        <w:tc>
          <w:tcPr>
            <w:tcW w:w="424" w:type="dxa"/>
            <w:vMerge/>
            <w:vAlign w:val="center"/>
          </w:tcPr>
          <w:p w14:paraId="2723AAAA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9953" w:type="dxa"/>
            <w:gridSpan w:val="7"/>
            <w:shd w:val="clear" w:color="auto" w:fill="DEEAF6" w:themeFill="accent1" w:themeFillTint="33"/>
            <w:vAlign w:val="center"/>
          </w:tcPr>
          <w:p w14:paraId="1E570CE8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A-2</w:t>
            </w:r>
            <w:r w:rsidRPr="001F67DD">
              <w:rPr>
                <w:rFonts w:eastAsia="標楷體"/>
                <w:bCs/>
              </w:rPr>
              <w:t>規劃適切的教保活動內容。</w:t>
            </w:r>
          </w:p>
        </w:tc>
      </w:tr>
      <w:tr w:rsidR="001F67DD" w:rsidRPr="001F67DD" w14:paraId="207EFE94" w14:textId="77777777" w:rsidTr="00D8728F">
        <w:trPr>
          <w:cantSplit/>
          <w:trHeight w:val="1134"/>
        </w:trPr>
        <w:tc>
          <w:tcPr>
            <w:tcW w:w="424" w:type="dxa"/>
            <w:vMerge/>
            <w:vAlign w:val="center"/>
          </w:tcPr>
          <w:p w14:paraId="15657BB0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7146D811" w14:textId="77777777" w:rsidR="001F67DD" w:rsidRPr="001F67DD" w:rsidRDefault="001F67DD" w:rsidP="00594910">
            <w:pPr>
              <w:snapToGrid w:val="0"/>
              <w:spacing w:line="400" w:lineRule="exact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A-2-1 </w:t>
            </w:r>
            <w:r w:rsidRPr="001F67DD">
              <w:rPr>
                <w:rFonts w:eastAsia="標楷體"/>
                <w:bCs/>
              </w:rPr>
              <w:t>安排合宜的教學環境與設施，促進幼兒學習。</w:t>
            </w:r>
          </w:p>
        </w:tc>
        <w:tc>
          <w:tcPr>
            <w:tcW w:w="4680" w:type="dxa"/>
            <w:gridSpan w:val="3"/>
            <w:vMerge w:val="restart"/>
          </w:tcPr>
          <w:p w14:paraId="45DBE8CE" w14:textId="77777777" w:rsidR="001F67DD" w:rsidRPr="001F67DD" w:rsidRDefault="001F67DD" w:rsidP="00D6354C">
            <w:pPr>
              <w:spacing w:line="400" w:lineRule="exact"/>
              <w:ind w:left="14"/>
              <w:jc w:val="both"/>
              <w:rPr>
                <w:rFonts w:eastAsia="標楷體"/>
              </w:rPr>
            </w:pPr>
            <w:r w:rsidRPr="001F67DD">
              <w:rPr>
                <w:rFonts w:eastAsia="標楷體"/>
                <w:sz w:val="22"/>
              </w:rPr>
              <w:t>（請文字敘述，至少條列二項具體事實摘要）</w:t>
            </w:r>
          </w:p>
        </w:tc>
      </w:tr>
      <w:tr w:rsidR="001F67DD" w:rsidRPr="001F67DD" w14:paraId="2BD1E89B" w14:textId="77777777" w:rsidTr="00D8728F">
        <w:trPr>
          <w:cantSplit/>
          <w:trHeight w:val="1134"/>
        </w:trPr>
        <w:tc>
          <w:tcPr>
            <w:tcW w:w="424" w:type="dxa"/>
            <w:vMerge/>
            <w:vAlign w:val="center"/>
          </w:tcPr>
          <w:p w14:paraId="42F94224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6F6B38C4" w14:textId="77777777" w:rsidR="001F67DD" w:rsidRPr="001F67DD" w:rsidRDefault="001F67DD" w:rsidP="00594910">
            <w:pPr>
              <w:snapToGrid w:val="0"/>
              <w:spacing w:line="400" w:lineRule="exact"/>
              <w:ind w:leftChars="100" w:left="946" w:hangingChars="294" w:hanging="706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A-2-2 </w:t>
            </w:r>
            <w:r w:rsidRPr="001F67DD">
              <w:rPr>
                <w:rFonts w:eastAsia="標楷體"/>
                <w:bCs/>
              </w:rPr>
              <w:t>有效連結幼兒的生活經驗及</w:t>
            </w:r>
            <w:proofErr w:type="gramStart"/>
            <w:r w:rsidRPr="001F67DD">
              <w:rPr>
                <w:rFonts w:eastAsia="標楷體"/>
                <w:bCs/>
              </w:rPr>
              <w:t>新舊知能</w:t>
            </w:r>
            <w:proofErr w:type="gramEnd"/>
            <w:r w:rsidRPr="001F67DD">
              <w:rPr>
                <w:rFonts w:eastAsia="標楷體"/>
                <w:bCs/>
              </w:rPr>
              <w:t>，引發與維持幼兒學習動機。</w:t>
            </w:r>
          </w:p>
        </w:tc>
        <w:tc>
          <w:tcPr>
            <w:tcW w:w="4680" w:type="dxa"/>
            <w:gridSpan w:val="3"/>
            <w:vMerge/>
            <w:vAlign w:val="center"/>
          </w:tcPr>
          <w:p w14:paraId="7F6DA14C" w14:textId="77777777" w:rsidR="001F67DD" w:rsidRPr="001F67DD" w:rsidRDefault="001F67DD" w:rsidP="00594910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1F67DD" w:rsidRPr="001F67DD" w14:paraId="0EC45718" w14:textId="77777777" w:rsidTr="00D8728F">
        <w:trPr>
          <w:cantSplit/>
          <w:trHeight w:val="1020"/>
        </w:trPr>
        <w:tc>
          <w:tcPr>
            <w:tcW w:w="424" w:type="dxa"/>
            <w:vMerge/>
            <w:vAlign w:val="center"/>
          </w:tcPr>
          <w:p w14:paraId="2ED54FDC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73" w:type="dxa"/>
            <w:gridSpan w:val="4"/>
            <w:vAlign w:val="center"/>
          </w:tcPr>
          <w:p w14:paraId="486584B0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A-2-3 </w:t>
            </w:r>
            <w:r w:rsidRPr="001F67DD">
              <w:rPr>
                <w:rFonts w:eastAsia="標楷體"/>
                <w:kern w:val="0"/>
              </w:rPr>
              <w:t>活動內容符合幼兒的</w:t>
            </w:r>
            <w:r w:rsidRPr="001F67DD">
              <w:rPr>
                <w:rFonts w:eastAsia="標楷體"/>
              </w:rPr>
              <w:t>發展需求、</w:t>
            </w:r>
            <w:r w:rsidRPr="001F67DD">
              <w:rPr>
                <w:rFonts w:eastAsia="標楷體"/>
                <w:bCs/>
                <w:lang w:eastAsia="zh-HK"/>
              </w:rPr>
              <w:t>經驗</w:t>
            </w:r>
            <w:r w:rsidRPr="001F67DD">
              <w:rPr>
                <w:rFonts w:eastAsia="標楷體"/>
                <w:bCs/>
              </w:rPr>
              <w:t>、知</w:t>
            </w:r>
            <w:r w:rsidRPr="001F67DD">
              <w:rPr>
                <w:rFonts w:eastAsia="標楷體"/>
                <w:kern w:val="0"/>
              </w:rPr>
              <w:t>能和興趣。</w:t>
            </w:r>
          </w:p>
        </w:tc>
        <w:tc>
          <w:tcPr>
            <w:tcW w:w="4680" w:type="dxa"/>
            <w:gridSpan w:val="3"/>
            <w:vMerge/>
            <w:vAlign w:val="center"/>
          </w:tcPr>
          <w:p w14:paraId="79A01EA3" w14:textId="77777777" w:rsidR="001F67DD" w:rsidRPr="001F67DD" w:rsidRDefault="001F67DD" w:rsidP="00594910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1F67DD" w:rsidRPr="001F67DD" w14:paraId="7CE63E8C" w14:textId="77777777" w:rsidTr="00D8728F">
        <w:trPr>
          <w:cantSplit/>
          <w:trHeight w:val="899"/>
        </w:trPr>
        <w:tc>
          <w:tcPr>
            <w:tcW w:w="424" w:type="dxa"/>
            <w:vMerge w:val="restart"/>
            <w:vAlign w:val="center"/>
          </w:tcPr>
          <w:p w14:paraId="1D4DDB35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lastRenderedPageBreak/>
              <w:t>B</w:t>
            </w:r>
            <w:r w:rsidRPr="001F67DD">
              <w:rPr>
                <w:rFonts w:eastAsia="標楷體"/>
              </w:rPr>
              <w:t>活動實施與班級經營</w:t>
            </w:r>
          </w:p>
          <w:p w14:paraId="4EDF4F87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  <w:p w14:paraId="67FACEA0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  <w:p w14:paraId="1BD5AF23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  <w:p w14:paraId="6FAC917A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B</w:t>
            </w:r>
          </w:p>
          <w:p w14:paraId="4A55E543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活動歷程實施</w:t>
            </w:r>
          </w:p>
        </w:tc>
        <w:tc>
          <w:tcPr>
            <w:tcW w:w="9953" w:type="dxa"/>
            <w:gridSpan w:val="7"/>
            <w:shd w:val="clear" w:color="auto" w:fill="FFF2CC" w:themeFill="accent4" w:themeFillTint="33"/>
            <w:vAlign w:val="center"/>
          </w:tcPr>
          <w:p w14:paraId="5C492390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  <w:strike/>
              </w:rPr>
            </w:pPr>
            <w:r w:rsidRPr="001F67DD">
              <w:rPr>
                <w:rFonts w:eastAsia="標楷體"/>
              </w:rPr>
              <w:t>B-1</w:t>
            </w:r>
            <w:r w:rsidRPr="001F67DD">
              <w:rPr>
                <w:rFonts w:eastAsia="標楷體"/>
                <w:kern w:val="0"/>
              </w:rPr>
              <w:t>教學重點的掌握與教學技巧的運用。</w:t>
            </w:r>
          </w:p>
        </w:tc>
      </w:tr>
      <w:tr w:rsidR="001F67DD" w:rsidRPr="001F67DD" w14:paraId="46CEF085" w14:textId="77777777" w:rsidTr="00D8728F">
        <w:trPr>
          <w:cantSplit/>
          <w:trHeight w:val="1059"/>
        </w:trPr>
        <w:tc>
          <w:tcPr>
            <w:tcW w:w="424" w:type="dxa"/>
            <w:vMerge/>
            <w:vAlign w:val="center"/>
          </w:tcPr>
          <w:p w14:paraId="27FA8F00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524CBC81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B-1-1 </w:t>
            </w:r>
            <w:r w:rsidRPr="001F67DD">
              <w:rPr>
                <w:rFonts w:eastAsia="標楷體"/>
                <w:bCs/>
              </w:rPr>
              <w:t>掌握教學材料的特性，實施教保活動，促進幼兒學習。</w:t>
            </w:r>
          </w:p>
        </w:tc>
        <w:tc>
          <w:tcPr>
            <w:tcW w:w="4688" w:type="dxa"/>
            <w:gridSpan w:val="4"/>
            <w:vMerge w:val="restart"/>
          </w:tcPr>
          <w:p w14:paraId="64E881F8" w14:textId="77777777" w:rsidR="001F67DD" w:rsidRPr="001F67DD" w:rsidRDefault="001F67DD" w:rsidP="00D6354C">
            <w:pPr>
              <w:spacing w:line="400" w:lineRule="exact"/>
              <w:ind w:left="24"/>
              <w:rPr>
                <w:rFonts w:eastAsia="標楷體"/>
              </w:rPr>
            </w:pPr>
            <w:r w:rsidRPr="001F67DD">
              <w:rPr>
                <w:rFonts w:eastAsia="標楷體"/>
                <w:sz w:val="22"/>
              </w:rPr>
              <w:t>（請文字敘述，至少條列五項具體事實摘要）</w:t>
            </w:r>
          </w:p>
        </w:tc>
      </w:tr>
      <w:tr w:rsidR="001F67DD" w:rsidRPr="001F67DD" w14:paraId="0BC91793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0BEDE79A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40DAA4C9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B-1-2</w:t>
            </w:r>
            <w:r w:rsidRPr="001F67DD">
              <w:rPr>
                <w:rFonts w:eastAsia="標楷體"/>
                <w:bCs/>
              </w:rPr>
              <w:t>提供充足的教學資源並合宜運用。</w:t>
            </w:r>
          </w:p>
        </w:tc>
        <w:tc>
          <w:tcPr>
            <w:tcW w:w="4688" w:type="dxa"/>
            <w:gridSpan w:val="4"/>
            <w:vMerge/>
          </w:tcPr>
          <w:p w14:paraId="1EF08272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738198AE" w14:textId="77777777" w:rsidTr="00D8728F">
        <w:trPr>
          <w:cantSplit/>
          <w:trHeight w:val="973"/>
        </w:trPr>
        <w:tc>
          <w:tcPr>
            <w:tcW w:w="424" w:type="dxa"/>
            <w:vMerge/>
            <w:vAlign w:val="center"/>
          </w:tcPr>
          <w:p w14:paraId="3C9A12CE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7DD04FB6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spacing w:val="-10"/>
              </w:rPr>
            </w:pPr>
            <w:r w:rsidRPr="001F67DD">
              <w:rPr>
                <w:rFonts w:eastAsia="標楷體"/>
                <w:bCs/>
              </w:rPr>
              <w:t xml:space="preserve">B-1-3 </w:t>
            </w:r>
            <w:r w:rsidRPr="001F67DD">
              <w:rPr>
                <w:rFonts w:eastAsia="標楷體"/>
                <w:bCs/>
              </w:rPr>
              <w:t>運用適切、統整的教學方法，引導幼兒思考、討論或實作。</w:t>
            </w:r>
          </w:p>
        </w:tc>
        <w:tc>
          <w:tcPr>
            <w:tcW w:w="4688" w:type="dxa"/>
            <w:gridSpan w:val="4"/>
            <w:vMerge/>
          </w:tcPr>
          <w:p w14:paraId="3B8EE204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2FDE89CC" w14:textId="77777777" w:rsidTr="00D8728F">
        <w:trPr>
          <w:cantSplit/>
          <w:trHeight w:val="1115"/>
        </w:trPr>
        <w:tc>
          <w:tcPr>
            <w:tcW w:w="424" w:type="dxa"/>
            <w:vMerge/>
            <w:vAlign w:val="center"/>
          </w:tcPr>
          <w:p w14:paraId="4DCB3443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07A0BB4C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B-1-4</w:t>
            </w:r>
            <w:r w:rsidRPr="001F67DD">
              <w:rPr>
                <w:rFonts w:eastAsia="標楷體"/>
                <w:bCs/>
              </w:rPr>
              <w:t>運用口語、非口語、教室走動等溝通技巧，</w:t>
            </w:r>
            <w:r w:rsidRPr="001F67DD">
              <w:rPr>
                <w:rFonts w:eastAsia="標楷體"/>
                <w:spacing w:val="-10"/>
              </w:rPr>
              <w:t>與幼兒互動</w:t>
            </w:r>
            <w:r w:rsidRPr="001F67DD">
              <w:rPr>
                <w:rFonts w:eastAsia="標楷體"/>
                <w:bCs/>
              </w:rPr>
              <w:t>。</w:t>
            </w:r>
          </w:p>
        </w:tc>
        <w:tc>
          <w:tcPr>
            <w:tcW w:w="4688" w:type="dxa"/>
            <w:gridSpan w:val="4"/>
            <w:vMerge/>
          </w:tcPr>
          <w:p w14:paraId="3C3DF4A1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0320DA2D" w14:textId="77777777" w:rsidTr="00D8728F">
        <w:trPr>
          <w:cantSplit/>
          <w:trHeight w:val="989"/>
        </w:trPr>
        <w:tc>
          <w:tcPr>
            <w:tcW w:w="424" w:type="dxa"/>
            <w:vMerge/>
            <w:vAlign w:val="center"/>
          </w:tcPr>
          <w:p w14:paraId="075931A0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03D18ACA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B-1-5</w:t>
            </w:r>
            <w:r w:rsidRPr="001F67DD">
              <w:rPr>
                <w:rFonts w:eastAsia="標楷體"/>
                <w:spacing w:val="-10"/>
              </w:rPr>
              <w:t>清楚表達並善用提問技巧</w:t>
            </w:r>
            <w:r w:rsidRPr="001F67DD">
              <w:rPr>
                <w:rFonts w:eastAsia="標楷體"/>
                <w:bCs/>
              </w:rPr>
              <w:t>幫助幼兒學習</w:t>
            </w:r>
            <w:r w:rsidRPr="001F67DD">
              <w:rPr>
                <w:rFonts w:eastAsia="標楷體"/>
                <w:spacing w:val="-10"/>
              </w:rPr>
              <w:t>。</w:t>
            </w:r>
          </w:p>
        </w:tc>
        <w:tc>
          <w:tcPr>
            <w:tcW w:w="4688" w:type="dxa"/>
            <w:gridSpan w:val="4"/>
            <w:vMerge/>
          </w:tcPr>
          <w:p w14:paraId="18C61BAF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05DBBAF3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1E5E9C68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2EA31422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B-1-6</w:t>
            </w:r>
            <w:r w:rsidRPr="001F67DD">
              <w:rPr>
                <w:rFonts w:eastAsia="標楷體"/>
                <w:bCs/>
              </w:rPr>
              <w:t>完成學習活動後，適時歸納統整學習重點。</w:t>
            </w:r>
          </w:p>
        </w:tc>
        <w:tc>
          <w:tcPr>
            <w:tcW w:w="4688" w:type="dxa"/>
            <w:gridSpan w:val="4"/>
            <w:vMerge/>
          </w:tcPr>
          <w:p w14:paraId="4148185F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22A76ED8" w14:textId="77777777" w:rsidTr="00D8728F">
        <w:trPr>
          <w:cantSplit/>
          <w:trHeight w:val="831"/>
        </w:trPr>
        <w:tc>
          <w:tcPr>
            <w:tcW w:w="424" w:type="dxa"/>
            <w:vMerge/>
            <w:vAlign w:val="center"/>
          </w:tcPr>
          <w:p w14:paraId="599FA5DC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9953" w:type="dxa"/>
            <w:gridSpan w:val="7"/>
            <w:shd w:val="clear" w:color="auto" w:fill="FFF2CC" w:themeFill="accent4" w:themeFillTint="33"/>
            <w:vAlign w:val="center"/>
          </w:tcPr>
          <w:p w14:paraId="5CAAE1DB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  <w:strike/>
              </w:rPr>
            </w:pPr>
            <w:r w:rsidRPr="001F67DD">
              <w:rPr>
                <w:rFonts w:eastAsia="標楷體"/>
              </w:rPr>
              <w:t xml:space="preserve">B-2 </w:t>
            </w:r>
            <w:r w:rsidRPr="001F67DD">
              <w:rPr>
                <w:rFonts w:eastAsia="標楷體"/>
              </w:rPr>
              <w:t>經營正向支持的班級文化及情境。</w:t>
            </w:r>
          </w:p>
        </w:tc>
      </w:tr>
      <w:tr w:rsidR="001F67DD" w:rsidRPr="001F67DD" w14:paraId="4FC9EDB4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0C54179C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111A658F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B-2-1 </w:t>
            </w:r>
            <w:r w:rsidRPr="001F67DD">
              <w:rPr>
                <w:rFonts w:eastAsia="標楷體"/>
                <w:bCs/>
              </w:rPr>
              <w:t>營造溫暖的學習氣氛，促進師生互動。</w:t>
            </w:r>
          </w:p>
        </w:tc>
        <w:tc>
          <w:tcPr>
            <w:tcW w:w="4688" w:type="dxa"/>
            <w:gridSpan w:val="4"/>
            <w:vMerge w:val="restart"/>
          </w:tcPr>
          <w:p w14:paraId="3CB6E708" w14:textId="77777777" w:rsidR="001F67DD" w:rsidRPr="001F67DD" w:rsidRDefault="001F67DD" w:rsidP="00064884">
            <w:pPr>
              <w:spacing w:line="400" w:lineRule="exact"/>
              <w:jc w:val="both"/>
              <w:rPr>
                <w:rFonts w:eastAsia="標楷體"/>
              </w:rPr>
            </w:pPr>
            <w:r w:rsidRPr="001F67DD">
              <w:rPr>
                <w:rFonts w:eastAsia="標楷體"/>
                <w:sz w:val="22"/>
              </w:rPr>
              <w:t>（請文字敘述，至少條列三項具體事實摘要）</w:t>
            </w:r>
          </w:p>
        </w:tc>
      </w:tr>
      <w:tr w:rsidR="001F67DD" w:rsidRPr="001F67DD" w14:paraId="4E14AF56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10B0FD64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70F5A77D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B-2-2 </w:t>
            </w:r>
            <w:r w:rsidRPr="001F67DD">
              <w:rPr>
                <w:rFonts w:eastAsia="標楷體"/>
                <w:bCs/>
              </w:rPr>
              <w:t>建立及維持有助於幼兒學習的常規。</w:t>
            </w:r>
          </w:p>
        </w:tc>
        <w:tc>
          <w:tcPr>
            <w:tcW w:w="4688" w:type="dxa"/>
            <w:gridSpan w:val="4"/>
            <w:vMerge/>
          </w:tcPr>
          <w:p w14:paraId="1B274F2A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14212161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0A974F1C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69C2A8FB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B-2-3 </w:t>
            </w:r>
            <w:r w:rsidRPr="001F67DD">
              <w:rPr>
                <w:rFonts w:eastAsia="標楷體"/>
                <w:bCs/>
              </w:rPr>
              <w:t>妥善應變處理活動歷程中之偶發狀況。</w:t>
            </w:r>
          </w:p>
        </w:tc>
        <w:tc>
          <w:tcPr>
            <w:tcW w:w="4688" w:type="dxa"/>
            <w:gridSpan w:val="4"/>
            <w:vMerge/>
          </w:tcPr>
          <w:p w14:paraId="6BD98DC8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0510C256" w14:textId="77777777" w:rsidTr="00D8728F">
        <w:trPr>
          <w:cantSplit/>
          <w:trHeight w:val="850"/>
        </w:trPr>
        <w:tc>
          <w:tcPr>
            <w:tcW w:w="424" w:type="dxa"/>
            <w:vMerge/>
            <w:vAlign w:val="center"/>
          </w:tcPr>
          <w:p w14:paraId="560A331F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265" w:type="dxa"/>
            <w:gridSpan w:val="3"/>
            <w:vAlign w:val="center"/>
          </w:tcPr>
          <w:p w14:paraId="6057FE88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 xml:space="preserve">B-2-4 </w:t>
            </w:r>
            <w:r w:rsidRPr="001F67DD">
              <w:rPr>
                <w:rFonts w:eastAsia="標楷體"/>
                <w:bCs/>
              </w:rPr>
              <w:t>適切回應或引導幼兒的行為表現。</w:t>
            </w:r>
          </w:p>
        </w:tc>
        <w:tc>
          <w:tcPr>
            <w:tcW w:w="4688" w:type="dxa"/>
            <w:gridSpan w:val="4"/>
            <w:vMerge/>
          </w:tcPr>
          <w:p w14:paraId="2ACC922E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62A84DAC" w14:textId="77777777" w:rsidTr="00D8728F">
        <w:trPr>
          <w:cantSplit/>
          <w:trHeight w:val="807"/>
        </w:trPr>
        <w:tc>
          <w:tcPr>
            <w:tcW w:w="424" w:type="dxa"/>
            <w:vMerge w:val="restart"/>
            <w:vAlign w:val="center"/>
          </w:tcPr>
          <w:p w14:paraId="6EFC05A0" w14:textId="77777777" w:rsidR="001F67DD" w:rsidRPr="001F67DD" w:rsidRDefault="001F67DD" w:rsidP="00A34463">
            <w:pPr>
              <w:spacing w:line="400" w:lineRule="exact"/>
              <w:jc w:val="center"/>
              <w:rPr>
                <w:rFonts w:eastAsia="標楷體"/>
              </w:rPr>
            </w:pPr>
            <w:r w:rsidRPr="001F67DD">
              <w:rPr>
                <w:rFonts w:eastAsia="標楷體"/>
              </w:rPr>
              <w:t>C</w:t>
            </w:r>
            <w:r w:rsidRPr="001F67DD">
              <w:rPr>
                <w:rFonts w:eastAsia="標楷體"/>
              </w:rPr>
              <w:t>活動評量與教學</w:t>
            </w:r>
            <w:r w:rsidRPr="001F67DD">
              <w:rPr>
                <w:rFonts w:eastAsia="標楷體"/>
              </w:rPr>
              <w:lastRenderedPageBreak/>
              <w:t>調整</w:t>
            </w:r>
          </w:p>
        </w:tc>
        <w:tc>
          <w:tcPr>
            <w:tcW w:w="9953" w:type="dxa"/>
            <w:gridSpan w:val="7"/>
            <w:shd w:val="clear" w:color="auto" w:fill="E2EFD9" w:themeFill="accent6" w:themeFillTint="33"/>
            <w:vAlign w:val="center"/>
          </w:tcPr>
          <w:p w14:paraId="5570C7A8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  <w:kern w:val="0"/>
              </w:rPr>
            </w:pPr>
            <w:r w:rsidRPr="001F67DD">
              <w:rPr>
                <w:rFonts w:eastAsia="標楷體"/>
                <w:kern w:val="0"/>
              </w:rPr>
              <w:lastRenderedPageBreak/>
              <w:t>C-1</w:t>
            </w:r>
            <w:r w:rsidRPr="001F67DD">
              <w:rPr>
                <w:rFonts w:eastAsia="標楷體"/>
                <w:kern w:val="0"/>
              </w:rPr>
              <w:t>適切實施學習評量。</w:t>
            </w:r>
          </w:p>
        </w:tc>
      </w:tr>
      <w:tr w:rsidR="001F67DD" w:rsidRPr="001F67DD" w14:paraId="04E3A1F8" w14:textId="77777777" w:rsidTr="00D8728F">
        <w:trPr>
          <w:cantSplit/>
          <w:trHeight w:val="989"/>
        </w:trPr>
        <w:tc>
          <w:tcPr>
            <w:tcW w:w="424" w:type="dxa"/>
            <w:vMerge/>
          </w:tcPr>
          <w:p w14:paraId="6DB8B0EC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5265" w:type="dxa"/>
            <w:gridSpan w:val="3"/>
          </w:tcPr>
          <w:p w14:paraId="61684E16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C-1-1</w:t>
            </w:r>
            <w:r w:rsidRPr="001F67DD">
              <w:rPr>
                <w:rFonts w:eastAsia="標楷體"/>
                <w:bCs/>
              </w:rPr>
              <w:t>運用多元方式，了解幼兒的學習表現。</w:t>
            </w:r>
          </w:p>
        </w:tc>
        <w:tc>
          <w:tcPr>
            <w:tcW w:w="4688" w:type="dxa"/>
            <w:gridSpan w:val="4"/>
            <w:vMerge w:val="restart"/>
          </w:tcPr>
          <w:p w14:paraId="798881AC" w14:textId="77777777" w:rsidR="001F67DD" w:rsidRPr="001F67DD" w:rsidRDefault="001F67DD" w:rsidP="00064884">
            <w:pPr>
              <w:spacing w:line="400" w:lineRule="exact"/>
              <w:ind w:left="24"/>
              <w:jc w:val="both"/>
              <w:rPr>
                <w:rFonts w:eastAsia="標楷體"/>
              </w:rPr>
            </w:pPr>
            <w:r w:rsidRPr="001F67DD">
              <w:rPr>
                <w:rFonts w:eastAsia="標楷體"/>
                <w:sz w:val="22"/>
              </w:rPr>
              <w:t>（請文字敘述，至少條列二項具體事實摘要）</w:t>
            </w:r>
          </w:p>
        </w:tc>
      </w:tr>
      <w:tr w:rsidR="001F67DD" w:rsidRPr="001F67DD" w14:paraId="6A9567E5" w14:textId="77777777" w:rsidTr="00D8728F">
        <w:trPr>
          <w:cantSplit/>
          <w:trHeight w:val="987"/>
        </w:trPr>
        <w:tc>
          <w:tcPr>
            <w:tcW w:w="424" w:type="dxa"/>
            <w:vMerge/>
          </w:tcPr>
          <w:p w14:paraId="2BC94B96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5265" w:type="dxa"/>
            <w:gridSpan w:val="3"/>
          </w:tcPr>
          <w:p w14:paraId="64657E93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C-1-2</w:t>
            </w:r>
            <w:r w:rsidRPr="001F67DD">
              <w:rPr>
                <w:rFonts w:eastAsia="標楷體"/>
                <w:bCs/>
              </w:rPr>
              <w:t>依據教學過程中幼兒的學習狀況，選擇適合的評量方式。</w:t>
            </w:r>
          </w:p>
        </w:tc>
        <w:tc>
          <w:tcPr>
            <w:tcW w:w="4688" w:type="dxa"/>
            <w:gridSpan w:val="4"/>
            <w:vMerge/>
          </w:tcPr>
          <w:p w14:paraId="24B5B960" w14:textId="77777777" w:rsidR="001F67DD" w:rsidRPr="001F67DD" w:rsidRDefault="001F67DD" w:rsidP="00594910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1F67DD" w:rsidRPr="001F67DD" w14:paraId="1B289C3A" w14:textId="77777777" w:rsidTr="00D8728F">
        <w:trPr>
          <w:cantSplit/>
          <w:trHeight w:val="850"/>
        </w:trPr>
        <w:tc>
          <w:tcPr>
            <w:tcW w:w="424" w:type="dxa"/>
            <w:vMerge/>
          </w:tcPr>
          <w:p w14:paraId="00BFBC19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5265" w:type="dxa"/>
            <w:gridSpan w:val="3"/>
          </w:tcPr>
          <w:p w14:paraId="569FC0E1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C-1-3</w:t>
            </w:r>
            <w:r w:rsidRPr="001F67DD">
              <w:rPr>
                <w:rFonts w:eastAsia="標楷體"/>
                <w:bCs/>
              </w:rPr>
              <w:t>依據評量結果，適時給予幼兒回應與輔導。</w:t>
            </w:r>
          </w:p>
        </w:tc>
        <w:tc>
          <w:tcPr>
            <w:tcW w:w="4688" w:type="dxa"/>
            <w:gridSpan w:val="4"/>
            <w:vMerge/>
          </w:tcPr>
          <w:p w14:paraId="49B7619D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  <w:tr w:rsidR="001F67DD" w:rsidRPr="001F67DD" w14:paraId="70606C96" w14:textId="77777777" w:rsidTr="00D8728F">
        <w:trPr>
          <w:cantSplit/>
          <w:trHeight w:val="672"/>
        </w:trPr>
        <w:tc>
          <w:tcPr>
            <w:tcW w:w="424" w:type="dxa"/>
            <w:vMerge/>
          </w:tcPr>
          <w:p w14:paraId="7FFE2EE3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9953" w:type="dxa"/>
            <w:gridSpan w:val="7"/>
            <w:shd w:val="clear" w:color="auto" w:fill="E2EFD9" w:themeFill="accent6" w:themeFillTint="33"/>
            <w:vAlign w:val="center"/>
          </w:tcPr>
          <w:p w14:paraId="5559C827" w14:textId="77777777" w:rsidR="001F67DD" w:rsidRPr="001F67DD" w:rsidRDefault="001F67DD" w:rsidP="00C62017">
            <w:pPr>
              <w:spacing w:before="120" w:after="120" w:line="400" w:lineRule="exact"/>
              <w:rPr>
                <w:rFonts w:eastAsia="標楷體"/>
              </w:rPr>
            </w:pPr>
            <w:r w:rsidRPr="001F67DD">
              <w:rPr>
                <w:rFonts w:eastAsia="標楷體"/>
                <w:kern w:val="0"/>
              </w:rPr>
              <w:t>C-2</w:t>
            </w:r>
            <w:r w:rsidRPr="001F67DD">
              <w:rPr>
                <w:rFonts w:eastAsia="標楷體"/>
                <w:kern w:val="0"/>
              </w:rPr>
              <w:t>適時</w:t>
            </w:r>
            <w:r w:rsidRPr="001F67DD">
              <w:rPr>
                <w:rFonts w:eastAsia="標楷體"/>
              </w:rPr>
              <w:t>調整教學活動。</w:t>
            </w:r>
          </w:p>
        </w:tc>
      </w:tr>
      <w:tr w:rsidR="001F67DD" w:rsidRPr="001F67DD" w14:paraId="5CD20F9F" w14:textId="77777777" w:rsidTr="00D8728F">
        <w:trPr>
          <w:cantSplit/>
          <w:trHeight w:val="850"/>
        </w:trPr>
        <w:tc>
          <w:tcPr>
            <w:tcW w:w="424" w:type="dxa"/>
            <w:vMerge/>
          </w:tcPr>
          <w:p w14:paraId="3E32B053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5265" w:type="dxa"/>
            <w:gridSpan w:val="3"/>
          </w:tcPr>
          <w:p w14:paraId="39A3477B" w14:textId="77777777" w:rsidR="001F67DD" w:rsidRPr="001F67DD" w:rsidRDefault="001F67DD" w:rsidP="00594910">
            <w:pPr>
              <w:snapToGrid w:val="0"/>
              <w:spacing w:line="400" w:lineRule="exact"/>
              <w:ind w:leftChars="100" w:left="941" w:hangingChars="292" w:hanging="701"/>
              <w:jc w:val="both"/>
              <w:rPr>
                <w:rFonts w:eastAsia="標楷體"/>
                <w:bCs/>
              </w:rPr>
            </w:pPr>
            <w:r w:rsidRPr="001F67DD">
              <w:rPr>
                <w:rFonts w:eastAsia="標楷體"/>
                <w:bCs/>
              </w:rPr>
              <w:t>C-2-1</w:t>
            </w:r>
            <w:r w:rsidRPr="001F67DD">
              <w:rPr>
                <w:rFonts w:eastAsia="標楷體"/>
                <w:bCs/>
              </w:rPr>
              <w:t>依據教學過程中幼兒的學習狀況，調整教學活動的實施。</w:t>
            </w:r>
          </w:p>
        </w:tc>
        <w:tc>
          <w:tcPr>
            <w:tcW w:w="4688" w:type="dxa"/>
            <w:gridSpan w:val="4"/>
            <w:vMerge w:val="restart"/>
          </w:tcPr>
          <w:p w14:paraId="47F9FFAB" w14:textId="77777777" w:rsidR="001F67DD" w:rsidRPr="001F67DD" w:rsidRDefault="001F67DD" w:rsidP="00064884">
            <w:pPr>
              <w:spacing w:line="300" w:lineRule="exact"/>
              <w:ind w:left="24"/>
              <w:jc w:val="both"/>
              <w:rPr>
                <w:rFonts w:eastAsia="標楷體"/>
                <w:sz w:val="22"/>
              </w:rPr>
            </w:pPr>
            <w:proofErr w:type="gramStart"/>
            <w:r w:rsidRPr="001F67DD">
              <w:rPr>
                <w:rFonts w:eastAsia="標楷體"/>
                <w:sz w:val="22"/>
              </w:rPr>
              <w:t>（</w:t>
            </w:r>
            <w:proofErr w:type="gramEnd"/>
            <w:r w:rsidRPr="001F67DD">
              <w:rPr>
                <w:rFonts w:eastAsia="標楷體"/>
                <w:sz w:val="22"/>
              </w:rPr>
              <w:t>請文字敘述，至少條列一項具體事實摘要；</w:t>
            </w:r>
            <w:r w:rsidRPr="001F67DD">
              <w:rPr>
                <w:rFonts w:eastAsia="標楷體"/>
                <w:sz w:val="22"/>
              </w:rPr>
              <w:br/>
            </w:r>
            <w:r w:rsidRPr="001F67DD">
              <w:rPr>
                <w:rFonts w:eastAsia="標楷體"/>
                <w:bCs/>
                <w:sz w:val="22"/>
                <w:szCs w:val="22"/>
              </w:rPr>
              <w:t>本指標可於觀察後回饋會談中進行檢視。</w:t>
            </w:r>
            <w:r w:rsidRPr="001F67DD">
              <w:rPr>
                <w:rFonts w:eastAsia="標楷體"/>
                <w:sz w:val="22"/>
                <w:szCs w:val="22"/>
              </w:rPr>
              <w:t>）</w:t>
            </w:r>
          </w:p>
        </w:tc>
      </w:tr>
      <w:tr w:rsidR="001F67DD" w:rsidRPr="001F67DD" w14:paraId="7F6F44DA" w14:textId="77777777" w:rsidTr="00D8728F">
        <w:trPr>
          <w:cantSplit/>
          <w:trHeight w:val="850"/>
        </w:trPr>
        <w:tc>
          <w:tcPr>
            <w:tcW w:w="424" w:type="dxa"/>
            <w:vMerge/>
          </w:tcPr>
          <w:p w14:paraId="01AE3210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5265" w:type="dxa"/>
            <w:gridSpan w:val="3"/>
          </w:tcPr>
          <w:p w14:paraId="12C3477D" w14:textId="77777777" w:rsidR="001F67DD" w:rsidRPr="001F67DD" w:rsidRDefault="001F67DD" w:rsidP="00594910">
            <w:pPr>
              <w:snapToGrid w:val="0"/>
              <w:spacing w:line="400" w:lineRule="exact"/>
              <w:ind w:leftChars="100" w:left="882" w:hangingChars="292" w:hanging="642"/>
              <w:jc w:val="both"/>
              <w:rPr>
                <w:rFonts w:eastAsia="標楷體"/>
              </w:rPr>
            </w:pPr>
            <w:r w:rsidRPr="001F67DD">
              <w:rPr>
                <w:rFonts w:eastAsia="標楷體"/>
                <w:spacing w:val="-10"/>
              </w:rPr>
              <w:t xml:space="preserve">C-2-2 </w:t>
            </w:r>
            <w:r w:rsidRPr="001F67DD">
              <w:rPr>
                <w:rFonts w:eastAsia="標楷體"/>
                <w:spacing w:val="-10"/>
              </w:rPr>
              <w:t>運用學習評量的結果，進行教學反思。</w:t>
            </w:r>
          </w:p>
        </w:tc>
        <w:tc>
          <w:tcPr>
            <w:tcW w:w="4688" w:type="dxa"/>
            <w:gridSpan w:val="4"/>
            <w:vMerge/>
          </w:tcPr>
          <w:p w14:paraId="689A3850" w14:textId="77777777" w:rsidR="001F67DD" w:rsidRPr="001F67DD" w:rsidRDefault="001F67DD" w:rsidP="00594910">
            <w:pPr>
              <w:spacing w:line="400" w:lineRule="exact"/>
              <w:rPr>
                <w:rFonts w:eastAsia="標楷體"/>
              </w:rPr>
            </w:pPr>
          </w:p>
        </w:tc>
      </w:tr>
    </w:tbl>
    <w:p w14:paraId="6AB15FB2" w14:textId="77777777" w:rsidR="001F67DD" w:rsidRPr="001F67DD" w:rsidRDefault="001F67DD">
      <w:pPr>
        <w:rPr>
          <w:rFonts w:eastAsia="標楷體"/>
        </w:rPr>
      </w:pPr>
    </w:p>
    <w:p w14:paraId="31B11D49" w14:textId="77777777" w:rsidR="001F67DD" w:rsidRPr="001F67DD" w:rsidRDefault="001F67DD">
      <w:pPr>
        <w:rPr>
          <w:rFonts w:eastAsia="標楷體"/>
        </w:rPr>
      </w:pPr>
    </w:p>
    <w:p w14:paraId="72BD4964" w14:textId="77777777" w:rsidR="001F67DD" w:rsidRPr="001F67DD" w:rsidRDefault="001F67DD">
      <w:pPr>
        <w:rPr>
          <w:rFonts w:eastAsia="標楷體"/>
        </w:rPr>
      </w:pPr>
    </w:p>
    <w:p w14:paraId="62B5734B" w14:textId="77777777" w:rsidR="001F67DD" w:rsidRPr="001F67DD" w:rsidRDefault="001F67DD">
      <w:pPr>
        <w:rPr>
          <w:rFonts w:eastAsia="標楷體"/>
        </w:rPr>
      </w:pPr>
    </w:p>
    <w:p w14:paraId="29D62816" w14:textId="77777777" w:rsidR="00FF753D" w:rsidRPr="002138CA" w:rsidRDefault="00FF753D">
      <w:pPr>
        <w:rPr>
          <w:color w:val="000000" w:themeColor="text1"/>
        </w:rPr>
      </w:pPr>
    </w:p>
    <w:p w14:paraId="3C672FB4" w14:textId="77777777" w:rsidR="00D8728F" w:rsidRPr="00420E44" w:rsidRDefault="00D8728F" w:rsidP="00D8728F">
      <w:pPr>
        <w:pageBreakBefore/>
        <w:spacing w:before="100" w:beforeAutospacing="1" w:line="500" w:lineRule="exact"/>
        <w:jc w:val="center"/>
        <w:outlineLvl w:val="0"/>
        <w:rPr>
          <w:rFonts w:eastAsia="標楷體"/>
        </w:rPr>
      </w:pPr>
      <w:bookmarkStart w:id="18" w:name="_Hlk29198787"/>
      <w:bookmarkStart w:id="19" w:name="_Hlk29198763"/>
      <w:bookmarkStart w:id="20" w:name="_Toc43473794"/>
      <w:bookmarkStart w:id="21" w:name="_Toc43474330"/>
      <w:r>
        <w:rPr>
          <w:rFonts w:eastAsia="標楷體" w:hint="eastAsia"/>
          <w:b/>
          <w:sz w:val="40"/>
        </w:rPr>
        <w:lastRenderedPageBreak/>
        <w:t>工具</w:t>
      </w:r>
      <w:r>
        <w:rPr>
          <w:rFonts w:eastAsia="標楷體" w:hint="eastAsia"/>
          <w:b/>
          <w:sz w:val="40"/>
        </w:rPr>
        <w:t>16</w:t>
      </w:r>
      <w:r>
        <w:rPr>
          <w:rFonts w:eastAsia="標楷體" w:hint="eastAsia"/>
          <w:b/>
          <w:sz w:val="40"/>
        </w:rPr>
        <w:t>、小組學習觀察表</w:t>
      </w:r>
      <w:bookmarkEnd w:id="20"/>
      <w:bookmarkEnd w:id="21"/>
    </w:p>
    <w:tbl>
      <w:tblPr>
        <w:tblW w:w="1063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414"/>
        <w:gridCol w:w="564"/>
        <w:gridCol w:w="854"/>
        <w:gridCol w:w="1560"/>
        <w:gridCol w:w="855"/>
        <w:gridCol w:w="1110"/>
        <w:gridCol w:w="449"/>
        <w:gridCol w:w="936"/>
        <w:gridCol w:w="2041"/>
      </w:tblGrid>
      <w:tr w:rsidR="00D8728F" w:rsidRPr="008B5559" w14:paraId="22277ACA" w14:textId="77777777" w:rsidTr="007B6FDB">
        <w:trPr>
          <w:cantSplit/>
          <w:trHeight w:val="608"/>
        </w:trPr>
        <w:tc>
          <w:tcPr>
            <w:tcW w:w="2829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9DF357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0F8D407A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414" w:type="dxa"/>
            <w:gridSpan w:val="2"/>
            <w:tcBorders>
              <w:top w:val="single" w:sz="12" w:space="0" w:color="auto"/>
            </w:tcBorders>
            <w:vAlign w:val="center"/>
          </w:tcPr>
          <w:p w14:paraId="38EF4311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center"/>
          </w:tcPr>
          <w:p w14:paraId="4DECA63C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14:paraId="0AB23B72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tcBorders>
              <w:top w:val="single" w:sz="12" w:space="0" w:color="auto"/>
            </w:tcBorders>
            <w:vAlign w:val="center"/>
          </w:tcPr>
          <w:p w14:paraId="729F2A40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20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24CF09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737C2166" w14:textId="77777777" w:rsidTr="007B6FDB">
        <w:trPr>
          <w:cantSplit/>
          <w:trHeight w:val="796"/>
        </w:trPr>
        <w:tc>
          <w:tcPr>
            <w:tcW w:w="2829" w:type="dxa"/>
            <w:gridSpan w:val="3"/>
            <w:tcBorders>
              <w:left w:val="single" w:sz="12" w:space="0" w:color="auto"/>
            </w:tcBorders>
            <w:vAlign w:val="center"/>
          </w:tcPr>
          <w:p w14:paraId="5F9E6E26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5BF48EAE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03" w:type="dxa"/>
            <w:gridSpan w:val="7"/>
            <w:tcBorders>
              <w:right w:val="single" w:sz="12" w:space="0" w:color="auto"/>
            </w:tcBorders>
            <w:vAlign w:val="center"/>
          </w:tcPr>
          <w:p w14:paraId="5012921C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3D42B4F5" w14:textId="77777777" w:rsidTr="007B6FDB">
        <w:trPr>
          <w:cantSplit/>
          <w:trHeight w:val="552"/>
        </w:trPr>
        <w:tc>
          <w:tcPr>
            <w:tcW w:w="2829" w:type="dxa"/>
            <w:gridSpan w:val="3"/>
            <w:tcBorders>
              <w:left w:val="single" w:sz="12" w:space="0" w:color="auto"/>
            </w:tcBorders>
            <w:vAlign w:val="center"/>
          </w:tcPr>
          <w:p w14:paraId="7C1A2F1A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267" w:type="dxa"/>
            <w:gridSpan w:val="3"/>
            <w:vAlign w:val="center"/>
          </w:tcPr>
          <w:p w14:paraId="138DEBC3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69A604C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6D0FE3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12074DDC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本次為第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D8728F" w:rsidRPr="008B5559" w14:paraId="2D16423C" w14:textId="77777777" w:rsidTr="007B6FDB">
        <w:trPr>
          <w:cantSplit/>
          <w:trHeight w:val="800"/>
        </w:trPr>
        <w:tc>
          <w:tcPr>
            <w:tcW w:w="2829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324F225" w14:textId="77777777" w:rsidR="00D8728F" w:rsidRPr="008B5559" w:rsidRDefault="00D8728F" w:rsidP="007B6FDB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教學觀察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3267" w:type="dxa"/>
            <w:gridSpan w:val="3"/>
            <w:tcBorders>
              <w:bottom w:val="single" w:sz="12" w:space="0" w:color="auto"/>
            </w:tcBorders>
            <w:vAlign w:val="center"/>
          </w:tcPr>
          <w:p w14:paraId="7B6A58CB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  <w:p w14:paraId="39DD5E68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C7B7C97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67B1A1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794CF273" w14:textId="77777777" w:rsidTr="007B6FDB">
        <w:trPr>
          <w:cantSplit/>
          <w:trHeight w:val="503"/>
        </w:trPr>
        <w:tc>
          <w:tcPr>
            <w:tcW w:w="1063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9F7BBFB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：本紀錄表</w:t>
            </w: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  <w:p w14:paraId="3FF37143" w14:textId="77777777" w:rsidR="00D8728F" w:rsidRPr="00420E44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420E44">
              <w:rPr>
                <w:rFonts w:eastAsia="標楷體" w:hint="eastAsia"/>
                <w:color w:val="000000" w:themeColor="text1"/>
                <w:sz w:val="28"/>
                <w:szCs w:val="28"/>
              </w:rPr>
              <w:t>請依時間</w:t>
            </w:r>
            <w:proofErr w:type="gramStart"/>
            <w:r w:rsidRPr="00420E44">
              <w:rPr>
                <w:rFonts w:eastAsia="標楷體" w:hint="eastAsia"/>
                <w:color w:val="000000" w:themeColor="text1"/>
                <w:sz w:val="28"/>
                <w:szCs w:val="28"/>
              </w:rPr>
              <w:t>流程劃記發言者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，並簡短記錄發言內容。</w:t>
            </w:r>
          </w:p>
        </w:tc>
      </w:tr>
      <w:tr w:rsidR="00D8728F" w:rsidRPr="008B5559" w14:paraId="0B4BE836" w14:textId="77777777" w:rsidTr="007B6FDB">
        <w:trPr>
          <w:cantSplit/>
          <w:trHeight w:val="625"/>
        </w:trPr>
        <w:tc>
          <w:tcPr>
            <w:tcW w:w="1063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7FE2130" w14:textId="77777777" w:rsidR="00D8728F" w:rsidRPr="00420E44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觀察組別：第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組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討論主題</w:t>
            </w:r>
            <w:r w:rsidRPr="00565DD8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選填</w:t>
            </w:r>
            <w:r w:rsidRPr="00565DD8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D8728F" w:rsidRPr="008B5559" w14:paraId="2A779547" w14:textId="77777777" w:rsidTr="007B6FDB">
        <w:trPr>
          <w:cantSplit/>
          <w:trHeight w:val="398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814D0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學生編號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36E6B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擔任職務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FC648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重要內容發言次數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66F9B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偏離主題次數</w:t>
            </w:r>
          </w:p>
        </w:tc>
        <w:tc>
          <w:tcPr>
            <w:tcW w:w="5389" w:type="dxa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6450AC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重要發言內容</w:t>
            </w:r>
          </w:p>
        </w:tc>
      </w:tr>
      <w:tr w:rsidR="00D8728F" w:rsidRPr="008B5559" w14:paraId="3FA2B898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68083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CF283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06C06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CF341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DCCC9E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78217538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067F9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1A39C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E5D95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E2AA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11C5CD0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1D80EAB4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AE77F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FBA3E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8C4D3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3A67F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4739CA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2710905B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8B994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459D4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6E59F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3C2CD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551B99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3B34AC48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EA962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4E287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32B4A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06BFB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73B5B90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237AB29E" w14:textId="77777777" w:rsidTr="007B6FDB">
        <w:trPr>
          <w:cantSplit/>
          <w:trHeight w:val="1474"/>
        </w:trPr>
        <w:tc>
          <w:tcPr>
            <w:tcW w:w="85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2217E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BC8B9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0350E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01761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89" w:type="dxa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02DAE0A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352309FA" w14:textId="77777777" w:rsidR="00D8728F" w:rsidRPr="00420E44" w:rsidRDefault="00D8728F" w:rsidP="00D8728F">
      <w:pPr>
        <w:spacing w:line="20" w:lineRule="exact"/>
      </w:pPr>
    </w:p>
    <w:p w14:paraId="1C42869A" w14:textId="77777777" w:rsidR="00D8728F" w:rsidRPr="00420E44" w:rsidRDefault="00D8728F" w:rsidP="00D8728F">
      <w:pPr>
        <w:pageBreakBefore/>
        <w:spacing w:before="100" w:beforeAutospacing="1" w:line="500" w:lineRule="exact"/>
        <w:jc w:val="center"/>
        <w:outlineLvl w:val="0"/>
        <w:rPr>
          <w:rFonts w:eastAsia="標楷體"/>
        </w:rPr>
      </w:pPr>
      <w:bookmarkStart w:id="22" w:name="_Toc43473795"/>
      <w:bookmarkStart w:id="23" w:name="_Toc43474331"/>
      <w:r>
        <w:rPr>
          <w:rFonts w:eastAsia="標楷體" w:hint="eastAsia"/>
          <w:b/>
          <w:sz w:val="40"/>
        </w:rPr>
        <w:lastRenderedPageBreak/>
        <w:t>工具</w:t>
      </w:r>
      <w:r>
        <w:rPr>
          <w:rFonts w:eastAsia="標楷體" w:hint="eastAsia"/>
          <w:b/>
          <w:sz w:val="40"/>
        </w:rPr>
        <w:t>17</w:t>
      </w:r>
      <w:r>
        <w:rPr>
          <w:rFonts w:eastAsia="標楷體" w:hint="eastAsia"/>
          <w:b/>
          <w:sz w:val="40"/>
        </w:rPr>
        <w:t>、小組討論參與質量觀察表</w:t>
      </w:r>
      <w:bookmarkEnd w:id="22"/>
      <w:bookmarkEnd w:id="23"/>
    </w:p>
    <w:tbl>
      <w:tblPr>
        <w:tblW w:w="1063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34"/>
        <w:gridCol w:w="2414"/>
        <w:gridCol w:w="75"/>
        <w:gridCol w:w="780"/>
        <w:gridCol w:w="1110"/>
        <w:gridCol w:w="449"/>
        <w:gridCol w:w="936"/>
        <w:gridCol w:w="1048"/>
        <w:gridCol w:w="993"/>
      </w:tblGrid>
      <w:tr w:rsidR="00D8728F" w:rsidRPr="008B5559" w14:paraId="40020E59" w14:textId="77777777" w:rsidTr="007B6FDB">
        <w:trPr>
          <w:cantSplit/>
          <w:trHeight w:val="800"/>
        </w:trPr>
        <w:tc>
          <w:tcPr>
            <w:tcW w:w="282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F328010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0F67AF8C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414" w:type="dxa"/>
            <w:tcBorders>
              <w:top w:val="single" w:sz="12" w:space="0" w:color="auto"/>
            </w:tcBorders>
            <w:vAlign w:val="center"/>
          </w:tcPr>
          <w:p w14:paraId="17C63726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tcBorders>
              <w:top w:val="single" w:sz="12" w:space="0" w:color="auto"/>
            </w:tcBorders>
            <w:vAlign w:val="center"/>
          </w:tcPr>
          <w:p w14:paraId="2A3E6381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14:paraId="367C1645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tcBorders>
              <w:top w:val="single" w:sz="12" w:space="0" w:color="auto"/>
            </w:tcBorders>
            <w:vAlign w:val="center"/>
          </w:tcPr>
          <w:p w14:paraId="516F16B4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DC6D5BA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6924AB03" w14:textId="77777777" w:rsidTr="007B6FDB">
        <w:trPr>
          <w:cantSplit/>
          <w:trHeight w:val="796"/>
        </w:trPr>
        <w:tc>
          <w:tcPr>
            <w:tcW w:w="2827" w:type="dxa"/>
            <w:gridSpan w:val="2"/>
            <w:tcBorders>
              <w:left w:val="single" w:sz="12" w:space="0" w:color="auto"/>
            </w:tcBorders>
            <w:vAlign w:val="center"/>
          </w:tcPr>
          <w:p w14:paraId="29ED34A4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0C0935EC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05" w:type="dxa"/>
            <w:gridSpan w:val="8"/>
            <w:tcBorders>
              <w:right w:val="single" w:sz="12" w:space="0" w:color="auto"/>
            </w:tcBorders>
            <w:vAlign w:val="center"/>
          </w:tcPr>
          <w:p w14:paraId="58665701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329ED0EA" w14:textId="77777777" w:rsidTr="007B6FDB">
        <w:trPr>
          <w:cantSplit/>
          <w:trHeight w:val="800"/>
        </w:trPr>
        <w:tc>
          <w:tcPr>
            <w:tcW w:w="2827" w:type="dxa"/>
            <w:gridSpan w:val="2"/>
            <w:tcBorders>
              <w:left w:val="single" w:sz="12" w:space="0" w:color="auto"/>
            </w:tcBorders>
            <w:vAlign w:val="center"/>
          </w:tcPr>
          <w:p w14:paraId="3EC17046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269" w:type="dxa"/>
            <w:gridSpan w:val="3"/>
            <w:vAlign w:val="center"/>
          </w:tcPr>
          <w:p w14:paraId="1DFD13A2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E6FE67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BA7303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73DAF967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本次為第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D8728F" w:rsidRPr="008B5559" w14:paraId="3F622327" w14:textId="77777777" w:rsidTr="007B6FDB">
        <w:trPr>
          <w:cantSplit/>
          <w:trHeight w:val="800"/>
        </w:trPr>
        <w:tc>
          <w:tcPr>
            <w:tcW w:w="2827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1C17B73" w14:textId="77777777" w:rsidR="00D8728F" w:rsidRPr="008B5559" w:rsidRDefault="00D8728F" w:rsidP="007B6FDB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教學觀察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3269" w:type="dxa"/>
            <w:gridSpan w:val="3"/>
            <w:tcBorders>
              <w:bottom w:val="single" w:sz="12" w:space="0" w:color="auto"/>
            </w:tcBorders>
            <w:vAlign w:val="center"/>
          </w:tcPr>
          <w:p w14:paraId="46A9A778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  <w:p w14:paraId="758A8560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E2BAB76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5DA3CF" w14:textId="77777777" w:rsidR="00D8728F" w:rsidRPr="00A0571A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14798C70" w14:textId="77777777" w:rsidTr="007B6FDB">
        <w:trPr>
          <w:cantSplit/>
          <w:trHeight w:val="503"/>
        </w:trPr>
        <w:tc>
          <w:tcPr>
            <w:tcW w:w="1063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2EB58AC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：本紀錄表</w:t>
            </w: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  <w:p w14:paraId="09B59F98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420E44">
              <w:rPr>
                <w:rFonts w:eastAsia="標楷體" w:hint="eastAsia"/>
                <w:color w:val="000000" w:themeColor="text1"/>
                <w:sz w:val="28"/>
                <w:szCs w:val="28"/>
              </w:rPr>
              <w:t>請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簡短記錄發言內容，並標記發言順序。</w:t>
            </w:r>
          </w:p>
          <w:p w14:paraId="17B84D48" w14:textId="77777777" w:rsidR="00D8728F" w:rsidRPr="00BB69FE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：討論結束後，加權加總其發言質與量，評定其參與度與貢獻度。</w:t>
            </w:r>
          </w:p>
        </w:tc>
      </w:tr>
      <w:tr w:rsidR="00D8728F" w:rsidRPr="008B5559" w14:paraId="1CB0AA41" w14:textId="77777777" w:rsidTr="007B6FDB">
        <w:trPr>
          <w:cantSplit/>
          <w:trHeight w:val="625"/>
        </w:trPr>
        <w:tc>
          <w:tcPr>
            <w:tcW w:w="1063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60D70E4" w14:textId="77777777" w:rsidR="00D8728F" w:rsidRPr="00420E44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觀察組別：第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組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討論主題</w:t>
            </w:r>
            <w:r w:rsidRPr="00565DD8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選填</w:t>
            </w:r>
            <w:r w:rsidRPr="00565DD8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D8728F" w:rsidRPr="008B5559" w14:paraId="19547752" w14:textId="77777777" w:rsidTr="007B6FDB">
        <w:trPr>
          <w:cantSplit/>
          <w:trHeight w:val="42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047C5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學生</w:t>
            </w:r>
          </w:p>
        </w:tc>
        <w:tc>
          <w:tcPr>
            <w:tcW w:w="432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E2756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發言內容摘要</w:t>
            </w:r>
          </w:p>
        </w:tc>
        <w:tc>
          <w:tcPr>
            <w:tcW w:w="432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7CEC2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發言內容摘要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D3AB02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學生</w:t>
            </w:r>
          </w:p>
        </w:tc>
      </w:tr>
      <w:tr w:rsidR="00D8728F" w:rsidRPr="008B5559" w14:paraId="2650F627" w14:textId="77777777" w:rsidTr="007B6FDB">
        <w:trPr>
          <w:cantSplit/>
          <w:trHeight w:val="2835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2478D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S1</w:t>
            </w:r>
          </w:p>
          <w:p w14:paraId="332FBFFE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49E54FF6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95E4A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3397E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214CF2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S4</w:t>
            </w:r>
          </w:p>
          <w:p w14:paraId="1C91C645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1F6FFD31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</w:tr>
      <w:tr w:rsidR="00D8728F" w:rsidRPr="008B5559" w14:paraId="6A067552" w14:textId="77777777" w:rsidTr="007B6FDB">
        <w:trPr>
          <w:cantSplit/>
          <w:trHeight w:val="2835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FF63C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S2</w:t>
            </w:r>
          </w:p>
          <w:p w14:paraId="18961AE4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51924E0E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955E2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0C765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21E571E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S5</w:t>
            </w:r>
          </w:p>
          <w:p w14:paraId="5100E341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2A1B07C9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</w:tr>
      <w:tr w:rsidR="00D8728F" w:rsidRPr="008B5559" w14:paraId="4A012B2D" w14:textId="77777777" w:rsidTr="007B6FDB">
        <w:trPr>
          <w:cantSplit/>
          <w:trHeight w:val="2835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FB9B0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S3</w:t>
            </w:r>
          </w:p>
          <w:p w14:paraId="001341D3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7DD0E78F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043B9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23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2F189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391319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S6</w:t>
            </w:r>
          </w:p>
          <w:p w14:paraId="2B9E8983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7C0E41D9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011F9">
              <w:rPr>
                <w:rFonts w:eastAsia="標楷體" w:hint="eastAsia"/>
                <w:color w:val="000000" w:themeColor="text1"/>
                <w:sz w:val="44"/>
                <w:szCs w:val="28"/>
              </w:rPr>
              <w:t>□</w:t>
            </w:r>
          </w:p>
        </w:tc>
      </w:tr>
      <w:tr w:rsidR="00D8728F" w:rsidRPr="008B5559" w14:paraId="66214178" w14:textId="77777777" w:rsidTr="007B6FDB">
        <w:trPr>
          <w:cantSplit/>
          <w:trHeight w:val="388"/>
        </w:trPr>
        <w:tc>
          <w:tcPr>
            <w:tcW w:w="1063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9E2353D" w14:textId="77777777" w:rsidR="00D8728F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□：參與</w:t>
            </w:r>
            <w:proofErr w:type="gramStart"/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∕</w:t>
            </w:r>
            <w:proofErr w:type="gramEnd"/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貢獻度＝該生發言內容被記入觀察表之質量（給予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3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、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2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、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1</w:t>
            </w:r>
            <w:r w:rsidRPr="00D92256">
              <w:rPr>
                <w:rFonts w:eastAsia="標楷體" w:hint="eastAsia"/>
                <w:color w:val="000000" w:themeColor="text1"/>
                <w:sz w:val="22"/>
                <w:szCs w:val="28"/>
              </w:rPr>
              <w:t>之品質加權），累計加總獲得。</w:t>
            </w:r>
          </w:p>
        </w:tc>
      </w:tr>
    </w:tbl>
    <w:p w14:paraId="24D99068" w14:textId="77777777" w:rsidR="00D8728F" w:rsidRPr="00420E44" w:rsidRDefault="00D8728F" w:rsidP="00D8728F">
      <w:pPr>
        <w:spacing w:line="20" w:lineRule="exact"/>
      </w:pPr>
    </w:p>
    <w:p w14:paraId="4985AA44" w14:textId="77777777" w:rsidR="00D8728F" w:rsidRPr="008B5559" w:rsidRDefault="00D8728F" w:rsidP="00D8728F">
      <w:pPr>
        <w:pageBreakBefore/>
        <w:spacing w:before="100" w:beforeAutospacing="1" w:line="500" w:lineRule="exact"/>
        <w:jc w:val="center"/>
        <w:outlineLvl w:val="0"/>
        <w:rPr>
          <w:rFonts w:eastAsia="標楷體"/>
        </w:rPr>
      </w:pPr>
      <w:bookmarkStart w:id="24" w:name="_Toc43473796"/>
      <w:bookmarkStart w:id="25" w:name="_Toc43474332"/>
      <w:r>
        <w:rPr>
          <w:rFonts w:eastAsia="標楷體" w:hint="eastAsia"/>
          <w:b/>
          <w:sz w:val="40"/>
        </w:rPr>
        <w:lastRenderedPageBreak/>
        <w:t>工具</w:t>
      </w:r>
      <w:r>
        <w:rPr>
          <w:rFonts w:eastAsia="標楷體" w:hint="eastAsia"/>
          <w:b/>
          <w:sz w:val="40"/>
        </w:rPr>
        <w:t>18</w:t>
      </w:r>
      <w:r>
        <w:rPr>
          <w:rFonts w:eastAsia="標楷體" w:hint="eastAsia"/>
          <w:b/>
          <w:sz w:val="40"/>
        </w:rPr>
        <w:t>、</w:t>
      </w:r>
      <w:r w:rsidRPr="008B5559">
        <w:rPr>
          <w:rFonts w:eastAsia="標楷體"/>
          <w:b/>
          <w:sz w:val="40"/>
        </w:rPr>
        <w:t>個別學生</w:t>
      </w:r>
      <w:r>
        <w:rPr>
          <w:rFonts w:eastAsia="標楷體" w:hint="eastAsia"/>
          <w:b/>
          <w:sz w:val="40"/>
        </w:rPr>
        <w:t>課堂行為時間軸紀錄</w:t>
      </w:r>
      <w:r w:rsidRPr="008B5559">
        <w:rPr>
          <w:rFonts w:eastAsia="標楷體"/>
          <w:b/>
          <w:sz w:val="40"/>
        </w:rPr>
        <w:t>表</w:t>
      </w:r>
      <w:bookmarkEnd w:id="24"/>
      <w:bookmarkEnd w:id="25"/>
    </w:p>
    <w:tbl>
      <w:tblPr>
        <w:tblW w:w="1063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08"/>
        <w:gridCol w:w="1134"/>
        <w:gridCol w:w="422"/>
        <w:gridCol w:w="286"/>
        <w:gridCol w:w="2123"/>
        <w:gridCol w:w="996"/>
        <w:gridCol w:w="969"/>
        <w:gridCol w:w="449"/>
        <w:gridCol w:w="937"/>
        <w:gridCol w:w="2040"/>
        <w:gridCol w:w="6"/>
      </w:tblGrid>
      <w:tr w:rsidR="00D8728F" w:rsidRPr="008B5559" w14:paraId="4B4A3B72" w14:textId="77777777" w:rsidTr="007B6FDB">
        <w:trPr>
          <w:gridAfter w:val="1"/>
          <w:wAfter w:w="6" w:type="dxa"/>
          <w:cantSplit/>
          <w:trHeight w:val="800"/>
        </w:trPr>
        <w:tc>
          <w:tcPr>
            <w:tcW w:w="2832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7E1CD4B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1C8D80E1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409" w:type="dxa"/>
            <w:gridSpan w:val="2"/>
            <w:tcBorders>
              <w:top w:val="single" w:sz="12" w:space="0" w:color="auto"/>
            </w:tcBorders>
            <w:vAlign w:val="center"/>
          </w:tcPr>
          <w:p w14:paraId="7B95E7EA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12" w:space="0" w:color="auto"/>
            </w:tcBorders>
            <w:vAlign w:val="center"/>
          </w:tcPr>
          <w:p w14:paraId="40EEF458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42EEE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969" w:type="dxa"/>
            <w:tcBorders>
              <w:top w:val="single" w:sz="12" w:space="0" w:color="auto"/>
            </w:tcBorders>
            <w:vAlign w:val="center"/>
          </w:tcPr>
          <w:p w14:paraId="2A20A305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86" w:type="dxa"/>
            <w:gridSpan w:val="2"/>
            <w:tcBorders>
              <w:top w:val="single" w:sz="12" w:space="0" w:color="auto"/>
            </w:tcBorders>
            <w:vAlign w:val="center"/>
          </w:tcPr>
          <w:p w14:paraId="411AC27F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42EEE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proofErr w:type="gramStart"/>
            <w:r w:rsidRPr="00142EEE"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142EEE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20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A44725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39F5CB34" w14:textId="77777777" w:rsidTr="007B6FDB">
        <w:trPr>
          <w:gridAfter w:val="1"/>
          <w:wAfter w:w="6" w:type="dxa"/>
          <w:cantSplit/>
          <w:trHeight w:val="653"/>
        </w:trPr>
        <w:tc>
          <w:tcPr>
            <w:tcW w:w="2832" w:type="dxa"/>
            <w:gridSpan w:val="4"/>
            <w:tcBorders>
              <w:left w:val="single" w:sz="12" w:space="0" w:color="auto"/>
            </w:tcBorders>
            <w:vAlign w:val="center"/>
          </w:tcPr>
          <w:p w14:paraId="79D7588E" w14:textId="77777777" w:rsidR="00D8728F" w:rsidRDefault="00D8728F" w:rsidP="007B6FDB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556D3F1D" w14:textId="77777777" w:rsidR="00D8728F" w:rsidRPr="008B5559" w:rsidRDefault="00D8728F" w:rsidP="007B6FDB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00" w:type="dxa"/>
            <w:gridSpan w:val="7"/>
            <w:tcBorders>
              <w:right w:val="single" w:sz="12" w:space="0" w:color="auto"/>
            </w:tcBorders>
            <w:vAlign w:val="center"/>
          </w:tcPr>
          <w:p w14:paraId="5B1B1B5E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8B5559" w14:paraId="21EE0206" w14:textId="77777777" w:rsidTr="007B6FDB">
        <w:trPr>
          <w:gridAfter w:val="1"/>
          <w:wAfter w:w="6" w:type="dxa"/>
          <w:cantSplit/>
          <w:trHeight w:val="800"/>
        </w:trPr>
        <w:tc>
          <w:tcPr>
            <w:tcW w:w="2832" w:type="dxa"/>
            <w:gridSpan w:val="4"/>
            <w:tcBorders>
              <w:left w:val="single" w:sz="12" w:space="0" w:color="auto"/>
            </w:tcBorders>
            <w:vAlign w:val="center"/>
          </w:tcPr>
          <w:p w14:paraId="25814C81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405" w:type="dxa"/>
            <w:gridSpan w:val="3"/>
            <w:vAlign w:val="center"/>
          </w:tcPr>
          <w:p w14:paraId="6C60B6B2" w14:textId="77777777" w:rsidR="00D8728F" w:rsidRPr="00142EEE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54DAF97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562779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24350ADA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本次為第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D8728F" w:rsidRPr="008B5559" w14:paraId="6D6E5BD2" w14:textId="77777777" w:rsidTr="007B6FDB">
        <w:trPr>
          <w:cantSplit/>
          <w:trHeight w:val="800"/>
        </w:trPr>
        <w:tc>
          <w:tcPr>
            <w:tcW w:w="2832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2D055D4" w14:textId="77777777" w:rsidR="00D8728F" w:rsidRPr="008B5559" w:rsidRDefault="00D8728F" w:rsidP="007B6FDB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教學觀察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3405" w:type="dxa"/>
            <w:gridSpan w:val="3"/>
            <w:tcBorders>
              <w:bottom w:val="single" w:sz="12" w:space="0" w:color="auto"/>
            </w:tcBorders>
            <w:vAlign w:val="center"/>
          </w:tcPr>
          <w:p w14:paraId="4D7981F4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  <w:p w14:paraId="497B429C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418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8B733C4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983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49988E" w14:textId="77777777" w:rsidR="00D8728F" w:rsidRPr="00067420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D8728F" w:rsidRPr="008B5559" w14:paraId="6998E8F5" w14:textId="77777777" w:rsidTr="007B6FDB">
        <w:trPr>
          <w:gridAfter w:val="1"/>
          <w:wAfter w:w="6" w:type="dxa"/>
          <w:cantSplit/>
          <w:trHeight w:val="1034"/>
        </w:trPr>
        <w:tc>
          <w:tcPr>
            <w:tcW w:w="1063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C57822" w14:textId="77777777" w:rsidR="00D8728F" w:rsidRPr="008B5559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：本紀錄表</w:t>
            </w: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  <w:p w14:paraId="5B9E791B" w14:textId="77777777" w:rsidR="00D8728F" w:rsidRPr="008B5559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63A9D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 w:rsidRPr="00163A9D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Pr="00163A9D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8B5559">
              <w:rPr>
                <w:rFonts w:eastAsia="標楷體"/>
                <w:b/>
                <w:color w:val="000000" w:themeColor="text1"/>
                <w:sz w:val="28"/>
                <w:szCs w:val="28"/>
              </w:rPr>
              <w:t>在</w:t>
            </w:r>
            <w:r w:rsidRPr="008B5559">
              <w:rPr>
                <w:rFonts w:eastAsia="標楷體"/>
                <w:b/>
                <w:color w:val="000000" w:themeColor="text1"/>
                <w:sz w:val="28"/>
                <w:szCs w:val="28"/>
              </w:rPr>
              <w:t>30</w:t>
            </w:r>
            <w:r w:rsidRPr="008B5559">
              <w:rPr>
                <w:rFonts w:eastAsia="標楷體"/>
                <w:b/>
                <w:color w:val="000000" w:themeColor="text1"/>
                <w:sz w:val="28"/>
                <w:szCs w:val="28"/>
              </w:rPr>
              <w:t>秒時距中，只觀察並記錄標的學生與對照學生最後</w:t>
            </w:r>
            <w:r w:rsidRPr="008B5559">
              <w:rPr>
                <w:rFonts w:eastAsia="標楷體"/>
                <w:b/>
                <w:color w:val="000000" w:themeColor="text1"/>
                <w:sz w:val="28"/>
                <w:szCs w:val="28"/>
              </w:rPr>
              <w:t>5</w:t>
            </w:r>
            <w:r w:rsidRPr="008B5559">
              <w:rPr>
                <w:rFonts w:eastAsia="標楷體"/>
                <w:b/>
                <w:color w:val="000000" w:themeColor="text1"/>
                <w:sz w:val="28"/>
                <w:szCs w:val="28"/>
              </w:rPr>
              <w:t>秒的行為。</w:t>
            </w:r>
          </w:p>
        </w:tc>
      </w:tr>
      <w:tr w:rsidR="00D8728F" w:rsidRPr="008B5559" w14:paraId="7FD849B2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DEB47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情境</w:t>
            </w:r>
            <w:proofErr w:type="gramStart"/>
            <w:r w:rsidRPr="00E135EB">
              <w:rPr>
                <w:rFonts w:eastAsia="標楷體" w:hint="eastAsia"/>
                <w:b/>
                <w:color w:val="000000" w:themeColor="text1"/>
              </w:rPr>
              <w:t>∕</w:t>
            </w:r>
            <w:proofErr w:type="gramEnd"/>
            <w:r w:rsidRPr="00E135EB">
              <w:rPr>
                <w:rFonts w:eastAsia="標楷體" w:hint="eastAsia"/>
                <w:b/>
                <w:color w:val="000000" w:themeColor="text1"/>
              </w:rPr>
              <w:t>活動代碼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7C854" w14:textId="77777777" w:rsidR="00D8728F" w:rsidRPr="00E135EB" w:rsidRDefault="00D8728F" w:rsidP="007B6FDB">
            <w:pPr>
              <w:spacing w:line="320" w:lineRule="exact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類別</w:t>
            </w:r>
          </w:p>
        </w:tc>
        <w:tc>
          <w:tcPr>
            <w:tcW w:w="9356" w:type="dxa"/>
            <w:gridSpan w:val="9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BD0792" w14:textId="77777777" w:rsidR="00D8728F" w:rsidRPr="00E135EB" w:rsidRDefault="00D8728F" w:rsidP="007B6FDB">
            <w:pPr>
              <w:spacing w:line="320" w:lineRule="exact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說明</w:t>
            </w:r>
          </w:p>
        </w:tc>
      </w:tr>
      <w:tr w:rsidR="00D8728F" w:rsidRPr="008B5559" w14:paraId="08F4341A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033D1" w14:textId="77777777" w:rsidR="00D8728F" w:rsidRPr="00E135EB" w:rsidRDefault="00D8728F" w:rsidP="007B6FDB">
            <w:pPr>
              <w:spacing w:line="320" w:lineRule="exact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220A008" w14:textId="77777777" w:rsidR="00D8728F" w:rsidRPr="00E135EB" w:rsidRDefault="00D8728F" w:rsidP="007B6FDB">
            <w:pPr>
              <w:spacing w:line="320" w:lineRule="exact"/>
              <w:jc w:val="center"/>
            </w:pPr>
            <w:r w:rsidRPr="00E135EB">
              <w:rPr>
                <w:rFonts w:hint="eastAsia"/>
              </w:rPr>
              <w:t>IS</w:t>
            </w:r>
          </w:p>
        </w:tc>
        <w:tc>
          <w:tcPr>
            <w:tcW w:w="9356" w:type="dxa"/>
            <w:gridSpan w:val="9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18A83B36" w14:textId="77777777" w:rsidR="00D8728F" w:rsidRPr="00E135EB" w:rsidRDefault="00D8728F" w:rsidP="007B6FDB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E135EB">
              <w:rPr>
                <w:rFonts w:eastAsia="標楷體"/>
                <w:color w:val="000000" w:themeColor="text1"/>
              </w:rPr>
              <w:t>坐位上獨自學習</w:t>
            </w:r>
            <w:r w:rsidRPr="00E135EB">
              <w:rPr>
                <w:rFonts w:eastAsia="標楷體"/>
                <w:color w:val="000000" w:themeColor="text1"/>
              </w:rPr>
              <w:t xml:space="preserve"> </w:t>
            </w:r>
          </w:p>
        </w:tc>
      </w:tr>
      <w:tr w:rsidR="00D8728F" w:rsidRPr="008B5559" w14:paraId="2FD416C6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F86BD" w14:textId="77777777" w:rsidR="00D8728F" w:rsidRPr="00E135EB" w:rsidRDefault="00D8728F" w:rsidP="007B6FDB">
            <w:pPr>
              <w:spacing w:line="320" w:lineRule="exact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660CA78" w14:textId="77777777" w:rsidR="00D8728F" w:rsidRPr="00E135EB" w:rsidRDefault="00D8728F" w:rsidP="007B6FDB">
            <w:pPr>
              <w:spacing w:line="320" w:lineRule="exact"/>
              <w:jc w:val="center"/>
            </w:pPr>
            <w:r w:rsidRPr="00E135EB">
              <w:rPr>
                <w:rFonts w:hint="eastAsia"/>
              </w:rPr>
              <w:t>SG</w:t>
            </w:r>
          </w:p>
        </w:tc>
        <w:tc>
          <w:tcPr>
            <w:tcW w:w="9356" w:type="dxa"/>
            <w:gridSpan w:val="9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A440DD9" w14:textId="77777777" w:rsidR="00D8728F" w:rsidRPr="00E135EB" w:rsidRDefault="00D8728F" w:rsidP="007B6FDB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E135EB">
              <w:rPr>
                <w:rFonts w:eastAsia="標楷體"/>
                <w:color w:val="000000" w:themeColor="text1"/>
              </w:rPr>
              <w:t>小組活動</w:t>
            </w:r>
            <w:r w:rsidRPr="00E135EB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E135EB">
              <w:rPr>
                <w:rFonts w:eastAsia="標楷體"/>
                <w:color w:val="000000" w:themeColor="text1"/>
              </w:rPr>
              <w:t>（</w:t>
            </w:r>
            <w:proofErr w:type="gramEnd"/>
            <w:r w:rsidRPr="00E135EB">
              <w:rPr>
                <w:rFonts w:eastAsia="標楷體"/>
                <w:color w:val="000000" w:themeColor="text1"/>
              </w:rPr>
              <w:t>小組完成實驗或課題；分站學習；小組教學</w:t>
            </w:r>
            <w:proofErr w:type="gramStart"/>
            <w:r w:rsidRPr="00E135EB">
              <w:rPr>
                <w:rFonts w:eastAsia="標楷體"/>
                <w:color w:val="000000" w:themeColor="text1"/>
              </w:rPr>
              <w:t>）</w:t>
            </w:r>
            <w:proofErr w:type="gramEnd"/>
          </w:p>
        </w:tc>
      </w:tr>
      <w:tr w:rsidR="00D8728F" w:rsidRPr="008B5559" w14:paraId="1DFA9D91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A74B5" w14:textId="77777777" w:rsidR="00D8728F" w:rsidRPr="00E135EB" w:rsidRDefault="00D8728F" w:rsidP="007B6FDB">
            <w:pPr>
              <w:spacing w:line="320" w:lineRule="exact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2DC283B" w14:textId="77777777" w:rsidR="00D8728F" w:rsidRPr="00E135EB" w:rsidRDefault="00D8728F" w:rsidP="007B6FDB">
            <w:pPr>
              <w:spacing w:line="320" w:lineRule="exact"/>
              <w:jc w:val="center"/>
            </w:pPr>
            <w:r w:rsidRPr="00E135EB">
              <w:rPr>
                <w:rFonts w:hint="eastAsia"/>
              </w:rPr>
              <w:t>LG</w:t>
            </w:r>
          </w:p>
        </w:tc>
        <w:tc>
          <w:tcPr>
            <w:tcW w:w="9356" w:type="dxa"/>
            <w:gridSpan w:val="9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63004F99" w14:textId="77777777" w:rsidR="00D8728F" w:rsidRPr="00E135EB" w:rsidRDefault="00D8728F" w:rsidP="007B6FDB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E135EB">
              <w:rPr>
                <w:rFonts w:eastAsia="標楷體"/>
                <w:color w:val="000000" w:themeColor="text1"/>
              </w:rPr>
              <w:t>大團體活動（全班討論，看影片，課堂肢體伸展休息，全班遊戲，小組時間）</w:t>
            </w:r>
          </w:p>
        </w:tc>
      </w:tr>
      <w:tr w:rsidR="00D8728F" w:rsidRPr="008B5559" w14:paraId="293E44EE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B7641" w14:textId="77777777" w:rsidR="00D8728F" w:rsidRPr="00E135EB" w:rsidRDefault="00D8728F" w:rsidP="007B6FDB">
            <w:pPr>
              <w:spacing w:line="320" w:lineRule="exact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5746664" w14:textId="77777777" w:rsidR="00D8728F" w:rsidRPr="00E135EB" w:rsidRDefault="00D8728F" w:rsidP="007B6FDB">
            <w:pPr>
              <w:spacing w:line="320" w:lineRule="exact"/>
              <w:jc w:val="center"/>
            </w:pPr>
            <w:r w:rsidRPr="00E135EB">
              <w:rPr>
                <w:rFonts w:hint="eastAsia"/>
              </w:rPr>
              <w:t>GI</w:t>
            </w:r>
          </w:p>
        </w:tc>
        <w:tc>
          <w:tcPr>
            <w:tcW w:w="9356" w:type="dxa"/>
            <w:gridSpan w:val="9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1D88EECF" w14:textId="77777777" w:rsidR="00D8728F" w:rsidRPr="00E135EB" w:rsidRDefault="00D8728F" w:rsidP="007B6FDB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E135EB">
              <w:rPr>
                <w:rFonts w:eastAsia="標楷體"/>
                <w:color w:val="000000" w:themeColor="text1"/>
              </w:rPr>
              <w:t>團體教學（教師主導的教學）</w:t>
            </w:r>
          </w:p>
        </w:tc>
      </w:tr>
      <w:tr w:rsidR="00D8728F" w:rsidRPr="008B5559" w14:paraId="6599E187" w14:textId="77777777" w:rsidTr="007B6FDB">
        <w:trPr>
          <w:gridAfter w:val="1"/>
          <w:wAfter w:w="6" w:type="dxa"/>
          <w:cantSplit/>
          <w:trHeight w:val="365"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72E1C" w14:textId="77777777" w:rsidR="00D8728F" w:rsidRPr="00E135EB" w:rsidRDefault="00D8728F" w:rsidP="007B6FDB">
            <w:pPr>
              <w:spacing w:line="320" w:lineRule="exact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14:paraId="43E0C53C" w14:textId="77777777" w:rsidR="00D8728F" w:rsidRPr="00E135EB" w:rsidRDefault="00D8728F" w:rsidP="007B6FDB">
            <w:pPr>
              <w:spacing w:line="320" w:lineRule="exact"/>
              <w:jc w:val="center"/>
            </w:pPr>
            <w:r w:rsidRPr="00E135EB">
              <w:rPr>
                <w:rFonts w:hint="eastAsia"/>
              </w:rPr>
              <w:t>T</w:t>
            </w:r>
          </w:p>
        </w:tc>
        <w:tc>
          <w:tcPr>
            <w:tcW w:w="9356" w:type="dxa"/>
            <w:gridSpan w:val="9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FB5934" w14:textId="77777777" w:rsidR="00D8728F" w:rsidRPr="00E135EB" w:rsidRDefault="00D8728F" w:rsidP="007B6FDB">
            <w:pPr>
              <w:spacing w:line="320" w:lineRule="exact"/>
              <w:jc w:val="both"/>
              <w:rPr>
                <w:rFonts w:eastAsia="標楷體"/>
              </w:rPr>
            </w:pPr>
            <w:r w:rsidRPr="00E135EB">
              <w:rPr>
                <w:rFonts w:eastAsia="標楷體"/>
              </w:rPr>
              <w:t>轉換（活動</w:t>
            </w:r>
            <w:proofErr w:type="gramStart"/>
            <w:r w:rsidRPr="00E135EB">
              <w:rPr>
                <w:rFonts w:eastAsia="標楷體" w:hint="eastAsia"/>
                <w:szCs w:val="28"/>
              </w:rPr>
              <w:t>∕</w:t>
            </w:r>
            <w:proofErr w:type="gramEnd"/>
            <w:r w:rsidRPr="00E135EB">
              <w:rPr>
                <w:rFonts w:eastAsia="標楷體"/>
              </w:rPr>
              <w:t>概念）</w:t>
            </w:r>
          </w:p>
        </w:tc>
      </w:tr>
      <w:tr w:rsidR="00D8728F" w:rsidRPr="008B5559" w14:paraId="4673B12E" w14:textId="77777777" w:rsidTr="007B6FDB">
        <w:trPr>
          <w:gridAfter w:val="1"/>
          <w:wAfter w:w="6" w:type="dxa"/>
          <w:cantSplit/>
          <w:trHeight w:val="25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DD660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學生行為代碼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C61504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類別</w:t>
            </w:r>
          </w:p>
        </w:tc>
        <w:tc>
          <w:tcPr>
            <w:tcW w:w="8222" w:type="dxa"/>
            <w:gridSpan w:val="8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2102C3" w14:textId="77777777" w:rsidR="00D8728F" w:rsidRPr="00E135EB" w:rsidRDefault="00D8728F" w:rsidP="007B6FDB">
            <w:pPr>
              <w:spacing w:line="320" w:lineRule="exact"/>
              <w:rPr>
                <w:rFonts w:eastAsia="標楷體"/>
                <w:b/>
                <w:color w:val="000000" w:themeColor="text1"/>
              </w:rPr>
            </w:pPr>
            <w:r w:rsidRPr="00E135EB">
              <w:rPr>
                <w:rFonts w:eastAsia="標楷體" w:hint="eastAsia"/>
                <w:b/>
                <w:color w:val="000000" w:themeColor="text1"/>
              </w:rPr>
              <w:t>說明</w:t>
            </w:r>
          </w:p>
        </w:tc>
      </w:tr>
      <w:tr w:rsidR="00D8728F" w:rsidRPr="008B5559" w14:paraId="2F15ECA1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61105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CE99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</w:t>
            </w:r>
            <w:r w:rsidRPr="00E135EB">
              <w:rPr>
                <w:rFonts w:eastAsia="標楷體"/>
              </w:rPr>
              <w:t>：</w:t>
            </w:r>
            <w:r w:rsidRPr="00E135EB">
              <w:rPr>
                <w:rFonts w:eastAsia="標楷體"/>
              </w:rPr>
              <w:t>Initiative</w:t>
            </w:r>
          </w:p>
          <w:p w14:paraId="4F5B3095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積極主動</w:t>
            </w: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3AA54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I-1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228A4F6E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想要徹底且良好的完成自己的工作，而非得過且過</w:t>
            </w:r>
          </w:p>
        </w:tc>
      </w:tr>
      <w:tr w:rsidR="00D8728F" w:rsidRPr="008B5559" w14:paraId="43A2CBDC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23A2C5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847F1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5CC36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I-2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6AC28630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積極參與討論</w:t>
            </w:r>
          </w:p>
        </w:tc>
      </w:tr>
      <w:tr w:rsidR="00D8728F" w:rsidRPr="008B5559" w14:paraId="13647089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738A64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10582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D0447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I-3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30E9C62D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提出問題以獲取更多訊息</w:t>
            </w:r>
          </w:p>
        </w:tc>
      </w:tr>
      <w:tr w:rsidR="00D8728F" w:rsidRPr="008B5559" w14:paraId="4D25E77B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DF67D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25CE2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62CFF0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I-4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9D00A3F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舉手回答問題，或自告奮勇提供訊息</w:t>
            </w:r>
          </w:p>
        </w:tc>
      </w:tr>
      <w:tr w:rsidR="00D8728F" w:rsidRPr="008B5559" w14:paraId="77C680C0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2E364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5C892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C3D0A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I-5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72CE84B8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做筆記</w:t>
            </w:r>
          </w:p>
        </w:tc>
      </w:tr>
      <w:tr w:rsidR="00D8728F" w:rsidRPr="008B5559" w14:paraId="29DAFE9F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4633F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4926D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2378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I-6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160A7298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其他積極主動行為（請說明）</w:t>
            </w:r>
          </w:p>
        </w:tc>
      </w:tr>
      <w:tr w:rsidR="00D8728F" w:rsidRPr="008B5559" w14:paraId="7B1966CB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66E597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2A4C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</w:t>
            </w:r>
            <w:r w:rsidRPr="00E135EB">
              <w:rPr>
                <w:rFonts w:eastAsia="標楷體"/>
              </w:rPr>
              <w:t>：</w:t>
            </w:r>
            <w:r w:rsidRPr="00E135EB">
              <w:rPr>
                <w:rFonts w:eastAsia="標楷體"/>
              </w:rPr>
              <w:t>Effort</w:t>
            </w:r>
          </w:p>
          <w:p w14:paraId="75F9293B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付出努力</w:t>
            </w: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FB7D6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E-1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5A2C933D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專注於課堂（</w:t>
            </w:r>
            <w:r>
              <w:rPr>
                <w:rFonts w:eastAsia="標楷體" w:hint="eastAsia"/>
              </w:rPr>
              <w:t>視線專注在教師、教材上</w:t>
            </w:r>
            <w:r w:rsidRPr="00E135EB">
              <w:rPr>
                <w:rFonts w:eastAsia="標楷體"/>
              </w:rPr>
              <w:t>）</w:t>
            </w:r>
          </w:p>
        </w:tc>
      </w:tr>
      <w:tr w:rsidR="00D8728F" w:rsidRPr="008B5559" w14:paraId="703F1BE7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97F92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EFC766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17936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E-2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7353C87B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與同學良好共學</w:t>
            </w:r>
          </w:p>
        </w:tc>
      </w:tr>
      <w:tr w:rsidR="00D8728F" w:rsidRPr="008B5559" w14:paraId="512E5AD4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E6B9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3929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BB746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E-3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6CE2BB0A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完成分派的課堂作業</w:t>
            </w:r>
          </w:p>
        </w:tc>
      </w:tr>
      <w:tr w:rsidR="00D8728F" w:rsidRPr="008B5559" w14:paraId="2416C4E3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F5BF1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572017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6EFCB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E-4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01DA05A2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遇到困難問題時能堅持不懈</w:t>
            </w:r>
          </w:p>
        </w:tc>
      </w:tr>
      <w:tr w:rsidR="00D8728F" w:rsidRPr="008B5559" w14:paraId="2D099611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BF251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BBA3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45B1A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E-5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3BA7BCFA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認真地處理新的學習任務</w:t>
            </w:r>
          </w:p>
        </w:tc>
      </w:tr>
      <w:tr w:rsidR="00D8728F" w:rsidRPr="008B5559" w14:paraId="1F0519B2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EDC72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BEC31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0C10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E-6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3D8B2B33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作業即使困難也會嘗試完成</w:t>
            </w:r>
          </w:p>
        </w:tc>
      </w:tr>
      <w:tr w:rsidR="00D8728F" w:rsidRPr="008B5559" w14:paraId="4EFA5EC3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7972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EBD0A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6E480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E-7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6848E15B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遇到學校課業障礙時即變得沮喪並停止嘗試；很容易受挫</w:t>
            </w:r>
          </w:p>
        </w:tc>
      </w:tr>
      <w:tr w:rsidR="00D8728F" w:rsidRPr="008B5559" w14:paraId="10AB76CC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123E9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852AB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830EE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E-8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4C9E6E3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其他</w:t>
            </w:r>
            <w:r>
              <w:rPr>
                <w:rFonts w:eastAsia="標楷體" w:hint="eastAsia"/>
              </w:rPr>
              <w:t>被動學習</w:t>
            </w:r>
            <w:r w:rsidRPr="00E135EB">
              <w:rPr>
                <w:rFonts w:eastAsia="標楷體"/>
              </w:rPr>
              <w:t>行為（請說明）</w:t>
            </w:r>
          </w:p>
        </w:tc>
      </w:tr>
      <w:tr w:rsidR="00D8728F" w:rsidRPr="008B5559" w14:paraId="506F117C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92BE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614D0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N</w:t>
            </w:r>
            <w:r w:rsidRPr="00E135EB">
              <w:rPr>
                <w:rFonts w:eastAsia="標楷體"/>
              </w:rPr>
              <w:t>：</w:t>
            </w:r>
            <w:r w:rsidRPr="00E135EB">
              <w:rPr>
                <w:rFonts w:eastAsia="標楷體"/>
              </w:rPr>
              <w:t>Inattentive Behavior</w:t>
            </w:r>
          </w:p>
          <w:p w14:paraId="50292583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不專心行為</w:t>
            </w: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0E40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N-1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3289181E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似乎不知道課堂上的教學活動內容</w:t>
            </w:r>
          </w:p>
        </w:tc>
      </w:tr>
      <w:tr w:rsidR="00D8728F" w:rsidRPr="008B5559" w14:paraId="15F39CDC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FEB30A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75D2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E5951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N-2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6B256DD6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退縮，不溝通</w:t>
            </w:r>
          </w:p>
        </w:tc>
      </w:tr>
      <w:tr w:rsidR="00D8728F" w:rsidRPr="008B5559" w14:paraId="1F7EA401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56FF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358B4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E261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N-3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278631A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不能獨立的主動學習，必須獲得幫助才能開始及持續學習</w:t>
            </w:r>
          </w:p>
        </w:tc>
      </w:tr>
      <w:tr w:rsidR="00D8728F" w:rsidRPr="008B5559" w14:paraId="00AE8D7F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667FB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FA3DE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E618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N-4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6713943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其他不專心行為（請說明）</w:t>
            </w:r>
          </w:p>
        </w:tc>
      </w:tr>
      <w:tr w:rsidR="00D8728F" w:rsidRPr="008B5559" w14:paraId="4E3234BD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6DF8F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B410D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</w:t>
            </w:r>
            <w:r w:rsidRPr="00E135EB">
              <w:rPr>
                <w:rFonts w:eastAsia="標楷體"/>
              </w:rPr>
              <w:t>：</w:t>
            </w:r>
            <w:r w:rsidRPr="00E135EB">
              <w:rPr>
                <w:rFonts w:eastAsia="標楷體"/>
              </w:rPr>
              <w:t>Disruptive Behavior</w:t>
            </w:r>
          </w:p>
          <w:p w14:paraId="27AB5555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干擾行為</w:t>
            </w: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56DE6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D-1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4C861075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躁動不安，無法安靜坐著</w:t>
            </w:r>
          </w:p>
        </w:tc>
      </w:tr>
      <w:tr w:rsidR="00D8728F" w:rsidRPr="008B5559" w14:paraId="29ABF75F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E2780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E487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EFDE3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D-2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34AE9C39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攪擾或妨礙同學的學習</w:t>
            </w:r>
          </w:p>
        </w:tc>
      </w:tr>
      <w:tr w:rsidR="00D8728F" w:rsidRPr="008B5559" w14:paraId="12BE4621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3DC7FC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DEB88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1AA34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D-3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24DB7904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與同學過多交談</w:t>
            </w:r>
          </w:p>
        </w:tc>
      </w:tr>
      <w:tr w:rsidR="00D8728F" w:rsidRPr="008B5559" w14:paraId="040C691B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511E4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C309D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2009B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D-4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14:paraId="721E00AA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離開座位</w:t>
            </w:r>
          </w:p>
        </w:tc>
      </w:tr>
      <w:tr w:rsidR="00D8728F" w:rsidRPr="008B5559" w14:paraId="699B3A51" w14:textId="77777777" w:rsidTr="007B6FDB">
        <w:trPr>
          <w:gridAfter w:val="1"/>
          <w:wAfter w:w="6" w:type="dxa"/>
          <w:cantSplit/>
          <w:trHeight w:val="20"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8E149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79B5E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8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023B7" w14:textId="77777777" w:rsidR="00D8728F" w:rsidRPr="00E135EB" w:rsidRDefault="00D8728F" w:rsidP="007B6FDB">
            <w:pPr>
              <w:spacing w:line="320" w:lineRule="exact"/>
              <w:jc w:val="center"/>
              <w:rPr>
                <w:rFonts w:eastAsia="標楷體"/>
              </w:rPr>
            </w:pPr>
            <w:r w:rsidRPr="00E135EB">
              <w:rPr>
                <w:rFonts w:eastAsia="標楷體"/>
              </w:rPr>
              <w:t>D-5</w:t>
            </w:r>
          </w:p>
        </w:tc>
        <w:tc>
          <w:tcPr>
            <w:tcW w:w="7514" w:type="dxa"/>
            <w:gridSpan w:val="6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96F0A7" w14:textId="77777777" w:rsidR="00D8728F" w:rsidRPr="00E135EB" w:rsidRDefault="00D8728F" w:rsidP="007B6FDB">
            <w:pPr>
              <w:spacing w:line="320" w:lineRule="exact"/>
              <w:rPr>
                <w:rFonts w:eastAsia="標楷體"/>
              </w:rPr>
            </w:pPr>
            <w:r w:rsidRPr="00E135EB">
              <w:rPr>
                <w:rFonts w:eastAsia="標楷體"/>
              </w:rPr>
              <w:t>其他干擾行為（請說明）</w:t>
            </w:r>
          </w:p>
        </w:tc>
      </w:tr>
    </w:tbl>
    <w:p w14:paraId="031914D0" w14:textId="77777777" w:rsidR="00D8728F" w:rsidRPr="008B5559" w:rsidRDefault="00D8728F" w:rsidP="00D8728F">
      <w:pPr>
        <w:spacing w:line="20" w:lineRule="exact"/>
        <w:rPr>
          <w:rFonts w:eastAsia="標楷體"/>
        </w:rPr>
      </w:pPr>
    </w:p>
    <w:tbl>
      <w:tblPr>
        <w:tblStyle w:val="a5"/>
        <w:tblW w:w="106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697"/>
        <w:gridCol w:w="1698"/>
        <w:gridCol w:w="1698"/>
        <w:gridCol w:w="4263"/>
      </w:tblGrid>
      <w:tr w:rsidR="00D8728F" w:rsidRPr="00927351" w14:paraId="1606C0B4" w14:textId="77777777" w:rsidTr="007B6FDB">
        <w:trPr>
          <w:trHeight w:val="672"/>
          <w:tblHeader/>
        </w:trPr>
        <w:tc>
          <w:tcPr>
            <w:tcW w:w="12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402BCD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lastRenderedPageBreak/>
              <w:t>時間</w:t>
            </w:r>
          </w:p>
          <w:p w14:paraId="5CDD592D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分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  <w:r w:rsidRPr="00927351">
              <w:rPr>
                <w:rFonts w:eastAsia="標楷體"/>
                <w:sz w:val="28"/>
                <w:szCs w:val="28"/>
              </w:rPr>
              <w:t>秒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B2EDF0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情境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927351">
              <w:rPr>
                <w:rFonts w:eastAsia="標楷體"/>
                <w:sz w:val="28"/>
                <w:szCs w:val="28"/>
              </w:rPr>
              <w:t>活動</w:t>
            </w:r>
          </w:p>
          <w:p w14:paraId="155EDAD2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代碼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FD5A77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標的學生</w:t>
            </w:r>
          </w:p>
          <w:p w14:paraId="7C847F90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行為代碼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1EACBB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對照學生</w:t>
            </w:r>
          </w:p>
          <w:p w14:paraId="6DD52752" w14:textId="77777777" w:rsidR="00D8728F" w:rsidRPr="00927351" w:rsidRDefault="00D8728F" w:rsidP="007B6FDB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行為代碼</w:t>
            </w:r>
          </w:p>
        </w:tc>
        <w:tc>
          <w:tcPr>
            <w:tcW w:w="42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526722" w14:textId="77777777" w:rsidR="00D8728F" w:rsidRDefault="00D8728F" w:rsidP="007B6FDB">
            <w:pPr>
              <w:spacing w:line="2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備註</w:t>
            </w:r>
          </w:p>
          <w:p w14:paraId="654B54F2" w14:textId="77777777" w:rsidR="00D8728F" w:rsidRPr="00927351" w:rsidRDefault="00D8728F" w:rsidP="007B6FDB">
            <w:pPr>
              <w:spacing w:line="2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92C94">
              <w:rPr>
                <w:rFonts w:eastAsia="標楷體"/>
                <w:color w:val="000000" w:themeColor="text1"/>
                <w:kern w:val="0"/>
                <w:szCs w:val="28"/>
              </w:rPr>
              <w:t>（</w:t>
            </w:r>
            <w:r w:rsidRPr="00192C94">
              <w:rPr>
                <w:rFonts w:eastAsia="標楷體" w:hint="eastAsia"/>
                <w:color w:val="000000" w:themeColor="text1"/>
                <w:kern w:val="0"/>
                <w:szCs w:val="28"/>
              </w:rPr>
              <w:t>簡述情境</w:t>
            </w:r>
            <w:proofErr w:type="gramStart"/>
            <w:r w:rsidRPr="00192C94">
              <w:rPr>
                <w:rFonts w:eastAsia="標楷體" w:hint="eastAsia"/>
                <w:color w:val="000000" w:themeColor="text1"/>
                <w:kern w:val="0"/>
                <w:szCs w:val="28"/>
              </w:rPr>
              <w:t>∕</w:t>
            </w:r>
            <w:proofErr w:type="gramEnd"/>
            <w:r w:rsidRPr="00192C94">
              <w:rPr>
                <w:rFonts w:eastAsia="標楷體" w:hint="eastAsia"/>
                <w:color w:val="000000" w:themeColor="text1"/>
                <w:kern w:val="0"/>
                <w:szCs w:val="28"/>
              </w:rPr>
              <w:t>活動、師生行為</w:t>
            </w:r>
            <w:r w:rsidRPr="00192C94">
              <w:rPr>
                <w:rFonts w:eastAsia="標楷體"/>
                <w:color w:val="000000" w:themeColor="text1"/>
                <w:kern w:val="0"/>
                <w:szCs w:val="28"/>
              </w:rPr>
              <w:br/>
            </w:r>
            <w:r w:rsidRPr="00192C94">
              <w:rPr>
                <w:rFonts w:eastAsia="標楷體" w:hint="eastAsia"/>
                <w:color w:val="000000" w:themeColor="text1"/>
                <w:kern w:val="0"/>
                <w:szCs w:val="28"/>
              </w:rPr>
              <w:t>或教學內涵</w:t>
            </w:r>
            <w:r w:rsidRPr="00192C94">
              <w:rPr>
                <w:rFonts w:eastAsia="標楷體"/>
                <w:color w:val="000000" w:themeColor="text1"/>
                <w:kern w:val="0"/>
                <w:szCs w:val="28"/>
              </w:rPr>
              <w:t>）</w:t>
            </w:r>
          </w:p>
        </w:tc>
      </w:tr>
      <w:bookmarkEnd w:id="19"/>
      <w:tr w:rsidR="00D8728F" w:rsidRPr="00927351" w14:paraId="1BA4A3E3" w14:textId="77777777" w:rsidTr="007B6FDB">
        <w:trPr>
          <w:trHeight w:val="397"/>
        </w:trPr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14:paraId="1C1B656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0:30</w:t>
            </w:r>
          </w:p>
        </w:tc>
        <w:tc>
          <w:tcPr>
            <w:tcW w:w="1697" w:type="dxa"/>
            <w:tcBorders>
              <w:top w:val="single" w:sz="12" w:space="0" w:color="auto"/>
            </w:tcBorders>
            <w:vAlign w:val="center"/>
          </w:tcPr>
          <w:p w14:paraId="620CDF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22DD901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28EE77A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 w:val="restart"/>
            <w:tcBorders>
              <w:top w:val="single" w:sz="12" w:space="0" w:color="auto"/>
            </w:tcBorders>
          </w:tcPr>
          <w:p w14:paraId="5F71610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18D2587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62FFA7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1:00</w:t>
            </w:r>
          </w:p>
        </w:tc>
        <w:tc>
          <w:tcPr>
            <w:tcW w:w="1697" w:type="dxa"/>
            <w:vAlign w:val="center"/>
          </w:tcPr>
          <w:p w14:paraId="49A9114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609C84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0546D8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1FAE76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4AAF6F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5EE5794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1:30</w:t>
            </w:r>
          </w:p>
        </w:tc>
        <w:tc>
          <w:tcPr>
            <w:tcW w:w="1697" w:type="dxa"/>
            <w:vAlign w:val="center"/>
          </w:tcPr>
          <w:p w14:paraId="246B168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B4B07B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872C6F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647343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9C1FB87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DD0A18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2:00</w:t>
            </w:r>
          </w:p>
        </w:tc>
        <w:tc>
          <w:tcPr>
            <w:tcW w:w="1697" w:type="dxa"/>
            <w:vAlign w:val="center"/>
          </w:tcPr>
          <w:p w14:paraId="57D12B9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E82AD4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63F549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69C003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6781125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1DB3BF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2:30</w:t>
            </w:r>
          </w:p>
        </w:tc>
        <w:tc>
          <w:tcPr>
            <w:tcW w:w="1697" w:type="dxa"/>
            <w:vAlign w:val="center"/>
          </w:tcPr>
          <w:p w14:paraId="2297547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290DAE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A2AE98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B4D7B1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B4A44F4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736B8F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3:00</w:t>
            </w:r>
          </w:p>
        </w:tc>
        <w:tc>
          <w:tcPr>
            <w:tcW w:w="1697" w:type="dxa"/>
            <w:vAlign w:val="center"/>
          </w:tcPr>
          <w:p w14:paraId="0961E32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B54DEF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1F9496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38187F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7BA0485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B443B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3:30</w:t>
            </w:r>
          </w:p>
        </w:tc>
        <w:tc>
          <w:tcPr>
            <w:tcW w:w="1697" w:type="dxa"/>
            <w:vAlign w:val="center"/>
          </w:tcPr>
          <w:p w14:paraId="33A1F4C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738006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A7483A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2EA75E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5E4355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64C47D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4:00</w:t>
            </w:r>
          </w:p>
        </w:tc>
        <w:tc>
          <w:tcPr>
            <w:tcW w:w="1697" w:type="dxa"/>
            <w:vAlign w:val="center"/>
          </w:tcPr>
          <w:p w14:paraId="776D080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CD9D73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C22881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3CBA0C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065706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EDED07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4:30</w:t>
            </w:r>
          </w:p>
        </w:tc>
        <w:tc>
          <w:tcPr>
            <w:tcW w:w="1697" w:type="dxa"/>
            <w:vAlign w:val="center"/>
          </w:tcPr>
          <w:p w14:paraId="64EFAC0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9A8A4F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5CCCE8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D1BD92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96F401A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E96CA3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5:00</w:t>
            </w:r>
          </w:p>
        </w:tc>
        <w:tc>
          <w:tcPr>
            <w:tcW w:w="1697" w:type="dxa"/>
            <w:vAlign w:val="center"/>
          </w:tcPr>
          <w:p w14:paraId="09D921F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9F8AB2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3CA569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4681EB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7B12507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BFAF55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5:30</w:t>
            </w:r>
          </w:p>
        </w:tc>
        <w:tc>
          <w:tcPr>
            <w:tcW w:w="1697" w:type="dxa"/>
            <w:vAlign w:val="center"/>
          </w:tcPr>
          <w:p w14:paraId="55A2166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641DEB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80A950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90534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BCB579C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1E671E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6:00</w:t>
            </w:r>
          </w:p>
        </w:tc>
        <w:tc>
          <w:tcPr>
            <w:tcW w:w="1697" w:type="dxa"/>
            <w:vAlign w:val="center"/>
          </w:tcPr>
          <w:p w14:paraId="40ACAE7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BAEF01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13E684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233E45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B3FB465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2ECE77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6:30</w:t>
            </w:r>
          </w:p>
        </w:tc>
        <w:tc>
          <w:tcPr>
            <w:tcW w:w="1697" w:type="dxa"/>
            <w:vAlign w:val="center"/>
          </w:tcPr>
          <w:p w14:paraId="0579B54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92D0D7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069399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FD2F64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AB47147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55F8916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7:00</w:t>
            </w:r>
          </w:p>
        </w:tc>
        <w:tc>
          <w:tcPr>
            <w:tcW w:w="1697" w:type="dxa"/>
            <w:vAlign w:val="center"/>
          </w:tcPr>
          <w:p w14:paraId="3BEE3ED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DED503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42C0C5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8E2AA8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F96B2B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76A9D2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7:30</w:t>
            </w:r>
          </w:p>
        </w:tc>
        <w:tc>
          <w:tcPr>
            <w:tcW w:w="1697" w:type="dxa"/>
            <w:vAlign w:val="center"/>
          </w:tcPr>
          <w:p w14:paraId="401B3A9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FA32B0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1B7E2D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686772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70164CB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354021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8:00</w:t>
            </w:r>
          </w:p>
        </w:tc>
        <w:tc>
          <w:tcPr>
            <w:tcW w:w="1697" w:type="dxa"/>
            <w:vAlign w:val="center"/>
          </w:tcPr>
          <w:p w14:paraId="28E1B2E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59933B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162C21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4BD8E1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0F40C5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B84A86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8:30</w:t>
            </w:r>
          </w:p>
        </w:tc>
        <w:tc>
          <w:tcPr>
            <w:tcW w:w="1697" w:type="dxa"/>
            <w:vAlign w:val="center"/>
          </w:tcPr>
          <w:p w14:paraId="4B3E078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5B4C80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36973A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F879F3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91C2CD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D8A867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9:00</w:t>
            </w:r>
          </w:p>
        </w:tc>
        <w:tc>
          <w:tcPr>
            <w:tcW w:w="1697" w:type="dxa"/>
            <w:vAlign w:val="center"/>
          </w:tcPr>
          <w:p w14:paraId="6655CF7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505A7B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500890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096829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0F67599" w14:textId="77777777" w:rsidTr="007B6FDB">
        <w:trPr>
          <w:trHeight w:val="397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78F16CC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9:30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60E7EAD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3C29D37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2BA2320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866206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B7850FE" w14:textId="77777777" w:rsidTr="007B6FDB">
        <w:trPr>
          <w:trHeight w:val="397"/>
        </w:trPr>
        <w:tc>
          <w:tcPr>
            <w:tcW w:w="127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A0A486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10:00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78928E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3F325A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1F905B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95CE2D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4E88F09" w14:textId="77777777" w:rsidTr="007B6FDB">
        <w:trPr>
          <w:trHeight w:val="397"/>
        </w:trPr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14:paraId="41C7DAC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10:30</w:t>
            </w:r>
          </w:p>
        </w:tc>
        <w:tc>
          <w:tcPr>
            <w:tcW w:w="1697" w:type="dxa"/>
            <w:tcBorders>
              <w:top w:val="single" w:sz="12" w:space="0" w:color="auto"/>
            </w:tcBorders>
            <w:vAlign w:val="center"/>
          </w:tcPr>
          <w:p w14:paraId="2B21724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3D29705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79C7D16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1B9832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BAA105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8C4246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11:00</w:t>
            </w:r>
          </w:p>
        </w:tc>
        <w:tc>
          <w:tcPr>
            <w:tcW w:w="1697" w:type="dxa"/>
            <w:vAlign w:val="center"/>
          </w:tcPr>
          <w:p w14:paraId="07B4CBD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DFC19A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B71A1E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15D845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26A581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64279B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11:30</w:t>
            </w:r>
          </w:p>
        </w:tc>
        <w:tc>
          <w:tcPr>
            <w:tcW w:w="1697" w:type="dxa"/>
            <w:vAlign w:val="center"/>
          </w:tcPr>
          <w:p w14:paraId="1F43D7E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8BE161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F61C55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4DCB72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70D04C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4C126F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12:00</w:t>
            </w:r>
          </w:p>
        </w:tc>
        <w:tc>
          <w:tcPr>
            <w:tcW w:w="1697" w:type="dxa"/>
            <w:vAlign w:val="center"/>
          </w:tcPr>
          <w:p w14:paraId="40FFD02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0E2636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80B64F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82C502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5D633D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97DEB4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12:30</w:t>
            </w:r>
          </w:p>
        </w:tc>
        <w:tc>
          <w:tcPr>
            <w:tcW w:w="1697" w:type="dxa"/>
            <w:vAlign w:val="center"/>
          </w:tcPr>
          <w:p w14:paraId="0EB74B6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8D53F2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7E4C1F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DF1F1C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47F952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58FAE4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13:00</w:t>
            </w:r>
          </w:p>
        </w:tc>
        <w:tc>
          <w:tcPr>
            <w:tcW w:w="1697" w:type="dxa"/>
            <w:vAlign w:val="center"/>
          </w:tcPr>
          <w:p w14:paraId="741E88B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2702FB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4E3924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96F0E2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03C2B2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D8A244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13:30</w:t>
            </w:r>
          </w:p>
        </w:tc>
        <w:tc>
          <w:tcPr>
            <w:tcW w:w="1697" w:type="dxa"/>
            <w:vAlign w:val="center"/>
          </w:tcPr>
          <w:p w14:paraId="779F991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0C07ED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3CDD6C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AB5EC6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3BAB64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F4F4B8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14:00</w:t>
            </w:r>
          </w:p>
        </w:tc>
        <w:tc>
          <w:tcPr>
            <w:tcW w:w="1697" w:type="dxa"/>
            <w:vAlign w:val="center"/>
          </w:tcPr>
          <w:p w14:paraId="70108EB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6410B0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850FD0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609096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6C032F4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CEF469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14:30</w:t>
            </w:r>
          </w:p>
        </w:tc>
        <w:tc>
          <w:tcPr>
            <w:tcW w:w="1697" w:type="dxa"/>
            <w:vAlign w:val="center"/>
          </w:tcPr>
          <w:p w14:paraId="7273DA4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18ADF2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7A03FC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9BB6FE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81DA36F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66F8C2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15:00</w:t>
            </w:r>
          </w:p>
        </w:tc>
        <w:tc>
          <w:tcPr>
            <w:tcW w:w="1697" w:type="dxa"/>
            <w:vAlign w:val="center"/>
          </w:tcPr>
          <w:p w14:paraId="0060F2B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24C069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9A5737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B4CB08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6DAB96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413921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15:30</w:t>
            </w:r>
          </w:p>
        </w:tc>
        <w:tc>
          <w:tcPr>
            <w:tcW w:w="1697" w:type="dxa"/>
            <w:vAlign w:val="center"/>
          </w:tcPr>
          <w:p w14:paraId="2DD97CF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B9BD12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3B341D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EF2E22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5E54E0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0085A7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16:00</w:t>
            </w:r>
          </w:p>
        </w:tc>
        <w:tc>
          <w:tcPr>
            <w:tcW w:w="1697" w:type="dxa"/>
            <w:vAlign w:val="center"/>
          </w:tcPr>
          <w:p w14:paraId="2B839F9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38D155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67906D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C077A2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4B1EC8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8EE6CA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16:30</w:t>
            </w:r>
          </w:p>
        </w:tc>
        <w:tc>
          <w:tcPr>
            <w:tcW w:w="1697" w:type="dxa"/>
            <w:vAlign w:val="center"/>
          </w:tcPr>
          <w:p w14:paraId="6DCC33D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DED96D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EC0D14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62997D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5E7C748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8CC4C2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17:00</w:t>
            </w:r>
          </w:p>
        </w:tc>
        <w:tc>
          <w:tcPr>
            <w:tcW w:w="1697" w:type="dxa"/>
            <w:vAlign w:val="center"/>
          </w:tcPr>
          <w:p w14:paraId="0091CB0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426D67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0FE3D9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48CBAD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FC3240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7D4E97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17:30</w:t>
            </w:r>
          </w:p>
        </w:tc>
        <w:tc>
          <w:tcPr>
            <w:tcW w:w="1697" w:type="dxa"/>
            <w:vAlign w:val="center"/>
          </w:tcPr>
          <w:p w14:paraId="4E0CC7E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B5CDA2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42AEF9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E35C49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93D814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C4903B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lastRenderedPageBreak/>
              <w:t>18:00</w:t>
            </w:r>
          </w:p>
        </w:tc>
        <w:tc>
          <w:tcPr>
            <w:tcW w:w="1697" w:type="dxa"/>
            <w:vAlign w:val="center"/>
          </w:tcPr>
          <w:p w14:paraId="18207D1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16BADB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AF39DC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EF85E1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2159EA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796399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18:30</w:t>
            </w:r>
          </w:p>
        </w:tc>
        <w:tc>
          <w:tcPr>
            <w:tcW w:w="1697" w:type="dxa"/>
            <w:vAlign w:val="center"/>
          </w:tcPr>
          <w:p w14:paraId="492D49A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96F4AA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D90EC3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BC2251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A3F8FE8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2732DA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19:00</w:t>
            </w:r>
          </w:p>
        </w:tc>
        <w:tc>
          <w:tcPr>
            <w:tcW w:w="1697" w:type="dxa"/>
            <w:vAlign w:val="center"/>
          </w:tcPr>
          <w:p w14:paraId="77AC1F9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14594B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567F4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011E9B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8DFD7C0" w14:textId="77777777" w:rsidTr="007B6FDB">
        <w:trPr>
          <w:trHeight w:val="397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0380983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19:30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775D454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5037D54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08FE54B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004F2B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9C529AF" w14:textId="77777777" w:rsidTr="007B6FDB">
        <w:trPr>
          <w:trHeight w:val="397"/>
        </w:trPr>
        <w:tc>
          <w:tcPr>
            <w:tcW w:w="127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E64E45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20:00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F981C7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989ED8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6A597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9F7FD8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74CBDE5" w14:textId="77777777" w:rsidTr="007B6FDB">
        <w:trPr>
          <w:trHeight w:val="397"/>
        </w:trPr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14:paraId="2BDD070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20:30</w:t>
            </w:r>
          </w:p>
        </w:tc>
        <w:tc>
          <w:tcPr>
            <w:tcW w:w="1697" w:type="dxa"/>
            <w:tcBorders>
              <w:top w:val="single" w:sz="12" w:space="0" w:color="auto"/>
            </w:tcBorders>
            <w:vAlign w:val="center"/>
          </w:tcPr>
          <w:p w14:paraId="596352F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527282C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0E0FFD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671D03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C5A7D5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61DC8B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21:00</w:t>
            </w:r>
          </w:p>
        </w:tc>
        <w:tc>
          <w:tcPr>
            <w:tcW w:w="1697" w:type="dxa"/>
            <w:vAlign w:val="center"/>
          </w:tcPr>
          <w:p w14:paraId="7FA9FC1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73979A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2FD514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B24584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2DFA53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686861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21:30</w:t>
            </w:r>
          </w:p>
        </w:tc>
        <w:tc>
          <w:tcPr>
            <w:tcW w:w="1697" w:type="dxa"/>
            <w:vAlign w:val="center"/>
          </w:tcPr>
          <w:p w14:paraId="61D3B96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27CD7C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A6F811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2B8B40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B58FAB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58D1468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22:00</w:t>
            </w:r>
          </w:p>
        </w:tc>
        <w:tc>
          <w:tcPr>
            <w:tcW w:w="1697" w:type="dxa"/>
            <w:vAlign w:val="center"/>
          </w:tcPr>
          <w:p w14:paraId="6F8BB84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E2A3F8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5D525D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D19A19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37BDEF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F96342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22:30</w:t>
            </w:r>
          </w:p>
        </w:tc>
        <w:tc>
          <w:tcPr>
            <w:tcW w:w="1697" w:type="dxa"/>
            <w:vAlign w:val="center"/>
          </w:tcPr>
          <w:p w14:paraId="305BFD4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40FAA3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800CBC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196710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959324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22531A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23:00</w:t>
            </w:r>
          </w:p>
        </w:tc>
        <w:tc>
          <w:tcPr>
            <w:tcW w:w="1697" w:type="dxa"/>
            <w:vAlign w:val="center"/>
          </w:tcPr>
          <w:p w14:paraId="37EF771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8B78A0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4366FD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76CF0A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40D8A5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DEB829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23:30</w:t>
            </w:r>
          </w:p>
        </w:tc>
        <w:tc>
          <w:tcPr>
            <w:tcW w:w="1697" w:type="dxa"/>
            <w:vAlign w:val="center"/>
          </w:tcPr>
          <w:p w14:paraId="1EFD09A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C67699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64A823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373945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A62608F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6811E2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24:00</w:t>
            </w:r>
          </w:p>
        </w:tc>
        <w:tc>
          <w:tcPr>
            <w:tcW w:w="1697" w:type="dxa"/>
            <w:vAlign w:val="center"/>
          </w:tcPr>
          <w:p w14:paraId="726F4D6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2F97D4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848C9D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B731E6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66F2B5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B1F338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24:30</w:t>
            </w:r>
          </w:p>
        </w:tc>
        <w:tc>
          <w:tcPr>
            <w:tcW w:w="1697" w:type="dxa"/>
            <w:vAlign w:val="center"/>
          </w:tcPr>
          <w:p w14:paraId="47098DC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48FDD4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E2A026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CAA258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2CBF03B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1DDE33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25:00</w:t>
            </w:r>
          </w:p>
        </w:tc>
        <w:tc>
          <w:tcPr>
            <w:tcW w:w="1697" w:type="dxa"/>
            <w:vAlign w:val="center"/>
          </w:tcPr>
          <w:p w14:paraId="2862D3E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26828B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0EF18F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F9CF0B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F55314B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4CBC70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25:30</w:t>
            </w:r>
          </w:p>
        </w:tc>
        <w:tc>
          <w:tcPr>
            <w:tcW w:w="1697" w:type="dxa"/>
            <w:vAlign w:val="center"/>
          </w:tcPr>
          <w:p w14:paraId="089FF95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C2E551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883AB0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E43EFD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A74E14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25105C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26:00</w:t>
            </w:r>
          </w:p>
        </w:tc>
        <w:tc>
          <w:tcPr>
            <w:tcW w:w="1697" w:type="dxa"/>
            <w:vAlign w:val="center"/>
          </w:tcPr>
          <w:p w14:paraId="5958777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1EC02F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639DB4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49DF2B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09D7D4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0F2F3E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26:30</w:t>
            </w:r>
          </w:p>
        </w:tc>
        <w:tc>
          <w:tcPr>
            <w:tcW w:w="1697" w:type="dxa"/>
            <w:vAlign w:val="center"/>
          </w:tcPr>
          <w:p w14:paraId="6383A49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C4EB74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2DA315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7A42EA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6598A5C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4DCE7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27:00</w:t>
            </w:r>
          </w:p>
        </w:tc>
        <w:tc>
          <w:tcPr>
            <w:tcW w:w="1697" w:type="dxa"/>
            <w:vAlign w:val="center"/>
          </w:tcPr>
          <w:p w14:paraId="59A06F9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AE50E7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069416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0FDDED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F9C713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41DB91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27:30</w:t>
            </w:r>
          </w:p>
        </w:tc>
        <w:tc>
          <w:tcPr>
            <w:tcW w:w="1697" w:type="dxa"/>
            <w:vAlign w:val="center"/>
          </w:tcPr>
          <w:p w14:paraId="3353C1F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F44E33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0CCAD1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718059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922FA1A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FAF2E3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28:00</w:t>
            </w:r>
          </w:p>
        </w:tc>
        <w:tc>
          <w:tcPr>
            <w:tcW w:w="1697" w:type="dxa"/>
            <w:vAlign w:val="center"/>
          </w:tcPr>
          <w:p w14:paraId="6E8D679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1CB399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C6CF88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B87F08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F278B1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DE1A4E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28:30</w:t>
            </w:r>
          </w:p>
        </w:tc>
        <w:tc>
          <w:tcPr>
            <w:tcW w:w="1697" w:type="dxa"/>
            <w:vAlign w:val="center"/>
          </w:tcPr>
          <w:p w14:paraId="44808D4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2B9E38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05B2F2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52CB4F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7FF951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B0F3F3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29:00</w:t>
            </w:r>
          </w:p>
        </w:tc>
        <w:tc>
          <w:tcPr>
            <w:tcW w:w="1697" w:type="dxa"/>
            <w:vAlign w:val="center"/>
          </w:tcPr>
          <w:p w14:paraId="62F9806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8C0556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59808D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496CB3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C286AEB" w14:textId="77777777" w:rsidTr="007B6FDB">
        <w:trPr>
          <w:trHeight w:val="397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63065F9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29:30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068E7A2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22F0F08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1048340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D00A0D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C88CE0D" w14:textId="77777777" w:rsidTr="007B6FDB">
        <w:trPr>
          <w:trHeight w:val="397"/>
        </w:trPr>
        <w:tc>
          <w:tcPr>
            <w:tcW w:w="127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9AA66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30:00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8EE2F2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94E44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F067F9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75896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BA90D61" w14:textId="77777777" w:rsidTr="007B6FDB">
        <w:trPr>
          <w:trHeight w:val="397"/>
        </w:trPr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14:paraId="7755700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30:30</w:t>
            </w:r>
          </w:p>
        </w:tc>
        <w:tc>
          <w:tcPr>
            <w:tcW w:w="1697" w:type="dxa"/>
            <w:tcBorders>
              <w:top w:val="single" w:sz="12" w:space="0" w:color="auto"/>
            </w:tcBorders>
            <w:vAlign w:val="center"/>
          </w:tcPr>
          <w:p w14:paraId="23B8D72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0522B5A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1F9EBFC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82EEF8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88A6A5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F73003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31:00</w:t>
            </w:r>
          </w:p>
        </w:tc>
        <w:tc>
          <w:tcPr>
            <w:tcW w:w="1697" w:type="dxa"/>
            <w:vAlign w:val="center"/>
          </w:tcPr>
          <w:p w14:paraId="49DBAD0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B8A7D4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AF3DC8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86151C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062F438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11DCCB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31:30</w:t>
            </w:r>
          </w:p>
        </w:tc>
        <w:tc>
          <w:tcPr>
            <w:tcW w:w="1697" w:type="dxa"/>
            <w:vAlign w:val="center"/>
          </w:tcPr>
          <w:p w14:paraId="4F445FA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D1660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E75C99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7C374C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D70F63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0F3FD59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32:00</w:t>
            </w:r>
          </w:p>
        </w:tc>
        <w:tc>
          <w:tcPr>
            <w:tcW w:w="1697" w:type="dxa"/>
            <w:vAlign w:val="center"/>
          </w:tcPr>
          <w:p w14:paraId="1EF20C7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6D5592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1C9BC7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34F8A1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345FB95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1A34BE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32:30</w:t>
            </w:r>
          </w:p>
        </w:tc>
        <w:tc>
          <w:tcPr>
            <w:tcW w:w="1697" w:type="dxa"/>
            <w:vAlign w:val="center"/>
          </w:tcPr>
          <w:p w14:paraId="30A3397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0E0DA6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D26AC0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FA18A5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F7CEBC4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ED16F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33:00</w:t>
            </w:r>
          </w:p>
        </w:tc>
        <w:tc>
          <w:tcPr>
            <w:tcW w:w="1697" w:type="dxa"/>
            <w:vAlign w:val="center"/>
          </w:tcPr>
          <w:p w14:paraId="03A5C8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9FE90E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60A3DE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1F6433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61383FB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66DC22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33:30</w:t>
            </w:r>
          </w:p>
        </w:tc>
        <w:tc>
          <w:tcPr>
            <w:tcW w:w="1697" w:type="dxa"/>
            <w:vAlign w:val="center"/>
          </w:tcPr>
          <w:p w14:paraId="5BBE270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8ED62F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5F947A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73EFA4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55C4B4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5BAEB0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34:00</w:t>
            </w:r>
          </w:p>
        </w:tc>
        <w:tc>
          <w:tcPr>
            <w:tcW w:w="1697" w:type="dxa"/>
            <w:vAlign w:val="center"/>
          </w:tcPr>
          <w:p w14:paraId="5ED76A3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913D2A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884E30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D064A4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2FD3F9C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0BFBEC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34:30</w:t>
            </w:r>
          </w:p>
        </w:tc>
        <w:tc>
          <w:tcPr>
            <w:tcW w:w="1697" w:type="dxa"/>
            <w:vAlign w:val="center"/>
          </w:tcPr>
          <w:p w14:paraId="07069AC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36BBC7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729558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7C3F0E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888E1B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87E02E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35:00</w:t>
            </w:r>
          </w:p>
        </w:tc>
        <w:tc>
          <w:tcPr>
            <w:tcW w:w="1697" w:type="dxa"/>
            <w:vAlign w:val="center"/>
          </w:tcPr>
          <w:p w14:paraId="25428A2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4BBAF8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F4A677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470701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B1A29F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649297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lastRenderedPageBreak/>
              <w:t>35:30</w:t>
            </w:r>
          </w:p>
        </w:tc>
        <w:tc>
          <w:tcPr>
            <w:tcW w:w="1697" w:type="dxa"/>
            <w:vAlign w:val="center"/>
          </w:tcPr>
          <w:p w14:paraId="2FC976C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EDF80D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F5FC22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7A8358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CA40495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5C91C8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36:00</w:t>
            </w:r>
          </w:p>
        </w:tc>
        <w:tc>
          <w:tcPr>
            <w:tcW w:w="1697" w:type="dxa"/>
            <w:vAlign w:val="center"/>
          </w:tcPr>
          <w:p w14:paraId="6F59716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55FE23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A755C1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35C07C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17B321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B50C26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36:30</w:t>
            </w:r>
          </w:p>
        </w:tc>
        <w:tc>
          <w:tcPr>
            <w:tcW w:w="1697" w:type="dxa"/>
            <w:vAlign w:val="center"/>
          </w:tcPr>
          <w:p w14:paraId="043F20C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4D8EB4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0C5CD3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F5F98F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53AEE92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E3D5C5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37:00</w:t>
            </w:r>
          </w:p>
        </w:tc>
        <w:tc>
          <w:tcPr>
            <w:tcW w:w="1697" w:type="dxa"/>
            <w:vAlign w:val="center"/>
          </w:tcPr>
          <w:p w14:paraId="230C7A7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0C28FD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31584A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B8DAD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AEAA81E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0DF3DD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37:30</w:t>
            </w:r>
          </w:p>
        </w:tc>
        <w:tc>
          <w:tcPr>
            <w:tcW w:w="1697" w:type="dxa"/>
            <w:vAlign w:val="center"/>
          </w:tcPr>
          <w:p w14:paraId="2F54430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E9C999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8BE2B1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287483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EBE697F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74078F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38:00</w:t>
            </w:r>
          </w:p>
        </w:tc>
        <w:tc>
          <w:tcPr>
            <w:tcW w:w="1697" w:type="dxa"/>
            <w:vAlign w:val="center"/>
          </w:tcPr>
          <w:p w14:paraId="1F6C7AB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1FAC64B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39FCC9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477B09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9DCCB4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9E2026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38:30</w:t>
            </w:r>
          </w:p>
        </w:tc>
        <w:tc>
          <w:tcPr>
            <w:tcW w:w="1697" w:type="dxa"/>
            <w:vAlign w:val="center"/>
          </w:tcPr>
          <w:p w14:paraId="6E831E6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7315DE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BEC720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8E08F0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47EB54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66E34C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39:00</w:t>
            </w:r>
          </w:p>
        </w:tc>
        <w:tc>
          <w:tcPr>
            <w:tcW w:w="1697" w:type="dxa"/>
            <w:vAlign w:val="center"/>
          </w:tcPr>
          <w:p w14:paraId="0CECCBE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356590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2A2E0D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D97D2C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78C7B96" w14:textId="77777777" w:rsidTr="007B6FDB">
        <w:trPr>
          <w:trHeight w:val="397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BFD1E1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39:30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14:paraId="587916A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3866CF8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14:paraId="5B340CC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6DA80C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BD46B12" w14:textId="77777777" w:rsidTr="007B6FDB">
        <w:trPr>
          <w:trHeight w:val="397"/>
        </w:trPr>
        <w:tc>
          <w:tcPr>
            <w:tcW w:w="127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36E030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40:00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E77261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FC440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7CB737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4318DC9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40F085E" w14:textId="77777777" w:rsidTr="007B6FDB">
        <w:trPr>
          <w:trHeight w:val="397"/>
        </w:trPr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14:paraId="0F1C6AE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tcBorders>
              <w:top w:val="single" w:sz="12" w:space="0" w:color="auto"/>
            </w:tcBorders>
            <w:vAlign w:val="center"/>
          </w:tcPr>
          <w:p w14:paraId="503EFAA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1B23FDB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single" w:sz="12" w:space="0" w:color="auto"/>
            </w:tcBorders>
            <w:vAlign w:val="center"/>
          </w:tcPr>
          <w:p w14:paraId="4EC83B4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296F3A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CB7739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FC0D3C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5389DDD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B0FC1C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68A4FE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329268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22B2AF2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4DB29D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36E04AA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59DFCE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8FC284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CA0DC2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6D2E04B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D1B712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20D022D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BD60EF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E09DB2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B2A0A1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6ABB1E2D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2F343F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2983F0D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5BC31B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FCC14B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344A00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2172927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781A00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32E60EA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ECD072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A97CE3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CCDE6A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E4133C6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5D92A0B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5D2DA89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BA95D3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B6A78F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EB0C34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4D27AF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766BDB7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22CF485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516D87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87C3E0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1646DB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55A4F6F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9C371D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69F38D3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F7E3D3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8FF61F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85D10C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5CAA7B22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4A6095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30C0913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690B41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858C106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5FF1DCA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35E5456A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1342B55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0133E3B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EB28DE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62FBF01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636F86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B41BE04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7A4C8D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47BA28C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BBAAB5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34AFA2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7E6C493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3750312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4235CD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1BACB51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BAAF94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792B250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737D1B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D5E47C9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B0375B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0EC900A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02B899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14B6903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3508602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42D3B4F0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4F4AEA7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7351"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79DD253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3E8B18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0F045A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1CAD63A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19E98F6A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4ED128ED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48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491BE41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E091D1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4EADEF0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1B8643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9B5FF68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302F8B8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48</w:t>
            </w:r>
            <w:r w:rsidRPr="00927351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1697" w:type="dxa"/>
            <w:vAlign w:val="center"/>
          </w:tcPr>
          <w:p w14:paraId="2B08CFD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0C19AF5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0676BD9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2AA1513B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42D9D73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2613EA63" w14:textId="77777777" w:rsidR="00D8728F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49</w:t>
            </w:r>
            <w:r w:rsidRPr="00927351">
              <w:rPr>
                <w:rFonts w:eastAsia="標楷體"/>
                <w:sz w:val="28"/>
                <w:szCs w:val="28"/>
              </w:rPr>
              <w:t>:00</w:t>
            </w:r>
          </w:p>
        </w:tc>
        <w:tc>
          <w:tcPr>
            <w:tcW w:w="1697" w:type="dxa"/>
            <w:vAlign w:val="center"/>
          </w:tcPr>
          <w:p w14:paraId="651394E1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3B436F6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51693D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6E31B65A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730E3AC1" w14:textId="77777777" w:rsidTr="007B6FDB">
        <w:trPr>
          <w:trHeight w:val="397"/>
        </w:trPr>
        <w:tc>
          <w:tcPr>
            <w:tcW w:w="1271" w:type="dxa"/>
            <w:vAlign w:val="center"/>
          </w:tcPr>
          <w:p w14:paraId="64FDF6E7" w14:textId="77777777" w:rsidR="00D8728F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49</w:t>
            </w:r>
            <w:r w:rsidRPr="00927351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r w:rsidRPr="00927351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697" w:type="dxa"/>
            <w:vAlign w:val="center"/>
          </w:tcPr>
          <w:p w14:paraId="7DF5E99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5E1002E0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14:paraId="274B394C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</w:tcPr>
          <w:p w14:paraId="0BE1DDFF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261605B4" w14:textId="77777777" w:rsidTr="007B6FDB">
        <w:trPr>
          <w:trHeight w:val="397"/>
        </w:trPr>
        <w:tc>
          <w:tcPr>
            <w:tcW w:w="1271" w:type="dxa"/>
            <w:tcBorders>
              <w:bottom w:val="single" w:sz="12" w:space="0" w:color="auto"/>
            </w:tcBorders>
            <w:vAlign w:val="center"/>
          </w:tcPr>
          <w:p w14:paraId="03F0E405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50:00</w:t>
            </w:r>
          </w:p>
        </w:tc>
        <w:tc>
          <w:tcPr>
            <w:tcW w:w="1697" w:type="dxa"/>
            <w:tcBorders>
              <w:bottom w:val="single" w:sz="12" w:space="0" w:color="auto"/>
            </w:tcBorders>
            <w:vAlign w:val="center"/>
          </w:tcPr>
          <w:p w14:paraId="4B68487E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12" w:space="0" w:color="auto"/>
            </w:tcBorders>
            <w:vAlign w:val="center"/>
          </w:tcPr>
          <w:p w14:paraId="7AB1D7D8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tcBorders>
              <w:bottom w:val="single" w:sz="12" w:space="0" w:color="auto"/>
            </w:tcBorders>
            <w:vAlign w:val="center"/>
          </w:tcPr>
          <w:p w14:paraId="13B28404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63" w:type="dxa"/>
            <w:vMerge/>
            <w:tcBorders>
              <w:bottom w:val="single" w:sz="12" w:space="0" w:color="auto"/>
            </w:tcBorders>
          </w:tcPr>
          <w:p w14:paraId="427F3B62" w14:textId="77777777" w:rsidR="00D8728F" w:rsidRPr="00927351" w:rsidRDefault="00D8728F" w:rsidP="007B6FDB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927351" w14:paraId="030E8245" w14:textId="77777777" w:rsidTr="007B6FDB">
        <w:trPr>
          <w:trHeight w:val="425"/>
        </w:trPr>
        <w:tc>
          <w:tcPr>
            <w:tcW w:w="10627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E5A1D5" w14:textId="77777777" w:rsidR="00D8728F" w:rsidRPr="00192C94" w:rsidRDefault="00D8728F" w:rsidP="007B6FDB">
            <w:pPr>
              <w:spacing w:line="200" w:lineRule="exact"/>
              <w:rPr>
                <w:rFonts w:eastAsia="標楷體"/>
                <w:szCs w:val="28"/>
              </w:rPr>
            </w:pPr>
            <w:r w:rsidRPr="00192C94">
              <w:rPr>
                <w:rFonts w:eastAsia="標楷體" w:hint="eastAsia"/>
                <w:szCs w:val="28"/>
              </w:rPr>
              <w:t>參考文獻：</w:t>
            </w:r>
          </w:p>
          <w:p w14:paraId="457E413E" w14:textId="77777777" w:rsidR="00D8728F" w:rsidRPr="00192C94" w:rsidRDefault="00D8728F" w:rsidP="007B6FDB">
            <w:pPr>
              <w:spacing w:line="200" w:lineRule="exact"/>
              <w:ind w:left="480" w:hangingChars="200" w:hanging="480"/>
              <w:rPr>
                <w:rFonts w:eastAsia="標楷體"/>
                <w:szCs w:val="28"/>
              </w:rPr>
            </w:pPr>
            <w:r w:rsidRPr="00192C94">
              <w:rPr>
                <w:rFonts w:eastAsia="標楷體"/>
                <w:szCs w:val="28"/>
              </w:rPr>
              <w:t xml:space="preserve">Anna </w:t>
            </w:r>
            <w:proofErr w:type="spellStart"/>
            <w:r w:rsidRPr="00192C94">
              <w:rPr>
                <w:rFonts w:eastAsia="標楷體"/>
                <w:szCs w:val="28"/>
              </w:rPr>
              <w:t>Garito</w:t>
            </w:r>
            <w:proofErr w:type="spellEnd"/>
            <w:r w:rsidRPr="00192C94">
              <w:rPr>
                <w:rFonts w:eastAsia="標楷體"/>
                <w:szCs w:val="28"/>
              </w:rPr>
              <w:t xml:space="preserve">, &amp; </w:t>
            </w:r>
            <w:r w:rsidRPr="00192C94">
              <w:rPr>
                <w:rFonts w:eastAsia="標楷體" w:hint="eastAsia"/>
                <w:szCs w:val="28"/>
              </w:rPr>
              <w:t>E</w:t>
            </w:r>
            <w:r w:rsidRPr="00192C94">
              <w:rPr>
                <w:rFonts w:eastAsia="標楷體"/>
                <w:szCs w:val="28"/>
              </w:rPr>
              <w:t xml:space="preserve">unice </w:t>
            </w:r>
            <w:proofErr w:type="spellStart"/>
            <w:r w:rsidRPr="00192C94">
              <w:rPr>
                <w:rFonts w:eastAsia="標楷體"/>
                <w:szCs w:val="28"/>
              </w:rPr>
              <w:t>Eunhee</w:t>
            </w:r>
            <w:proofErr w:type="spellEnd"/>
            <w:r w:rsidRPr="00192C94">
              <w:rPr>
                <w:rFonts w:eastAsia="標楷體"/>
                <w:szCs w:val="28"/>
              </w:rPr>
              <w:t xml:space="preserve"> Jang (2010). Investigating the effects of a game-based approach in teaching word recognition and spelling to students with reading disabilities and attention deficits. </w:t>
            </w:r>
            <w:r w:rsidRPr="00192C94">
              <w:rPr>
                <w:rFonts w:eastAsia="標楷體"/>
                <w:i/>
                <w:szCs w:val="28"/>
              </w:rPr>
              <w:t>Australian Journal of Learning Difficulties. 15:2</w:t>
            </w:r>
            <w:r w:rsidRPr="00192C94">
              <w:rPr>
                <w:rFonts w:eastAsia="標楷體"/>
                <w:szCs w:val="28"/>
              </w:rPr>
              <w:t>, 193-211.</w:t>
            </w:r>
          </w:p>
          <w:p w14:paraId="1799D1B3" w14:textId="77777777" w:rsidR="00D8728F" w:rsidRPr="00927351" w:rsidRDefault="00D8728F" w:rsidP="007B6FDB">
            <w:pPr>
              <w:spacing w:line="200" w:lineRule="exact"/>
              <w:ind w:left="480" w:hangingChars="200" w:hanging="480"/>
              <w:rPr>
                <w:rFonts w:eastAsia="標楷體"/>
                <w:sz w:val="28"/>
                <w:szCs w:val="28"/>
              </w:rPr>
            </w:pPr>
            <w:r w:rsidRPr="00192C94">
              <w:rPr>
                <w:rFonts w:eastAsia="標楷體" w:hint="eastAsia"/>
                <w:szCs w:val="28"/>
              </w:rPr>
              <w:t>S</w:t>
            </w:r>
            <w:r w:rsidRPr="00192C94">
              <w:rPr>
                <w:rFonts w:eastAsia="標楷體"/>
                <w:szCs w:val="28"/>
              </w:rPr>
              <w:t xml:space="preserve">hannon (2018). Systematic Behavior Observation tool. Retrieved from </w:t>
            </w:r>
            <w:r w:rsidRPr="00192C94">
              <w:rPr>
                <w:rFonts w:eastAsia="標楷體"/>
                <w:i/>
                <w:szCs w:val="28"/>
              </w:rPr>
              <w:t>Resilient Hearts &amp; Minds</w:t>
            </w:r>
            <w:r w:rsidRPr="00192C94">
              <w:rPr>
                <w:rFonts w:eastAsia="標楷體"/>
                <w:szCs w:val="28"/>
              </w:rPr>
              <w:t xml:space="preserve"> (https://resilientheartsandminds.com/2018/03/25/systematic-behavior-observation-tool/)</w:t>
            </w:r>
          </w:p>
        </w:tc>
      </w:tr>
    </w:tbl>
    <w:p w14:paraId="5EA8340E" w14:textId="77777777" w:rsidR="00D8728F" w:rsidRPr="008B5559" w:rsidRDefault="00D8728F" w:rsidP="00D8728F">
      <w:pPr>
        <w:spacing w:line="20" w:lineRule="exact"/>
        <w:rPr>
          <w:rFonts w:eastAsia="標楷體"/>
        </w:rPr>
      </w:pPr>
    </w:p>
    <w:p w14:paraId="75E1F69E" w14:textId="77777777" w:rsidR="00D8728F" w:rsidRPr="008B5559" w:rsidRDefault="00D8728F" w:rsidP="00D8728F">
      <w:pPr>
        <w:spacing w:line="20" w:lineRule="exact"/>
        <w:rPr>
          <w:rFonts w:eastAsia="標楷體"/>
        </w:rPr>
      </w:pPr>
    </w:p>
    <w:p w14:paraId="78BF1411" w14:textId="77777777" w:rsidR="00D8728F" w:rsidRPr="002011FD" w:rsidRDefault="00D8728F" w:rsidP="00D8728F">
      <w:pPr>
        <w:pageBreakBefore/>
        <w:spacing w:before="100" w:beforeAutospacing="1" w:line="500" w:lineRule="exact"/>
        <w:jc w:val="center"/>
        <w:outlineLvl w:val="0"/>
        <w:rPr>
          <w:rFonts w:eastAsia="標楷體"/>
        </w:rPr>
      </w:pPr>
      <w:bookmarkStart w:id="26" w:name="_Toc43473797"/>
      <w:bookmarkStart w:id="27" w:name="_Toc43474333"/>
      <w:r w:rsidRPr="002011FD">
        <w:rPr>
          <w:rFonts w:eastAsia="標楷體"/>
          <w:b/>
          <w:sz w:val="40"/>
        </w:rPr>
        <w:lastRenderedPageBreak/>
        <w:t>工具</w:t>
      </w:r>
      <w:r>
        <w:rPr>
          <w:rFonts w:eastAsia="標楷體" w:hint="eastAsia"/>
          <w:b/>
          <w:sz w:val="40"/>
        </w:rPr>
        <w:t>19</w:t>
      </w:r>
      <w:r w:rsidRPr="002011FD">
        <w:rPr>
          <w:rFonts w:eastAsia="標楷體"/>
          <w:b/>
          <w:sz w:val="40"/>
        </w:rPr>
        <w:t>、</w:t>
      </w:r>
      <w:bookmarkEnd w:id="18"/>
      <w:r>
        <w:rPr>
          <w:rFonts w:eastAsia="標楷體" w:hint="eastAsia"/>
          <w:b/>
          <w:sz w:val="40"/>
        </w:rPr>
        <w:t>個別</w:t>
      </w:r>
      <w:r w:rsidRPr="002011FD">
        <w:rPr>
          <w:rFonts w:eastAsia="標楷體"/>
          <w:b/>
          <w:sz w:val="40"/>
        </w:rPr>
        <w:t>學生課堂行為</w:t>
      </w:r>
      <w:r>
        <w:rPr>
          <w:rFonts w:eastAsia="標楷體" w:hint="eastAsia"/>
          <w:b/>
          <w:sz w:val="40"/>
        </w:rPr>
        <w:t>發生頻率紀</w:t>
      </w:r>
      <w:r w:rsidRPr="002011FD">
        <w:rPr>
          <w:rFonts w:eastAsia="標楷體"/>
          <w:b/>
          <w:sz w:val="40"/>
        </w:rPr>
        <w:t>錄表</w:t>
      </w:r>
      <w:bookmarkEnd w:id="26"/>
      <w:bookmarkEnd w:id="27"/>
    </w:p>
    <w:tbl>
      <w:tblPr>
        <w:tblW w:w="1063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854"/>
        <w:gridCol w:w="562"/>
        <w:gridCol w:w="277"/>
        <w:gridCol w:w="1991"/>
        <w:gridCol w:w="424"/>
        <w:gridCol w:w="857"/>
        <w:gridCol w:w="1110"/>
        <w:gridCol w:w="449"/>
        <w:gridCol w:w="567"/>
        <w:gridCol w:w="369"/>
        <w:gridCol w:w="2042"/>
      </w:tblGrid>
      <w:tr w:rsidR="00D8728F" w:rsidRPr="002011FD" w14:paraId="7A9B2F95" w14:textId="77777777" w:rsidTr="007B6FDB">
        <w:trPr>
          <w:cantSplit/>
          <w:trHeight w:val="800"/>
        </w:trPr>
        <w:tc>
          <w:tcPr>
            <w:tcW w:w="282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571B601" w14:textId="77777777" w:rsidR="00D8728F" w:rsidRPr="008B5559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授課教師</w:t>
            </w:r>
          </w:p>
          <w:p w14:paraId="0660188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（主導的教師）</w:t>
            </w:r>
          </w:p>
        </w:tc>
        <w:tc>
          <w:tcPr>
            <w:tcW w:w="2415" w:type="dxa"/>
            <w:gridSpan w:val="2"/>
            <w:tcBorders>
              <w:top w:val="single" w:sz="12" w:space="0" w:color="auto"/>
            </w:tcBorders>
            <w:vAlign w:val="center"/>
          </w:tcPr>
          <w:p w14:paraId="2F990C64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12" w:space="0" w:color="auto"/>
            </w:tcBorders>
            <w:vAlign w:val="center"/>
          </w:tcPr>
          <w:p w14:paraId="1D7D3804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322C8">
              <w:rPr>
                <w:rFonts w:eastAsia="標楷體"/>
                <w:color w:val="000000" w:themeColor="text1"/>
                <w:sz w:val="28"/>
                <w:szCs w:val="28"/>
              </w:rPr>
              <w:t>任教年級</w:t>
            </w: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14:paraId="67DAA334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85" w:type="dxa"/>
            <w:gridSpan w:val="3"/>
            <w:tcBorders>
              <w:top w:val="single" w:sz="12" w:space="0" w:color="auto"/>
            </w:tcBorders>
            <w:vAlign w:val="center"/>
          </w:tcPr>
          <w:p w14:paraId="49B3F31B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322C8">
              <w:rPr>
                <w:rFonts w:eastAsia="標楷體"/>
                <w:color w:val="000000" w:themeColor="text1"/>
                <w:sz w:val="28"/>
                <w:szCs w:val="28"/>
              </w:rPr>
              <w:t>任教領域</w:t>
            </w:r>
            <w:proofErr w:type="gramStart"/>
            <w:r w:rsidRPr="001322C8"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1322C8">
              <w:rPr>
                <w:rFonts w:eastAsia="標楷體"/>
                <w:color w:val="000000" w:themeColor="text1"/>
                <w:sz w:val="28"/>
                <w:szCs w:val="28"/>
              </w:rPr>
              <w:t>科目</w:t>
            </w:r>
          </w:p>
        </w:tc>
        <w:tc>
          <w:tcPr>
            <w:tcW w:w="20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823E42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2011FD" w14:paraId="2E5C9DB3" w14:textId="77777777" w:rsidTr="007B6FDB">
        <w:trPr>
          <w:cantSplit/>
          <w:trHeight w:val="512"/>
        </w:trPr>
        <w:tc>
          <w:tcPr>
            <w:tcW w:w="2824" w:type="dxa"/>
            <w:gridSpan w:val="4"/>
            <w:tcBorders>
              <w:left w:val="single" w:sz="12" w:space="0" w:color="auto"/>
            </w:tcBorders>
            <w:vAlign w:val="center"/>
          </w:tcPr>
          <w:p w14:paraId="2E7D5D84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觀課人員</w:t>
            </w:r>
            <w:proofErr w:type="gramEnd"/>
          </w:p>
          <w:p w14:paraId="1A796A7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（認證教師）</w:t>
            </w:r>
          </w:p>
        </w:tc>
        <w:tc>
          <w:tcPr>
            <w:tcW w:w="7809" w:type="dxa"/>
            <w:gridSpan w:val="8"/>
            <w:tcBorders>
              <w:right w:val="single" w:sz="12" w:space="0" w:color="auto"/>
            </w:tcBorders>
            <w:vAlign w:val="center"/>
          </w:tcPr>
          <w:p w14:paraId="3EF73FF0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2011FD" w14:paraId="5AA19EE6" w14:textId="77777777" w:rsidTr="007B6FDB">
        <w:trPr>
          <w:cantSplit/>
          <w:trHeight w:val="552"/>
        </w:trPr>
        <w:tc>
          <w:tcPr>
            <w:tcW w:w="2824" w:type="dxa"/>
            <w:gridSpan w:val="4"/>
            <w:tcBorders>
              <w:left w:val="single" w:sz="12" w:space="0" w:color="auto"/>
            </w:tcBorders>
            <w:vAlign w:val="center"/>
          </w:tcPr>
          <w:p w14:paraId="321AA8C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教學單元</w:t>
            </w:r>
          </w:p>
        </w:tc>
        <w:tc>
          <w:tcPr>
            <w:tcW w:w="3272" w:type="dxa"/>
            <w:gridSpan w:val="3"/>
            <w:tcBorders>
              <w:right w:val="single" w:sz="4" w:space="0" w:color="auto"/>
            </w:tcBorders>
            <w:vAlign w:val="center"/>
          </w:tcPr>
          <w:p w14:paraId="43C8CDF4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14:paraId="0991DB51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教學節次</w:t>
            </w:r>
          </w:p>
        </w:tc>
        <w:tc>
          <w:tcPr>
            <w:tcW w:w="2978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B976574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共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  <w:p w14:paraId="3A1BE15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本次為第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節</w:t>
            </w:r>
          </w:p>
        </w:tc>
      </w:tr>
      <w:tr w:rsidR="00D8728F" w:rsidRPr="002011FD" w14:paraId="7A613FC8" w14:textId="77777777" w:rsidTr="007B6FDB">
        <w:trPr>
          <w:cantSplit/>
          <w:trHeight w:val="800"/>
        </w:trPr>
        <w:tc>
          <w:tcPr>
            <w:tcW w:w="282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59CFE6" w14:textId="77777777" w:rsidR="00D8728F" w:rsidRPr="002011FD" w:rsidRDefault="00D8728F" w:rsidP="007B6FDB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公開授課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∕</w:t>
            </w:r>
            <w:proofErr w:type="gramEnd"/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教學觀察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3272" w:type="dxa"/>
            <w:gridSpan w:val="3"/>
            <w:tcBorders>
              <w:bottom w:val="single" w:sz="12" w:space="0" w:color="auto"/>
            </w:tcBorders>
            <w:vAlign w:val="center"/>
          </w:tcPr>
          <w:p w14:paraId="61896512" w14:textId="77777777" w:rsidR="00D8728F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</w:t>
            </w: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日</w:t>
            </w:r>
          </w:p>
          <w:p w14:paraId="6EF75E6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14:paraId="22EE2AE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B555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地點</w:t>
            </w:r>
          </w:p>
        </w:tc>
        <w:tc>
          <w:tcPr>
            <w:tcW w:w="2978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5EFC4E5" w14:textId="77777777" w:rsidR="00D8728F" w:rsidRPr="001322C8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728F" w:rsidRPr="002011FD" w14:paraId="209E9227" w14:textId="77777777" w:rsidTr="007B6FDB">
        <w:trPr>
          <w:cantSplit/>
          <w:trHeight w:val="503"/>
        </w:trPr>
        <w:tc>
          <w:tcPr>
            <w:tcW w:w="1063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FD8DD81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：本紀錄表</w:t>
            </w:r>
            <w:proofErr w:type="gramStart"/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由觀課人員</w:t>
            </w:r>
            <w:proofErr w:type="gramEnd"/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依據客觀具體事實填寫。</w:t>
            </w:r>
          </w:p>
          <w:p w14:paraId="3DB695D3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：觀察個別學生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出現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的課堂行為，</w:t>
            </w:r>
            <w:proofErr w:type="gramStart"/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每</w:t>
            </w: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30</w:t>
            </w: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秒劃記一次</w:t>
            </w:r>
            <w:proofErr w:type="gramEnd"/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D8728F" w:rsidRPr="002011FD" w14:paraId="46C1BE46" w14:textId="77777777" w:rsidTr="007B6FDB">
        <w:trPr>
          <w:cantSplit/>
          <w:trHeight w:val="454"/>
        </w:trPr>
        <w:tc>
          <w:tcPr>
            <w:tcW w:w="254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9951E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學生課堂行為分類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A8D8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正向行為</w:t>
            </w:r>
          </w:p>
        </w:tc>
        <w:tc>
          <w:tcPr>
            <w:tcW w:w="5818" w:type="dxa"/>
            <w:gridSpan w:val="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3F74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積極主動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I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Initiative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D8728F" w:rsidRPr="002011FD" w14:paraId="56EFE762" w14:textId="77777777" w:rsidTr="007B6FDB">
        <w:trPr>
          <w:cantSplit/>
          <w:trHeight w:val="454"/>
        </w:trPr>
        <w:tc>
          <w:tcPr>
            <w:tcW w:w="2547" w:type="dxa"/>
            <w:gridSpan w:val="3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D63B7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7269E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8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F14BA6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付出努力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E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Effort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D8728F" w:rsidRPr="002011FD" w14:paraId="33B53674" w14:textId="77777777" w:rsidTr="007B6FDB">
        <w:trPr>
          <w:cantSplit/>
          <w:trHeight w:val="454"/>
        </w:trPr>
        <w:tc>
          <w:tcPr>
            <w:tcW w:w="2547" w:type="dxa"/>
            <w:gridSpan w:val="3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C90C3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A73D6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負向行為</w:t>
            </w:r>
          </w:p>
        </w:tc>
        <w:tc>
          <w:tcPr>
            <w:tcW w:w="58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C14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不專心行為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N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I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na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ttentive Behavior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D8728F" w:rsidRPr="002011FD" w14:paraId="2009EE9C" w14:textId="77777777" w:rsidTr="007B6FDB">
        <w:trPr>
          <w:cantSplit/>
          <w:trHeight w:val="454"/>
        </w:trPr>
        <w:tc>
          <w:tcPr>
            <w:tcW w:w="2547" w:type="dxa"/>
            <w:gridSpan w:val="3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F6D76F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38841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8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EF1AB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干擾行為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D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Disruptive Behavior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D8728F" w:rsidRPr="002011FD" w14:paraId="60AFBC81" w14:textId="77777777" w:rsidTr="007B6FDB">
        <w:trPr>
          <w:cantSplit/>
          <w:trHeight w:val="454"/>
        </w:trPr>
        <w:tc>
          <w:tcPr>
            <w:tcW w:w="2547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13A712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086" w:type="dxa"/>
            <w:gridSpan w:val="9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D338E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其他行為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O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Others</w:t>
            </w:r>
            <w:proofErr w:type="gramStart"/>
            <w:r w:rsidRPr="002011FD">
              <w:rPr>
                <w:rFonts w:eastAsia="標楷體" w:hint="eastAsia"/>
                <w:color w:val="000000" w:themeColor="text1"/>
                <w:sz w:val="28"/>
                <w:szCs w:val="28"/>
              </w:rPr>
              <w:t>）</w:t>
            </w:r>
            <w:proofErr w:type="gramEnd"/>
          </w:p>
        </w:tc>
      </w:tr>
      <w:tr w:rsidR="00D8728F" w:rsidRPr="002011FD" w14:paraId="29022194" w14:textId="77777777" w:rsidTr="00D8728F">
        <w:trPr>
          <w:cantSplit/>
          <w:trHeight w:val="516"/>
        </w:trPr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F8C9C" w14:textId="77777777" w:rsidR="00D8728F" w:rsidRPr="006C0207" w:rsidRDefault="00D8728F" w:rsidP="007B6FDB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正向行為</w:t>
            </w:r>
          </w:p>
        </w:tc>
        <w:tc>
          <w:tcPr>
            <w:tcW w:w="6237" w:type="dxa"/>
            <w:gridSpan w:val="8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21E28" w14:textId="77777777" w:rsidR="00D8728F" w:rsidRPr="006C0207" w:rsidRDefault="00D8728F" w:rsidP="007B6FDB">
            <w:pPr>
              <w:spacing w:line="4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2411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BA412" w14:textId="77777777" w:rsidR="00D8728F" w:rsidRPr="006C0207" w:rsidRDefault="00D8728F" w:rsidP="007B6FDB">
            <w:pPr>
              <w:spacing w:line="4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出現</w:t>
            </w:r>
            <w:proofErr w:type="gramStart"/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次數</w:t>
            </w:r>
            <w:r w:rsidRPr="006C020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劃記</w:t>
            </w:r>
            <w:proofErr w:type="gramEnd"/>
          </w:p>
        </w:tc>
      </w:tr>
      <w:tr w:rsidR="00D8728F" w:rsidRPr="002011FD" w14:paraId="49959322" w14:textId="77777777" w:rsidTr="00D8728F">
        <w:trPr>
          <w:cantSplit/>
          <w:trHeight w:val="454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F8D7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</w:t>
            </w:r>
          </w:p>
          <w:p w14:paraId="0C2D344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積極</w:t>
            </w:r>
          </w:p>
          <w:p w14:paraId="3D3BA8B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主動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3AC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I-1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5950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準時甚至提早到教室上課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080431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15B0FD0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5632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83A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35B9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小組討論時會認真和同學討論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75B985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5528C6BD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7900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D80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6FDE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上課會自願回答老師的問題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E98F3D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0677D906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279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928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I-4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B689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會主動在課堂上提出問題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CE9004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97E600D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806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360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I-5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7EDE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上課會做筆記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C1E51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1FEE9B1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8B2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DBA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I-6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EB4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會認真投入教師所安排的實驗或操作學習活動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D05FFB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504DAF4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E60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1D6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I-7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8184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會專注聆聽教師講解的內容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DF7128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3161BDF6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B12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48A9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I-8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624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如想暫時離開教室會先經教師允許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A7D9F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1E537F3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490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6AE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I-9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6746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下課時會跟老師感謝致意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AFB5FA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2A4A665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3022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4D6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I-10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874D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其他積極</w:t>
            </w:r>
            <w:r>
              <w:rPr>
                <w:rFonts w:eastAsia="標楷體" w:hint="eastAsia"/>
                <w:sz w:val="28"/>
                <w:szCs w:val="28"/>
              </w:rPr>
              <w:t>主</w:t>
            </w:r>
            <w:r w:rsidRPr="002011FD">
              <w:rPr>
                <w:rFonts w:eastAsia="標楷體"/>
                <w:sz w:val="28"/>
                <w:szCs w:val="28"/>
              </w:rPr>
              <w:t>動行為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93EA2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58A9CDD" w14:textId="77777777" w:rsidTr="00D8728F">
        <w:trPr>
          <w:cantSplit/>
          <w:trHeight w:val="454"/>
        </w:trPr>
        <w:tc>
          <w:tcPr>
            <w:tcW w:w="1131" w:type="dxa"/>
            <w:vMerge w:val="restar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31F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</w:p>
          <w:p w14:paraId="23D93F80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付出</w:t>
            </w:r>
          </w:p>
          <w:p w14:paraId="6065CD8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努力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2DC0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E-1</w:t>
            </w:r>
          </w:p>
        </w:tc>
        <w:tc>
          <w:tcPr>
            <w:tcW w:w="6237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EEB3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除非要查資料，否則上課不會瀏覽手機</w:t>
            </w:r>
          </w:p>
        </w:tc>
        <w:tc>
          <w:tcPr>
            <w:tcW w:w="241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171B99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F296AD5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B3C8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F64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7D3A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會對教師保持微笑和親切的臉部表情和態度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9CA7A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9B314A8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5648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C706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F3DD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上課只看本節課相關的書籍或資料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A95873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B10297C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6BE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C5A7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E-4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62C0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小組作業會和同學一起分工合作完成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CC1360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9AE6918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4B32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8C2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E-5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05C9" w14:textId="77777777" w:rsidR="00D8728F" w:rsidRPr="00226A78" w:rsidRDefault="00D8728F" w:rsidP="007B6FDB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下課時會協助復原教室或場地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A0DF9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3572B86" w14:textId="77777777" w:rsidTr="00D8728F">
        <w:trPr>
          <w:cantSplit/>
          <w:trHeight w:val="454"/>
        </w:trPr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6AE6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E7B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E-6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9852" w14:textId="77777777" w:rsidR="00D8728F" w:rsidRPr="00226A78" w:rsidRDefault="00D8728F" w:rsidP="007B6FDB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其他被動學習行為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4308B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F490E0F" w14:textId="77777777" w:rsidTr="007B6FDB">
        <w:trPr>
          <w:cantSplit/>
          <w:trHeight w:val="482"/>
        </w:trPr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D843A" w14:textId="77777777" w:rsidR="00D8728F" w:rsidRPr="006C0207" w:rsidRDefault="00D8728F" w:rsidP="007B6FDB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負向行為</w:t>
            </w:r>
          </w:p>
        </w:tc>
        <w:tc>
          <w:tcPr>
            <w:tcW w:w="6237" w:type="dxa"/>
            <w:gridSpan w:val="8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68907" w14:textId="77777777" w:rsidR="00D8728F" w:rsidRPr="006C0207" w:rsidRDefault="00D8728F" w:rsidP="007B6FDB">
            <w:pPr>
              <w:spacing w:line="4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2411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390DB" w14:textId="77777777" w:rsidR="00D8728F" w:rsidRPr="006C0207" w:rsidRDefault="00D8728F" w:rsidP="007B6FDB">
            <w:pPr>
              <w:spacing w:line="28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出現</w:t>
            </w:r>
            <w:proofErr w:type="gramStart"/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次數</w:t>
            </w:r>
            <w:r w:rsidRPr="006C020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劃記</w:t>
            </w:r>
            <w:proofErr w:type="gramEnd"/>
          </w:p>
        </w:tc>
      </w:tr>
      <w:tr w:rsidR="00D8728F" w:rsidRPr="002011FD" w14:paraId="7BC0789F" w14:textId="77777777" w:rsidTr="007B6FDB">
        <w:trPr>
          <w:cantSplit/>
          <w:trHeight w:val="482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0986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</w:t>
            </w:r>
          </w:p>
          <w:p w14:paraId="19533CB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不專心</w:t>
            </w:r>
          </w:p>
          <w:p w14:paraId="294DD71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行為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11D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N-1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AE24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和同學傳紙條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635BAB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394E6F25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0733C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87DC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CC34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和同學竊竊私語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67B318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AF32E66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A69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1259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C73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使用手機</w:t>
            </w:r>
            <w:r w:rsidRPr="00DC5F5D">
              <w:rPr>
                <w:rFonts w:eastAsia="標楷體"/>
                <w:szCs w:val="28"/>
              </w:rPr>
              <w:t>（</w:t>
            </w:r>
            <w:r w:rsidRPr="00DC5F5D">
              <w:rPr>
                <w:rFonts w:eastAsia="標楷體"/>
                <w:color w:val="000000" w:themeColor="text1"/>
                <w:szCs w:val="28"/>
              </w:rPr>
              <w:t>瀏覽上課無關訊息、傳簡訊、或玩遊戲</w:t>
            </w:r>
            <w:r w:rsidRPr="00DC5F5D">
              <w:rPr>
                <w:rFonts w:eastAsia="標楷體"/>
                <w:szCs w:val="28"/>
              </w:rPr>
              <w:t>）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59252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783C8FA2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C1B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062D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N-4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1977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課堂期間做其他課程的作業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A9916C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590B5DE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2AE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56F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N-5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C9D2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吃東西（含早、午餐）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D6ECE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5824A58D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E82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011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N-6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4A5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喝飲料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79891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739E53DB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F8E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7D5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N-7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70BD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閱讀課堂無關的書報資料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2EA9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F3BFDFE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F0D2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704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N-8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DC72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上課打瞌睡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FFA3CF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7A01594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AFD2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4EE1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N-9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E52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上課睡覺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5673AA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6E441B3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99E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AD5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N-10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4B28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上課結束前收拾書包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AF6A1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04147D07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473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FFD8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N-11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F801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服裝儀容不合宜（穿拖鞋或衣著太暴露）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0C25D8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0153B2E6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39C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708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N-12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36A2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藉故不參與課堂活動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08A94C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53049D00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DB1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3B1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N-13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44CC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其他上課不專心行為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02A54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01B2E347" w14:textId="77777777" w:rsidTr="007B6FDB">
        <w:trPr>
          <w:cantSplit/>
          <w:trHeight w:val="482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E396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</w:t>
            </w:r>
          </w:p>
          <w:p w14:paraId="10B2E27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干擾</w:t>
            </w:r>
          </w:p>
          <w:p w14:paraId="39A78597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行為</w:t>
            </w:r>
          </w:p>
          <w:p w14:paraId="6ABCC3D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6AE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D-1</w:t>
            </w:r>
          </w:p>
        </w:tc>
        <w:tc>
          <w:tcPr>
            <w:tcW w:w="6237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771D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上課遲到（一節課以內）</w:t>
            </w:r>
          </w:p>
        </w:tc>
        <w:tc>
          <w:tcPr>
            <w:tcW w:w="241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6960C9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6AF992F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CF9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BC6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FB15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在上課過程未經教師允許就離開教室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F46E5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E90C70A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595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36FEF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1929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使用手機講電話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84251E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013ABCC1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ADF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975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D-4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4CBC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提問無關的問題，干擾教學進行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C2977F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1E530101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F4E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17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D-5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5757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發出噪音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6672E8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CDD3D5F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4B38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849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D-6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D918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手機鈴響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183CB1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2E05ED1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5501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EBFE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D-7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46F1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其他上課干擾行為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952F5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4457F799" w14:textId="77777777" w:rsidTr="007B6FDB">
        <w:trPr>
          <w:cantSplit/>
          <w:trHeight w:val="482"/>
        </w:trPr>
        <w:tc>
          <w:tcPr>
            <w:tcW w:w="1985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23B4A" w14:textId="77777777" w:rsidR="00D8728F" w:rsidRPr="006C0207" w:rsidRDefault="00D8728F" w:rsidP="007B6FDB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其他行為</w:t>
            </w:r>
          </w:p>
        </w:tc>
        <w:tc>
          <w:tcPr>
            <w:tcW w:w="623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944AD" w14:textId="77777777" w:rsidR="00D8728F" w:rsidRPr="006C0207" w:rsidRDefault="00D8728F" w:rsidP="007B6FDB">
            <w:pPr>
              <w:spacing w:line="4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241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C5C90" w14:textId="77777777" w:rsidR="00D8728F" w:rsidRPr="006C0207" w:rsidRDefault="00D8728F" w:rsidP="007B6FDB">
            <w:pPr>
              <w:spacing w:line="28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出現</w:t>
            </w:r>
            <w:proofErr w:type="gramStart"/>
            <w:r w:rsidRPr="006C0207">
              <w:rPr>
                <w:rFonts w:eastAsia="標楷體"/>
                <w:b/>
                <w:color w:val="000000" w:themeColor="text1"/>
                <w:sz w:val="28"/>
                <w:szCs w:val="28"/>
              </w:rPr>
              <w:t>次數</w:t>
            </w:r>
            <w:r w:rsidRPr="006C020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劃記</w:t>
            </w:r>
            <w:proofErr w:type="gramEnd"/>
          </w:p>
        </w:tc>
      </w:tr>
      <w:tr w:rsidR="00D8728F" w:rsidRPr="002011FD" w14:paraId="2E06CD14" w14:textId="77777777" w:rsidTr="007B6FDB">
        <w:trPr>
          <w:cantSplit/>
          <w:trHeight w:val="482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8903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O</w:t>
            </w:r>
          </w:p>
          <w:p w14:paraId="2B0F2F87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其他</w:t>
            </w:r>
          </w:p>
          <w:p w14:paraId="009F1634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行為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794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-1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191F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故意缺席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5DAEC7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4A8D5EB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485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F84A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-2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2D49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手機鈴響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233C5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1BC23DE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91E8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3C96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-3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0F06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考試作弊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B32C6D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E3E0624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E66D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90D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-4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F050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作業抄襲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F8DCDE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2E675924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8215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508B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-5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DA6F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有疑問時，會主動在課後向老師提出問題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47AA91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728F" w:rsidRPr="002011FD" w14:paraId="6E432315" w14:textId="77777777" w:rsidTr="007B6FDB">
        <w:trPr>
          <w:cantSplit/>
          <w:trHeight w:val="482"/>
        </w:trPr>
        <w:tc>
          <w:tcPr>
            <w:tcW w:w="1131" w:type="dxa"/>
            <w:vMerge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7319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68B0" w14:textId="77777777" w:rsidR="00D8728F" w:rsidRPr="002011FD" w:rsidRDefault="00D8728F" w:rsidP="007B6FDB">
            <w:pPr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O</w:t>
            </w:r>
            <w:r w:rsidRPr="002011FD">
              <w:rPr>
                <w:rFonts w:eastAsia="標楷體"/>
                <w:color w:val="000000" w:themeColor="text1"/>
                <w:sz w:val="28"/>
                <w:szCs w:val="28"/>
              </w:rPr>
              <w:t>-6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0346" w14:textId="77777777" w:rsidR="00D8728F" w:rsidRPr="002011FD" w:rsidRDefault="00D8728F" w:rsidP="007B6FDB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011FD">
              <w:rPr>
                <w:rFonts w:eastAsia="標楷體"/>
                <w:sz w:val="28"/>
                <w:szCs w:val="28"/>
              </w:rPr>
              <w:t>會依照規定時間繳交課堂作業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E7E60" w14:textId="77777777" w:rsidR="00D8728F" w:rsidRPr="002011FD" w:rsidRDefault="00D8728F" w:rsidP="007B6FDB">
            <w:pPr>
              <w:spacing w:line="2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3C624AC8" w14:textId="6173E195" w:rsidR="00D8728F" w:rsidRDefault="00D8728F">
      <w:pPr>
        <w:rPr>
          <w:rFonts w:eastAsia="標楷體"/>
          <w:b/>
          <w:sz w:val="36"/>
        </w:rPr>
      </w:pPr>
      <w:r>
        <w:rPr>
          <w:rFonts w:eastAsia="標楷體"/>
          <w:b/>
          <w:sz w:val="36"/>
        </w:rPr>
        <w:br w:type="page"/>
      </w:r>
    </w:p>
    <w:p w14:paraId="17CCAB36" w14:textId="1FB9F7C0" w:rsidR="00FF753D" w:rsidRPr="002138CA" w:rsidRDefault="00FF753D" w:rsidP="00533A46">
      <w:pPr>
        <w:pageBreakBefore/>
        <w:spacing w:afterLines="50" w:after="180" w:line="360" w:lineRule="auto"/>
        <w:jc w:val="center"/>
        <w:outlineLvl w:val="0"/>
        <w:rPr>
          <w:rFonts w:eastAsia="標楷體"/>
          <w:b/>
          <w:sz w:val="32"/>
        </w:rPr>
      </w:pPr>
      <w:bookmarkStart w:id="28" w:name="_Toc43474334"/>
      <w:r w:rsidRPr="002138CA">
        <w:rPr>
          <w:rFonts w:eastAsia="標楷體"/>
          <w:b/>
          <w:sz w:val="36"/>
        </w:rPr>
        <w:lastRenderedPageBreak/>
        <w:t>學生拍照、錄音及錄影同意書</w:t>
      </w:r>
      <w:bookmarkEnd w:id="28"/>
    </w:p>
    <w:p w14:paraId="21D0FA94" w14:textId="77777777" w:rsidR="00FF753D" w:rsidRPr="002138CA" w:rsidRDefault="00FF753D" w:rsidP="00FF753D">
      <w:pPr>
        <w:pStyle w:val="ae"/>
        <w:tabs>
          <w:tab w:val="left" w:pos="2400"/>
          <w:tab w:val="left" w:pos="3828"/>
        </w:tabs>
        <w:spacing w:afterLines="50" w:after="180" w:line="360" w:lineRule="auto"/>
        <w:ind w:left="828" w:right="224" w:hanging="720"/>
        <w:jc w:val="both"/>
        <w:rPr>
          <w:rFonts w:eastAsia="標楷體"/>
          <w:spacing w:val="7"/>
        </w:rPr>
      </w:pPr>
      <w:proofErr w:type="gramStart"/>
      <w:r w:rsidRPr="002138CA">
        <w:rPr>
          <w:rFonts w:eastAsia="標楷體"/>
        </w:rPr>
        <w:t>一</w:t>
      </w:r>
      <w:proofErr w:type="gramEnd"/>
      <w:r w:rsidRPr="002138CA">
        <w:rPr>
          <w:rFonts w:eastAsia="標楷體"/>
        </w:rPr>
        <w:t xml:space="preserve"> </w:t>
      </w:r>
      <w:r w:rsidRPr="002138CA">
        <w:rPr>
          <w:rFonts w:eastAsia="標楷體"/>
        </w:rPr>
        <w:t>、</w:t>
      </w:r>
      <w:r w:rsidRPr="002138CA">
        <w:rPr>
          <w:rFonts w:eastAsia="標楷體"/>
        </w:rPr>
        <w:t xml:space="preserve">  </w:t>
      </w:r>
      <w:r w:rsidRPr="002138CA">
        <w:rPr>
          <w:rFonts w:eastAsia="標楷體"/>
          <w:spacing w:val="24"/>
        </w:rPr>
        <w:t xml:space="preserve"> </w:t>
      </w:r>
      <w:r w:rsidRPr="002138CA">
        <w:rPr>
          <w:rFonts w:eastAsia="標楷體"/>
          <w:spacing w:val="7"/>
        </w:rPr>
        <w:t>本人</w:t>
      </w:r>
      <w:r w:rsidRPr="002138CA">
        <w:rPr>
          <w:rFonts w:eastAsia="標楷體"/>
          <w:spacing w:val="7"/>
          <w:u w:val="single"/>
        </w:rPr>
        <w:t xml:space="preserve"> </w:t>
      </w:r>
      <w:r w:rsidRPr="002138CA">
        <w:rPr>
          <w:rFonts w:eastAsia="標楷體"/>
          <w:spacing w:val="7"/>
          <w:u w:val="single"/>
        </w:rPr>
        <w:tab/>
      </w:r>
      <w:r w:rsidRPr="002138CA">
        <w:rPr>
          <w:rFonts w:eastAsia="標楷體"/>
          <w:spacing w:val="7"/>
          <w:u w:val="single"/>
        </w:rPr>
        <w:t xml:space="preserve">　　</w:t>
      </w:r>
      <w:r w:rsidRPr="002138CA">
        <w:rPr>
          <w:rFonts w:eastAsia="標楷體"/>
          <w:spacing w:val="7"/>
        </w:rPr>
        <w:t xml:space="preserve">（以下稱甲方）　</w:t>
      </w:r>
      <w:r w:rsidRPr="002138CA">
        <w:rPr>
          <w:rFonts w:eastAsia="標楷體"/>
          <w:spacing w:val="7"/>
          <w:sz w:val="22"/>
        </w:rPr>
        <w:t>□</w:t>
      </w:r>
      <w:r w:rsidRPr="002138CA">
        <w:rPr>
          <w:rFonts w:eastAsia="標楷體"/>
          <w:spacing w:val="9"/>
        </w:rPr>
        <w:t>同</w:t>
      </w:r>
      <w:r w:rsidRPr="002138CA">
        <w:rPr>
          <w:rFonts w:eastAsia="標楷體"/>
          <w:spacing w:val="7"/>
        </w:rPr>
        <w:t xml:space="preserve">意　</w:t>
      </w:r>
      <w:r w:rsidRPr="002138CA">
        <w:rPr>
          <w:rFonts w:eastAsia="標楷體"/>
          <w:spacing w:val="7"/>
        </w:rPr>
        <w:t>□</w:t>
      </w:r>
      <w:r w:rsidRPr="002138CA">
        <w:rPr>
          <w:rFonts w:eastAsia="標楷體"/>
          <w:spacing w:val="7"/>
        </w:rPr>
        <w:t>不同意</w:t>
      </w:r>
      <w:r w:rsidRPr="002138CA">
        <w:rPr>
          <w:rFonts w:eastAsia="標楷體"/>
          <w:spacing w:val="7"/>
          <w:u w:val="single"/>
        </w:rPr>
        <w:tab/>
      </w:r>
      <w:r w:rsidRPr="002138CA">
        <w:rPr>
          <w:rFonts w:eastAsia="標楷體"/>
          <w:spacing w:val="7"/>
          <w:u w:val="single"/>
        </w:rPr>
        <w:t xml:space="preserve">　　　　</w:t>
      </w:r>
      <w:r w:rsidRPr="002138CA">
        <w:rPr>
          <w:rFonts w:eastAsia="標楷體"/>
          <w:spacing w:val="7"/>
        </w:rPr>
        <w:t>教師（以下稱乙方）於</w:t>
      </w:r>
      <w:r w:rsidRPr="002138CA">
        <w:rPr>
          <w:rFonts w:eastAsia="標楷體"/>
          <w:spacing w:val="7"/>
          <w:u w:val="single"/>
        </w:rPr>
        <w:t xml:space="preserve">　　</w:t>
      </w:r>
      <w:r w:rsidRPr="002138CA">
        <w:rPr>
          <w:rFonts w:eastAsia="標楷體"/>
          <w:spacing w:val="7"/>
        </w:rPr>
        <w:t>年</w:t>
      </w:r>
      <w:r w:rsidRPr="002138CA">
        <w:rPr>
          <w:rFonts w:eastAsia="標楷體"/>
          <w:spacing w:val="7"/>
          <w:u w:val="single"/>
        </w:rPr>
        <w:t xml:space="preserve">　　</w:t>
      </w:r>
      <w:r w:rsidRPr="002138CA">
        <w:rPr>
          <w:rFonts w:eastAsia="標楷體"/>
          <w:spacing w:val="7"/>
        </w:rPr>
        <w:t>月</w:t>
      </w:r>
      <w:r w:rsidRPr="002138CA">
        <w:rPr>
          <w:rFonts w:eastAsia="標楷體"/>
          <w:spacing w:val="7"/>
          <w:u w:val="single"/>
        </w:rPr>
        <w:t xml:space="preserve">　　</w:t>
      </w:r>
      <w:r w:rsidRPr="002138CA">
        <w:rPr>
          <w:rFonts w:eastAsia="標楷體"/>
          <w:spacing w:val="7"/>
        </w:rPr>
        <w:t>日進行公開授課時，由乙方或參與</w:t>
      </w:r>
      <w:proofErr w:type="gramStart"/>
      <w:r w:rsidRPr="002138CA">
        <w:rPr>
          <w:rFonts w:eastAsia="標楷體"/>
          <w:spacing w:val="7"/>
        </w:rPr>
        <w:t>之觀課人</w:t>
      </w:r>
      <w:proofErr w:type="gramEnd"/>
      <w:r w:rsidRPr="002138CA">
        <w:rPr>
          <w:rFonts w:eastAsia="標楷體"/>
          <w:spacing w:val="7"/>
        </w:rPr>
        <w:t>員</w:t>
      </w:r>
      <w:proofErr w:type="gramStart"/>
      <w:r w:rsidRPr="002138CA">
        <w:rPr>
          <w:rFonts w:eastAsia="標楷體"/>
          <w:spacing w:val="7"/>
          <w:u w:val="single"/>
        </w:rPr>
        <w:tab/>
      </w:r>
      <w:r w:rsidRPr="002138CA">
        <w:rPr>
          <w:rFonts w:eastAsia="標楷體"/>
          <w:spacing w:val="7"/>
          <w:u w:val="single"/>
        </w:rPr>
        <w:t xml:space="preserve">　　　　</w:t>
      </w:r>
      <w:r w:rsidRPr="002138CA">
        <w:rPr>
          <w:rFonts w:eastAsia="標楷體"/>
          <w:spacing w:val="7"/>
          <w:u w:val="single"/>
        </w:rPr>
        <w:tab/>
      </w:r>
      <w:r w:rsidRPr="002138CA">
        <w:rPr>
          <w:rFonts w:eastAsia="標楷體"/>
          <w:spacing w:val="7"/>
          <w:u w:val="single"/>
        </w:rPr>
        <w:t xml:space="preserve">　　　</w:t>
      </w:r>
      <w:proofErr w:type="gramEnd"/>
      <w:r w:rsidRPr="002138CA">
        <w:rPr>
          <w:rFonts w:eastAsia="標楷體"/>
          <w:spacing w:val="7"/>
          <w:u w:val="single"/>
        </w:rPr>
        <w:t xml:space="preserve">　</w:t>
      </w:r>
      <w:r w:rsidRPr="002138CA">
        <w:rPr>
          <w:rFonts w:eastAsia="標楷體"/>
          <w:spacing w:val="7"/>
          <w:u w:val="single"/>
        </w:rPr>
        <w:tab/>
      </w:r>
      <w:r w:rsidRPr="002138CA">
        <w:rPr>
          <w:rFonts w:eastAsia="標楷體"/>
          <w:spacing w:val="7"/>
          <w:u w:val="single"/>
        </w:rPr>
        <w:t xml:space="preserve">　　　　</w:t>
      </w:r>
      <w:r w:rsidRPr="002138CA">
        <w:rPr>
          <w:rFonts w:eastAsia="標楷體"/>
        </w:rPr>
        <w:t>對本人拍照、錄音及錄影。</w:t>
      </w:r>
    </w:p>
    <w:p w14:paraId="6929CFF0" w14:textId="77777777" w:rsidR="00FF753D" w:rsidRPr="002138CA" w:rsidRDefault="00FF753D" w:rsidP="00FF753D">
      <w:pPr>
        <w:pStyle w:val="ae"/>
        <w:spacing w:afterLines="50" w:after="180" w:line="360" w:lineRule="auto"/>
        <w:ind w:left="828" w:right="315"/>
        <w:rPr>
          <w:rFonts w:eastAsia="標楷體"/>
        </w:rPr>
      </w:pPr>
      <w:r w:rsidRPr="002138CA">
        <w:rPr>
          <w:rFonts w:eastAsia="標楷體"/>
        </w:rPr>
        <w:t>如同意拍照、錄音及錄影，</w:t>
      </w:r>
      <w:r w:rsidRPr="002138CA">
        <w:rPr>
          <w:rFonts w:eastAsia="標楷體"/>
          <w:spacing w:val="7"/>
        </w:rPr>
        <w:t>乙方</w:t>
      </w:r>
      <w:proofErr w:type="gramStart"/>
      <w:r w:rsidRPr="002138CA">
        <w:rPr>
          <w:rFonts w:eastAsia="標楷體"/>
          <w:spacing w:val="7"/>
        </w:rPr>
        <w:t>及觀課人員</w:t>
      </w:r>
      <w:proofErr w:type="gramEnd"/>
      <w:r w:rsidRPr="002138CA">
        <w:rPr>
          <w:rFonts w:eastAsia="標楷體"/>
        </w:rPr>
        <w:t>需在滿足下列其中一項條件後方能進行拍照、錄音及錄影（請擇一勾選</w:t>
      </w:r>
      <w:r w:rsidRPr="002138CA">
        <w:rPr>
          <w:rFonts w:eastAsia="標楷體"/>
          <w:spacing w:val="-120"/>
        </w:rPr>
        <w:t>）</w:t>
      </w:r>
      <w:r w:rsidRPr="002138CA">
        <w:rPr>
          <w:rFonts w:eastAsia="標楷體"/>
        </w:rPr>
        <w:t>。</w:t>
      </w:r>
    </w:p>
    <w:p w14:paraId="041B11AB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可拍攝課堂，但照片、影片中不得出現</w:t>
      </w:r>
      <w:r w:rsidRPr="002138CA">
        <w:rPr>
          <w:rFonts w:eastAsia="標楷體"/>
          <w:spacing w:val="7"/>
        </w:rPr>
        <w:t>甲方</w:t>
      </w:r>
      <w:r w:rsidRPr="002138CA">
        <w:rPr>
          <w:rFonts w:eastAsia="標楷體"/>
        </w:rPr>
        <w:t>的聲音及影像。</w:t>
      </w:r>
    </w:p>
    <w:p w14:paraId="1D817AAE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可拍攝課堂，但影片中僅可出現</w:t>
      </w:r>
      <w:r w:rsidRPr="002138CA">
        <w:rPr>
          <w:rFonts w:eastAsia="標楷體"/>
          <w:spacing w:val="7"/>
        </w:rPr>
        <w:t>甲方</w:t>
      </w:r>
      <w:r w:rsidRPr="002138CA">
        <w:rPr>
          <w:rFonts w:eastAsia="標楷體"/>
        </w:rPr>
        <w:t>的聲音，不可出現影像。</w:t>
      </w:r>
    </w:p>
    <w:p w14:paraId="0B4C2979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可拍攝課堂，照片、影片中可出現</w:t>
      </w:r>
      <w:r w:rsidRPr="002138CA">
        <w:rPr>
          <w:rFonts w:eastAsia="標楷體"/>
          <w:spacing w:val="7"/>
        </w:rPr>
        <w:t>甲方</w:t>
      </w:r>
      <w:r w:rsidRPr="002138CA">
        <w:rPr>
          <w:rFonts w:eastAsia="標楷體"/>
        </w:rPr>
        <w:t>的聲音及影像。</w:t>
      </w:r>
    </w:p>
    <w:p w14:paraId="03DFCCA5" w14:textId="77777777" w:rsidR="00FF753D" w:rsidRPr="002138CA" w:rsidRDefault="00FF753D" w:rsidP="00FF753D">
      <w:pPr>
        <w:pStyle w:val="ae"/>
        <w:tabs>
          <w:tab w:val="left" w:pos="2748"/>
          <w:tab w:val="left" w:pos="3435"/>
        </w:tabs>
        <w:spacing w:afterLines="50" w:after="180" w:line="360" w:lineRule="auto"/>
        <w:ind w:left="675" w:right="315" w:hanging="567"/>
        <w:rPr>
          <w:rFonts w:eastAsia="標楷體"/>
        </w:rPr>
      </w:pPr>
      <w:r w:rsidRPr="002138CA">
        <w:rPr>
          <w:rFonts w:eastAsia="標楷體"/>
        </w:rPr>
        <w:t>二</w:t>
      </w:r>
      <w:r w:rsidRPr="002138CA">
        <w:rPr>
          <w:rFonts w:eastAsia="標楷體"/>
        </w:rPr>
        <w:t xml:space="preserve"> </w:t>
      </w:r>
      <w:r w:rsidRPr="002138CA">
        <w:rPr>
          <w:rFonts w:eastAsia="標楷體"/>
        </w:rPr>
        <w:t>、</w:t>
      </w:r>
      <w:r w:rsidRPr="002138CA">
        <w:rPr>
          <w:rFonts w:eastAsia="標楷體"/>
          <w:spacing w:val="12"/>
        </w:rPr>
        <w:t xml:space="preserve"> </w:t>
      </w:r>
      <w:r w:rsidRPr="002138CA">
        <w:rPr>
          <w:rFonts w:eastAsia="標楷體"/>
          <w:spacing w:val="7"/>
        </w:rPr>
        <w:t>甲方</w:t>
      </w:r>
      <w:r w:rsidRPr="002138CA">
        <w:rPr>
          <w:rFonts w:eastAsia="標楷體"/>
        </w:rPr>
        <w:t>同意</w:t>
      </w:r>
      <w:r w:rsidRPr="002138CA">
        <w:rPr>
          <w:rFonts w:eastAsia="標楷體"/>
          <w:spacing w:val="7"/>
        </w:rPr>
        <w:t>乙方或參與</w:t>
      </w:r>
      <w:proofErr w:type="gramStart"/>
      <w:r w:rsidRPr="002138CA">
        <w:rPr>
          <w:rFonts w:eastAsia="標楷體"/>
          <w:spacing w:val="7"/>
        </w:rPr>
        <w:t>之觀課人員</w:t>
      </w:r>
      <w:proofErr w:type="gramEnd"/>
      <w:r w:rsidRPr="002138CA">
        <w:rPr>
          <w:rFonts w:eastAsia="標楷體"/>
        </w:rPr>
        <w:t>對本人進行個別訪談。</w:t>
      </w:r>
    </w:p>
    <w:p w14:paraId="3BBA8692" w14:textId="77777777" w:rsidR="00FF753D" w:rsidRPr="002138CA" w:rsidRDefault="00FF753D" w:rsidP="00FF753D">
      <w:pPr>
        <w:pStyle w:val="ae"/>
        <w:spacing w:before="1" w:afterLines="50" w:after="180" w:line="360" w:lineRule="auto"/>
        <w:ind w:left="672" w:right="158"/>
        <w:rPr>
          <w:rFonts w:eastAsia="標楷體"/>
        </w:rPr>
      </w:pPr>
      <w:r w:rsidRPr="002138CA">
        <w:rPr>
          <w:rFonts w:eastAsia="標楷體"/>
        </w:rPr>
        <w:t>如同意進行個別訪談，</w:t>
      </w:r>
      <w:r w:rsidRPr="002138CA">
        <w:rPr>
          <w:rFonts w:eastAsia="標楷體"/>
          <w:spacing w:val="7"/>
        </w:rPr>
        <w:t xml:space="preserve">甲方　</w:t>
      </w:r>
      <w:r w:rsidRPr="002138CA">
        <w:rPr>
          <w:rFonts w:eastAsia="標楷體"/>
        </w:rPr>
        <w:t>□</w:t>
      </w:r>
      <w:r w:rsidRPr="002138CA">
        <w:rPr>
          <w:rFonts w:eastAsia="標楷體"/>
        </w:rPr>
        <w:t xml:space="preserve">同意　</w:t>
      </w:r>
      <w:r w:rsidRPr="002138CA">
        <w:rPr>
          <w:rFonts w:eastAsia="標楷體"/>
        </w:rPr>
        <w:t>□</w:t>
      </w:r>
      <w:r w:rsidRPr="002138CA">
        <w:rPr>
          <w:rFonts w:eastAsia="標楷體"/>
        </w:rPr>
        <w:t xml:space="preserve">不同意　</w:t>
      </w:r>
      <w:r w:rsidRPr="002138CA">
        <w:rPr>
          <w:rFonts w:eastAsia="標楷體"/>
          <w:spacing w:val="7"/>
        </w:rPr>
        <w:t>乙方</w:t>
      </w:r>
      <w:proofErr w:type="gramStart"/>
      <w:r w:rsidRPr="002138CA">
        <w:rPr>
          <w:rFonts w:eastAsia="標楷體"/>
          <w:spacing w:val="7"/>
        </w:rPr>
        <w:t>及觀課人員</w:t>
      </w:r>
      <w:proofErr w:type="gramEnd"/>
      <w:r w:rsidRPr="002138CA">
        <w:rPr>
          <w:rFonts w:eastAsia="標楷體"/>
        </w:rPr>
        <w:t>對個別訪談的過程進行拍照、錄音及錄影。</w:t>
      </w:r>
    </w:p>
    <w:p w14:paraId="7DC96474" w14:textId="77777777" w:rsidR="00FF753D" w:rsidRPr="002138CA" w:rsidRDefault="00FF753D" w:rsidP="00FF753D">
      <w:pPr>
        <w:pStyle w:val="ae"/>
        <w:spacing w:afterLines="50" w:after="180" w:line="360" w:lineRule="auto"/>
        <w:ind w:left="672" w:right="231"/>
        <w:rPr>
          <w:rFonts w:eastAsia="標楷體"/>
        </w:rPr>
      </w:pPr>
      <w:r w:rsidRPr="002138CA">
        <w:rPr>
          <w:rFonts w:eastAsia="標楷體"/>
        </w:rPr>
        <w:t>如同意拍照、錄音及錄影，</w:t>
      </w:r>
      <w:r w:rsidRPr="002138CA">
        <w:rPr>
          <w:rFonts w:eastAsia="標楷體"/>
          <w:spacing w:val="7"/>
        </w:rPr>
        <w:t>乙方</w:t>
      </w:r>
      <w:proofErr w:type="gramStart"/>
      <w:r w:rsidRPr="002138CA">
        <w:rPr>
          <w:rFonts w:eastAsia="標楷體"/>
          <w:spacing w:val="7"/>
        </w:rPr>
        <w:t>及觀課人員</w:t>
      </w:r>
      <w:proofErr w:type="gramEnd"/>
      <w:r w:rsidRPr="002138CA">
        <w:rPr>
          <w:rFonts w:eastAsia="標楷體"/>
        </w:rPr>
        <w:t>需滿足下列其中一項條件後方能進行錄音錄影（請擇一勾選</w:t>
      </w:r>
      <w:r w:rsidRPr="002138CA">
        <w:rPr>
          <w:rFonts w:eastAsia="標楷體"/>
          <w:spacing w:val="-120"/>
        </w:rPr>
        <w:t>）</w:t>
      </w:r>
      <w:r w:rsidRPr="002138CA">
        <w:rPr>
          <w:rFonts w:eastAsia="標楷體"/>
        </w:rPr>
        <w:t>。</w:t>
      </w:r>
    </w:p>
    <w:p w14:paraId="321FB90B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不可拍攝臉部，亦不可於畫面中出現全名。</w:t>
      </w:r>
    </w:p>
    <w:p w14:paraId="060A9B10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可拍攝臉部，但不可於畫面中出現全名。</w:t>
      </w:r>
    </w:p>
    <w:p w14:paraId="5FEB73E7" w14:textId="77777777" w:rsidR="00FF753D" w:rsidRPr="002138CA" w:rsidRDefault="00FF753D" w:rsidP="00FF753D">
      <w:pPr>
        <w:pStyle w:val="ae"/>
        <w:spacing w:line="360" w:lineRule="auto"/>
        <w:ind w:left="814"/>
        <w:rPr>
          <w:rFonts w:eastAsia="標楷體"/>
        </w:rPr>
      </w:pPr>
      <w:r w:rsidRPr="002138CA">
        <w:rPr>
          <w:rFonts w:eastAsia="標楷體"/>
        </w:rPr>
        <w:t>□</w:t>
      </w:r>
      <w:r w:rsidRPr="002138CA">
        <w:rPr>
          <w:rFonts w:eastAsia="標楷體"/>
        </w:rPr>
        <w:t>可拍攝臉部，亦可於畫面中出現全名。</w:t>
      </w:r>
    </w:p>
    <w:p w14:paraId="66CA3C82" w14:textId="77777777" w:rsidR="00FF753D" w:rsidRPr="002138CA" w:rsidRDefault="00FF753D" w:rsidP="00FF753D">
      <w:pPr>
        <w:pStyle w:val="ae"/>
        <w:spacing w:afterLines="150" w:after="540" w:line="360" w:lineRule="auto"/>
        <w:ind w:left="108" w:right="315"/>
        <w:rPr>
          <w:rFonts w:eastAsia="標楷體"/>
        </w:rPr>
      </w:pPr>
      <w:r w:rsidRPr="002138CA">
        <w:rPr>
          <w:rFonts w:eastAsia="標楷體"/>
        </w:rPr>
        <w:t>上述同意之拍攝或訪談資料僅供教學研究之用，不得挪為他用或任何商業用途。</w:t>
      </w:r>
    </w:p>
    <w:p w14:paraId="77802E06" w14:textId="77777777" w:rsidR="00FF753D" w:rsidRPr="002138CA" w:rsidRDefault="00FF753D" w:rsidP="00FF753D">
      <w:pPr>
        <w:pStyle w:val="ae"/>
        <w:tabs>
          <w:tab w:val="left" w:pos="5748"/>
        </w:tabs>
        <w:spacing w:afterLines="150" w:after="540" w:line="360" w:lineRule="auto"/>
        <w:ind w:left="108"/>
        <w:rPr>
          <w:rFonts w:eastAsia="標楷體"/>
        </w:rPr>
      </w:pPr>
      <w:r w:rsidRPr="002138CA">
        <w:rPr>
          <w:rFonts w:eastAsia="標楷體"/>
        </w:rPr>
        <w:t>本人（簽章</w:t>
      </w:r>
      <w:r w:rsidRPr="002138CA">
        <w:rPr>
          <w:rFonts w:eastAsia="標楷體"/>
          <w:spacing w:val="-120"/>
        </w:rPr>
        <w:t>）</w:t>
      </w:r>
      <w:r w:rsidRPr="002138CA">
        <w:rPr>
          <w:rFonts w:eastAsia="標楷體"/>
        </w:rPr>
        <w:t>：</w:t>
      </w:r>
      <w:r w:rsidRPr="002138CA">
        <w:rPr>
          <w:rFonts w:eastAsia="標楷體"/>
          <w:u w:val="single"/>
        </w:rPr>
        <w:t xml:space="preserve"> </w:t>
      </w:r>
      <w:r w:rsidRPr="002138CA">
        <w:rPr>
          <w:rFonts w:eastAsia="標楷體"/>
          <w:u w:val="single"/>
        </w:rPr>
        <w:tab/>
      </w:r>
    </w:p>
    <w:p w14:paraId="0B72A47A" w14:textId="77777777" w:rsidR="00FF753D" w:rsidRPr="002138CA" w:rsidRDefault="00FF753D" w:rsidP="00FF753D">
      <w:pPr>
        <w:pStyle w:val="ae"/>
        <w:tabs>
          <w:tab w:val="left" w:pos="5748"/>
        </w:tabs>
        <w:spacing w:afterLines="100" w:after="360" w:line="360" w:lineRule="auto"/>
        <w:ind w:left="108"/>
        <w:rPr>
          <w:rFonts w:eastAsia="標楷體"/>
        </w:rPr>
      </w:pPr>
      <w:r w:rsidRPr="002138CA">
        <w:rPr>
          <w:rFonts w:eastAsia="標楷體"/>
        </w:rPr>
        <w:t>法定代理人（簽章</w:t>
      </w:r>
      <w:r w:rsidRPr="002138CA">
        <w:rPr>
          <w:rFonts w:eastAsia="標楷體"/>
          <w:spacing w:val="-120"/>
        </w:rPr>
        <w:t>）</w:t>
      </w:r>
      <w:r w:rsidRPr="002138CA">
        <w:rPr>
          <w:rFonts w:eastAsia="標楷體"/>
        </w:rPr>
        <w:t>：</w:t>
      </w:r>
      <w:r w:rsidRPr="002138CA">
        <w:rPr>
          <w:rFonts w:eastAsia="標楷體"/>
          <w:u w:val="single"/>
        </w:rPr>
        <w:t xml:space="preserve"> </w:t>
      </w:r>
      <w:r w:rsidRPr="002138CA">
        <w:rPr>
          <w:rFonts w:eastAsia="標楷體"/>
          <w:u w:val="single"/>
        </w:rPr>
        <w:tab/>
      </w:r>
    </w:p>
    <w:p w14:paraId="481C9F62" w14:textId="77777777" w:rsidR="008053D4" w:rsidRPr="002138CA" w:rsidRDefault="00FF753D" w:rsidP="000A6CCC">
      <w:pPr>
        <w:spacing w:afterLines="50" w:after="180" w:line="600" w:lineRule="exact"/>
        <w:jc w:val="center"/>
        <w:rPr>
          <w:rFonts w:eastAsia="標楷體"/>
        </w:rPr>
      </w:pPr>
      <w:r w:rsidRPr="002138CA">
        <w:rPr>
          <w:rFonts w:eastAsia="標楷體"/>
        </w:rPr>
        <w:t>中華民國　　　年　　　月　　　日</w:t>
      </w:r>
    </w:p>
    <w:p w14:paraId="0311B947" w14:textId="77777777" w:rsidR="001F67DD" w:rsidRDefault="001F67DD">
      <w:r>
        <w:br w:type="page"/>
      </w:r>
    </w:p>
    <w:tbl>
      <w:tblPr>
        <w:tblStyle w:val="1-3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6641"/>
        <w:gridCol w:w="3781"/>
      </w:tblGrid>
      <w:tr w:rsidR="00E33605" w:rsidRPr="002138CA" w14:paraId="68D5194D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10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1B3BE3" w14:textId="6F614E9C" w:rsidR="00E33605" w:rsidRPr="002138CA" w:rsidRDefault="00E33605" w:rsidP="00533A46">
            <w:pPr>
              <w:pageBreakBefore/>
              <w:jc w:val="center"/>
              <w:outlineLvl w:val="0"/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</w:pPr>
            <w:bookmarkStart w:id="29" w:name="_Toc43474335"/>
            <w:r w:rsidRPr="002138CA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lastRenderedPageBreak/>
              <w:t>觀察工具</w:t>
            </w:r>
            <w:r w:rsidR="00533A46" w:rsidRPr="002138CA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參考</w:t>
            </w:r>
            <w:r w:rsidRPr="002138CA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來源</w:t>
            </w:r>
            <w:bookmarkEnd w:id="29"/>
          </w:p>
        </w:tc>
      </w:tr>
      <w:tr w:rsidR="00E33605" w:rsidRPr="002138CA" w14:paraId="75254167" w14:textId="77777777" w:rsidTr="008248D5">
        <w:trPr>
          <w:trHeight w:val="665"/>
          <w:jc w:val="center"/>
        </w:trPr>
        <w:tc>
          <w:tcPr>
            <w:tcW w:w="66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3894C2" w14:textId="77777777" w:rsidR="00E33605" w:rsidRPr="002138CA" w:rsidRDefault="00E33605" w:rsidP="008248D5">
            <w:pPr>
              <w:spacing w:line="44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36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  <w:szCs w:val="36"/>
              </w:rPr>
              <w:t>表格名稱</w:t>
            </w:r>
          </w:p>
        </w:tc>
        <w:tc>
          <w:tcPr>
            <w:tcW w:w="37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AFC4FF" w14:textId="77777777" w:rsidR="00E33605" w:rsidRPr="002138CA" w:rsidRDefault="003A5E93" w:rsidP="008248D5">
            <w:pPr>
              <w:spacing w:line="440" w:lineRule="exact"/>
              <w:ind w:leftChars="-223" w:left="-535" w:firstLineChars="149" w:firstLine="418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36"/>
              </w:rPr>
            </w:pPr>
            <w:r w:rsidRPr="002138CA">
              <w:rPr>
                <w:rFonts w:eastAsia="標楷體"/>
                <w:b/>
                <w:bCs/>
                <w:color w:val="000000" w:themeColor="text1"/>
                <w:sz w:val="28"/>
                <w:szCs w:val="36"/>
              </w:rPr>
              <w:t>參考</w:t>
            </w:r>
            <w:r w:rsidR="00E33605" w:rsidRPr="002138CA">
              <w:rPr>
                <w:rFonts w:eastAsia="標楷體"/>
                <w:b/>
                <w:bCs/>
                <w:color w:val="000000" w:themeColor="text1"/>
                <w:sz w:val="28"/>
                <w:szCs w:val="36"/>
              </w:rPr>
              <w:t>來源</w:t>
            </w:r>
          </w:p>
        </w:tc>
      </w:tr>
      <w:tr w:rsidR="00E33605" w:rsidRPr="002138CA" w14:paraId="5EBEE98A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314AF34C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105</w:t>
            </w:r>
            <w:r w:rsidRPr="002138CA">
              <w:rPr>
                <w:rFonts w:eastAsia="標楷體"/>
                <w:color w:val="000000" w:themeColor="text1"/>
              </w:rPr>
              <w:t>年版教師專業發展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規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準觀察紀錄表</w:t>
            </w:r>
          </w:p>
        </w:tc>
        <w:tc>
          <w:tcPr>
            <w:tcW w:w="3781" w:type="dxa"/>
            <w:vAlign w:val="center"/>
          </w:tcPr>
          <w:p w14:paraId="23646D39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7FC9E931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5D12380F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101</w:t>
            </w:r>
            <w:r w:rsidRPr="002138CA">
              <w:rPr>
                <w:rFonts w:eastAsia="標楷體"/>
                <w:color w:val="000000" w:themeColor="text1"/>
              </w:rPr>
              <w:t>年版教師專業發展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規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準觀察紀錄表</w:t>
            </w:r>
          </w:p>
        </w:tc>
        <w:tc>
          <w:tcPr>
            <w:tcW w:w="3781" w:type="dxa"/>
            <w:vAlign w:val="center"/>
          </w:tcPr>
          <w:p w14:paraId="1EFD8AFE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059321AF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0004027A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軼事紀錄表</w:t>
            </w:r>
          </w:p>
        </w:tc>
        <w:tc>
          <w:tcPr>
            <w:tcW w:w="3781" w:type="dxa"/>
            <w:vAlign w:val="center"/>
          </w:tcPr>
          <w:p w14:paraId="34DFB798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2570500B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787FE13E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語言流動量化分析表</w:t>
            </w:r>
          </w:p>
        </w:tc>
        <w:tc>
          <w:tcPr>
            <w:tcW w:w="3781" w:type="dxa"/>
            <w:vAlign w:val="center"/>
          </w:tcPr>
          <w:p w14:paraId="5CF10597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4781F1D6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60BB75D5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在工作中量化分析表</w:t>
            </w:r>
          </w:p>
        </w:tc>
        <w:tc>
          <w:tcPr>
            <w:tcW w:w="3781" w:type="dxa"/>
            <w:vAlign w:val="center"/>
          </w:tcPr>
          <w:p w14:paraId="12A4634B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1F789597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5F27846B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教師移動量化分析表</w:t>
            </w:r>
          </w:p>
        </w:tc>
        <w:tc>
          <w:tcPr>
            <w:tcW w:w="3781" w:type="dxa"/>
            <w:vAlign w:val="center"/>
          </w:tcPr>
          <w:p w14:paraId="0A0FE95F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6AD74E3C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700F7E8B" w14:textId="77777777" w:rsidR="00E33605" w:rsidRPr="002138CA" w:rsidRDefault="008248D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佛</w:t>
            </w:r>
            <w:r w:rsidR="00E33605" w:rsidRPr="002138CA">
              <w:rPr>
                <w:rFonts w:eastAsia="標楷體"/>
                <w:color w:val="000000" w:themeColor="text1"/>
              </w:rPr>
              <w:t>蘭德斯互動分析法量化分析表</w:t>
            </w:r>
          </w:p>
        </w:tc>
        <w:tc>
          <w:tcPr>
            <w:tcW w:w="3781" w:type="dxa"/>
            <w:vAlign w:val="center"/>
          </w:tcPr>
          <w:p w14:paraId="1D769FA5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170A7665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60E15712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選擇性逐字紀錄表</w:t>
            </w:r>
          </w:p>
        </w:tc>
        <w:tc>
          <w:tcPr>
            <w:tcW w:w="3781" w:type="dxa"/>
            <w:vAlign w:val="center"/>
          </w:tcPr>
          <w:p w14:paraId="3FD6305F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3807702B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076CB7EB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教學錄影回饋表</w:t>
            </w:r>
          </w:p>
        </w:tc>
        <w:tc>
          <w:tcPr>
            <w:tcW w:w="3781" w:type="dxa"/>
            <w:vAlign w:val="center"/>
          </w:tcPr>
          <w:p w14:paraId="70D860D3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03C7D008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106702A8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省思札記回饋表</w:t>
            </w:r>
          </w:p>
        </w:tc>
        <w:tc>
          <w:tcPr>
            <w:tcW w:w="3781" w:type="dxa"/>
            <w:vAlign w:val="center"/>
          </w:tcPr>
          <w:p w14:paraId="5ADDA31F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33EA8044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2384685F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分組合作學習教學觀察表</w:t>
            </w:r>
          </w:p>
        </w:tc>
        <w:tc>
          <w:tcPr>
            <w:tcW w:w="3781" w:type="dxa"/>
            <w:vAlign w:val="center"/>
          </w:tcPr>
          <w:p w14:paraId="29A4D776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分組合作學習計畫網站</w:t>
            </w:r>
          </w:p>
        </w:tc>
      </w:tr>
      <w:tr w:rsidR="00E33605" w:rsidRPr="002138CA" w14:paraId="74B3DAEE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46478599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學習共同體</w:t>
            </w:r>
            <w:proofErr w:type="gramStart"/>
            <w:r w:rsidRPr="002138CA">
              <w:rPr>
                <w:rFonts w:eastAsia="標楷體"/>
                <w:color w:val="000000" w:themeColor="text1"/>
              </w:rPr>
              <w:t>公開觀課紀錄</w:t>
            </w:r>
            <w:proofErr w:type="gramEnd"/>
            <w:r w:rsidRPr="002138CA">
              <w:rPr>
                <w:rFonts w:eastAsia="標楷體"/>
                <w:color w:val="000000" w:themeColor="text1"/>
              </w:rPr>
              <w:t>表（丙）</w:t>
            </w:r>
          </w:p>
        </w:tc>
        <w:tc>
          <w:tcPr>
            <w:tcW w:w="3781" w:type="dxa"/>
            <w:vAlign w:val="center"/>
          </w:tcPr>
          <w:p w14:paraId="40DD10B4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學習領導與學習共同體</w:t>
            </w:r>
          </w:p>
          <w:p w14:paraId="7BD6A639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計畫辦公室網站</w:t>
            </w:r>
          </w:p>
        </w:tc>
      </w:tr>
      <w:tr w:rsidR="00E33605" w:rsidRPr="002138CA" w14:paraId="54E3E52E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32E2D0FA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中華民國全國教師會《觀議課實務手冊》紀錄表</w:t>
            </w:r>
          </w:p>
        </w:tc>
        <w:tc>
          <w:tcPr>
            <w:tcW w:w="3781" w:type="dxa"/>
            <w:vAlign w:val="center"/>
          </w:tcPr>
          <w:p w14:paraId="4277CBAE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中華民國全國教師會</w:t>
            </w:r>
          </w:p>
          <w:p w14:paraId="08CDA948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《觀議課實務手冊》</w:t>
            </w:r>
          </w:p>
        </w:tc>
      </w:tr>
      <w:tr w:rsidR="00E33605" w:rsidRPr="002138CA" w14:paraId="5B57DFA8" w14:textId="77777777" w:rsidTr="008248D5">
        <w:trPr>
          <w:trHeight w:val="567"/>
          <w:jc w:val="center"/>
        </w:trPr>
        <w:tc>
          <w:tcPr>
            <w:tcW w:w="6641" w:type="dxa"/>
            <w:vAlign w:val="center"/>
            <w:hideMark/>
          </w:tcPr>
          <w:p w14:paraId="45DBEE20" w14:textId="77777777" w:rsidR="00E33605" w:rsidRPr="002138CA" w:rsidRDefault="00E3360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高效能教師的觀察紀錄表</w:t>
            </w:r>
          </w:p>
        </w:tc>
        <w:tc>
          <w:tcPr>
            <w:tcW w:w="3781" w:type="dxa"/>
            <w:vAlign w:val="center"/>
          </w:tcPr>
          <w:p w14:paraId="214B285B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6769F5" w:rsidRPr="002138CA" w14:paraId="5CB79522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</w:tcPr>
          <w:p w14:paraId="46C955DA" w14:textId="40A10F5C" w:rsidR="006769F5" w:rsidRPr="002138CA" w:rsidRDefault="006769F5" w:rsidP="005A676A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幼兒園</w:t>
            </w:r>
            <w:r w:rsidR="001F67DD">
              <w:rPr>
                <w:rFonts w:eastAsia="標楷體" w:hint="eastAsia"/>
                <w:color w:val="000000" w:themeColor="text1"/>
              </w:rPr>
              <w:t>教學觀察紀錄表</w:t>
            </w:r>
          </w:p>
        </w:tc>
        <w:tc>
          <w:tcPr>
            <w:tcW w:w="3781" w:type="dxa"/>
            <w:vAlign w:val="center"/>
          </w:tcPr>
          <w:p w14:paraId="34EF55B3" w14:textId="3B389F90" w:rsidR="006769F5" w:rsidRPr="002138CA" w:rsidRDefault="003121B7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D8728F" w:rsidRPr="002138CA" w14:paraId="671B4896" w14:textId="77777777" w:rsidTr="008248D5">
        <w:trPr>
          <w:trHeight w:val="567"/>
          <w:jc w:val="center"/>
        </w:trPr>
        <w:tc>
          <w:tcPr>
            <w:tcW w:w="6641" w:type="dxa"/>
            <w:vAlign w:val="center"/>
          </w:tcPr>
          <w:p w14:paraId="0B3C9110" w14:textId="6F8FD9F1" w:rsidR="00D8728F" w:rsidRDefault="00D8728F" w:rsidP="00D8728F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 w:rsidRPr="00464D1A">
              <w:rPr>
                <w:rFonts w:eastAsia="標楷體" w:hint="eastAsia"/>
                <w:color w:val="000000" w:themeColor="text1"/>
              </w:rPr>
              <w:t>小組學習觀察表</w:t>
            </w:r>
          </w:p>
        </w:tc>
        <w:tc>
          <w:tcPr>
            <w:tcW w:w="3781" w:type="dxa"/>
            <w:vAlign w:val="center"/>
          </w:tcPr>
          <w:p w14:paraId="2D95CE62" w14:textId="7CA8E3EA" w:rsidR="00D8728F" w:rsidRPr="002138CA" w:rsidRDefault="00D8728F" w:rsidP="00D8728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D8728F" w:rsidRPr="002138CA" w14:paraId="26FC0F4E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</w:tcPr>
          <w:p w14:paraId="4ADDA418" w14:textId="763C8177" w:rsidR="00D8728F" w:rsidRDefault="00D8728F" w:rsidP="00D8728F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小組討論參與質量觀察表</w:t>
            </w:r>
          </w:p>
        </w:tc>
        <w:tc>
          <w:tcPr>
            <w:tcW w:w="3781" w:type="dxa"/>
            <w:vAlign w:val="center"/>
          </w:tcPr>
          <w:p w14:paraId="33ED0596" w14:textId="0A3F9D02" w:rsidR="00D8728F" w:rsidRPr="002138CA" w:rsidRDefault="00D8728F" w:rsidP="00D8728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D8728F" w:rsidRPr="002138CA" w14:paraId="4EA71233" w14:textId="77777777" w:rsidTr="008248D5">
        <w:trPr>
          <w:trHeight w:val="567"/>
          <w:jc w:val="center"/>
        </w:trPr>
        <w:tc>
          <w:tcPr>
            <w:tcW w:w="6641" w:type="dxa"/>
            <w:vAlign w:val="center"/>
          </w:tcPr>
          <w:p w14:paraId="35645A3B" w14:textId="4577030F" w:rsidR="00D8728F" w:rsidRDefault="00D8728F" w:rsidP="00D8728F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個別學生課堂行為時間軸紀錄表</w:t>
            </w:r>
          </w:p>
        </w:tc>
        <w:tc>
          <w:tcPr>
            <w:tcW w:w="3781" w:type="dxa"/>
            <w:vAlign w:val="center"/>
          </w:tcPr>
          <w:p w14:paraId="65E649B8" w14:textId="01BD2C2C" w:rsidR="00D8728F" w:rsidRPr="002138CA" w:rsidRDefault="00D8728F" w:rsidP="00D8728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D8728F" w:rsidRPr="002138CA" w14:paraId="39C29627" w14:textId="77777777" w:rsidTr="00824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tcW w:w="6641" w:type="dxa"/>
            <w:vAlign w:val="center"/>
          </w:tcPr>
          <w:p w14:paraId="447DD2F7" w14:textId="51543FAB" w:rsidR="00D8728F" w:rsidRDefault="00D8728F" w:rsidP="00D8728F">
            <w:pPr>
              <w:pStyle w:val="a3"/>
              <w:numPr>
                <w:ilvl w:val="0"/>
                <w:numId w:val="18"/>
              </w:numPr>
              <w:spacing w:line="320" w:lineRule="exact"/>
              <w:ind w:leftChars="0" w:left="960" w:hangingChars="400" w:hanging="960"/>
              <w:jc w:val="both"/>
              <w:rPr>
                <w:rFonts w:eastAsia="標楷體" w:hint="eastAsia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個別學生課堂行為發生頻率紀錄表</w:t>
            </w:r>
          </w:p>
        </w:tc>
        <w:tc>
          <w:tcPr>
            <w:tcW w:w="3781" w:type="dxa"/>
            <w:vAlign w:val="center"/>
          </w:tcPr>
          <w:p w14:paraId="2A131969" w14:textId="281B58FE" w:rsidR="00D8728F" w:rsidRPr="002138CA" w:rsidRDefault="00D8728F" w:rsidP="00D8728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教育部教師專業發展實踐方案</w:t>
            </w:r>
          </w:p>
        </w:tc>
      </w:tr>
      <w:tr w:rsidR="00E33605" w:rsidRPr="002138CA" w14:paraId="4D234F51" w14:textId="77777777" w:rsidTr="008248D5">
        <w:trPr>
          <w:trHeight w:val="567"/>
          <w:jc w:val="center"/>
        </w:trPr>
        <w:tc>
          <w:tcPr>
            <w:tcW w:w="6641" w:type="dxa"/>
            <w:vAlign w:val="center"/>
          </w:tcPr>
          <w:p w14:paraId="552C1D80" w14:textId="77777777" w:rsidR="00E33605" w:rsidRPr="002138CA" w:rsidRDefault="00E33605" w:rsidP="003A5E93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  <w:color w:val="000000" w:themeColor="text1"/>
              </w:rPr>
              <w:t>學生拍照、錄音及錄影同意書</w:t>
            </w:r>
          </w:p>
        </w:tc>
        <w:tc>
          <w:tcPr>
            <w:tcW w:w="3781" w:type="dxa"/>
            <w:vAlign w:val="center"/>
          </w:tcPr>
          <w:p w14:paraId="18749FCE" w14:textId="77777777" w:rsidR="00E33605" w:rsidRPr="002138CA" w:rsidRDefault="00E33605" w:rsidP="008248D5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2138CA">
              <w:rPr>
                <w:rFonts w:eastAsia="標楷體"/>
              </w:rPr>
              <w:t>國立臺灣師範大學數學教育中心</w:t>
            </w:r>
          </w:p>
        </w:tc>
      </w:tr>
    </w:tbl>
    <w:p w14:paraId="5EA6BA14" w14:textId="77777777" w:rsidR="00E33605" w:rsidRPr="002138CA" w:rsidRDefault="00E33605" w:rsidP="00E33605">
      <w:pPr>
        <w:rPr>
          <w:color w:val="000000" w:themeColor="text1"/>
        </w:rPr>
      </w:pPr>
    </w:p>
    <w:p w14:paraId="3D3D816F" w14:textId="77777777" w:rsidR="00E33605" w:rsidRPr="002138CA" w:rsidRDefault="00E33605" w:rsidP="00E33605">
      <w:pPr>
        <w:rPr>
          <w:rFonts w:eastAsia="標楷體"/>
        </w:rPr>
      </w:pPr>
    </w:p>
    <w:sectPr w:rsidR="00E33605" w:rsidRPr="002138CA" w:rsidSect="00CF44EB">
      <w:footerReference w:type="default" r:id="rId8"/>
      <w:pgSz w:w="11906" w:h="16838"/>
      <w:pgMar w:top="720" w:right="720" w:bottom="720" w:left="720" w:header="567" w:footer="39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BBCB1" w14:textId="77777777" w:rsidR="00075A55" w:rsidRDefault="00075A55" w:rsidP="000A249E">
      <w:r>
        <w:separator/>
      </w:r>
    </w:p>
  </w:endnote>
  <w:endnote w:type="continuationSeparator" w:id="0">
    <w:p w14:paraId="1333AFD6" w14:textId="77777777" w:rsidR="00075A55" w:rsidRDefault="00075A55" w:rsidP="000A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正顏楷體W7(P)">
    <w:altName w:val="標楷體"/>
    <w:charset w:val="88"/>
    <w:family w:val="script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0344910"/>
      <w:docPartObj>
        <w:docPartGallery w:val="Page Numbers (Bottom of Page)"/>
        <w:docPartUnique/>
      </w:docPartObj>
    </w:sdtPr>
    <w:sdtEndPr/>
    <w:sdtContent>
      <w:p w14:paraId="113CD77E" w14:textId="77777777" w:rsidR="00374D48" w:rsidRDefault="00374D4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D109A">
          <w:rPr>
            <w:noProof/>
            <w:lang w:val="zh-TW"/>
          </w:rPr>
          <w:t>28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3EC23" w14:textId="77777777" w:rsidR="00075A55" w:rsidRDefault="00075A55" w:rsidP="000A249E">
      <w:r>
        <w:separator/>
      </w:r>
    </w:p>
  </w:footnote>
  <w:footnote w:type="continuationSeparator" w:id="0">
    <w:p w14:paraId="5DDB299D" w14:textId="77777777" w:rsidR="00075A55" w:rsidRDefault="00075A55" w:rsidP="000A2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3D84"/>
    <w:multiLevelType w:val="hybridMultilevel"/>
    <w:tmpl w:val="6E784EEA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A363E7"/>
    <w:multiLevelType w:val="hybridMultilevel"/>
    <w:tmpl w:val="CEB69646"/>
    <w:lvl w:ilvl="0" w:tplc="6CFEBC4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3F33230"/>
    <w:multiLevelType w:val="hybridMultilevel"/>
    <w:tmpl w:val="5F1E6094"/>
    <w:lvl w:ilvl="0" w:tplc="ED8E0C04">
      <w:start w:val="1"/>
      <w:numFmt w:val="decimal"/>
      <w:lvlText w:val="工具%1、"/>
      <w:lvlJc w:val="left"/>
      <w:pPr>
        <w:ind w:left="480" w:hanging="480"/>
      </w:pPr>
      <w:rPr>
        <w:rFonts w:hint="eastAsia"/>
      </w:rPr>
    </w:lvl>
    <w:lvl w:ilvl="1" w:tplc="9A04032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E5446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FD2ACB"/>
    <w:multiLevelType w:val="hybridMultilevel"/>
    <w:tmpl w:val="DA105340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D89612B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DC6A63"/>
    <w:multiLevelType w:val="hybridMultilevel"/>
    <w:tmpl w:val="CD385E2A"/>
    <w:lvl w:ilvl="0" w:tplc="D5E0942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1E65C1B"/>
    <w:multiLevelType w:val="hybridMultilevel"/>
    <w:tmpl w:val="B09867E6"/>
    <w:lvl w:ilvl="0" w:tplc="7CF8B81E">
      <w:start w:val="1"/>
      <w:numFmt w:val="decimal"/>
      <w:lvlText w:val="工具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8D5FD8"/>
    <w:multiLevelType w:val="hybridMultilevel"/>
    <w:tmpl w:val="B1DEFEA8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B1C429E"/>
    <w:multiLevelType w:val="hybridMultilevel"/>
    <w:tmpl w:val="B6102EEA"/>
    <w:lvl w:ilvl="0" w:tplc="5098586A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B828EA"/>
    <w:multiLevelType w:val="hybridMultilevel"/>
    <w:tmpl w:val="B9F80A9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CA23CC7"/>
    <w:multiLevelType w:val="hybridMultilevel"/>
    <w:tmpl w:val="CA7A1F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F9E1E16"/>
    <w:multiLevelType w:val="hybridMultilevel"/>
    <w:tmpl w:val="B51458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D8332B"/>
    <w:multiLevelType w:val="hybridMultilevel"/>
    <w:tmpl w:val="781C4624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38557B0"/>
    <w:multiLevelType w:val="hybridMultilevel"/>
    <w:tmpl w:val="7D48A4F8"/>
    <w:lvl w:ilvl="0" w:tplc="427277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93054C"/>
    <w:multiLevelType w:val="hybridMultilevel"/>
    <w:tmpl w:val="992CD9F8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3F351BE"/>
    <w:multiLevelType w:val="hybridMultilevel"/>
    <w:tmpl w:val="620017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852D62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D341CD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5C6CCC"/>
    <w:multiLevelType w:val="hybridMultilevel"/>
    <w:tmpl w:val="B3BCE7EA"/>
    <w:lvl w:ilvl="0" w:tplc="9EF2150A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665B36"/>
    <w:multiLevelType w:val="hybridMultilevel"/>
    <w:tmpl w:val="EF5E84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AF690F"/>
    <w:multiLevelType w:val="hybridMultilevel"/>
    <w:tmpl w:val="754ED68C"/>
    <w:lvl w:ilvl="0" w:tplc="4FC2281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38122C8"/>
    <w:multiLevelType w:val="hybridMultilevel"/>
    <w:tmpl w:val="18C45D00"/>
    <w:lvl w:ilvl="0" w:tplc="421ED970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FD40EB"/>
    <w:multiLevelType w:val="hybridMultilevel"/>
    <w:tmpl w:val="5484D176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40A6BE7"/>
    <w:multiLevelType w:val="hybridMultilevel"/>
    <w:tmpl w:val="A300BFE8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7750A27"/>
    <w:multiLevelType w:val="hybridMultilevel"/>
    <w:tmpl w:val="5E323D5A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A87692E"/>
    <w:multiLevelType w:val="hybridMultilevel"/>
    <w:tmpl w:val="727C9E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255A63"/>
    <w:multiLevelType w:val="hybridMultilevel"/>
    <w:tmpl w:val="8B56C978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D980001"/>
    <w:multiLevelType w:val="hybridMultilevel"/>
    <w:tmpl w:val="90686C3C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F356487"/>
    <w:multiLevelType w:val="hybridMultilevel"/>
    <w:tmpl w:val="E3B2D9DC"/>
    <w:lvl w:ilvl="0" w:tplc="02608BD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D012B2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882366"/>
    <w:multiLevelType w:val="hybridMultilevel"/>
    <w:tmpl w:val="9124B4AA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7FA47D1"/>
    <w:multiLevelType w:val="hybridMultilevel"/>
    <w:tmpl w:val="23D0273E"/>
    <w:lvl w:ilvl="0" w:tplc="4BCAF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B31391"/>
    <w:multiLevelType w:val="hybridMultilevel"/>
    <w:tmpl w:val="8CBEBA5A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98D3B6E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041687"/>
    <w:multiLevelType w:val="hybridMultilevel"/>
    <w:tmpl w:val="F07A3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C5712B"/>
    <w:multiLevelType w:val="hybridMultilevel"/>
    <w:tmpl w:val="9A900D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64416CE"/>
    <w:multiLevelType w:val="hybridMultilevel"/>
    <w:tmpl w:val="376A2EE0"/>
    <w:lvl w:ilvl="0" w:tplc="BA6C756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8FB273D"/>
    <w:multiLevelType w:val="hybridMultilevel"/>
    <w:tmpl w:val="1B5A91AA"/>
    <w:lvl w:ilvl="0" w:tplc="CF64AB9C">
      <w:start w:val="1"/>
      <w:numFmt w:val="decimal"/>
      <w:lvlText w:val="%1."/>
      <w:lvlJc w:val="left"/>
      <w:pPr>
        <w:ind w:left="480" w:hanging="480"/>
      </w:pPr>
      <w:rPr>
        <w:color w:val="auto"/>
        <w:sz w:val="24"/>
      </w:rPr>
    </w:lvl>
    <w:lvl w:ilvl="1" w:tplc="9C7838E2">
      <w:start w:val="1"/>
      <w:numFmt w:val="decimal"/>
      <w:lvlText w:val="(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A156AD9"/>
    <w:multiLevelType w:val="hybridMultilevel"/>
    <w:tmpl w:val="65E2EE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C3D410F"/>
    <w:multiLevelType w:val="hybridMultilevel"/>
    <w:tmpl w:val="518A9872"/>
    <w:lvl w:ilvl="0" w:tplc="714C129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0A8254E"/>
    <w:multiLevelType w:val="hybridMultilevel"/>
    <w:tmpl w:val="9A88B9EE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CD4B5D"/>
    <w:multiLevelType w:val="hybridMultilevel"/>
    <w:tmpl w:val="376A2EE0"/>
    <w:lvl w:ilvl="0" w:tplc="BA6C756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ED4DDF"/>
    <w:multiLevelType w:val="hybridMultilevel"/>
    <w:tmpl w:val="56985600"/>
    <w:lvl w:ilvl="0" w:tplc="6EC87E84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A3A5678"/>
    <w:multiLevelType w:val="hybridMultilevel"/>
    <w:tmpl w:val="21A873F2"/>
    <w:lvl w:ilvl="0" w:tplc="22A2245C">
      <w:start w:val="2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5" w15:restartNumberingAfterBreak="0">
    <w:nsid w:val="7BFD7047"/>
    <w:multiLevelType w:val="hybridMultilevel"/>
    <w:tmpl w:val="C8A4E606"/>
    <w:lvl w:ilvl="0" w:tplc="1464B5F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C3715D9"/>
    <w:multiLevelType w:val="hybridMultilevel"/>
    <w:tmpl w:val="1C401C1E"/>
    <w:lvl w:ilvl="0" w:tplc="0100B6AE">
      <w:start w:val="1"/>
      <w:numFmt w:val="taiwaneseCountingThousand"/>
      <w:lvlText w:val="%1、"/>
      <w:lvlJc w:val="left"/>
      <w:pPr>
        <w:ind w:left="480" w:hanging="480"/>
      </w:pPr>
      <w:rPr>
        <w:sz w:val="32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12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2"/>
  </w:num>
  <w:num w:numId="7">
    <w:abstractNumId w:val="5"/>
  </w:num>
  <w:num w:numId="8">
    <w:abstractNumId w:val="17"/>
  </w:num>
  <w:num w:numId="9">
    <w:abstractNumId w:val="30"/>
  </w:num>
  <w:num w:numId="10">
    <w:abstractNumId w:val="3"/>
  </w:num>
  <w:num w:numId="11">
    <w:abstractNumId w:val="34"/>
  </w:num>
  <w:num w:numId="12">
    <w:abstractNumId w:val="35"/>
  </w:num>
  <w:num w:numId="13">
    <w:abstractNumId w:val="19"/>
  </w:num>
  <w:num w:numId="14">
    <w:abstractNumId w:val="18"/>
  </w:num>
  <w:num w:numId="15">
    <w:abstractNumId w:val="46"/>
  </w:num>
  <w:num w:numId="16">
    <w:abstractNumId w:val="21"/>
  </w:num>
  <w:num w:numId="17">
    <w:abstractNumId w:val="8"/>
  </w:num>
  <w:num w:numId="18">
    <w:abstractNumId w:val="7"/>
  </w:num>
  <w:num w:numId="19">
    <w:abstractNumId w:val="28"/>
  </w:num>
  <w:num w:numId="20">
    <w:abstractNumId w:val="31"/>
  </w:num>
  <w:num w:numId="21">
    <w:abstractNumId w:val="15"/>
  </w:num>
  <w:num w:numId="22">
    <w:abstractNumId w:val="24"/>
  </w:num>
  <w:num w:numId="23">
    <w:abstractNumId w:val="23"/>
  </w:num>
  <w:num w:numId="24">
    <w:abstractNumId w:val="25"/>
  </w:num>
  <w:num w:numId="25">
    <w:abstractNumId w:val="0"/>
  </w:num>
  <w:num w:numId="26">
    <w:abstractNumId w:val="43"/>
  </w:num>
  <w:num w:numId="27">
    <w:abstractNumId w:val="41"/>
  </w:num>
  <w:num w:numId="28">
    <w:abstractNumId w:val="13"/>
  </w:num>
  <w:num w:numId="29">
    <w:abstractNumId w:val="27"/>
  </w:num>
  <w:num w:numId="30">
    <w:abstractNumId w:val="33"/>
  </w:num>
  <w:num w:numId="31">
    <w:abstractNumId w:val="14"/>
  </w:num>
  <w:num w:numId="32">
    <w:abstractNumId w:val="32"/>
  </w:num>
  <w:num w:numId="33">
    <w:abstractNumId w:val="6"/>
  </w:num>
  <w:num w:numId="34">
    <w:abstractNumId w:val="10"/>
  </w:num>
  <w:num w:numId="35">
    <w:abstractNumId w:val="1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 w:numId="40">
    <w:abstractNumId w:val="38"/>
  </w:num>
  <w:num w:numId="41">
    <w:abstractNumId w:val="11"/>
  </w:num>
  <w:num w:numId="42">
    <w:abstractNumId w:val="36"/>
  </w:num>
  <w:num w:numId="43">
    <w:abstractNumId w:val="45"/>
  </w:num>
  <w:num w:numId="44">
    <w:abstractNumId w:val="26"/>
  </w:num>
  <w:num w:numId="45">
    <w:abstractNumId w:val="29"/>
  </w:num>
  <w:num w:numId="46">
    <w:abstractNumId w:val="9"/>
  </w:num>
  <w:num w:numId="47">
    <w:abstractNumId w:val="42"/>
  </w:num>
  <w:num w:numId="48">
    <w:abstractNumId w:val="4"/>
  </w:num>
  <w:num w:numId="49">
    <w:abstractNumId w:val="3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A6"/>
    <w:rsid w:val="000053B9"/>
    <w:rsid w:val="00023056"/>
    <w:rsid w:val="000331F6"/>
    <w:rsid w:val="00036A47"/>
    <w:rsid w:val="00065E08"/>
    <w:rsid w:val="000713E7"/>
    <w:rsid w:val="000737A5"/>
    <w:rsid w:val="00075A55"/>
    <w:rsid w:val="000A249E"/>
    <w:rsid w:val="000A6CCC"/>
    <w:rsid w:val="000A71CD"/>
    <w:rsid w:val="000B5AF8"/>
    <w:rsid w:val="000D1342"/>
    <w:rsid w:val="000E614A"/>
    <w:rsid w:val="00100AB7"/>
    <w:rsid w:val="001D109A"/>
    <w:rsid w:val="001F2F88"/>
    <w:rsid w:val="001F67DD"/>
    <w:rsid w:val="002138CA"/>
    <w:rsid w:val="00236455"/>
    <w:rsid w:val="00243EB7"/>
    <w:rsid w:val="00255884"/>
    <w:rsid w:val="00280E6F"/>
    <w:rsid w:val="002903A3"/>
    <w:rsid w:val="002B4B1B"/>
    <w:rsid w:val="002C1881"/>
    <w:rsid w:val="002D0711"/>
    <w:rsid w:val="002D4D2D"/>
    <w:rsid w:val="002E03A2"/>
    <w:rsid w:val="002E4BAE"/>
    <w:rsid w:val="002E6A66"/>
    <w:rsid w:val="00304BB5"/>
    <w:rsid w:val="003121B7"/>
    <w:rsid w:val="00317204"/>
    <w:rsid w:val="00333A96"/>
    <w:rsid w:val="003517F8"/>
    <w:rsid w:val="00360237"/>
    <w:rsid w:val="00362F90"/>
    <w:rsid w:val="0037143A"/>
    <w:rsid w:val="00374D48"/>
    <w:rsid w:val="003866ED"/>
    <w:rsid w:val="00391C93"/>
    <w:rsid w:val="00392E9A"/>
    <w:rsid w:val="003938DE"/>
    <w:rsid w:val="003A30D6"/>
    <w:rsid w:val="003A5E93"/>
    <w:rsid w:val="003B105F"/>
    <w:rsid w:val="003B1515"/>
    <w:rsid w:val="003B2C77"/>
    <w:rsid w:val="003C54FA"/>
    <w:rsid w:val="003D2B17"/>
    <w:rsid w:val="003D4333"/>
    <w:rsid w:val="003D708B"/>
    <w:rsid w:val="003E2CE0"/>
    <w:rsid w:val="0041307F"/>
    <w:rsid w:val="00413B2A"/>
    <w:rsid w:val="0043031A"/>
    <w:rsid w:val="0044481C"/>
    <w:rsid w:val="0047514D"/>
    <w:rsid w:val="00475F51"/>
    <w:rsid w:val="00481B0D"/>
    <w:rsid w:val="0048337D"/>
    <w:rsid w:val="004B02C8"/>
    <w:rsid w:val="004C7F41"/>
    <w:rsid w:val="004E579F"/>
    <w:rsid w:val="004F1BE9"/>
    <w:rsid w:val="00502FC2"/>
    <w:rsid w:val="005068E2"/>
    <w:rsid w:val="00512DD3"/>
    <w:rsid w:val="00514FEE"/>
    <w:rsid w:val="00515635"/>
    <w:rsid w:val="00517D86"/>
    <w:rsid w:val="00523815"/>
    <w:rsid w:val="0052482E"/>
    <w:rsid w:val="00533A46"/>
    <w:rsid w:val="00540244"/>
    <w:rsid w:val="00543AD8"/>
    <w:rsid w:val="00555D14"/>
    <w:rsid w:val="00567DA1"/>
    <w:rsid w:val="005712D8"/>
    <w:rsid w:val="00587689"/>
    <w:rsid w:val="00591265"/>
    <w:rsid w:val="005A676A"/>
    <w:rsid w:val="005D19B6"/>
    <w:rsid w:val="00601A11"/>
    <w:rsid w:val="00611625"/>
    <w:rsid w:val="006247FB"/>
    <w:rsid w:val="006255F8"/>
    <w:rsid w:val="006769F5"/>
    <w:rsid w:val="0068201E"/>
    <w:rsid w:val="0069365C"/>
    <w:rsid w:val="006944AA"/>
    <w:rsid w:val="00695269"/>
    <w:rsid w:val="006D0512"/>
    <w:rsid w:val="006E55A6"/>
    <w:rsid w:val="007011A0"/>
    <w:rsid w:val="00784476"/>
    <w:rsid w:val="00795D29"/>
    <w:rsid w:val="007B2FD7"/>
    <w:rsid w:val="007E0A8C"/>
    <w:rsid w:val="008053D4"/>
    <w:rsid w:val="00817D47"/>
    <w:rsid w:val="008248D5"/>
    <w:rsid w:val="00825CC7"/>
    <w:rsid w:val="0083327A"/>
    <w:rsid w:val="008410D5"/>
    <w:rsid w:val="00846048"/>
    <w:rsid w:val="0085712B"/>
    <w:rsid w:val="00860916"/>
    <w:rsid w:val="00872A65"/>
    <w:rsid w:val="00891044"/>
    <w:rsid w:val="00896BA7"/>
    <w:rsid w:val="00897338"/>
    <w:rsid w:val="0090651F"/>
    <w:rsid w:val="00907857"/>
    <w:rsid w:val="00922DD8"/>
    <w:rsid w:val="00927417"/>
    <w:rsid w:val="00941CC6"/>
    <w:rsid w:val="00972FE7"/>
    <w:rsid w:val="009B2156"/>
    <w:rsid w:val="009B429E"/>
    <w:rsid w:val="009B71D4"/>
    <w:rsid w:val="009C23E5"/>
    <w:rsid w:val="009C2B08"/>
    <w:rsid w:val="009C44F1"/>
    <w:rsid w:val="009E6785"/>
    <w:rsid w:val="009F0860"/>
    <w:rsid w:val="009F2E76"/>
    <w:rsid w:val="00A728F9"/>
    <w:rsid w:val="00A91111"/>
    <w:rsid w:val="00AA1E9C"/>
    <w:rsid w:val="00AB5B13"/>
    <w:rsid w:val="00AC308B"/>
    <w:rsid w:val="00AC5E80"/>
    <w:rsid w:val="00AF3904"/>
    <w:rsid w:val="00B210DD"/>
    <w:rsid w:val="00B27C8E"/>
    <w:rsid w:val="00B560E1"/>
    <w:rsid w:val="00B578F2"/>
    <w:rsid w:val="00B76678"/>
    <w:rsid w:val="00B82B12"/>
    <w:rsid w:val="00B93AA6"/>
    <w:rsid w:val="00B9798A"/>
    <w:rsid w:val="00BA0D0E"/>
    <w:rsid w:val="00BA21E1"/>
    <w:rsid w:val="00BA67F1"/>
    <w:rsid w:val="00BB1BB5"/>
    <w:rsid w:val="00BB21B0"/>
    <w:rsid w:val="00BB4D45"/>
    <w:rsid w:val="00BB6645"/>
    <w:rsid w:val="00BB7131"/>
    <w:rsid w:val="00BC09C6"/>
    <w:rsid w:val="00C02CE6"/>
    <w:rsid w:val="00C16248"/>
    <w:rsid w:val="00C301A7"/>
    <w:rsid w:val="00C50FC7"/>
    <w:rsid w:val="00C54236"/>
    <w:rsid w:val="00C60D99"/>
    <w:rsid w:val="00C667C6"/>
    <w:rsid w:val="00C95B9F"/>
    <w:rsid w:val="00CA599A"/>
    <w:rsid w:val="00CB01F5"/>
    <w:rsid w:val="00CF44EB"/>
    <w:rsid w:val="00D02735"/>
    <w:rsid w:val="00D65778"/>
    <w:rsid w:val="00D861B2"/>
    <w:rsid w:val="00D8728F"/>
    <w:rsid w:val="00DA4F17"/>
    <w:rsid w:val="00DB0FDE"/>
    <w:rsid w:val="00DB7BD2"/>
    <w:rsid w:val="00DC7231"/>
    <w:rsid w:val="00DF2665"/>
    <w:rsid w:val="00DF33CF"/>
    <w:rsid w:val="00E17CD3"/>
    <w:rsid w:val="00E33605"/>
    <w:rsid w:val="00E37408"/>
    <w:rsid w:val="00E40838"/>
    <w:rsid w:val="00E42CC6"/>
    <w:rsid w:val="00E62922"/>
    <w:rsid w:val="00E661A2"/>
    <w:rsid w:val="00E74605"/>
    <w:rsid w:val="00E76E00"/>
    <w:rsid w:val="00EA44BC"/>
    <w:rsid w:val="00EA5889"/>
    <w:rsid w:val="00EE1579"/>
    <w:rsid w:val="00F1728A"/>
    <w:rsid w:val="00F17D45"/>
    <w:rsid w:val="00F252F1"/>
    <w:rsid w:val="00F25F4D"/>
    <w:rsid w:val="00F26153"/>
    <w:rsid w:val="00F26DD8"/>
    <w:rsid w:val="00F35368"/>
    <w:rsid w:val="00F5019C"/>
    <w:rsid w:val="00FC5957"/>
    <w:rsid w:val="00FE7534"/>
    <w:rsid w:val="00FF7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9EEBDC"/>
  <w15:docId w15:val="{DE9F5992-836A-4FAD-9027-8C379E84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2CE0"/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33A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E55A6"/>
    <w:pPr>
      <w:ind w:leftChars="200" w:left="480"/>
    </w:pPr>
  </w:style>
  <w:style w:type="character" w:customStyle="1" w:styleId="a4">
    <w:name w:val="清單段落 字元"/>
    <w:link w:val="a3"/>
    <w:uiPriority w:val="34"/>
    <w:rsid w:val="006E55A6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39"/>
    <w:rsid w:val="006E55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0A2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A249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A2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A249E"/>
    <w:rPr>
      <w:rFonts w:ascii="Times New Roman" w:eastAsia="新細明體" w:hAnsi="Times New Roman" w:cs="Times New Roman"/>
      <w:sz w:val="20"/>
      <w:szCs w:val="20"/>
    </w:rPr>
  </w:style>
  <w:style w:type="table" w:customStyle="1" w:styleId="11">
    <w:name w:val="表格格線1"/>
    <w:basedOn w:val="a1"/>
    <w:next w:val="a5"/>
    <w:uiPriority w:val="59"/>
    <w:rsid w:val="00C60D99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13B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3B2A"/>
    <w:rPr>
      <w:rFonts w:asciiTheme="majorHAnsi" w:eastAsiaTheme="majorEastAsia" w:hAnsiTheme="majorHAnsi" w:cstheme="majorBidi"/>
      <w:sz w:val="18"/>
      <w:szCs w:val="18"/>
    </w:rPr>
  </w:style>
  <w:style w:type="table" w:customStyle="1" w:styleId="1-31">
    <w:name w:val="清單表格 1 淺色 - 輔色 31"/>
    <w:basedOn w:val="a1"/>
    <w:uiPriority w:val="46"/>
    <w:rsid w:val="009F0860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c">
    <w:name w:val="Body Text Indent"/>
    <w:basedOn w:val="a"/>
    <w:link w:val="ad"/>
    <w:rsid w:val="00543AD8"/>
    <w:pPr>
      <w:spacing w:line="500" w:lineRule="exact"/>
      <w:ind w:firstLineChars="208" w:firstLine="582"/>
      <w:jc w:val="both"/>
    </w:pPr>
    <w:rPr>
      <w:rFonts w:ascii="標楷體" w:eastAsia="標楷體" w:hAnsi="標楷體"/>
      <w:sz w:val="28"/>
    </w:rPr>
  </w:style>
  <w:style w:type="character" w:customStyle="1" w:styleId="ad">
    <w:name w:val="本文縮排 字元"/>
    <w:basedOn w:val="a0"/>
    <w:link w:val="ac"/>
    <w:rsid w:val="00543AD8"/>
    <w:rPr>
      <w:rFonts w:ascii="標楷體" w:eastAsia="標楷體" w:hAnsi="標楷體" w:cs="Times New Roman"/>
      <w:sz w:val="28"/>
      <w:szCs w:val="24"/>
    </w:rPr>
  </w:style>
  <w:style w:type="paragraph" w:styleId="ae">
    <w:name w:val="Body Text"/>
    <w:basedOn w:val="a"/>
    <w:link w:val="af"/>
    <w:uiPriority w:val="99"/>
    <w:unhideWhenUsed/>
    <w:rsid w:val="00FF753D"/>
    <w:pPr>
      <w:spacing w:after="120"/>
    </w:pPr>
  </w:style>
  <w:style w:type="character" w:customStyle="1" w:styleId="af">
    <w:name w:val="本文 字元"/>
    <w:basedOn w:val="a0"/>
    <w:link w:val="ae"/>
    <w:uiPriority w:val="99"/>
    <w:rsid w:val="00FF753D"/>
    <w:rPr>
      <w:rFonts w:ascii="Times New Roman" w:eastAsia="新細明體" w:hAnsi="Times New Roman" w:cs="Times New Roman"/>
      <w:szCs w:val="24"/>
    </w:rPr>
  </w:style>
  <w:style w:type="character" w:customStyle="1" w:styleId="10">
    <w:name w:val="標題 1 字元"/>
    <w:basedOn w:val="a0"/>
    <w:link w:val="1"/>
    <w:uiPriority w:val="9"/>
    <w:rsid w:val="00533A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0">
    <w:name w:val="TOC Heading"/>
    <w:basedOn w:val="1"/>
    <w:next w:val="a"/>
    <w:uiPriority w:val="39"/>
    <w:unhideWhenUsed/>
    <w:qFormat/>
    <w:rsid w:val="00533A46"/>
    <w:pPr>
      <w:keepLines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533A46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533A46"/>
    <w:pPr>
      <w:spacing w:before="360"/>
    </w:pPr>
    <w:rPr>
      <w:rFonts w:asciiTheme="majorHAnsi" w:hAnsiTheme="majorHAnsi"/>
      <w:b/>
      <w:bCs/>
      <w:caps/>
    </w:rPr>
  </w:style>
  <w:style w:type="paragraph" w:styleId="3">
    <w:name w:val="toc 3"/>
    <w:basedOn w:val="a"/>
    <w:next w:val="a"/>
    <w:autoRedefine/>
    <w:uiPriority w:val="39"/>
    <w:unhideWhenUsed/>
    <w:rsid w:val="00533A46"/>
    <w:pPr>
      <w:ind w:left="240"/>
    </w:pPr>
    <w:rPr>
      <w:rFonts w:asciiTheme="minorHAnsi" w:hAnsiTheme="minorHAnsi"/>
      <w:sz w:val="20"/>
      <w:szCs w:val="20"/>
    </w:rPr>
  </w:style>
  <w:style w:type="character" w:styleId="af1">
    <w:name w:val="Hyperlink"/>
    <w:basedOn w:val="a0"/>
    <w:uiPriority w:val="99"/>
    <w:unhideWhenUsed/>
    <w:rsid w:val="00533A46"/>
    <w:rPr>
      <w:color w:val="0563C1" w:themeColor="hyperlink"/>
      <w:u w:val="single"/>
    </w:rPr>
  </w:style>
  <w:style w:type="paragraph" w:styleId="4">
    <w:name w:val="toc 4"/>
    <w:basedOn w:val="a"/>
    <w:next w:val="a"/>
    <w:autoRedefine/>
    <w:uiPriority w:val="39"/>
    <w:unhideWhenUsed/>
    <w:rsid w:val="00533A46"/>
    <w:pPr>
      <w:ind w:left="48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533A46"/>
    <w:pPr>
      <w:ind w:left="72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533A46"/>
    <w:pPr>
      <w:ind w:left="96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533A46"/>
    <w:pPr>
      <w:ind w:left="120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533A46"/>
    <w:pPr>
      <w:ind w:left="144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533A46"/>
    <w:pPr>
      <w:ind w:left="1680"/>
    </w:pPr>
    <w:rPr>
      <w:rFonts w:asciiTheme="minorHAnsi" w:hAnsiTheme="minorHAnsi"/>
      <w:sz w:val="20"/>
      <w:szCs w:val="20"/>
    </w:rPr>
  </w:style>
  <w:style w:type="table" w:customStyle="1" w:styleId="TableGrid">
    <w:name w:val="TableGrid"/>
    <w:rsid w:val="001F67DD"/>
    <w:rPr>
      <w:szCs w:val="34"/>
      <w:lang w:bidi="bo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8280F-A8CA-483F-ACA1-52C8575D4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41</Pages>
  <Words>2935</Words>
  <Characters>16734</Characters>
  <Application>Microsoft Office Word</Application>
  <DocSecurity>0</DocSecurity>
  <Lines>139</Lines>
  <Paragraphs>39</Paragraphs>
  <ScaleCrop>false</ScaleCrop>
  <Company/>
  <LinksUpToDate>false</LinksUpToDate>
  <CharactersWithSpaces>19630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 Tseng</dc:creator>
  <cp:keywords/>
  <dc:description/>
  <cp:lastModifiedBy>user</cp:lastModifiedBy>
  <cp:revision>7</cp:revision>
  <cp:lastPrinted>2019-04-18T03:30:00Z</cp:lastPrinted>
  <dcterms:created xsi:type="dcterms:W3CDTF">2019-11-27T03:47:00Z</dcterms:created>
  <dcterms:modified xsi:type="dcterms:W3CDTF">2020-06-19T07:52:00Z</dcterms:modified>
</cp:coreProperties>
</file>