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18DA" w:rsidRPr="004518DA" w:rsidRDefault="004518DA" w:rsidP="004518DA">
      <w:pPr>
        <w:spacing w:line="400" w:lineRule="exact"/>
        <w:jc w:val="center"/>
        <w:rPr>
          <w:rFonts w:eastAsia="標楷體"/>
          <w:sz w:val="32"/>
          <w:szCs w:val="28"/>
        </w:rPr>
      </w:pPr>
      <w:r w:rsidRPr="004518DA">
        <w:rPr>
          <w:rFonts w:eastAsia="標楷體"/>
          <w:sz w:val="32"/>
          <w:szCs w:val="28"/>
        </w:rPr>
        <w:t>桃園</w:t>
      </w:r>
      <w:r w:rsidRPr="004518DA">
        <w:rPr>
          <w:rFonts w:eastAsia="標楷體" w:hint="eastAsia"/>
          <w:sz w:val="32"/>
          <w:szCs w:val="28"/>
        </w:rPr>
        <w:t>市</w:t>
      </w:r>
      <w:r w:rsidRPr="004518DA">
        <w:rPr>
          <w:rFonts w:eastAsia="標楷體" w:hint="eastAsia"/>
          <w:sz w:val="32"/>
          <w:szCs w:val="28"/>
        </w:rPr>
        <w:t>110</w:t>
      </w:r>
      <w:r w:rsidRPr="004518DA">
        <w:rPr>
          <w:rFonts w:ascii="標楷體" w:eastAsia="標楷體" w:hAnsi="標楷體"/>
          <w:sz w:val="32"/>
          <w:szCs w:val="28"/>
        </w:rPr>
        <w:t>學年度</w:t>
      </w:r>
      <w:r w:rsidRPr="004518DA">
        <w:rPr>
          <w:rFonts w:ascii="標楷體" w:eastAsia="標楷體" w:hAnsi="標楷體" w:hint="eastAsia"/>
          <w:sz w:val="32"/>
          <w:szCs w:val="28"/>
        </w:rPr>
        <w:t>三光</w:t>
      </w:r>
      <w:r w:rsidRPr="004518DA">
        <w:rPr>
          <w:rFonts w:eastAsia="標楷體"/>
          <w:sz w:val="32"/>
          <w:szCs w:val="28"/>
        </w:rPr>
        <w:t>國民</w:t>
      </w:r>
      <w:r w:rsidRPr="004518DA">
        <w:rPr>
          <w:rFonts w:eastAsia="標楷體" w:hint="eastAsia"/>
          <w:sz w:val="32"/>
          <w:szCs w:val="28"/>
        </w:rPr>
        <w:t>小</w:t>
      </w:r>
      <w:r w:rsidRPr="004518DA">
        <w:rPr>
          <w:rFonts w:eastAsia="標楷體"/>
          <w:sz w:val="32"/>
          <w:szCs w:val="28"/>
        </w:rPr>
        <w:t>學</w:t>
      </w:r>
      <w:r w:rsidRPr="004518DA">
        <w:rPr>
          <w:rFonts w:eastAsia="標楷體" w:hint="eastAsia"/>
          <w:sz w:val="32"/>
          <w:szCs w:val="28"/>
        </w:rPr>
        <w:t>英語領域</w:t>
      </w:r>
    </w:p>
    <w:p w:rsidR="004518DA" w:rsidRPr="00B36E94" w:rsidRDefault="004518DA" w:rsidP="004518DA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4518DA" w:rsidRPr="00B36E94" w:rsidTr="00F36BC9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518DA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趙崇儀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  <w:proofErr w:type="gramEnd"/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 w:rsidR="00BF4C16">
              <w:rPr>
                <w:rFonts w:eastAsia="標楷體" w:hint="eastAsia"/>
                <w:kern w:val="0"/>
                <w:lang w:val="zh-TW"/>
              </w:rPr>
              <w:t>三光國小</w:t>
            </w:r>
            <w:r w:rsidR="00BF4C16">
              <w:rPr>
                <w:rFonts w:eastAsia="標楷體" w:hint="eastAsia"/>
                <w:kern w:val="0"/>
                <w:lang w:val="zh-TW"/>
              </w:rPr>
              <w:t xml:space="preserve"> 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 w:rsidR="001C025C">
              <w:rPr>
                <w:rFonts w:eastAsia="標楷體" w:hint="eastAsia"/>
                <w:kern w:val="0"/>
                <w:lang w:val="zh-TW"/>
              </w:rPr>
              <w:t>高燕玲</w:t>
            </w:r>
          </w:p>
        </w:tc>
      </w:tr>
      <w:tr w:rsidR="004518DA" w:rsidRPr="00B36E94" w:rsidTr="00F36BC9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518DA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英語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4518DA" w:rsidRPr="00BF4C16" w:rsidRDefault="00BF4C16" w:rsidP="00BF4C1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3D461B">
              <w:rPr>
                <w:rFonts w:ascii="Comic Sans MS" w:eastAsia="標楷體" w:hAnsi="Comic Sans MS"/>
              </w:rPr>
              <w:t>What Time Do You Go to Bed?</w:t>
            </w:r>
          </w:p>
        </w:tc>
      </w:tr>
      <w:tr w:rsidR="004518DA" w:rsidRPr="00B36E94" w:rsidTr="00F36BC9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518DA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五甲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  <w:proofErr w:type="gramEnd"/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4518DA" w:rsidRPr="00B36E94" w:rsidRDefault="001C025C" w:rsidP="00F36BC9">
            <w:pPr>
              <w:autoSpaceDE w:val="0"/>
              <w:autoSpaceDN w:val="0"/>
              <w:adjustRightInd w:val="0"/>
              <w:jc w:val="center"/>
              <w:rPr>
                <w:rFonts w:eastAsia="標楷體" w:hint="eastAsia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110</w:t>
            </w:r>
            <w:r>
              <w:rPr>
                <w:rFonts w:eastAsia="標楷體" w:hint="eastAsia"/>
                <w:kern w:val="0"/>
                <w:lang w:val="zh-TW"/>
              </w:rPr>
              <w:t>年</w:t>
            </w:r>
            <w:r>
              <w:rPr>
                <w:rFonts w:eastAsia="標楷體" w:hint="eastAsia"/>
                <w:kern w:val="0"/>
                <w:lang w:val="zh-TW"/>
              </w:rPr>
              <w:t>12</w:t>
            </w:r>
            <w:r>
              <w:rPr>
                <w:rFonts w:eastAsia="標楷體" w:hint="eastAsia"/>
                <w:kern w:val="0"/>
                <w:lang w:val="zh-TW"/>
              </w:rPr>
              <w:t>月</w:t>
            </w:r>
            <w:r>
              <w:rPr>
                <w:rFonts w:eastAsia="標楷體" w:hint="eastAsia"/>
                <w:kern w:val="0"/>
                <w:lang w:val="zh-TW"/>
              </w:rPr>
              <w:t>28</w:t>
            </w:r>
            <w:r>
              <w:rPr>
                <w:rFonts w:eastAsia="標楷體" w:hint="eastAsia"/>
                <w:kern w:val="0"/>
                <w:lang w:val="zh-TW"/>
              </w:rPr>
              <w:t>日</w:t>
            </w:r>
          </w:p>
        </w:tc>
      </w:tr>
      <w:tr w:rsidR="004518DA" w:rsidRPr="00B36E94" w:rsidTr="00F36BC9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4518DA" w:rsidRPr="00B36E94" w:rsidTr="00F36BC9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4518DA" w:rsidRPr="00B36E94" w:rsidTr="00F36BC9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AA113A" w:rsidRPr="002762A8" w:rsidRDefault="00EA04D8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</w:pPr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1</w:t>
            </w:r>
            <w:proofErr w:type="gramStart"/>
            <w:r w:rsidRPr="002762A8">
              <w:rPr>
                <w:rFonts w:ascii="標楷體" w:eastAsia="標楷體" w:hAnsi="標楷體"/>
                <w:kern w:val="0"/>
                <w:szCs w:val="22"/>
                <w:lang w:val="zh-TW"/>
              </w:rPr>
              <w:t>’</w:t>
            </w:r>
            <w:proofErr w:type="gramEnd"/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10</w:t>
            </w:r>
          </w:p>
          <w:p w:rsidR="00AA113A" w:rsidRPr="002762A8" w:rsidRDefault="00EA04D8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/>
                <w:kern w:val="0"/>
                <w:szCs w:val="22"/>
                <w:lang w:val="zh-TW"/>
              </w:rPr>
            </w:pPr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6</w:t>
            </w:r>
            <w:proofErr w:type="gramStart"/>
            <w:r w:rsidRPr="002762A8">
              <w:rPr>
                <w:rFonts w:ascii="標楷體" w:eastAsia="標楷體" w:hAnsi="標楷體"/>
                <w:kern w:val="0"/>
                <w:szCs w:val="22"/>
                <w:lang w:val="zh-TW"/>
              </w:rPr>
              <w:t>’</w:t>
            </w:r>
            <w:proofErr w:type="gramEnd"/>
          </w:p>
          <w:p w:rsidR="00AA113A" w:rsidRPr="002762A8" w:rsidRDefault="00EA04D8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/>
                <w:kern w:val="0"/>
                <w:szCs w:val="22"/>
                <w:lang w:val="zh-TW"/>
              </w:rPr>
            </w:pPr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12</w:t>
            </w:r>
            <w:proofErr w:type="gramStart"/>
            <w:r w:rsidRPr="002762A8">
              <w:rPr>
                <w:rFonts w:ascii="標楷體" w:eastAsia="標楷體" w:hAnsi="標楷體"/>
                <w:kern w:val="0"/>
                <w:szCs w:val="22"/>
                <w:lang w:val="zh-TW"/>
              </w:rPr>
              <w:t>’</w:t>
            </w:r>
            <w:proofErr w:type="gramEnd"/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 xml:space="preserve"> </w:t>
            </w:r>
          </w:p>
          <w:p w:rsidR="00AA113A" w:rsidRPr="002762A8" w:rsidRDefault="00EA04D8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/>
                <w:kern w:val="0"/>
                <w:szCs w:val="22"/>
                <w:lang w:val="zh-TW"/>
              </w:rPr>
            </w:pPr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18</w:t>
            </w:r>
            <w:proofErr w:type="gramStart"/>
            <w:r w:rsidRPr="002762A8">
              <w:rPr>
                <w:rFonts w:ascii="標楷體" w:eastAsia="標楷體" w:hAnsi="標楷體"/>
                <w:kern w:val="0"/>
                <w:szCs w:val="22"/>
                <w:lang w:val="zh-TW"/>
              </w:rPr>
              <w:t>’</w:t>
            </w:r>
            <w:proofErr w:type="gramEnd"/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 xml:space="preserve"> </w:t>
            </w:r>
          </w:p>
          <w:p w:rsidR="00AA113A" w:rsidRPr="002762A8" w:rsidRDefault="00EA04D8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/>
                <w:kern w:val="0"/>
                <w:szCs w:val="22"/>
                <w:lang w:val="zh-TW"/>
              </w:rPr>
            </w:pPr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25</w:t>
            </w:r>
            <w:proofErr w:type="gramStart"/>
            <w:r w:rsidRPr="002762A8">
              <w:rPr>
                <w:rFonts w:ascii="標楷體" w:eastAsia="標楷體" w:hAnsi="標楷體"/>
                <w:kern w:val="0"/>
                <w:szCs w:val="22"/>
                <w:lang w:val="zh-TW"/>
              </w:rPr>
              <w:t>’</w:t>
            </w:r>
            <w:proofErr w:type="gramEnd"/>
          </w:p>
          <w:p w:rsidR="00AA113A" w:rsidRPr="002762A8" w:rsidRDefault="00AA113A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/>
                <w:kern w:val="0"/>
                <w:szCs w:val="22"/>
                <w:lang w:val="zh-TW"/>
              </w:rPr>
            </w:pPr>
          </w:p>
          <w:p w:rsidR="00EA04D8" w:rsidRPr="002762A8" w:rsidRDefault="00EA04D8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</w:pPr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35</w:t>
            </w:r>
            <w:proofErr w:type="gramStart"/>
            <w:r w:rsidRPr="002762A8">
              <w:rPr>
                <w:rFonts w:ascii="標楷體" w:eastAsia="標楷體" w:hAnsi="標楷體"/>
                <w:kern w:val="0"/>
                <w:szCs w:val="22"/>
                <w:lang w:val="zh-TW"/>
              </w:rPr>
              <w:t>’</w:t>
            </w:r>
            <w:proofErr w:type="gramEnd"/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4518DA" w:rsidRPr="002762A8" w:rsidRDefault="00EA04D8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</w:pPr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教師進行複習(</w:t>
            </w:r>
            <w:proofErr w:type="gramStart"/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當暖身</w:t>
            </w:r>
            <w:proofErr w:type="gramEnd"/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活動)，並</w:t>
            </w:r>
            <w:proofErr w:type="gramStart"/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進行巡堂</w:t>
            </w:r>
            <w:proofErr w:type="gramEnd"/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，學生</w:t>
            </w:r>
            <w:proofErr w:type="gramStart"/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專心跟讀</w:t>
            </w:r>
            <w:proofErr w:type="gramEnd"/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。</w:t>
            </w:r>
          </w:p>
          <w:p w:rsidR="004518DA" w:rsidRPr="002762A8" w:rsidRDefault="00EA04D8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/>
                <w:kern w:val="0"/>
                <w:szCs w:val="22"/>
                <w:lang w:val="zh-TW"/>
              </w:rPr>
            </w:pPr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學生對於平板學習的使用很上手，顯示平時都有在使用。</w:t>
            </w:r>
          </w:p>
          <w:p w:rsidR="00EA04D8" w:rsidRPr="002762A8" w:rsidRDefault="00EA04D8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</w:pPr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學生於blooket的學習遊戲很投入，也真的有在認真的做題目。</w:t>
            </w:r>
          </w:p>
          <w:p w:rsidR="004518DA" w:rsidRPr="002762A8" w:rsidRDefault="00EA04D8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/>
                <w:kern w:val="0"/>
                <w:szCs w:val="22"/>
                <w:lang w:val="zh-TW"/>
              </w:rPr>
            </w:pPr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學生專心聆聽教師說明如何進行分組討論的內容。</w:t>
            </w:r>
          </w:p>
          <w:p w:rsidR="004518DA" w:rsidRPr="002762A8" w:rsidRDefault="00EA04D8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</w:pPr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對於共學討論，學生很自然的成組進行討論，雖遇到沒有共識的時候有小爭執，但都有在進行學習與完成任務。</w:t>
            </w:r>
          </w:p>
          <w:p w:rsidR="004518DA" w:rsidRPr="002762A8" w:rsidRDefault="00EA04D8" w:rsidP="005E4535">
            <w:pPr>
              <w:autoSpaceDE w:val="0"/>
              <w:autoSpaceDN w:val="0"/>
              <w:adjustRightInd w:val="0"/>
              <w:spacing w:line="480" w:lineRule="auto"/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</w:pPr>
            <w:r w:rsidRPr="002762A8">
              <w:rPr>
                <w:rFonts w:ascii="標楷體" w:eastAsia="標楷體" w:hAnsi="標楷體" w:hint="eastAsia"/>
                <w:kern w:val="0"/>
                <w:szCs w:val="22"/>
                <w:lang w:val="zh-TW"/>
              </w:rPr>
              <w:t>影片的播放有遇到問題，但教學者有使用其他方案替代。</w:t>
            </w:r>
          </w:p>
        </w:tc>
      </w:tr>
      <w:tr w:rsidR="004518DA" w:rsidRPr="00B36E94" w:rsidTr="00F36BC9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4518DA" w:rsidRPr="00B36E94" w:rsidTr="00F36BC9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4518DA" w:rsidRPr="00B36E94" w:rsidRDefault="004518DA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4518DA" w:rsidRPr="00B36E94" w:rsidTr="00F36BC9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4518DA" w:rsidRPr="002762A8" w:rsidRDefault="005E4535" w:rsidP="005E4535">
            <w:pPr>
              <w:autoSpaceDE w:val="0"/>
              <w:autoSpaceDN w:val="0"/>
              <w:adjustRightInd w:val="0"/>
              <w:spacing w:line="480" w:lineRule="auto"/>
              <w:jc w:val="both"/>
              <w:rPr>
                <w:rFonts w:eastAsia="標楷體"/>
                <w:kern w:val="0"/>
                <w:szCs w:val="22"/>
                <w:lang w:val="zh-TW"/>
              </w:rPr>
            </w:pPr>
            <w:r w:rsidRPr="002762A8">
              <w:rPr>
                <w:rFonts w:eastAsia="標楷體" w:hint="eastAsia"/>
                <w:kern w:val="0"/>
                <w:szCs w:val="22"/>
                <w:lang w:val="zh-TW"/>
              </w:rPr>
              <w:t>學生對於老師的教學以及科技輔助的硬體使用很熟悉，而且非常清楚該怎麼討論以及要討論什麼。因此，</w:t>
            </w:r>
            <w:proofErr w:type="gramStart"/>
            <w:r w:rsidRPr="002762A8">
              <w:rPr>
                <w:rFonts w:eastAsia="標楷體" w:hint="eastAsia"/>
                <w:kern w:val="0"/>
                <w:szCs w:val="22"/>
                <w:lang w:val="zh-TW"/>
              </w:rPr>
              <w:t>整堂課</w:t>
            </w:r>
            <w:proofErr w:type="gramEnd"/>
            <w:r w:rsidRPr="002762A8">
              <w:rPr>
                <w:rFonts w:eastAsia="標楷體" w:hint="eastAsia"/>
                <w:kern w:val="0"/>
                <w:szCs w:val="22"/>
                <w:lang w:val="zh-TW"/>
              </w:rPr>
              <w:t>算是流暢的進行，並有達成主題與目標。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4518DA" w:rsidRPr="002762A8" w:rsidRDefault="00DD5957" w:rsidP="002762A8">
            <w:pPr>
              <w:autoSpaceDE w:val="0"/>
              <w:autoSpaceDN w:val="0"/>
              <w:adjustRightInd w:val="0"/>
              <w:spacing w:line="480" w:lineRule="auto"/>
              <w:rPr>
                <w:rFonts w:eastAsia="標楷體" w:hint="eastAsia"/>
                <w:kern w:val="0"/>
                <w:szCs w:val="22"/>
                <w:lang w:val="zh-TW"/>
              </w:rPr>
            </w:pPr>
            <w:r w:rsidRPr="002762A8">
              <w:rPr>
                <w:rFonts w:eastAsia="標楷體" w:hint="eastAsia"/>
                <w:kern w:val="0"/>
                <w:szCs w:val="22"/>
                <w:lang w:val="zh-TW"/>
              </w:rPr>
              <w:t>對於設備的使用以及是否能成功投影需要再次確認比較好，但老師的臨危</w:t>
            </w:r>
            <w:proofErr w:type="gramStart"/>
            <w:r w:rsidRPr="002762A8">
              <w:rPr>
                <w:rFonts w:eastAsia="標楷體" w:hint="eastAsia"/>
                <w:kern w:val="0"/>
                <w:szCs w:val="22"/>
                <w:lang w:val="zh-TW"/>
              </w:rPr>
              <w:t>不亂也</w:t>
            </w:r>
            <w:r w:rsidR="002762A8" w:rsidRPr="002762A8">
              <w:rPr>
                <w:rFonts w:eastAsia="標楷體" w:hint="eastAsia"/>
                <w:kern w:val="0"/>
                <w:szCs w:val="22"/>
                <w:lang w:val="zh-TW"/>
              </w:rPr>
              <w:t>讓</w:t>
            </w:r>
            <w:proofErr w:type="gramEnd"/>
            <w:r w:rsidR="002762A8" w:rsidRPr="002762A8">
              <w:rPr>
                <w:rFonts w:eastAsia="標楷體" w:hint="eastAsia"/>
                <w:kern w:val="0"/>
                <w:szCs w:val="22"/>
                <w:lang w:val="zh-TW"/>
              </w:rPr>
              <w:t>課程順利進行。</w:t>
            </w:r>
          </w:p>
        </w:tc>
      </w:tr>
    </w:tbl>
    <w:p w:rsidR="00F066D5" w:rsidRDefault="00F066D5">
      <w:pPr>
        <w:sectPr w:rsidR="00F066D5">
          <w:headerReference w:type="default" r:id="rId6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F066D5" w:rsidRPr="004518DA" w:rsidRDefault="00F066D5" w:rsidP="00F066D5">
      <w:pPr>
        <w:spacing w:line="400" w:lineRule="exact"/>
        <w:jc w:val="center"/>
        <w:rPr>
          <w:rFonts w:eastAsia="標楷體"/>
          <w:sz w:val="32"/>
          <w:szCs w:val="28"/>
        </w:rPr>
      </w:pPr>
      <w:r w:rsidRPr="004518DA">
        <w:rPr>
          <w:rFonts w:eastAsia="標楷體"/>
          <w:sz w:val="32"/>
          <w:szCs w:val="28"/>
        </w:rPr>
        <w:lastRenderedPageBreak/>
        <w:t>桃園</w:t>
      </w:r>
      <w:r w:rsidRPr="004518DA">
        <w:rPr>
          <w:rFonts w:eastAsia="標楷體" w:hint="eastAsia"/>
          <w:sz w:val="32"/>
          <w:szCs w:val="28"/>
        </w:rPr>
        <w:t>市</w:t>
      </w:r>
      <w:r w:rsidRPr="004518DA">
        <w:rPr>
          <w:rFonts w:eastAsia="標楷體" w:hint="eastAsia"/>
          <w:sz w:val="32"/>
          <w:szCs w:val="28"/>
        </w:rPr>
        <w:t>110</w:t>
      </w:r>
      <w:r w:rsidRPr="004518DA">
        <w:rPr>
          <w:rFonts w:ascii="標楷體" w:eastAsia="標楷體" w:hAnsi="標楷體"/>
          <w:sz w:val="32"/>
          <w:szCs w:val="28"/>
        </w:rPr>
        <w:t>學年度</w:t>
      </w:r>
      <w:r w:rsidRPr="004518DA">
        <w:rPr>
          <w:rFonts w:ascii="標楷體" w:eastAsia="標楷體" w:hAnsi="標楷體" w:hint="eastAsia"/>
          <w:sz w:val="32"/>
          <w:szCs w:val="28"/>
        </w:rPr>
        <w:t>三光</w:t>
      </w:r>
      <w:r w:rsidRPr="004518DA">
        <w:rPr>
          <w:rFonts w:eastAsia="標楷體"/>
          <w:sz w:val="32"/>
          <w:szCs w:val="28"/>
        </w:rPr>
        <w:t>國民</w:t>
      </w:r>
      <w:r w:rsidRPr="004518DA">
        <w:rPr>
          <w:rFonts w:eastAsia="標楷體" w:hint="eastAsia"/>
          <w:sz w:val="32"/>
          <w:szCs w:val="28"/>
        </w:rPr>
        <w:t>小</w:t>
      </w:r>
      <w:r w:rsidRPr="004518DA">
        <w:rPr>
          <w:rFonts w:eastAsia="標楷體"/>
          <w:sz w:val="32"/>
          <w:szCs w:val="28"/>
        </w:rPr>
        <w:t>學</w:t>
      </w:r>
      <w:r w:rsidRPr="004518DA">
        <w:rPr>
          <w:rFonts w:eastAsia="標楷體" w:hint="eastAsia"/>
          <w:sz w:val="32"/>
          <w:szCs w:val="28"/>
        </w:rPr>
        <w:t>英語領域</w:t>
      </w:r>
    </w:p>
    <w:p w:rsidR="00F066D5" w:rsidRPr="00B36E94" w:rsidRDefault="00F066D5" w:rsidP="00F066D5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6"/>
        <w:gridCol w:w="2313"/>
        <w:gridCol w:w="1056"/>
        <w:gridCol w:w="362"/>
        <w:gridCol w:w="4624"/>
      </w:tblGrid>
      <w:tr w:rsidR="00F066D5" w:rsidRPr="00B36E94" w:rsidTr="0000175D">
        <w:trPr>
          <w:trHeight w:val="526"/>
          <w:jc w:val="center"/>
        </w:trPr>
        <w:tc>
          <w:tcPr>
            <w:tcW w:w="1656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313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趙崇儀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  <w:proofErr w:type="gramEnd"/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 w:rsidR="001C025C">
              <w:rPr>
                <w:rFonts w:eastAsia="標楷體" w:hint="eastAsia"/>
                <w:kern w:val="0"/>
                <w:lang w:val="zh-TW"/>
              </w:rPr>
              <w:t>三光國小</w:t>
            </w:r>
            <w:r w:rsidR="001C025C">
              <w:rPr>
                <w:rFonts w:eastAsia="標楷體" w:hint="eastAsia"/>
                <w:kern w:val="0"/>
                <w:lang w:val="zh-TW"/>
              </w:rPr>
              <w:t xml:space="preserve"> 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 w:rsidR="001C025C">
              <w:rPr>
                <w:rFonts w:eastAsia="標楷體" w:hint="eastAsia"/>
                <w:kern w:val="0"/>
                <w:lang w:val="zh-TW"/>
              </w:rPr>
              <w:t>方念庭</w:t>
            </w:r>
          </w:p>
        </w:tc>
      </w:tr>
      <w:tr w:rsidR="00F066D5" w:rsidRPr="00B36E94" w:rsidTr="0000175D">
        <w:trPr>
          <w:trHeight w:val="546"/>
          <w:jc w:val="center"/>
        </w:trPr>
        <w:tc>
          <w:tcPr>
            <w:tcW w:w="1656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英語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F066D5" w:rsidRPr="00BF4C16" w:rsidRDefault="00BF4C16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3D461B">
              <w:rPr>
                <w:rFonts w:ascii="Comic Sans MS" w:eastAsia="標楷體" w:hAnsi="Comic Sans MS"/>
              </w:rPr>
              <w:t>What Time Do You Go to Bed?</w:t>
            </w:r>
          </w:p>
        </w:tc>
      </w:tr>
      <w:tr w:rsidR="00F066D5" w:rsidRPr="00B36E94" w:rsidTr="0000175D">
        <w:trPr>
          <w:trHeight w:val="425"/>
          <w:jc w:val="center"/>
        </w:trPr>
        <w:tc>
          <w:tcPr>
            <w:tcW w:w="1656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五甲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  <w:proofErr w:type="gramEnd"/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F066D5" w:rsidRPr="00B36E94" w:rsidRDefault="001C025C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110</w:t>
            </w:r>
            <w:r>
              <w:rPr>
                <w:rFonts w:eastAsia="標楷體" w:hint="eastAsia"/>
                <w:kern w:val="0"/>
                <w:lang w:val="zh-TW"/>
              </w:rPr>
              <w:t>年</w:t>
            </w:r>
            <w:r>
              <w:rPr>
                <w:rFonts w:eastAsia="標楷體" w:hint="eastAsia"/>
                <w:kern w:val="0"/>
                <w:lang w:val="zh-TW"/>
              </w:rPr>
              <w:t>12</w:t>
            </w:r>
            <w:r>
              <w:rPr>
                <w:rFonts w:eastAsia="標楷體" w:hint="eastAsia"/>
                <w:kern w:val="0"/>
                <w:lang w:val="zh-TW"/>
              </w:rPr>
              <w:t>月</w:t>
            </w:r>
            <w:r>
              <w:rPr>
                <w:rFonts w:eastAsia="標楷體" w:hint="eastAsia"/>
                <w:kern w:val="0"/>
                <w:lang w:val="zh-TW"/>
              </w:rPr>
              <w:t>28</w:t>
            </w:r>
            <w:r>
              <w:rPr>
                <w:rFonts w:eastAsia="標楷體" w:hint="eastAsia"/>
                <w:kern w:val="0"/>
                <w:lang w:val="zh-TW"/>
              </w:rPr>
              <w:t>日</w:t>
            </w:r>
          </w:p>
        </w:tc>
      </w:tr>
      <w:tr w:rsidR="00F066D5" w:rsidRPr="00B36E94" w:rsidTr="00F36BC9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F066D5" w:rsidRPr="00B36E94" w:rsidTr="00E557A9">
        <w:trPr>
          <w:trHeight w:val="634"/>
          <w:jc w:val="center"/>
        </w:trPr>
        <w:tc>
          <w:tcPr>
            <w:tcW w:w="1656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F066D5" w:rsidRPr="00B36E94" w:rsidRDefault="00F066D5" w:rsidP="00E557A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355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F066D5" w:rsidRPr="00B36E94" w:rsidRDefault="00F066D5" w:rsidP="00E557A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F066D5" w:rsidRPr="00B36E94" w:rsidTr="00E557A9">
        <w:trPr>
          <w:trHeight w:val="3818"/>
          <w:jc w:val="center"/>
        </w:trPr>
        <w:tc>
          <w:tcPr>
            <w:tcW w:w="1656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F066D5" w:rsidRDefault="00C94193" w:rsidP="0000175D">
            <w:pPr>
              <w:autoSpaceDE w:val="0"/>
              <w:autoSpaceDN w:val="0"/>
              <w:adjustRightInd w:val="0"/>
              <w:spacing w:line="480" w:lineRule="auto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暖身活動</w:t>
            </w:r>
          </w:p>
          <w:p w:rsidR="00C94193" w:rsidRDefault="0000175D" w:rsidP="0000175D">
            <w:pPr>
              <w:autoSpaceDE w:val="0"/>
              <w:autoSpaceDN w:val="0"/>
              <w:adjustRightInd w:val="0"/>
              <w:spacing w:line="480" w:lineRule="auto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B</w:t>
            </w: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looket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遊戲複習</w:t>
            </w:r>
          </w:p>
          <w:p w:rsidR="00C94193" w:rsidRDefault="0000175D" w:rsidP="00F36BC9">
            <w:pPr>
              <w:autoSpaceDE w:val="0"/>
              <w:autoSpaceDN w:val="0"/>
              <w:adjustRightInd w:val="0"/>
              <w:rPr>
                <w:rFonts w:eastAsia="標楷體" w:hint="eastAsia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任務說明與分組活動</w:t>
            </w:r>
          </w:p>
          <w:p w:rsidR="00C94193" w:rsidRDefault="00C94193" w:rsidP="00F36BC9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C94193" w:rsidRDefault="0042357D" w:rsidP="00F36BC9">
            <w:pPr>
              <w:autoSpaceDE w:val="0"/>
              <w:autoSpaceDN w:val="0"/>
              <w:adjustRightInd w:val="0"/>
              <w:rPr>
                <w:rFonts w:eastAsia="標楷體" w:hint="eastAsia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總結</w:t>
            </w:r>
          </w:p>
          <w:p w:rsidR="00C94193" w:rsidRPr="00B36E94" w:rsidRDefault="00C94193" w:rsidP="00C94193">
            <w:pPr>
              <w:autoSpaceDE w:val="0"/>
              <w:autoSpaceDN w:val="0"/>
              <w:adjustRightInd w:val="0"/>
              <w:rPr>
                <w:rFonts w:eastAsia="標楷體" w:hint="eastAsia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8355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F066D5" w:rsidRPr="00B36E94" w:rsidRDefault="00C94193" w:rsidP="0000175D">
            <w:pPr>
              <w:autoSpaceDE w:val="0"/>
              <w:autoSpaceDN w:val="0"/>
              <w:adjustRightInd w:val="0"/>
              <w:spacing w:line="480" w:lineRule="auto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學生跟著老師進行英語單字與句型的複習。</w:t>
            </w:r>
          </w:p>
          <w:p w:rsidR="00F066D5" w:rsidRPr="00B36E94" w:rsidRDefault="0000175D" w:rsidP="0000175D">
            <w:pPr>
              <w:autoSpaceDE w:val="0"/>
              <w:autoSpaceDN w:val="0"/>
              <w:adjustRightInd w:val="0"/>
              <w:spacing w:line="480" w:lineRule="auto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學生熟悉的操作平板進行老師交代的任務，並在遊戲進行時很投入的練習題目。</w:t>
            </w:r>
          </w:p>
          <w:p w:rsidR="00F066D5" w:rsidRPr="00B36E94" w:rsidRDefault="0000175D" w:rsidP="00F36BC9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對於教師交代的任務，學生聽完後立即於自己的組別中討論，雖然需要教師</w:t>
            </w:r>
            <w:proofErr w:type="gramStart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不</w:t>
            </w:r>
            <w:proofErr w:type="gramEnd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段</w:t>
            </w:r>
            <w:proofErr w:type="gramStart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的巡堂</w:t>
            </w:r>
            <w:proofErr w:type="gramEnd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、協助解決問題，但學生們是有認真的在討論要解決的任務與問題，</w:t>
            </w:r>
          </w:p>
          <w:p w:rsidR="00F066D5" w:rsidRPr="00B36E94" w:rsidRDefault="00F066D5" w:rsidP="00F36BC9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066D5" w:rsidRPr="00B36E94" w:rsidRDefault="0042357D" w:rsidP="00C9419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老師最後在小組影片播放的地方有些遇到問題，但很快就解決了。學生也很配合地使用替代方案讓課程繼續進行。</w:t>
            </w:r>
          </w:p>
        </w:tc>
      </w:tr>
      <w:tr w:rsidR="00F066D5" w:rsidRPr="00B36E94" w:rsidTr="00F36BC9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F066D5" w:rsidRPr="00B36E94" w:rsidTr="00F36BC9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F066D5" w:rsidRPr="00B36E94" w:rsidRDefault="00F066D5" w:rsidP="00F36BC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F066D5" w:rsidRPr="00B36E94" w:rsidTr="00E557A9">
        <w:trPr>
          <w:trHeight w:val="3294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1C1FDD" w:rsidRPr="00B36E94" w:rsidRDefault="001C1FDD" w:rsidP="001C1FDD">
            <w:pPr>
              <w:autoSpaceDE w:val="0"/>
              <w:autoSpaceDN w:val="0"/>
              <w:adjustRightInd w:val="0"/>
              <w:spacing w:line="480" w:lineRule="auto"/>
              <w:jc w:val="both"/>
              <w:rPr>
                <w:rFonts w:eastAsia="標楷體" w:hint="eastAsia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老師與學生之間的默契感十足，對於教學流程的進行雙方都很熟悉，應該是平常就有在做練習，而且，這一班學生對於</w:t>
            </w:r>
            <w:r>
              <w:rPr>
                <w:rFonts w:ascii="標楷體" w:eastAsia="標楷體" w:hAnsi="標楷體" w:hint="eastAsia"/>
                <w:kern w:val="0"/>
                <w:sz w:val="22"/>
                <w:szCs w:val="22"/>
                <w:lang w:val="zh-TW"/>
              </w:rPr>
              <w:t>「討論」這一件事情並不陌生，所有偶發狀況，但還是能夠完成任務。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F066D5" w:rsidRPr="00B36E94" w:rsidRDefault="00AC7BC1" w:rsidP="00AC7BC1">
            <w:pPr>
              <w:autoSpaceDE w:val="0"/>
              <w:autoSpaceDN w:val="0"/>
              <w:adjustRightInd w:val="0"/>
              <w:spacing w:line="480" w:lineRule="auto"/>
              <w:rPr>
                <w:rFonts w:eastAsia="標楷體" w:hint="eastAsia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對於學生討論時的細節，或許要再和學生說明清楚並在多次練習會比較好。另外，設備的使用上事前要再確認一次會更好。</w:t>
            </w:r>
            <w:bookmarkStart w:id="0" w:name="_GoBack"/>
            <w:bookmarkEnd w:id="0"/>
          </w:p>
        </w:tc>
      </w:tr>
    </w:tbl>
    <w:p w:rsidR="006920F1" w:rsidRDefault="006920F1">
      <w:pPr>
        <w:rPr>
          <w:rFonts w:hint="eastAsia"/>
        </w:rPr>
      </w:pPr>
    </w:p>
    <w:sectPr w:rsidR="006920F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D83" w:rsidRDefault="00897D83" w:rsidP="004518DA">
      <w:r>
        <w:separator/>
      </w:r>
    </w:p>
  </w:endnote>
  <w:endnote w:type="continuationSeparator" w:id="0">
    <w:p w:rsidR="00897D83" w:rsidRDefault="00897D83" w:rsidP="00451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D83" w:rsidRDefault="00897D83" w:rsidP="004518DA">
      <w:r>
        <w:separator/>
      </w:r>
    </w:p>
  </w:footnote>
  <w:footnote w:type="continuationSeparator" w:id="0">
    <w:p w:rsidR="00897D83" w:rsidRDefault="00897D83" w:rsidP="00451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8DA" w:rsidRDefault="004518DA">
    <w:pPr>
      <w:pStyle w:val="a3"/>
    </w:pPr>
    <w:r>
      <w:rPr>
        <w:rFonts w:hint="eastAsia"/>
        <w:sz w:val="23"/>
        <w:szCs w:val="23"/>
      </w:rPr>
      <w:t>附表三－</w:t>
    </w:r>
    <w:r>
      <w:rPr>
        <w:sz w:val="23"/>
        <w:szCs w:val="23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8DA" w:rsidRDefault="004518DA">
    <w:pPr>
      <w:pStyle w:val="a3"/>
    </w:pPr>
    <w:r>
      <w:rPr>
        <w:rFonts w:hint="eastAsia"/>
        <w:sz w:val="23"/>
        <w:szCs w:val="23"/>
      </w:rPr>
      <w:t>附表三－</w:t>
    </w:r>
    <w:r>
      <w:rPr>
        <w:sz w:val="23"/>
        <w:szCs w:val="23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8DA"/>
    <w:rsid w:val="0000175D"/>
    <w:rsid w:val="001C025C"/>
    <w:rsid w:val="001C1FDD"/>
    <w:rsid w:val="002762A8"/>
    <w:rsid w:val="0042357D"/>
    <w:rsid w:val="004518DA"/>
    <w:rsid w:val="005E4535"/>
    <w:rsid w:val="006920F1"/>
    <w:rsid w:val="006F1B73"/>
    <w:rsid w:val="00897D83"/>
    <w:rsid w:val="00AA113A"/>
    <w:rsid w:val="00AC7BC1"/>
    <w:rsid w:val="00BF4C16"/>
    <w:rsid w:val="00C94193"/>
    <w:rsid w:val="00DD5957"/>
    <w:rsid w:val="00E557A9"/>
    <w:rsid w:val="00EA04D8"/>
    <w:rsid w:val="00F0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F183A"/>
  <w15:chartTrackingRefBased/>
  <w15:docId w15:val="{F1DC8733-606C-42AF-AD3B-A2FED3CF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18D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18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18D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18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18D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2022-03-17T07:59:00Z</dcterms:created>
  <dcterms:modified xsi:type="dcterms:W3CDTF">2022-03-17T08:48:00Z</dcterms:modified>
</cp:coreProperties>
</file>