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E2AF8" w14:textId="787C76FD" w:rsidR="00C415DD" w:rsidRPr="00683015" w:rsidRDefault="00C415DD" w:rsidP="00C415DD">
      <w:pPr>
        <w:widowControl w:val="0"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4"/>
          <w:lang w:eastAsia="zh-TW"/>
        </w:rPr>
      </w:pPr>
      <w:bookmarkStart w:id="0" w:name="_GoBack"/>
      <w:bookmarkEnd w:id="0"/>
      <w:r w:rsidRPr="00683015">
        <w:rPr>
          <w:rFonts w:ascii="標楷體" w:eastAsia="標楷體" w:hAnsi="標楷體"/>
          <w:sz w:val="28"/>
          <w:szCs w:val="24"/>
          <w:lang w:eastAsia="zh-TW"/>
        </w:rPr>
        <w:t>桃園市</w:t>
      </w:r>
      <w:r w:rsidRPr="00D9610D">
        <w:rPr>
          <w:rFonts w:ascii="標楷體" w:eastAsia="標楷體" w:hAnsi="標楷體"/>
          <w:color w:val="FF0000"/>
          <w:sz w:val="28"/>
          <w:szCs w:val="24"/>
          <w:lang w:eastAsia="zh-TW"/>
        </w:rPr>
        <w:t>11</w:t>
      </w:r>
      <w:r w:rsidR="00D9610D" w:rsidRPr="00D9610D">
        <w:rPr>
          <w:rFonts w:ascii="標楷體" w:eastAsia="標楷體" w:hAnsi="標楷體" w:hint="eastAsia"/>
          <w:color w:val="FF0000"/>
          <w:sz w:val="28"/>
          <w:szCs w:val="24"/>
          <w:lang w:eastAsia="zh-TW"/>
        </w:rPr>
        <w:t>1</w:t>
      </w:r>
      <w:proofErr w:type="gramStart"/>
      <w:r w:rsidRPr="00683015">
        <w:rPr>
          <w:rFonts w:ascii="標楷體" w:eastAsia="標楷體" w:hAnsi="標楷體"/>
          <w:sz w:val="28"/>
          <w:szCs w:val="24"/>
          <w:lang w:eastAsia="zh-TW"/>
        </w:rPr>
        <w:t>學年度精進</w:t>
      </w:r>
      <w:proofErr w:type="gramEnd"/>
      <w:r w:rsidRPr="00683015">
        <w:rPr>
          <w:rFonts w:ascii="標楷體" w:eastAsia="標楷體" w:hAnsi="標楷體"/>
          <w:sz w:val="28"/>
          <w:szCs w:val="24"/>
          <w:lang w:eastAsia="zh-TW"/>
        </w:rPr>
        <w:t>國民中小學教師教學專業與課程品質整體推動計畫</w:t>
      </w:r>
    </w:p>
    <w:p w14:paraId="56533992" w14:textId="77777777" w:rsidR="00C415DD" w:rsidRPr="00B13EFF" w:rsidRDefault="00C415DD" w:rsidP="00C415DD">
      <w:pPr>
        <w:spacing w:after="0" w:line="240" w:lineRule="auto"/>
        <w:jc w:val="center"/>
        <w:outlineLvl w:val="0"/>
        <w:rPr>
          <w:rFonts w:ascii="標楷體" w:eastAsia="標楷體" w:hAnsi="標楷體"/>
          <w:kern w:val="2"/>
          <w:sz w:val="24"/>
          <w:szCs w:val="24"/>
          <w:lang w:eastAsia="zh-TW"/>
        </w:rPr>
      </w:pPr>
      <w:bookmarkStart w:id="1" w:name="_Toc68524856"/>
      <w:bookmarkStart w:id="2" w:name="_Toc25490"/>
      <w:bookmarkStart w:id="3" w:name="_Toc70319037"/>
      <w:r w:rsidRPr="00683015">
        <w:rPr>
          <w:rFonts w:ascii="標楷體" w:eastAsia="標楷體" w:hAnsi="標楷體"/>
          <w:b/>
          <w:bCs/>
          <w:sz w:val="32"/>
          <w:szCs w:val="32"/>
          <w:lang w:eastAsia="zh-TW"/>
        </w:rPr>
        <w:t>國中小素養導向教師專業社群分區輔導實施計畫</w:t>
      </w:r>
      <w:r w:rsidRPr="00683015">
        <w:rPr>
          <w:rFonts w:ascii="標楷體" w:eastAsia="標楷體" w:hAnsi="標楷體"/>
          <w:kern w:val="2"/>
          <w:sz w:val="24"/>
          <w:szCs w:val="24"/>
          <w:lang w:eastAsia="zh-TW"/>
        </w:rPr>
        <w:t>(項次2-2-2)</w:t>
      </w:r>
      <w:bookmarkEnd w:id="1"/>
      <w:bookmarkEnd w:id="2"/>
      <w:bookmarkEnd w:id="3"/>
      <w:r w:rsidRPr="00846E02">
        <w:rPr>
          <w:rFonts w:ascii="標楷體" w:eastAsia="標楷體" w:hAnsi="標楷體"/>
          <w:kern w:val="2"/>
          <w:sz w:val="32"/>
          <w:szCs w:val="32"/>
          <w:lang w:eastAsia="zh-TW"/>
        </w:rPr>
        <w:t xml:space="preserve"> </w:t>
      </w:r>
    </w:p>
    <w:p w14:paraId="51D468D6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val="x-none" w:eastAsia="x-none"/>
        </w:rPr>
      </w:pPr>
      <w:r w:rsidRPr="00B13EFF">
        <w:rPr>
          <w:rFonts w:ascii="標楷體" w:eastAsia="標楷體" w:hAnsi="標楷體"/>
          <w:sz w:val="24"/>
          <w:szCs w:val="24"/>
          <w:lang w:val="x-none"/>
        </w:rPr>
        <w:t>一、</w:t>
      </w:r>
      <w:proofErr w:type="spellStart"/>
      <w:r w:rsidRPr="00B13EFF">
        <w:rPr>
          <w:rFonts w:ascii="標楷體" w:eastAsia="標楷體" w:hAnsi="標楷體"/>
          <w:sz w:val="24"/>
          <w:szCs w:val="24"/>
          <w:lang w:val="x-none" w:eastAsia="x-none"/>
        </w:rPr>
        <w:t>依據</w:t>
      </w:r>
      <w:proofErr w:type="spellEnd"/>
      <w:r w:rsidRPr="00B13EFF">
        <w:rPr>
          <w:rFonts w:ascii="標楷體" w:eastAsia="標楷體" w:hAnsi="標楷體"/>
          <w:sz w:val="24"/>
          <w:szCs w:val="24"/>
          <w:lang w:val="x-none" w:eastAsia="x-none"/>
        </w:rPr>
        <w:t>：</w:t>
      </w:r>
    </w:p>
    <w:p w14:paraId="5CC6A891" w14:textId="77777777" w:rsidR="00C415DD" w:rsidRPr="00B13EFF" w:rsidRDefault="00C415DD" w:rsidP="00C415DD">
      <w:pPr>
        <w:pStyle w:val="a3"/>
        <w:widowControl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教育部補助直轄市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、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縣(市)政府精進國民中學及國民小學教師教學專業與課程品質作業要點。</w:t>
      </w:r>
    </w:p>
    <w:p w14:paraId="4C3D9FD0" w14:textId="3CB7B0CC" w:rsidR="00C415DD" w:rsidRDefault="00C415DD" w:rsidP="00C415DD">
      <w:pPr>
        <w:pStyle w:val="a3"/>
        <w:widowControl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桃園市</w:t>
      </w:r>
      <w:r w:rsidRPr="00D9610D">
        <w:rPr>
          <w:rFonts w:ascii="標楷體" w:eastAsia="標楷體" w:hAnsi="標楷體"/>
          <w:color w:val="FF0000"/>
          <w:sz w:val="24"/>
          <w:szCs w:val="24"/>
          <w:lang w:eastAsia="zh-TW"/>
        </w:rPr>
        <w:t>1</w:t>
      </w:r>
      <w:r w:rsidRPr="00D9610D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1</w:t>
      </w:r>
      <w:r w:rsidR="00D9610D" w:rsidRPr="00D9610D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1</w:t>
      </w:r>
      <w:proofErr w:type="gramStart"/>
      <w:r w:rsidRPr="00B13EFF">
        <w:rPr>
          <w:rFonts w:ascii="標楷體" w:eastAsia="標楷體" w:hAnsi="標楷體"/>
          <w:sz w:val="24"/>
          <w:szCs w:val="24"/>
          <w:lang w:eastAsia="zh-TW"/>
        </w:rPr>
        <w:t>學年度精進</w:t>
      </w:r>
      <w:proofErr w:type="gramEnd"/>
      <w:r w:rsidRPr="00B13EFF">
        <w:rPr>
          <w:rFonts w:ascii="標楷體" w:eastAsia="標楷體" w:hAnsi="標楷體"/>
          <w:sz w:val="24"/>
          <w:szCs w:val="24"/>
          <w:lang w:eastAsia="zh-TW"/>
        </w:rPr>
        <w:t>國民中小學教師教學專業與課程品質整體推動計畫。</w:t>
      </w:r>
    </w:p>
    <w:p w14:paraId="7328BFEF" w14:textId="77777777" w:rsidR="00B13EFF" w:rsidRDefault="00B13EFF" w:rsidP="00B13EF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桃園市政府教育局國民教育輔導團實施要點。</w:t>
      </w:r>
    </w:p>
    <w:p w14:paraId="7D5817B3" w14:textId="77777777" w:rsidR="00B13EFF" w:rsidRDefault="00B13EFF" w:rsidP="00B13EFF">
      <w:pPr>
        <w:pStyle w:val="a3"/>
        <w:ind w:leftChars="0" w:left="960"/>
        <w:rPr>
          <w:rFonts w:ascii="標楷體" w:eastAsia="標楷體" w:hAnsi="標楷體"/>
          <w:sz w:val="24"/>
          <w:szCs w:val="24"/>
          <w:lang w:eastAsia="zh-TW"/>
        </w:rPr>
      </w:pPr>
    </w:p>
    <w:p w14:paraId="3792332D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</w:rPr>
      </w:pPr>
      <w:proofErr w:type="spellStart"/>
      <w:r w:rsidRPr="00B13EFF">
        <w:rPr>
          <w:rFonts w:ascii="標楷體" w:eastAsia="標楷體" w:hAnsi="標楷體"/>
          <w:sz w:val="24"/>
          <w:szCs w:val="24"/>
        </w:rPr>
        <w:t>二、目的</w:t>
      </w:r>
      <w:proofErr w:type="spellEnd"/>
      <w:r w:rsidRPr="00B13EFF">
        <w:rPr>
          <w:rFonts w:ascii="標楷體" w:eastAsia="標楷體" w:hAnsi="標楷體"/>
          <w:sz w:val="24"/>
          <w:szCs w:val="24"/>
        </w:rPr>
        <w:t>：</w:t>
      </w:r>
    </w:p>
    <w:p w14:paraId="7EC216A4" w14:textId="77777777" w:rsidR="00C415DD" w:rsidRPr="00B13EFF" w:rsidRDefault="00C415DD" w:rsidP="00C415DD">
      <w:pPr>
        <w:pStyle w:val="a3"/>
        <w:widowControl/>
        <w:numPr>
          <w:ilvl w:val="0"/>
          <w:numId w:val="2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color w:val="000000"/>
          <w:sz w:val="24"/>
          <w:szCs w:val="24"/>
          <w:bdr w:val="none" w:sz="0" w:space="0" w:color="auto" w:frame="1"/>
          <w:lang w:eastAsia="zh-TW"/>
        </w:rPr>
        <w:t>瞭解各校推動教師專業學習社群的運作情形，並提供諮詢與協助解決之行動策略。</w:t>
      </w:r>
    </w:p>
    <w:p w14:paraId="76EB94D9" w14:textId="77777777" w:rsidR="00C415DD" w:rsidRPr="00B13EFF" w:rsidRDefault="00C415DD" w:rsidP="00C415DD">
      <w:pPr>
        <w:pStyle w:val="a3"/>
        <w:widowControl/>
        <w:numPr>
          <w:ilvl w:val="0"/>
          <w:numId w:val="2"/>
        </w:numPr>
        <w:shd w:val="clear" w:color="auto" w:fill="FFFFFF"/>
        <w:snapToGrid w:val="0"/>
        <w:ind w:leftChars="0"/>
        <w:textAlignment w:val="baseline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B13EFF">
        <w:rPr>
          <w:rFonts w:ascii="標楷體" w:eastAsia="標楷體" w:hAnsi="標楷體" w:cs="新細明體"/>
          <w:sz w:val="24"/>
          <w:szCs w:val="24"/>
          <w:lang w:eastAsia="zh-TW"/>
        </w:rPr>
        <w:t>增進教師專業發展實踐方案</w:t>
      </w:r>
      <w:r w:rsidRPr="00B13EFF">
        <w:rPr>
          <w:rFonts w:ascii="標楷體" w:eastAsia="標楷體" w:hAnsi="標楷體" w:cs="新細明體" w:hint="eastAsia"/>
          <w:sz w:val="24"/>
          <w:szCs w:val="24"/>
          <w:lang w:eastAsia="zh-TW"/>
        </w:rPr>
        <w:t>社群召集人及社群成員</w:t>
      </w:r>
      <w:r w:rsidRPr="00B13EFF">
        <w:rPr>
          <w:rFonts w:ascii="標楷體" w:eastAsia="標楷體" w:hAnsi="標楷體" w:cs="新細明體"/>
          <w:sz w:val="24"/>
          <w:szCs w:val="24"/>
          <w:lang w:eastAsia="zh-TW"/>
        </w:rPr>
        <w:t>之</w:t>
      </w:r>
      <w:r w:rsidRPr="00B13EFF">
        <w:rPr>
          <w:rFonts w:ascii="標楷體" w:eastAsia="標楷體" w:hAnsi="標楷體" w:cs="新細明體" w:hint="eastAsia"/>
          <w:sz w:val="24"/>
          <w:szCs w:val="24"/>
          <w:lang w:eastAsia="zh-TW"/>
        </w:rPr>
        <w:t>社群運作知能及策略</w:t>
      </w:r>
      <w:r w:rsidRPr="00B13EFF">
        <w:rPr>
          <w:rFonts w:ascii="標楷體" w:eastAsia="標楷體" w:hAnsi="標楷體" w:cs="新細明體"/>
          <w:sz w:val="24"/>
          <w:szCs w:val="24"/>
          <w:lang w:eastAsia="zh-TW"/>
        </w:rPr>
        <w:t>。</w:t>
      </w:r>
    </w:p>
    <w:p w14:paraId="46BA5207" w14:textId="77777777" w:rsidR="00C415DD" w:rsidRDefault="00C415DD" w:rsidP="00C415DD">
      <w:pPr>
        <w:pStyle w:val="a3"/>
        <w:widowControl/>
        <w:numPr>
          <w:ilvl w:val="0"/>
          <w:numId w:val="2"/>
        </w:numPr>
        <w:shd w:val="clear" w:color="auto" w:fill="FFFFFF"/>
        <w:snapToGrid w:val="0"/>
        <w:ind w:leftChars="0"/>
        <w:textAlignment w:val="baseline"/>
        <w:rPr>
          <w:rFonts w:ascii="標楷體" w:eastAsia="標楷體" w:hAnsi="標楷體"/>
          <w:color w:val="000000"/>
          <w:sz w:val="24"/>
          <w:szCs w:val="24"/>
          <w:bdr w:val="none" w:sz="0" w:space="0" w:color="auto" w:frame="1"/>
          <w:lang w:eastAsia="zh-TW"/>
        </w:rPr>
      </w:pPr>
      <w:r w:rsidRPr="00B13EFF">
        <w:rPr>
          <w:rFonts w:ascii="標楷體" w:eastAsia="標楷體" w:hAnsi="標楷體"/>
          <w:color w:val="000000"/>
          <w:sz w:val="24"/>
          <w:szCs w:val="24"/>
          <w:bdr w:val="none" w:sz="0" w:space="0" w:color="auto" w:frame="1"/>
          <w:lang w:eastAsia="zh-TW"/>
        </w:rPr>
        <w:t>透過</w:t>
      </w:r>
      <w:proofErr w:type="gramStart"/>
      <w:r w:rsidRPr="00B13EFF">
        <w:rPr>
          <w:rFonts w:ascii="標楷體" w:eastAsia="標楷體" w:hAnsi="標楷體"/>
          <w:color w:val="000000"/>
          <w:sz w:val="24"/>
          <w:szCs w:val="24"/>
          <w:bdr w:val="none" w:sz="0" w:space="0" w:color="auto" w:frame="1"/>
          <w:lang w:eastAsia="zh-TW"/>
        </w:rPr>
        <w:t>績優社群</w:t>
      </w:r>
      <w:proofErr w:type="gramEnd"/>
      <w:r w:rsidRPr="00B13EFF">
        <w:rPr>
          <w:rFonts w:ascii="標楷體" w:eastAsia="標楷體" w:hAnsi="標楷體" w:hint="eastAsia"/>
          <w:color w:val="000000"/>
          <w:sz w:val="24"/>
          <w:szCs w:val="24"/>
          <w:bdr w:val="none" w:sz="0" w:space="0" w:color="auto" w:frame="1"/>
          <w:lang w:eastAsia="zh-TW"/>
        </w:rPr>
        <w:t>分享專業成長的經驗與資源，協助各校解決教師專業學習社群運作上之相關問題，以發揮並提升教師專業學習社群之效能。</w:t>
      </w:r>
    </w:p>
    <w:p w14:paraId="74E9A07F" w14:textId="77777777" w:rsidR="00B13EFF" w:rsidRPr="00B13EFF" w:rsidRDefault="00B13EFF" w:rsidP="00B13EFF">
      <w:pPr>
        <w:pStyle w:val="a3"/>
        <w:widowControl/>
        <w:shd w:val="clear" w:color="auto" w:fill="FFFFFF"/>
        <w:snapToGrid w:val="0"/>
        <w:ind w:leftChars="0" w:left="960"/>
        <w:textAlignment w:val="baseline"/>
        <w:rPr>
          <w:rFonts w:ascii="標楷體" w:eastAsia="標楷體" w:hAnsi="標楷體"/>
          <w:color w:val="000000"/>
          <w:sz w:val="24"/>
          <w:szCs w:val="24"/>
          <w:bdr w:val="none" w:sz="0" w:space="0" w:color="auto" w:frame="1"/>
          <w:lang w:eastAsia="zh-TW"/>
        </w:rPr>
      </w:pPr>
    </w:p>
    <w:p w14:paraId="41BF0CB1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</w:rPr>
      </w:pPr>
      <w:proofErr w:type="spellStart"/>
      <w:r w:rsidRPr="00B13EFF">
        <w:rPr>
          <w:rFonts w:ascii="標楷體" w:eastAsia="標楷體" w:hAnsi="標楷體"/>
          <w:sz w:val="24"/>
          <w:szCs w:val="24"/>
        </w:rPr>
        <w:t>三、辦理單位</w:t>
      </w:r>
      <w:proofErr w:type="spellEnd"/>
      <w:r w:rsidRPr="00B13EFF">
        <w:rPr>
          <w:rFonts w:ascii="標楷體" w:eastAsia="標楷體" w:hAnsi="標楷體"/>
          <w:sz w:val="24"/>
          <w:szCs w:val="24"/>
        </w:rPr>
        <w:t>：</w:t>
      </w:r>
    </w:p>
    <w:p w14:paraId="5956B326" w14:textId="77777777" w:rsidR="00C415DD" w:rsidRPr="00B13EFF" w:rsidRDefault="00C415DD" w:rsidP="00C415DD">
      <w:pPr>
        <w:pStyle w:val="a3"/>
        <w:widowControl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指導單位：教育部國民及學前教育署</w:t>
      </w:r>
    </w:p>
    <w:p w14:paraId="6E239244" w14:textId="77777777" w:rsidR="00C415DD" w:rsidRPr="00B13EFF" w:rsidRDefault="00C415DD" w:rsidP="00C415DD">
      <w:pPr>
        <w:pStyle w:val="a3"/>
        <w:widowControl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主辦單位：桃園市政府教育局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14:paraId="65AF3642" w14:textId="77777777" w:rsidR="00B13EFF" w:rsidRDefault="00C415DD" w:rsidP="00C415DD">
      <w:pPr>
        <w:pStyle w:val="a3"/>
        <w:widowControl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承辦單位：桃園市校長及教師專業發展中心、桃園市國教輔導團</w:t>
      </w:r>
      <w:proofErr w:type="gramStart"/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—</w:t>
      </w:r>
      <w:proofErr w:type="gramEnd"/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地方輔導</w:t>
      </w:r>
      <w:r w:rsid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</w:t>
      </w:r>
    </w:p>
    <w:p w14:paraId="0DC1700D" w14:textId="77777777" w:rsidR="00C415DD" w:rsidRPr="00B13EFF" w:rsidRDefault="00B13EFF" w:rsidP="00B13EFF">
      <w:pPr>
        <w:pStyle w:val="a3"/>
        <w:widowControl/>
        <w:snapToGrid w:val="0"/>
        <w:ind w:leftChars="0" w:left="96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 </w:t>
      </w:r>
      <w:r w:rsidR="00C415DD" w:rsidRPr="00B13EFF">
        <w:rPr>
          <w:rFonts w:ascii="標楷體" w:eastAsia="標楷體" w:hAnsi="標楷體" w:hint="eastAsia"/>
          <w:sz w:val="24"/>
          <w:szCs w:val="24"/>
          <w:lang w:eastAsia="zh-TW"/>
        </w:rPr>
        <w:t>群(</w:t>
      </w:r>
      <w:proofErr w:type="gramStart"/>
      <w:r w:rsidR="00C415DD" w:rsidRPr="00B13EFF">
        <w:rPr>
          <w:rFonts w:ascii="標楷體" w:eastAsia="標楷體" w:hAnsi="標楷體" w:hint="eastAsia"/>
          <w:sz w:val="24"/>
          <w:szCs w:val="24"/>
          <w:lang w:eastAsia="zh-TW"/>
        </w:rPr>
        <w:t>教專實踐</w:t>
      </w:r>
      <w:proofErr w:type="gramEnd"/>
      <w:r w:rsidR="00C415DD" w:rsidRPr="00B13EFF">
        <w:rPr>
          <w:rFonts w:ascii="標楷體" w:eastAsia="標楷體" w:hAnsi="標楷體" w:hint="eastAsia"/>
          <w:sz w:val="24"/>
          <w:szCs w:val="24"/>
          <w:lang w:eastAsia="zh-TW"/>
        </w:rPr>
        <w:t>小組)</w:t>
      </w:r>
    </w:p>
    <w:p w14:paraId="50F44FAE" w14:textId="77777777" w:rsidR="00C415DD" w:rsidRDefault="00C415DD" w:rsidP="00C415DD">
      <w:pPr>
        <w:pStyle w:val="a3"/>
        <w:widowControl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協辦單位：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各分區承辦學校</w:t>
      </w:r>
    </w:p>
    <w:p w14:paraId="47A19F73" w14:textId="77777777" w:rsidR="00B13EFF" w:rsidRPr="00B13EFF" w:rsidRDefault="00B13EFF" w:rsidP="00B13EFF">
      <w:pPr>
        <w:pStyle w:val="a3"/>
        <w:widowControl/>
        <w:snapToGrid w:val="0"/>
        <w:ind w:leftChars="0" w:left="960"/>
        <w:rPr>
          <w:rFonts w:ascii="標楷體" w:eastAsia="標楷體" w:hAnsi="標楷體"/>
          <w:sz w:val="24"/>
          <w:szCs w:val="24"/>
          <w:lang w:eastAsia="zh-TW"/>
        </w:rPr>
      </w:pPr>
    </w:p>
    <w:p w14:paraId="28A11B67" w14:textId="1F646045" w:rsidR="00DB5930" w:rsidRDefault="00C415DD" w:rsidP="00DB5930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四、參與人員：</w:t>
      </w:r>
    </w:p>
    <w:p w14:paraId="49F95CF1" w14:textId="77777777" w:rsidR="00DB5930" w:rsidRDefault="00DB5930" w:rsidP="00DB5930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(</w:t>
      </w:r>
      <w:proofErr w:type="gramStart"/>
      <w:r>
        <w:rPr>
          <w:rFonts w:ascii="標楷體" w:eastAsia="標楷體" w:hAnsi="標楷體" w:hint="eastAsia"/>
          <w:sz w:val="24"/>
          <w:szCs w:val="24"/>
          <w:lang w:eastAsia="zh-TW"/>
        </w:rPr>
        <w:t>一</w:t>
      </w:r>
      <w:proofErr w:type="gramEnd"/>
      <w:r>
        <w:rPr>
          <w:rFonts w:ascii="標楷體" w:eastAsia="標楷體" w:hAnsi="標楷體" w:hint="eastAsia"/>
          <w:sz w:val="24"/>
          <w:szCs w:val="24"/>
          <w:lang w:eastAsia="zh-TW"/>
        </w:rPr>
        <w:t>)</w:t>
      </w:r>
      <w:r w:rsidR="00C415DD" w:rsidRPr="00B13EFF">
        <w:rPr>
          <w:rFonts w:ascii="標楷體" w:eastAsia="標楷體" w:hAnsi="標楷體" w:hint="eastAsia"/>
          <w:sz w:val="24"/>
          <w:szCs w:val="24"/>
          <w:lang w:eastAsia="zh-TW"/>
        </w:rPr>
        <w:t>參與</w:t>
      </w:r>
      <w:r w:rsidR="00C415DD"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="00C415DD" w:rsidRPr="00B13EFF">
        <w:rPr>
          <w:rFonts w:ascii="標楷體" w:eastAsia="標楷體" w:hAnsi="標楷體" w:hint="eastAsia"/>
          <w:sz w:val="24"/>
          <w:szCs w:val="24"/>
          <w:lang w:eastAsia="zh-TW"/>
        </w:rPr>
        <w:t>1</w:t>
      </w:r>
      <w:r w:rsidR="00D9610D">
        <w:rPr>
          <w:rFonts w:ascii="標楷體" w:eastAsia="標楷體" w:hAnsi="標楷體" w:hint="eastAsia"/>
          <w:sz w:val="24"/>
          <w:szCs w:val="24"/>
          <w:lang w:eastAsia="zh-TW"/>
        </w:rPr>
        <w:t>1</w:t>
      </w:r>
      <w:r w:rsidR="00C415DD" w:rsidRPr="00B13EFF">
        <w:rPr>
          <w:rFonts w:ascii="標楷體" w:eastAsia="標楷體" w:hAnsi="標楷體"/>
          <w:sz w:val="24"/>
          <w:szCs w:val="24"/>
          <w:lang w:eastAsia="zh-TW"/>
        </w:rPr>
        <w:t xml:space="preserve"> 學年度教師專業發展實踐方案</w:t>
      </w:r>
      <w:r w:rsidR="00C415DD" w:rsidRPr="00B13EFF">
        <w:rPr>
          <w:rFonts w:ascii="標楷體" w:eastAsia="標楷體" w:hAnsi="標楷體" w:hint="eastAsia"/>
          <w:sz w:val="24"/>
          <w:szCs w:val="24"/>
          <w:lang w:eastAsia="zh-TW"/>
        </w:rPr>
        <w:t>社群召集人及社群成員</w:t>
      </w:r>
      <w:r w:rsidR="00C415DD" w:rsidRPr="00B13EFF">
        <w:rPr>
          <w:rFonts w:ascii="標楷體" w:eastAsia="標楷體" w:hAnsi="標楷體"/>
          <w:sz w:val="24"/>
          <w:szCs w:val="24"/>
          <w:lang w:eastAsia="zh-TW"/>
        </w:rPr>
        <w:t>。</w:t>
      </w:r>
    </w:p>
    <w:p w14:paraId="2672BEF4" w14:textId="785C22DF" w:rsidR="00DB5930" w:rsidRPr="00DB5930" w:rsidRDefault="00DB5930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  (</w:t>
      </w:r>
      <w:r w:rsidRPr="001858DF">
        <w:rPr>
          <w:rFonts w:ascii="標楷體" w:eastAsia="標楷體" w:hAnsi="標楷體" w:hint="eastAsia"/>
          <w:color w:val="FF0000"/>
          <w:szCs w:val="24"/>
          <w:lang w:eastAsia="zh-TW"/>
        </w:rPr>
        <w:t>請1</w:t>
      </w:r>
      <w:r w:rsidRPr="001858DF">
        <w:rPr>
          <w:rFonts w:ascii="標楷體" w:eastAsia="標楷體" w:hAnsi="標楷體"/>
          <w:color w:val="FF0000"/>
          <w:szCs w:val="24"/>
          <w:lang w:eastAsia="zh-TW"/>
        </w:rPr>
        <w:t>1</w:t>
      </w:r>
      <w:r w:rsidRPr="001858DF">
        <w:rPr>
          <w:rFonts w:ascii="標楷體" w:eastAsia="標楷體" w:hAnsi="標楷體" w:hint="eastAsia"/>
          <w:color w:val="FF0000"/>
          <w:szCs w:val="24"/>
          <w:lang w:eastAsia="zh-TW"/>
        </w:rPr>
        <w:t>1學年度「初任」初階及進階專業學習社群召集人務必參加。</w:t>
      </w:r>
      <w:r>
        <w:rPr>
          <w:rFonts w:ascii="標楷體" w:eastAsia="標楷體" w:hAnsi="標楷體" w:hint="eastAsia"/>
          <w:color w:val="FF0000"/>
          <w:szCs w:val="24"/>
          <w:lang w:eastAsia="zh-TW"/>
        </w:rPr>
        <w:t>)</w:t>
      </w:r>
    </w:p>
    <w:p w14:paraId="6DB4023B" w14:textId="194DD866" w:rsidR="00C415DD" w:rsidRPr="00B13EFF" w:rsidRDefault="00DB5930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(二)</w:t>
      </w:r>
      <w:r w:rsidR="00C415DD" w:rsidRPr="00B13EFF">
        <w:rPr>
          <w:rFonts w:ascii="標楷體" w:eastAsia="標楷體" w:hAnsi="標楷體"/>
          <w:sz w:val="24"/>
          <w:szCs w:val="24"/>
          <w:lang w:eastAsia="zh-TW"/>
        </w:rPr>
        <w:t>分區輔導分五場辦理：</w:t>
      </w:r>
    </w:p>
    <w:p w14:paraId="2DC6795C" w14:textId="6707B42F" w:rsidR="00C415DD" w:rsidRPr="00B13EFF" w:rsidRDefault="00C415DD" w:rsidP="00DB5930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第一場：桃園區（23校）、龜山區（20校），共4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校。                </w:t>
      </w:r>
    </w:p>
    <w:p w14:paraId="322A95DD" w14:textId="42335199" w:rsidR="00C415DD" w:rsidRPr="00B13EFF" w:rsidRDefault="00C415DD" w:rsidP="00DB5930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第二場：中壢區（23校）、新屋區（11校），共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34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校。</w:t>
      </w:r>
    </w:p>
    <w:p w14:paraId="26C41827" w14:textId="5B406200" w:rsidR="00C415DD" w:rsidRPr="00B13EFF" w:rsidRDefault="00C415DD" w:rsidP="00DB5930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第三場：蘆竹區（14校）、大園區（12校）、觀音區（10校），共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36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校。</w:t>
      </w:r>
    </w:p>
    <w:p w14:paraId="4BDF53FA" w14:textId="77777777" w:rsidR="00C415DD" w:rsidRPr="00B13EFF" w:rsidRDefault="00C415DD" w:rsidP="00C415DD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第四場：平鎮區（1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5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校）、楊梅區（1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7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校）、八德區（9校），共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41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校。                 </w:t>
      </w:r>
    </w:p>
    <w:p w14:paraId="51A5866B" w14:textId="77777777" w:rsidR="00C415DD" w:rsidRDefault="00C415DD" w:rsidP="00C415DD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第五場：龍潭區（11校）、大溪區（14校）、復興區（11校），共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36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校。</w:t>
      </w:r>
    </w:p>
    <w:p w14:paraId="5622A697" w14:textId="77777777" w:rsidR="00B13EFF" w:rsidRPr="00B13EFF" w:rsidRDefault="00B13EFF" w:rsidP="00B13EFF">
      <w:pPr>
        <w:pStyle w:val="a3"/>
        <w:widowControl/>
        <w:snapToGrid w:val="0"/>
        <w:ind w:leftChars="0" w:left="960"/>
        <w:rPr>
          <w:rFonts w:ascii="標楷體" w:eastAsia="標楷體" w:hAnsi="標楷體"/>
          <w:sz w:val="24"/>
          <w:szCs w:val="24"/>
          <w:lang w:eastAsia="zh-TW"/>
        </w:rPr>
      </w:pPr>
    </w:p>
    <w:p w14:paraId="0A5DC208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五、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協辦學校與辦理時程規劃</w:t>
      </w:r>
    </w:p>
    <w:tbl>
      <w:tblPr>
        <w:tblW w:w="7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373"/>
        <w:gridCol w:w="3778"/>
      </w:tblGrid>
      <w:tr w:rsidR="00C415DD" w:rsidRPr="00B13EFF" w14:paraId="23F9E62E" w14:textId="77777777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49E951D8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場次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6F5BA5E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承辦學校</w:t>
            </w:r>
            <w:proofErr w:type="spellEnd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暫定</w:t>
            </w:r>
            <w:proofErr w:type="spellEnd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</w:tc>
        <w:tc>
          <w:tcPr>
            <w:tcW w:w="3778" w:type="dxa"/>
            <w:shd w:val="clear" w:color="auto" w:fill="auto"/>
          </w:tcPr>
          <w:p w14:paraId="6BFB5507" w14:textId="46C0FCBC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辦理時間</w:t>
            </w:r>
            <w:proofErr w:type="spellEnd"/>
            <w:r w:rsidR="00D9610D" w:rsidRPr="00B13EFF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spellStart"/>
            <w:r w:rsidR="00D9610D" w:rsidRPr="00B13EFF">
              <w:rPr>
                <w:rFonts w:ascii="標楷體" w:eastAsia="標楷體" w:hAnsi="標楷體" w:hint="eastAsia"/>
                <w:sz w:val="24"/>
                <w:szCs w:val="24"/>
              </w:rPr>
              <w:t>暫定</w:t>
            </w:r>
            <w:proofErr w:type="spellEnd"/>
            <w:r w:rsidR="00D9610D" w:rsidRPr="00B13EFF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</w:tc>
      </w:tr>
      <w:tr w:rsidR="00C415DD" w:rsidRPr="00B13EFF" w14:paraId="4A109C04" w14:textId="77777777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45003745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第一場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345533A0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西門國小</w:t>
            </w:r>
            <w:proofErr w:type="spellEnd"/>
          </w:p>
        </w:tc>
        <w:tc>
          <w:tcPr>
            <w:tcW w:w="3778" w:type="dxa"/>
            <w:shd w:val="clear" w:color="auto" w:fill="auto"/>
            <w:vAlign w:val="center"/>
          </w:tcPr>
          <w:p w14:paraId="43AA47A2" w14:textId="125BC65C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.11.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（三）</w:t>
            </w:r>
          </w:p>
          <w:p w14:paraId="768AE8C4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  <w:lang w:eastAsia="zh-TW"/>
              </w:rPr>
              <w:lastRenderedPageBreak/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  <w:lang w:eastAsia="zh-TW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  <w:lang w:eastAsia="zh-TW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</w:p>
        </w:tc>
      </w:tr>
      <w:tr w:rsidR="00C415DD" w:rsidRPr="00B13EFF" w14:paraId="40DD41A8" w14:textId="77777777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A3E262F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第二場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3D4BC605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中壢國小</w:t>
            </w:r>
            <w:proofErr w:type="spellEnd"/>
          </w:p>
        </w:tc>
        <w:tc>
          <w:tcPr>
            <w:tcW w:w="3778" w:type="dxa"/>
            <w:shd w:val="clear" w:color="auto" w:fill="auto"/>
            <w:vAlign w:val="center"/>
          </w:tcPr>
          <w:p w14:paraId="1EF88BDB" w14:textId="6DFABA10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.11.1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（三）</w:t>
            </w:r>
          </w:p>
          <w:p w14:paraId="401A0276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  <w:tr w:rsidR="00C415DD" w:rsidRPr="00B13EFF" w14:paraId="4110722E" w14:textId="77777777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032CAD3E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第三場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3FEC384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觀音國小</w:t>
            </w:r>
            <w:proofErr w:type="spellEnd"/>
          </w:p>
        </w:tc>
        <w:tc>
          <w:tcPr>
            <w:tcW w:w="3778" w:type="dxa"/>
            <w:shd w:val="clear" w:color="auto" w:fill="auto"/>
            <w:vAlign w:val="center"/>
          </w:tcPr>
          <w:p w14:paraId="3F9F8E4D" w14:textId="56C06C7C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.11.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23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（三）</w:t>
            </w:r>
          </w:p>
          <w:p w14:paraId="6722E74D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  <w:tr w:rsidR="00C415DD" w:rsidRPr="00B13EFF" w14:paraId="71410768" w14:textId="77777777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EF91632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第四場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4D53A95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平鎮國中</w:t>
            </w:r>
            <w:proofErr w:type="spellEnd"/>
          </w:p>
        </w:tc>
        <w:tc>
          <w:tcPr>
            <w:tcW w:w="3778" w:type="dxa"/>
            <w:shd w:val="clear" w:color="auto" w:fill="auto"/>
            <w:vAlign w:val="center"/>
          </w:tcPr>
          <w:p w14:paraId="2335255F" w14:textId="740CA0EA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.11.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30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（三）</w:t>
            </w:r>
          </w:p>
          <w:p w14:paraId="48E76CAD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  <w:tr w:rsidR="00C415DD" w:rsidRPr="00B13EFF" w14:paraId="4C9B7940" w14:textId="77777777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6C60376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第五場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57FA83F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仁善國小</w:t>
            </w:r>
            <w:proofErr w:type="spellEnd"/>
          </w:p>
        </w:tc>
        <w:tc>
          <w:tcPr>
            <w:tcW w:w="3778" w:type="dxa"/>
            <w:shd w:val="clear" w:color="auto" w:fill="auto"/>
            <w:vAlign w:val="center"/>
          </w:tcPr>
          <w:p w14:paraId="1D6665AF" w14:textId="718E7DAE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.12.</w:t>
            </w:r>
            <w:r w:rsidR="00D9610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7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（三）</w:t>
            </w:r>
          </w:p>
          <w:p w14:paraId="7C57BA85" w14:textId="77777777"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</w:tbl>
    <w:p w14:paraId="7D6146A5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</w:rPr>
      </w:pPr>
      <w:proofErr w:type="spellStart"/>
      <w:r w:rsidRPr="00B13EFF">
        <w:rPr>
          <w:rFonts w:ascii="標楷體" w:eastAsia="標楷體" w:hAnsi="標楷體"/>
          <w:sz w:val="24"/>
          <w:szCs w:val="24"/>
        </w:rPr>
        <w:t>六、課程規劃</w:t>
      </w:r>
      <w:proofErr w:type="spellEnd"/>
      <w:r w:rsidRPr="00B13EFF">
        <w:rPr>
          <w:rFonts w:ascii="標楷體" w:eastAsia="標楷體" w:hAnsi="標楷體"/>
          <w:sz w:val="24"/>
          <w:szCs w:val="24"/>
        </w:rPr>
        <w:t>：</w:t>
      </w:r>
    </w:p>
    <w:p w14:paraId="17E01650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 xml:space="preserve">  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以成果分享及對話討論方式進行如課程表。</w:t>
      </w:r>
    </w:p>
    <w:p w14:paraId="0AC4C3F9" w14:textId="77777777" w:rsidR="00C415DD" w:rsidRPr="00B13EFF" w:rsidRDefault="00C415DD" w:rsidP="00C415DD">
      <w:pPr>
        <w:snapToGrid w:val="0"/>
        <w:jc w:val="center"/>
        <w:rPr>
          <w:rFonts w:ascii="標楷體" w:eastAsia="標楷體" w:hAnsi="標楷體"/>
          <w:color w:val="FF0000"/>
          <w:sz w:val="24"/>
          <w:szCs w:val="24"/>
        </w:rPr>
      </w:pPr>
      <w:proofErr w:type="spellStart"/>
      <w:r w:rsidRPr="00B13EFF">
        <w:rPr>
          <w:rFonts w:ascii="標楷體" w:eastAsia="標楷體" w:hAnsi="標楷體" w:hint="eastAsia"/>
          <w:sz w:val="24"/>
          <w:szCs w:val="24"/>
        </w:rPr>
        <w:t>課程表</w:t>
      </w:r>
      <w:proofErr w:type="spellEnd"/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3402"/>
        <w:gridCol w:w="1847"/>
      </w:tblGrid>
      <w:tr w:rsidR="00C415DD" w:rsidRPr="00B13EFF" w14:paraId="7B10EEE4" w14:textId="77777777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14:paraId="399ED0D1" w14:textId="77777777"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時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間</w:t>
            </w:r>
            <w:proofErr w:type="spellEnd"/>
          </w:p>
        </w:tc>
        <w:tc>
          <w:tcPr>
            <w:tcW w:w="3402" w:type="dxa"/>
            <w:vAlign w:val="center"/>
          </w:tcPr>
          <w:p w14:paraId="1CBDC5F5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/>
                <w:sz w:val="24"/>
                <w:szCs w:val="24"/>
              </w:rPr>
              <w:t>活動內容</w:t>
            </w:r>
            <w:proofErr w:type="spellEnd"/>
          </w:p>
        </w:tc>
        <w:tc>
          <w:tcPr>
            <w:tcW w:w="1847" w:type="dxa"/>
            <w:vAlign w:val="center"/>
          </w:tcPr>
          <w:p w14:paraId="37600E4A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主持人</w:t>
            </w:r>
            <w:proofErr w:type="spellEnd"/>
          </w:p>
        </w:tc>
      </w:tr>
      <w:tr w:rsidR="00C415DD" w:rsidRPr="00B13EFF" w14:paraId="42C3B364" w14:textId="77777777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14:paraId="53A9A201" w14:textId="77777777"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13：30～13：40</w:t>
            </w:r>
          </w:p>
        </w:tc>
        <w:tc>
          <w:tcPr>
            <w:tcW w:w="3402" w:type="dxa"/>
            <w:vAlign w:val="center"/>
          </w:tcPr>
          <w:p w14:paraId="2DB8DFE6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報到、領取資料</w:t>
            </w:r>
            <w:proofErr w:type="spellEnd"/>
          </w:p>
        </w:tc>
        <w:tc>
          <w:tcPr>
            <w:tcW w:w="1847" w:type="dxa"/>
            <w:vAlign w:val="center"/>
          </w:tcPr>
          <w:p w14:paraId="287244BC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/>
                <w:sz w:val="24"/>
                <w:szCs w:val="24"/>
              </w:rPr>
              <w:t>承辦學校</w:t>
            </w:r>
            <w:proofErr w:type="spellEnd"/>
          </w:p>
        </w:tc>
      </w:tr>
      <w:tr w:rsidR="00C415DD" w:rsidRPr="00B13EFF" w14:paraId="2B57A310" w14:textId="77777777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14:paraId="68C5EE06" w14:textId="77777777"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13：40～14：00</w:t>
            </w:r>
          </w:p>
        </w:tc>
        <w:tc>
          <w:tcPr>
            <w:tcW w:w="3402" w:type="dxa"/>
            <w:vAlign w:val="center"/>
          </w:tcPr>
          <w:p w14:paraId="0C494F33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始業式</w:t>
            </w:r>
            <w:proofErr w:type="spellEnd"/>
          </w:p>
        </w:tc>
        <w:tc>
          <w:tcPr>
            <w:tcW w:w="1847" w:type="dxa"/>
            <w:vAlign w:val="center"/>
          </w:tcPr>
          <w:p w14:paraId="73700408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/>
                <w:sz w:val="24"/>
                <w:szCs w:val="24"/>
              </w:rPr>
              <w:t>長官致詞</w:t>
            </w:r>
            <w:proofErr w:type="spellEnd"/>
          </w:p>
        </w:tc>
      </w:tr>
      <w:tr w:rsidR="00C415DD" w:rsidRPr="00B13EFF" w14:paraId="75FEE2D5" w14:textId="77777777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14:paraId="5C1775E7" w14:textId="77777777"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14：00～14：50</w:t>
            </w:r>
          </w:p>
        </w:tc>
        <w:tc>
          <w:tcPr>
            <w:tcW w:w="3402" w:type="dxa"/>
            <w:vAlign w:val="center"/>
          </w:tcPr>
          <w:p w14:paraId="0B12F7A3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分區</w:t>
            </w:r>
            <w:proofErr w:type="gramStart"/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績優社群</w:t>
            </w:r>
            <w:proofErr w:type="gramEnd"/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分享(國小)</w:t>
            </w:r>
          </w:p>
        </w:tc>
        <w:tc>
          <w:tcPr>
            <w:tcW w:w="1847" w:type="dxa"/>
            <w:vAlign w:val="center"/>
          </w:tcPr>
          <w:p w14:paraId="71B2DE16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社群講座</w:t>
            </w:r>
            <w:proofErr w:type="spellEnd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內聘</w:t>
            </w:r>
            <w:proofErr w:type="spellEnd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</w:tc>
      </w:tr>
      <w:tr w:rsidR="00C415DD" w:rsidRPr="00B13EFF" w14:paraId="3E3CBB2C" w14:textId="77777777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14:paraId="4E50F47F" w14:textId="77777777"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14：50～15：10</w:t>
            </w:r>
          </w:p>
        </w:tc>
        <w:tc>
          <w:tcPr>
            <w:tcW w:w="3402" w:type="dxa"/>
            <w:vAlign w:val="center"/>
          </w:tcPr>
          <w:p w14:paraId="12C0945D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茶敘時間</w:t>
            </w:r>
            <w:proofErr w:type="spellEnd"/>
          </w:p>
        </w:tc>
        <w:tc>
          <w:tcPr>
            <w:tcW w:w="1847" w:type="dxa"/>
            <w:vAlign w:val="center"/>
          </w:tcPr>
          <w:p w14:paraId="010880AA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/>
                <w:sz w:val="24"/>
                <w:szCs w:val="24"/>
              </w:rPr>
              <w:t>承辦學校</w:t>
            </w:r>
            <w:proofErr w:type="spellEnd"/>
          </w:p>
        </w:tc>
      </w:tr>
      <w:tr w:rsidR="00C415DD" w:rsidRPr="00B13EFF" w14:paraId="7802A495" w14:textId="77777777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14:paraId="3AE5506A" w14:textId="77777777"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15：10～16：00</w:t>
            </w:r>
          </w:p>
        </w:tc>
        <w:tc>
          <w:tcPr>
            <w:tcW w:w="3402" w:type="dxa"/>
            <w:vAlign w:val="center"/>
          </w:tcPr>
          <w:p w14:paraId="0A4AD81D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分區</w:t>
            </w:r>
            <w:proofErr w:type="gramStart"/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績優社群</w:t>
            </w:r>
            <w:proofErr w:type="gramEnd"/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分享(國中)</w:t>
            </w:r>
          </w:p>
        </w:tc>
        <w:tc>
          <w:tcPr>
            <w:tcW w:w="1847" w:type="dxa"/>
            <w:vAlign w:val="center"/>
          </w:tcPr>
          <w:p w14:paraId="74518FB2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社群講座</w:t>
            </w:r>
            <w:proofErr w:type="spellEnd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內聘</w:t>
            </w:r>
            <w:proofErr w:type="spellEnd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</w:tc>
      </w:tr>
      <w:tr w:rsidR="00C415DD" w:rsidRPr="00B13EFF" w14:paraId="79FF2F7B" w14:textId="77777777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14:paraId="1870F153" w14:textId="77777777"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～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16：50</w:t>
            </w:r>
          </w:p>
        </w:tc>
        <w:tc>
          <w:tcPr>
            <w:tcW w:w="3402" w:type="dxa"/>
            <w:vAlign w:val="center"/>
          </w:tcPr>
          <w:p w14:paraId="3FE6C71B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各校社群對話討論</w:t>
            </w:r>
            <w:proofErr w:type="spellEnd"/>
          </w:p>
        </w:tc>
        <w:tc>
          <w:tcPr>
            <w:tcW w:w="1847" w:type="dxa"/>
            <w:vAlign w:val="center"/>
          </w:tcPr>
          <w:p w14:paraId="13713B5E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引言人</w:t>
            </w:r>
            <w:proofErr w:type="spellEnd"/>
          </w:p>
        </w:tc>
      </w:tr>
      <w:tr w:rsidR="00C415DD" w:rsidRPr="00B13EFF" w14:paraId="24D3464F" w14:textId="77777777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14:paraId="4DCD7393" w14:textId="77777777"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16：50～17：30</w:t>
            </w:r>
          </w:p>
        </w:tc>
        <w:tc>
          <w:tcPr>
            <w:tcW w:w="3402" w:type="dxa"/>
            <w:vAlign w:val="center"/>
          </w:tcPr>
          <w:p w14:paraId="5DD7ABD6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綜合座談</w:t>
            </w:r>
            <w:proofErr w:type="spellEnd"/>
          </w:p>
        </w:tc>
        <w:tc>
          <w:tcPr>
            <w:tcW w:w="1847" w:type="dxa"/>
            <w:vAlign w:val="center"/>
          </w:tcPr>
          <w:p w14:paraId="35E81DFD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引言人</w:t>
            </w:r>
            <w:proofErr w:type="spellEnd"/>
          </w:p>
        </w:tc>
      </w:tr>
      <w:tr w:rsidR="00C415DD" w:rsidRPr="00B13EFF" w14:paraId="72AEDDB6" w14:textId="77777777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14:paraId="583CFE8B" w14:textId="77777777"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17：30～</w:t>
            </w:r>
          </w:p>
        </w:tc>
        <w:tc>
          <w:tcPr>
            <w:tcW w:w="3402" w:type="dxa"/>
            <w:vAlign w:val="center"/>
          </w:tcPr>
          <w:p w14:paraId="36FDFD07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賦歸</w:t>
            </w:r>
            <w:proofErr w:type="spellEnd"/>
          </w:p>
        </w:tc>
        <w:tc>
          <w:tcPr>
            <w:tcW w:w="1847" w:type="dxa"/>
            <w:vAlign w:val="center"/>
          </w:tcPr>
          <w:p w14:paraId="48E0C9E9" w14:textId="77777777"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B13EFF">
              <w:rPr>
                <w:rFonts w:ascii="標楷體" w:eastAsia="標楷體" w:hAnsi="標楷體"/>
                <w:sz w:val="24"/>
                <w:szCs w:val="24"/>
              </w:rPr>
              <w:t>承辦學校</w:t>
            </w:r>
            <w:proofErr w:type="spellEnd"/>
          </w:p>
        </w:tc>
      </w:tr>
    </w:tbl>
    <w:p w14:paraId="7998F9B6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七、研習報名：</w:t>
      </w:r>
    </w:p>
    <w:p w14:paraId="7CB0A1C4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 xml:space="preserve">  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請各校與會人員至全國教師在職進修網    </w:t>
      </w:r>
      <w:proofErr w:type="gramStart"/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proofErr w:type="gramEnd"/>
      <w:r w:rsidR="00A67878">
        <w:fldChar w:fldCharType="begin"/>
      </w:r>
      <w:r w:rsidR="00A67878">
        <w:rPr>
          <w:lang w:eastAsia="zh-TW"/>
        </w:rPr>
        <w:instrText xml:space="preserve"> HYPERLINK "https://www1.inservice.edu.tw/index2-3.aspx</w:instrText>
      </w:r>
      <w:r w:rsidR="00A67878">
        <w:rPr>
          <w:lang w:eastAsia="zh-TW"/>
        </w:rPr>
        <w:instrText>）擇一場次報名，全程參加者核發</w:instrText>
      </w:r>
      <w:r w:rsidR="00A67878">
        <w:rPr>
          <w:lang w:eastAsia="zh-TW"/>
        </w:rPr>
        <w:instrText xml:space="preserve">" </w:instrText>
      </w:r>
      <w:r w:rsidR="00A67878">
        <w:fldChar w:fldCharType="separate"/>
      </w:r>
      <w:r w:rsidR="00B13EFF" w:rsidRPr="00B13EFF">
        <w:rPr>
          <w:rStyle w:val="ac"/>
          <w:rFonts w:ascii="標楷體" w:eastAsia="標楷體" w:hAnsi="標楷體"/>
          <w:sz w:val="24"/>
          <w:szCs w:val="24"/>
          <w:u w:val="none"/>
          <w:lang w:eastAsia="zh-TW"/>
        </w:rPr>
        <w:t>https://www1.inservice.edu.tw/index2-3.aspx</w:t>
      </w:r>
      <w:r w:rsidR="00B13EFF" w:rsidRPr="00B13EFF">
        <w:rPr>
          <w:rStyle w:val="ac"/>
          <w:rFonts w:ascii="標楷體" w:eastAsia="標楷體" w:hAnsi="標楷體" w:hint="eastAsia"/>
          <w:sz w:val="24"/>
          <w:szCs w:val="24"/>
          <w:u w:val="none"/>
          <w:lang w:eastAsia="zh-TW"/>
        </w:rPr>
        <w:t>）</w:t>
      </w:r>
      <w:r w:rsidR="00B13EFF" w:rsidRPr="00B13EFF">
        <w:rPr>
          <w:rStyle w:val="ac"/>
          <w:rFonts w:ascii="標楷體" w:eastAsia="標楷體" w:hAnsi="標楷體"/>
          <w:sz w:val="24"/>
          <w:szCs w:val="24"/>
          <w:u w:val="none"/>
          <w:lang w:eastAsia="zh-TW"/>
        </w:rPr>
        <w:t>擇一場次報名，</w:t>
      </w:r>
      <w:r w:rsidR="00B13EFF" w:rsidRPr="00B13EFF">
        <w:rPr>
          <w:rStyle w:val="ac"/>
          <w:rFonts w:ascii="標楷體" w:eastAsia="標楷體" w:hAnsi="標楷體" w:hint="eastAsia"/>
          <w:sz w:val="24"/>
          <w:szCs w:val="24"/>
          <w:u w:val="none"/>
          <w:lang w:eastAsia="zh-TW"/>
        </w:rPr>
        <w:t>全程參加者核發</w:t>
      </w:r>
      <w:r w:rsidR="00A67878">
        <w:rPr>
          <w:rStyle w:val="ac"/>
          <w:rFonts w:ascii="標楷體" w:eastAsia="標楷體" w:hAnsi="標楷體"/>
          <w:sz w:val="24"/>
          <w:szCs w:val="24"/>
          <w:u w:val="none"/>
          <w:lang w:eastAsia="zh-TW"/>
        </w:rPr>
        <w:fldChar w:fldCharType="end"/>
      </w:r>
      <w:r w:rsid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研習時數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小時。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課程如有調整另行公告通知。</w:t>
      </w:r>
    </w:p>
    <w:p w14:paraId="1F3AD6B7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八、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其他</w:t>
      </w:r>
    </w:p>
    <w:p w14:paraId="2F4BDD5C" w14:textId="77777777" w:rsidR="00C415DD" w:rsidRPr="00B13EFF" w:rsidRDefault="00C415DD" w:rsidP="00B13EFF">
      <w:pPr>
        <w:snapToGrid w:val="0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辦理研習之工作人員、參與研習之講師及學員請所屬學校惠予公假登記，課</w:t>
      </w:r>
      <w:proofErr w:type="gramStart"/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務</w:t>
      </w:r>
      <w:proofErr w:type="gramEnd"/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自 理。</w:t>
      </w:r>
    </w:p>
    <w:p w14:paraId="0C77D2B7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九、預期成效</w:t>
      </w:r>
    </w:p>
    <w:p w14:paraId="6BDB641C" w14:textId="77777777" w:rsidR="00C415DD" w:rsidRPr="00B13EFF" w:rsidRDefault="00C415DD" w:rsidP="00C415DD">
      <w:pPr>
        <w:pStyle w:val="a3"/>
        <w:widowControl/>
        <w:numPr>
          <w:ilvl w:val="1"/>
          <w:numId w:val="5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增加</w:t>
      </w:r>
      <w:proofErr w:type="gramStart"/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教師間的專業</w:t>
      </w:r>
      <w:proofErr w:type="gramEnd"/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對話，提升教師社群運作之知能及策略。</w:t>
      </w:r>
    </w:p>
    <w:p w14:paraId="5A9C77C3" w14:textId="77777777" w:rsidR="00C415DD" w:rsidRDefault="00C415DD" w:rsidP="00C415DD">
      <w:pPr>
        <w:pStyle w:val="a3"/>
        <w:widowControl/>
        <w:numPr>
          <w:ilvl w:val="1"/>
          <w:numId w:val="5"/>
        </w:numPr>
        <w:snapToGrid w:val="0"/>
        <w:ind w:leftChars="0"/>
        <w:rPr>
          <w:rFonts w:ascii="標楷體" w:eastAsia="標楷體" w:hAnsi="標楷體"/>
          <w:bCs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bCs/>
          <w:sz w:val="24"/>
          <w:szCs w:val="24"/>
          <w:lang w:eastAsia="zh-TW"/>
        </w:rPr>
        <w:t>透過分區社群分享，減低教師對社群運作之疑慮，增進教師</w:t>
      </w:r>
      <w:r w:rsidRPr="00B13EFF">
        <w:rPr>
          <w:rFonts w:ascii="標楷體" w:eastAsia="標楷體" w:hAnsi="標楷體"/>
          <w:bCs/>
          <w:sz w:val="24"/>
          <w:szCs w:val="24"/>
          <w:lang w:eastAsia="zh-TW"/>
        </w:rPr>
        <w:t>主動參與學校社群運作之</w:t>
      </w:r>
      <w:r w:rsidRPr="00B13EFF">
        <w:rPr>
          <w:rFonts w:ascii="標楷體" w:eastAsia="標楷體" w:hAnsi="標楷體" w:hint="eastAsia"/>
          <w:bCs/>
          <w:sz w:val="24"/>
          <w:szCs w:val="24"/>
          <w:lang w:eastAsia="zh-TW"/>
        </w:rPr>
        <w:t>意願</w:t>
      </w:r>
      <w:r w:rsidRPr="00B13EFF">
        <w:rPr>
          <w:rFonts w:ascii="標楷體" w:eastAsia="標楷體" w:hAnsi="標楷體"/>
          <w:bCs/>
          <w:sz w:val="24"/>
          <w:szCs w:val="24"/>
          <w:lang w:eastAsia="zh-TW"/>
        </w:rPr>
        <w:t>。</w:t>
      </w:r>
    </w:p>
    <w:p w14:paraId="3FAB5BC4" w14:textId="77777777" w:rsidR="00B13EFF" w:rsidRPr="00B13EFF" w:rsidRDefault="00B13EFF" w:rsidP="00B13EFF">
      <w:pPr>
        <w:pStyle w:val="a3"/>
        <w:widowControl/>
        <w:snapToGrid w:val="0"/>
        <w:ind w:leftChars="0" w:left="960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2BEC4592" w14:textId="77777777"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十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、經費來源</w:t>
      </w:r>
    </w:p>
    <w:p w14:paraId="2235C3F0" w14:textId="77777777" w:rsidR="00C415DD" w:rsidRPr="00B13EFF" w:rsidRDefault="00C415DD" w:rsidP="00C415DD">
      <w:pPr>
        <w:snapToGrid w:val="0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由本案所需經費由「桃園市政府教育局地方教育發展基金」相關預算補助支應。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14:paraId="03AA961F" w14:textId="77777777" w:rsidR="00C415DD" w:rsidRPr="00B13EFF" w:rsidRDefault="00C415DD" w:rsidP="00C415DD">
      <w:pPr>
        <w:autoSpaceDE w:val="0"/>
        <w:autoSpaceDN w:val="0"/>
        <w:adjustRightInd w:val="0"/>
        <w:snapToGrid w:val="0"/>
        <w:ind w:left="1440" w:hangingChars="600" w:hanging="1440"/>
        <w:rPr>
          <w:rFonts w:ascii="標楷體" w:eastAsia="標楷體" w:hAnsi="標楷體" w:cs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cs="標楷體" w:hint="eastAsia"/>
          <w:sz w:val="24"/>
          <w:szCs w:val="24"/>
          <w:lang w:eastAsia="zh-TW"/>
        </w:rPr>
        <w:t>十一</w:t>
      </w:r>
      <w:r w:rsidRPr="00B13EFF">
        <w:rPr>
          <w:rFonts w:ascii="標楷體" w:eastAsia="標楷體" w:hAnsi="標楷體" w:cs="標楷體"/>
          <w:sz w:val="24"/>
          <w:szCs w:val="24"/>
          <w:lang w:eastAsia="zh-TW"/>
        </w:rPr>
        <w:t>、</w:t>
      </w:r>
      <w:r w:rsidRPr="00B13EFF">
        <w:rPr>
          <w:rFonts w:ascii="標楷體" w:eastAsia="標楷體" w:hAnsi="標楷體" w:cs="標楷體" w:hint="eastAsia"/>
          <w:sz w:val="24"/>
          <w:szCs w:val="24"/>
          <w:lang w:eastAsia="zh-TW"/>
        </w:rPr>
        <w:t>獎勵</w:t>
      </w:r>
    </w:p>
    <w:p w14:paraId="424DE520" w14:textId="77777777" w:rsidR="00C415DD" w:rsidRPr="00B13EFF" w:rsidRDefault="00C415DD" w:rsidP="00C415DD">
      <w:pPr>
        <w:snapToGrid w:val="0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依「公立高級中等以下學校校長成績考核辦法」、「公立高級中等以下學校教師</w:t>
      </w:r>
      <w:r w:rsid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成績考核辦法」、「桃園市政府及所屬各機關學校公務人員獎懲案件處理要點」及「桃園市市立各級學校及幼兒園教職員獎懲要點」辦理，核敘如下：中心學校：嘉獎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次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4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名、獎狀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紙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4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名；各承辦學校：嘉獎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次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2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名、獎狀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紙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2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名。</w:t>
      </w:r>
    </w:p>
    <w:p w14:paraId="415BC980" w14:textId="77777777" w:rsidR="00C415DD" w:rsidRPr="00B13EFF" w:rsidRDefault="00C415DD" w:rsidP="00C415DD">
      <w:pPr>
        <w:snapToGrid w:val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cs="標楷體" w:hint="eastAsia"/>
          <w:sz w:val="24"/>
          <w:szCs w:val="24"/>
          <w:lang w:eastAsia="zh-TW"/>
        </w:rPr>
        <w:t>十二</w:t>
      </w:r>
      <w:r w:rsidRPr="00B13EFF">
        <w:rPr>
          <w:rFonts w:ascii="標楷體" w:eastAsia="標楷體" w:hAnsi="標楷體" w:cs="標楷體"/>
          <w:sz w:val="24"/>
          <w:szCs w:val="24"/>
          <w:lang w:eastAsia="zh-TW"/>
        </w:rPr>
        <w:t>、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本計畫陳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桃園市政府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教育局核准後實施，修正時亦同。</w:t>
      </w:r>
      <w:r w:rsidRPr="00B13EFF">
        <w:rPr>
          <w:rFonts w:ascii="標楷體" w:eastAsia="標楷體" w:hAnsi="標楷體" w:cs="標楷體"/>
          <w:sz w:val="24"/>
          <w:szCs w:val="24"/>
          <w:lang w:eastAsia="zh-TW"/>
        </w:rPr>
        <w:br w:type="page"/>
      </w:r>
    </w:p>
    <w:p w14:paraId="794E1B46" w14:textId="62ABA74A" w:rsidR="00C415DD" w:rsidRPr="006B209D" w:rsidRDefault="00C415DD" w:rsidP="00C415DD">
      <w:pPr>
        <w:snapToGrid w:val="0"/>
        <w:spacing w:after="0" w:line="240" w:lineRule="auto"/>
        <w:jc w:val="center"/>
        <w:rPr>
          <w:rFonts w:ascii="標楷體" w:eastAsia="標楷體" w:hAnsi="標楷體"/>
          <w:lang w:eastAsia="zh-TW"/>
        </w:rPr>
      </w:pPr>
      <w:r w:rsidRPr="006B209D">
        <w:rPr>
          <w:rFonts w:ascii="標楷體" w:eastAsia="標楷體" w:hAnsi="標楷體"/>
          <w:sz w:val="28"/>
          <w:lang w:eastAsia="zh-TW"/>
        </w:rPr>
        <w:lastRenderedPageBreak/>
        <w:t>桃園市1</w:t>
      </w:r>
      <w:r w:rsidR="00B13EFF">
        <w:rPr>
          <w:rFonts w:ascii="標楷體" w:eastAsia="標楷體" w:hAnsi="標楷體" w:hint="eastAsia"/>
          <w:sz w:val="28"/>
          <w:lang w:eastAsia="zh-TW"/>
        </w:rPr>
        <w:t>1</w:t>
      </w:r>
      <w:r w:rsidR="00D9610D">
        <w:rPr>
          <w:rFonts w:ascii="標楷體" w:eastAsia="標楷體" w:hAnsi="標楷體" w:hint="eastAsia"/>
          <w:sz w:val="28"/>
          <w:lang w:eastAsia="zh-TW"/>
        </w:rPr>
        <w:t>1</w:t>
      </w:r>
      <w:proofErr w:type="gramStart"/>
      <w:r w:rsidRPr="006B209D">
        <w:rPr>
          <w:rFonts w:ascii="標楷體" w:eastAsia="標楷體" w:hAnsi="標楷體"/>
          <w:sz w:val="28"/>
          <w:szCs w:val="28"/>
          <w:lang w:eastAsia="zh-TW"/>
        </w:rPr>
        <w:t>學年</w:t>
      </w:r>
      <w:r w:rsidRPr="006B209D">
        <w:rPr>
          <w:rFonts w:ascii="標楷體" w:eastAsia="標楷體" w:hAnsi="標楷體"/>
          <w:sz w:val="28"/>
          <w:lang w:eastAsia="zh-TW"/>
        </w:rPr>
        <w:t>度精進</w:t>
      </w:r>
      <w:proofErr w:type="gramEnd"/>
      <w:r w:rsidRPr="006B209D">
        <w:rPr>
          <w:rFonts w:ascii="標楷體" w:eastAsia="標楷體" w:hAnsi="標楷體"/>
          <w:sz w:val="28"/>
          <w:lang w:eastAsia="zh-TW"/>
        </w:rPr>
        <w:t>國民中小學教師教學專業與課程品質整體推動計畫</w:t>
      </w:r>
    </w:p>
    <w:p w14:paraId="44793C39" w14:textId="77777777" w:rsidR="00C415DD" w:rsidRPr="006B209D" w:rsidRDefault="00C415DD" w:rsidP="00C415DD">
      <w:pPr>
        <w:snapToGrid w:val="0"/>
        <w:spacing w:beforeLines="50" w:before="180" w:after="120" w:line="240" w:lineRule="auto"/>
        <w:ind w:left="-23" w:right="-227" w:hanging="204"/>
        <w:jc w:val="center"/>
        <w:rPr>
          <w:rFonts w:ascii="標楷體" w:eastAsia="標楷體" w:hAnsi="標楷體"/>
          <w:bCs/>
          <w:spacing w:val="-20"/>
          <w:sz w:val="20"/>
          <w:szCs w:val="20"/>
          <w:lang w:val="zh-CN" w:eastAsia="zh-TW"/>
        </w:rPr>
      </w:pPr>
      <w:r w:rsidRPr="006B209D">
        <w:rPr>
          <w:rFonts w:ascii="標楷體" w:eastAsia="標楷體" w:hAnsi="標楷體"/>
          <w:b/>
          <w:spacing w:val="-20"/>
          <w:sz w:val="32"/>
          <w:lang w:val="zh-CN" w:eastAsia="zh-TW"/>
        </w:rPr>
        <w:t>國中小素養導向教師專業</w:t>
      </w:r>
      <w:r w:rsidRPr="006B209D">
        <w:rPr>
          <w:rFonts w:ascii="標楷體" w:eastAsia="標楷體" w:hAnsi="標楷體"/>
          <w:b/>
          <w:bCs/>
          <w:spacing w:val="-20"/>
          <w:sz w:val="32"/>
          <w:lang w:val="zh-CN" w:eastAsia="zh-TW"/>
        </w:rPr>
        <w:t>社群分區輔導實施計畫</w:t>
      </w:r>
    </w:p>
    <w:p w14:paraId="7A0830D8" w14:textId="77777777" w:rsidR="00C415DD" w:rsidRPr="00FE7057" w:rsidRDefault="00C415DD" w:rsidP="00C415DD">
      <w:pPr>
        <w:snapToGrid w:val="0"/>
        <w:jc w:val="center"/>
        <w:rPr>
          <w:rFonts w:ascii="標楷體" w:eastAsia="標楷體" w:hAnsi="標楷體"/>
          <w:b/>
          <w:szCs w:val="24"/>
        </w:rPr>
      </w:pPr>
      <w:r w:rsidRPr="006B209D">
        <w:rPr>
          <w:rFonts w:ascii="標楷體" w:eastAsia="標楷體" w:hAnsi="標楷體"/>
          <w:bCs/>
          <w:sz w:val="32"/>
          <w:lang w:eastAsia="zh-TW"/>
        </w:rPr>
        <w:t>經費概算表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2344"/>
        <w:gridCol w:w="767"/>
        <w:gridCol w:w="756"/>
        <w:gridCol w:w="790"/>
        <w:gridCol w:w="1039"/>
        <w:gridCol w:w="3544"/>
      </w:tblGrid>
      <w:tr w:rsidR="00C415DD" w:rsidRPr="00954A84" w14:paraId="427083F9" w14:textId="77777777" w:rsidTr="008D08F7">
        <w:trPr>
          <w:trHeight w:val="498"/>
          <w:jc w:val="center"/>
        </w:trPr>
        <w:tc>
          <w:tcPr>
            <w:tcW w:w="536" w:type="dxa"/>
            <w:shd w:val="clear" w:color="auto" w:fill="auto"/>
            <w:vAlign w:val="center"/>
          </w:tcPr>
          <w:p w14:paraId="2746BC04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2344" w:type="dxa"/>
            <w:shd w:val="clear" w:color="auto" w:fill="auto"/>
            <w:vAlign w:val="center"/>
          </w:tcPr>
          <w:p w14:paraId="5FA7AE82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經費項目</w:t>
            </w:r>
            <w:proofErr w:type="spellEnd"/>
          </w:p>
        </w:tc>
        <w:tc>
          <w:tcPr>
            <w:tcW w:w="767" w:type="dxa"/>
            <w:shd w:val="clear" w:color="auto" w:fill="auto"/>
            <w:vAlign w:val="center"/>
          </w:tcPr>
          <w:p w14:paraId="3EDE8EE3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數量</w:t>
            </w:r>
            <w:proofErr w:type="spellEnd"/>
          </w:p>
        </w:tc>
        <w:tc>
          <w:tcPr>
            <w:tcW w:w="756" w:type="dxa"/>
            <w:vAlign w:val="center"/>
          </w:tcPr>
          <w:p w14:paraId="7B1C7640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單位</w:t>
            </w:r>
            <w:proofErr w:type="spellEnd"/>
          </w:p>
        </w:tc>
        <w:tc>
          <w:tcPr>
            <w:tcW w:w="790" w:type="dxa"/>
            <w:shd w:val="clear" w:color="auto" w:fill="auto"/>
            <w:vAlign w:val="center"/>
          </w:tcPr>
          <w:p w14:paraId="0DF162A6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單價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</w:tcPr>
          <w:p w14:paraId="00623547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總價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52A29665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  <w:proofErr w:type="spellEnd"/>
          </w:p>
        </w:tc>
      </w:tr>
      <w:tr w:rsidR="00C415DD" w:rsidRPr="00954A84" w14:paraId="40958631" w14:textId="77777777" w:rsidTr="008D08F7">
        <w:trPr>
          <w:trHeight w:val="834"/>
          <w:jc w:val="center"/>
        </w:trPr>
        <w:tc>
          <w:tcPr>
            <w:tcW w:w="536" w:type="dxa"/>
            <w:shd w:val="clear" w:color="auto" w:fill="auto"/>
            <w:vAlign w:val="center"/>
          </w:tcPr>
          <w:p w14:paraId="7183C32B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344" w:type="dxa"/>
            <w:shd w:val="clear" w:color="auto" w:fill="auto"/>
            <w:vAlign w:val="center"/>
          </w:tcPr>
          <w:p w14:paraId="66E32F0C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B209D">
              <w:rPr>
                <w:rFonts w:ascii="標楷體" w:eastAsia="標楷體" w:hAnsi="標楷體"/>
              </w:rPr>
              <w:t>引言費</w:t>
            </w:r>
            <w:proofErr w:type="spellEnd"/>
          </w:p>
        </w:tc>
        <w:tc>
          <w:tcPr>
            <w:tcW w:w="767" w:type="dxa"/>
            <w:shd w:val="clear" w:color="auto" w:fill="auto"/>
            <w:vAlign w:val="center"/>
          </w:tcPr>
          <w:p w14:paraId="3490C4E3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5</w:t>
            </w:r>
          </w:p>
        </w:tc>
        <w:tc>
          <w:tcPr>
            <w:tcW w:w="756" w:type="dxa"/>
            <w:vAlign w:val="center"/>
          </w:tcPr>
          <w:p w14:paraId="30DE1707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次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532623DC" w14:textId="77777777"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93A913A" w14:textId="77777777"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5,000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6E243E6" w14:textId="77777777"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1.共5場次，每場次一位引言人</w:t>
            </w:r>
          </w:p>
          <w:p w14:paraId="4153A2B3" w14:textId="77777777"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2.縣市自籌款支應</w:t>
            </w:r>
          </w:p>
        </w:tc>
      </w:tr>
      <w:tr w:rsidR="00C415DD" w:rsidRPr="00954A84" w14:paraId="1FC9D1DD" w14:textId="77777777" w:rsidTr="008D08F7">
        <w:trPr>
          <w:trHeight w:val="790"/>
          <w:jc w:val="center"/>
        </w:trPr>
        <w:tc>
          <w:tcPr>
            <w:tcW w:w="536" w:type="dxa"/>
            <w:shd w:val="clear" w:color="auto" w:fill="auto"/>
            <w:vAlign w:val="center"/>
          </w:tcPr>
          <w:p w14:paraId="4349E57C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344" w:type="dxa"/>
            <w:shd w:val="clear" w:color="auto" w:fill="auto"/>
            <w:vAlign w:val="center"/>
          </w:tcPr>
          <w:p w14:paraId="04F59E2B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B209D">
              <w:rPr>
                <w:rFonts w:ascii="標楷體" w:eastAsia="標楷體" w:hAnsi="標楷體"/>
              </w:rPr>
              <w:t>講座鐘點費</w:t>
            </w:r>
            <w:proofErr w:type="spellEnd"/>
          </w:p>
        </w:tc>
        <w:tc>
          <w:tcPr>
            <w:tcW w:w="767" w:type="dxa"/>
            <w:shd w:val="clear" w:color="auto" w:fill="auto"/>
            <w:vAlign w:val="center"/>
          </w:tcPr>
          <w:p w14:paraId="5DC17C1C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10</w:t>
            </w:r>
          </w:p>
        </w:tc>
        <w:tc>
          <w:tcPr>
            <w:tcW w:w="756" w:type="dxa"/>
            <w:vAlign w:val="center"/>
          </w:tcPr>
          <w:p w14:paraId="62C3299E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節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74207E5E" w14:textId="77777777"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D9CD28A" w14:textId="77777777"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10,000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445AB50" w14:textId="77777777" w:rsidR="00C415DD" w:rsidRPr="00954A84" w:rsidRDefault="00C415DD" w:rsidP="008D08F7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共五場次，每場次</w:t>
            </w:r>
            <w:r w:rsidRPr="006B209D">
              <w:rPr>
                <w:rFonts w:ascii="標楷體" w:eastAsia="標楷體" w:hAnsi="標楷體" w:hint="eastAsia"/>
                <w:lang w:eastAsia="zh-TW"/>
              </w:rPr>
              <w:t>2</w:t>
            </w:r>
            <w:r w:rsidRPr="006B209D">
              <w:rPr>
                <w:rFonts w:ascii="標楷體" w:eastAsia="標楷體" w:hAnsi="標楷體"/>
                <w:lang w:eastAsia="zh-TW"/>
              </w:rPr>
              <w:t>位社群講座(</w:t>
            </w:r>
            <w:r w:rsidRPr="006B209D">
              <w:rPr>
                <w:rFonts w:ascii="標楷體" w:eastAsia="標楷體" w:hAnsi="標楷體" w:hint="eastAsia"/>
                <w:lang w:eastAsia="zh-TW"/>
              </w:rPr>
              <w:t>外聘隸屬關係</w:t>
            </w:r>
            <w:r w:rsidRPr="006B209D">
              <w:rPr>
                <w:rFonts w:ascii="標楷體" w:eastAsia="標楷體" w:hAnsi="標楷體"/>
                <w:lang w:eastAsia="zh-TW"/>
              </w:rPr>
              <w:t>)</w:t>
            </w:r>
          </w:p>
        </w:tc>
      </w:tr>
      <w:tr w:rsidR="00C415DD" w:rsidRPr="00954A84" w14:paraId="03D79987" w14:textId="77777777" w:rsidTr="008D08F7">
        <w:trPr>
          <w:trHeight w:val="609"/>
          <w:jc w:val="center"/>
        </w:trPr>
        <w:tc>
          <w:tcPr>
            <w:tcW w:w="536" w:type="dxa"/>
            <w:shd w:val="clear" w:color="auto" w:fill="auto"/>
            <w:vAlign w:val="center"/>
          </w:tcPr>
          <w:p w14:paraId="1C84CECC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2344" w:type="dxa"/>
            <w:shd w:val="clear" w:color="auto" w:fill="auto"/>
            <w:vAlign w:val="center"/>
          </w:tcPr>
          <w:p w14:paraId="2DFE34D6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B209D">
              <w:rPr>
                <w:rFonts w:ascii="標楷體" w:eastAsia="標楷體" w:hAnsi="標楷體"/>
              </w:rPr>
              <w:t>交通費</w:t>
            </w:r>
            <w:proofErr w:type="spellEnd"/>
          </w:p>
        </w:tc>
        <w:tc>
          <w:tcPr>
            <w:tcW w:w="767" w:type="dxa"/>
            <w:shd w:val="clear" w:color="auto" w:fill="auto"/>
            <w:vAlign w:val="center"/>
          </w:tcPr>
          <w:p w14:paraId="0C3DCF96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15</w:t>
            </w:r>
          </w:p>
        </w:tc>
        <w:tc>
          <w:tcPr>
            <w:tcW w:w="756" w:type="dxa"/>
            <w:vAlign w:val="center"/>
          </w:tcPr>
          <w:p w14:paraId="3A5158CD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次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5DC889DC" w14:textId="77777777"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250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15DB182" w14:textId="77777777"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3,750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26FBA58" w14:textId="77777777"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1.引言人及社群講座為外聘隸屬關係</w:t>
            </w:r>
          </w:p>
          <w:p w14:paraId="034C8E06" w14:textId="77777777"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2.每場次3人(1為引言人、2位社群講座)，共15人次(5場次*3人)</w:t>
            </w:r>
          </w:p>
          <w:p w14:paraId="2AF13DAB" w14:textId="77777777"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3.</w:t>
            </w:r>
            <w:r w:rsidRPr="006B209D">
              <w:rPr>
                <w:rFonts w:ascii="標楷體" w:eastAsia="標楷體" w:hAnsi="標楷體" w:hint="eastAsia"/>
                <w:lang w:eastAsia="zh-TW"/>
              </w:rPr>
              <w:t>參</w:t>
            </w:r>
            <w:r w:rsidRPr="006B209D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照「桃園市政府各機關學校國內出差旅費報支要點」</w:t>
            </w:r>
            <w:proofErr w:type="gramStart"/>
            <w:r w:rsidRPr="006B209D">
              <w:rPr>
                <w:rFonts w:ascii="標楷體" w:eastAsia="標楷體" w:hAnsi="標楷體"/>
                <w:sz w:val="20"/>
                <w:szCs w:val="20"/>
                <w:lang w:eastAsia="zh-TW"/>
              </w:rPr>
              <w:t>覈</w:t>
            </w:r>
            <w:proofErr w:type="gramEnd"/>
            <w:r w:rsidRPr="006B209D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實</w:t>
            </w:r>
            <w:r w:rsidRPr="006B209D">
              <w:rPr>
                <w:rFonts w:ascii="標楷體" w:eastAsia="標楷體" w:hAnsi="標楷體"/>
                <w:sz w:val="20"/>
                <w:szCs w:val="20"/>
                <w:lang w:eastAsia="zh-TW"/>
              </w:rPr>
              <w:t>支付</w:t>
            </w:r>
          </w:p>
        </w:tc>
      </w:tr>
      <w:tr w:rsidR="00C415DD" w:rsidRPr="00954A84" w14:paraId="0D769948" w14:textId="77777777" w:rsidTr="008D08F7">
        <w:trPr>
          <w:trHeight w:val="609"/>
          <w:jc w:val="center"/>
        </w:trPr>
        <w:tc>
          <w:tcPr>
            <w:tcW w:w="536" w:type="dxa"/>
            <w:shd w:val="clear" w:color="auto" w:fill="auto"/>
            <w:vAlign w:val="center"/>
          </w:tcPr>
          <w:p w14:paraId="01297057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344" w:type="dxa"/>
            <w:shd w:val="clear" w:color="auto" w:fill="auto"/>
            <w:vAlign w:val="center"/>
          </w:tcPr>
          <w:p w14:paraId="2DC77819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B209D">
              <w:rPr>
                <w:rFonts w:ascii="標楷體" w:eastAsia="標楷體" w:hAnsi="標楷體"/>
              </w:rPr>
              <w:t>印刷費</w:t>
            </w:r>
            <w:proofErr w:type="spellEnd"/>
          </w:p>
        </w:tc>
        <w:tc>
          <w:tcPr>
            <w:tcW w:w="767" w:type="dxa"/>
            <w:shd w:val="clear" w:color="auto" w:fill="auto"/>
            <w:vAlign w:val="center"/>
          </w:tcPr>
          <w:p w14:paraId="58571D4A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400</w:t>
            </w:r>
          </w:p>
        </w:tc>
        <w:tc>
          <w:tcPr>
            <w:tcW w:w="756" w:type="dxa"/>
            <w:vAlign w:val="center"/>
          </w:tcPr>
          <w:p w14:paraId="210B8CCB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人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53250EED" w14:textId="77777777"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100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FBA895E" w14:textId="77777777"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40,000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234AADF" w14:textId="77777777"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1.預計辦理5場次</w:t>
            </w:r>
          </w:p>
          <w:p w14:paraId="798C110A" w14:textId="77777777"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2.每場次人數約80人(含講師與工作人員)</w:t>
            </w:r>
          </w:p>
        </w:tc>
      </w:tr>
      <w:tr w:rsidR="00C415DD" w:rsidRPr="00954A84" w14:paraId="71CD2AF5" w14:textId="77777777" w:rsidTr="008D08F7">
        <w:trPr>
          <w:trHeight w:val="515"/>
          <w:jc w:val="center"/>
        </w:trPr>
        <w:tc>
          <w:tcPr>
            <w:tcW w:w="536" w:type="dxa"/>
            <w:shd w:val="clear" w:color="auto" w:fill="auto"/>
            <w:vAlign w:val="center"/>
          </w:tcPr>
          <w:p w14:paraId="19E32152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344" w:type="dxa"/>
            <w:shd w:val="clear" w:color="auto" w:fill="auto"/>
            <w:vAlign w:val="center"/>
          </w:tcPr>
          <w:p w14:paraId="3982092D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B209D">
              <w:rPr>
                <w:rFonts w:ascii="標楷體" w:eastAsia="標楷體" w:hAnsi="標楷體"/>
              </w:rPr>
              <w:t>膳費</w:t>
            </w:r>
            <w:proofErr w:type="spellEnd"/>
          </w:p>
        </w:tc>
        <w:tc>
          <w:tcPr>
            <w:tcW w:w="767" w:type="dxa"/>
            <w:shd w:val="clear" w:color="auto" w:fill="auto"/>
            <w:vAlign w:val="center"/>
          </w:tcPr>
          <w:p w14:paraId="4CA6DAA3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400</w:t>
            </w:r>
          </w:p>
        </w:tc>
        <w:tc>
          <w:tcPr>
            <w:tcW w:w="756" w:type="dxa"/>
            <w:vAlign w:val="center"/>
          </w:tcPr>
          <w:p w14:paraId="381E9082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人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079A9748" w14:textId="77429D33" w:rsidR="00C415DD" w:rsidRPr="00954A84" w:rsidRDefault="001D5F37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1D5F37">
              <w:rPr>
                <w:rFonts w:ascii="標楷體" w:eastAsia="標楷體" w:hAnsi="標楷體"/>
                <w:color w:val="0000FF"/>
              </w:rPr>
              <w:t>120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0AA66A5" w14:textId="76257174" w:rsidR="00C415DD" w:rsidRPr="00954A84" w:rsidRDefault="00C415DD" w:rsidP="001D5F3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1D5F37">
              <w:rPr>
                <w:rFonts w:ascii="標楷體" w:eastAsia="標楷體" w:hAnsi="標楷體"/>
                <w:color w:val="0000FF"/>
              </w:rPr>
              <w:t>4</w:t>
            </w:r>
            <w:r w:rsidR="001D5F37" w:rsidRPr="001D5F37">
              <w:rPr>
                <w:rFonts w:ascii="標楷體" w:eastAsia="標楷體" w:hAnsi="標楷體"/>
                <w:color w:val="0000FF"/>
              </w:rPr>
              <w:t>8</w:t>
            </w:r>
            <w:r w:rsidRPr="001D5F37">
              <w:rPr>
                <w:rFonts w:ascii="標楷體" w:eastAsia="標楷體" w:hAnsi="標楷體"/>
                <w:color w:val="0000FF"/>
              </w:rPr>
              <w:t>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4309857" w14:textId="77777777"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1.共5場次</w:t>
            </w:r>
          </w:p>
          <w:p w14:paraId="4751179F" w14:textId="77777777"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2.每場次人數約80人(含講師與工作人員)</w:t>
            </w:r>
          </w:p>
          <w:p w14:paraId="0D041CAF" w14:textId="54D18093" w:rsidR="00C415DD" w:rsidRPr="00954A84" w:rsidRDefault="00C415DD" w:rsidP="001D5F3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3.含茶水費20元(每餐單價上限</w:t>
            </w:r>
            <w:r w:rsidR="001D5F37" w:rsidRPr="001D5F37">
              <w:rPr>
                <w:rFonts w:ascii="標楷體" w:eastAsia="標楷體" w:hAnsi="標楷體"/>
                <w:color w:val="0000FF"/>
                <w:lang w:eastAsia="zh-TW"/>
              </w:rPr>
              <w:t>100</w:t>
            </w:r>
            <w:r w:rsidRPr="001D5F37">
              <w:rPr>
                <w:rFonts w:ascii="標楷體" w:eastAsia="標楷體" w:hAnsi="標楷體"/>
                <w:color w:val="0000FF"/>
                <w:lang w:eastAsia="zh-TW"/>
              </w:rPr>
              <w:t>元</w:t>
            </w:r>
            <w:r w:rsidRPr="006B209D">
              <w:rPr>
                <w:rFonts w:ascii="標楷體" w:eastAsia="標楷體" w:hAnsi="標楷體"/>
                <w:lang w:eastAsia="zh-TW"/>
              </w:rPr>
              <w:t>)</w:t>
            </w:r>
          </w:p>
        </w:tc>
      </w:tr>
      <w:tr w:rsidR="00C415DD" w:rsidRPr="00954A84" w14:paraId="49C24E7F" w14:textId="77777777" w:rsidTr="008D08F7">
        <w:trPr>
          <w:trHeight w:val="485"/>
          <w:jc w:val="center"/>
        </w:trPr>
        <w:tc>
          <w:tcPr>
            <w:tcW w:w="536" w:type="dxa"/>
            <w:shd w:val="clear" w:color="auto" w:fill="auto"/>
            <w:vAlign w:val="center"/>
          </w:tcPr>
          <w:p w14:paraId="66F5DA7C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2344" w:type="dxa"/>
            <w:shd w:val="clear" w:color="auto" w:fill="auto"/>
            <w:vAlign w:val="center"/>
          </w:tcPr>
          <w:p w14:paraId="00CBAD07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6B209D">
              <w:rPr>
                <w:rFonts w:ascii="標楷體" w:eastAsia="標楷體" w:hAnsi="標楷體"/>
              </w:rPr>
              <w:t>雜支</w:t>
            </w:r>
            <w:proofErr w:type="spellEnd"/>
          </w:p>
        </w:tc>
        <w:tc>
          <w:tcPr>
            <w:tcW w:w="767" w:type="dxa"/>
            <w:shd w:val="clear" w:color="auto" w:fill="auto"/>
            <w:vAlign w:val="center"/>
          </w:tcPr>
          <w:p w14:paraId="20B9A130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</w:t>
            </w:r>
          </w:p>
        </w:tc>
        <w:tc>
          <w:tcPr>
            <w:tcW w:w="756" w:type="dxa"/>
            <w:vAlign w:val="center"/>
          </w:tcPr>
          <w:p w14:paraId="0C697865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式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453C8462" w14:textId="1B945464" w:rsidR="00C415DD" w:rsidRPr="001D5F37" w:rsidRDefault="001D5F37" w:rsidP="001D5F3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1D5F37">
              <w:rPr>
                <w:rFonts w:ascii="標楷體" w:eastAsia="標楷體" w:hAnsi="標楷體"/>
                <w:color w:val="0000FF"/>
              </w:rPr>
              <w:t>5</w:t>
            </w:r>
            <w:r w:rsidR="00C415DD" w:rsidRPr="001D5F37">
              <w:rPr>
                <w:rFonts w:ascii="標楷體" w:eastAsia="標楷體" w:hAnsi="標楷體"/>
                <w:color w:val="0000FF"/>
              </w:rPr>
              <w:t>,</w:t>
            </w:r>
            <w:r w:rsidRPr="001D5F37">
              <w:rPr>
                <w:rFonts w:ascii="標楷體" w:eastAsia="標楷體" w:hAnsi="標楷體"/>
                <w:color w:val="0000FF"/>
              </w:rPr>
              <w:t>0</w:t>
            </w:r>
            <w:r w:rsidR="00C415DD" w:rsidRPr="001D5F37">
              <w:rPr>
                <w:rFonts w:ascii="標楷體" w:eastAsia="標楷體" w:hAnsi="標楷體"/>
                <w:color w:val="0000FF"/>
              </w:rPr>
              <w:t>00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3DAF82F3" w14:textId="367A75ED" w:rsidR="00C415DD" w:rsidRPr="001D5F37" w:rsidRDefault="001D5F37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1D5F37">
              <w:rPr>
                <w:rFonts w:ascii="標楷體" w:eastAsia="標楷體" w:hAnsi="標楷體"/>
                <w:color w:val="0000FF"/>
              </w:rPr>
              <w:t>5,000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13F7042" w14:textId="77777777"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凡前項費用未列之辦公事務費用屬之。如文具用品、紙張、資訊耗材、資料夾、郵資等屬之。</w:t>
            </w:r>
          </w:p>
        </w:tc>
      </w:tr>
      <w:tr w:rsidR="00C415DD" w:rsidRPr="00954A84" w14:paraId="7A3F6515" w14:textId="77777777" w:rsidTr="008D08F7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14:paraId="3E4A32A8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954A84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eastAsia="zh-TW"/>
              </w:rPr>
              <w:t>教育部精進要點補助經費合計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3F862CAD" w14:textId="77777777" w:rsidR="00C415DD" w:rsidRPr="00954A84" w:rsidRDefault="00C415DD" w:rsidP="008D08F7">
            <w:pPr>
              <w:snapToGrid w:val="0"/>
              <w:spacing w:after="0" w:line="240" w:lineRule="auto"/>
              <w:ind w:firstLineChars="300" w:firstLine="72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96CB3EE" w14:textId="77777777"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415DD" w:rsidRPr="00954A84" w14:paraId="12F6D552" w14:textId="77777777" w:rsidTr="008D08F7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14:paraId="6D15DC99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954A84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eastAsia="zh-TW"/>
              </w:rPr>
              <w:t>市府預算補助經費合計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ABCD117" w14:textId="4F95E949" w:rsidR="00C415DD" w:rsidRPr="001D5F37" w:rsidRDefault="00C415DD" w:rsidP="001D5F3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1D5F37">
              <w:rPr>
                <w:rFonts w:ascii="標楷體" w:eastAsia="標楷體" w:hAnsi="標楷體"/>
                <w:color w:val="0000FF"/>
                <w:sz w:val="24"/>
                <w:szCs w:val="24"/>
              </w:rPr>
              <w:t>1</w:t>
            </w:r>
            <w:r w:rsidR="001D5F37" w:rsidRPr="001D5F37">
              <w:rPr>
                <w:rFonts w:ascii="標楷體" w:eastAsia="標楷體" w:hAnsi="標楷體"/>
                <w:color w:val="0000FF"/>
                <w:sz w:val="24"/>
                <w:szCs w:val="24"/>
              </w:rPr>
              <w:t>1</w:t>
            </w:r>
            <w:r w:rsidR="001D5F37">
              <w:rPr>
                <w:rFonts w:ascii="標楷體" w:eastAsia="標楷體" w:hAnsi="標楷體"/>
                <w:color w:val="0000FF"/>
                <w:sz w:val="24"/>
                <w:szCs w:val="24"/>
              </w:rPr>
              <w:t>1</w:t>
            </w:r>
            <w:r w:rsidRPr="001D5F37">
              <w:rPr>
                <w:rFonts w:ascii="標楷體" w:eastAsia="標楷體" w:hAnsi="標楷體"/>
                <w:color w:val="0000FF"/>
                <w:sz w:val="24"/>
                <w:szCs w:val="24"/>
              </w:rPr>
              <w:t>,</w:t>
            </w:r>
            <w:r w:rsidR="001D5F37">
              <w:rPr>
                <w:rFonts w:ascii="標楷體" w:eastAsia="標楷體" w:hAnsi="標楷體"/>
                <w:color w:val="0000FF"/>
                <w:sz w:val="24"/>
                <w:szCs w:val="24"/>
              </w:rPr>
              <w:t>7</w:t>
            </w:r>
            <w:r w:rsidRPr="001D5F37">
              <w:rPr>
                <w:rFonts w:ascii="標楷體" w:eastAsia="標楷體" w:hAnsi="標楷體"/>
                <w:color w:val="0000FF"/>
                <w:sz w:val="24"/>
                <w:szCs w:val="24"/>
              </w:rPr>
              <w:t>50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8AE54C5" w14:textId="77777777"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415DD" w:rsidRPr="00954A84" w14:paraId="7444A53B" w14:textId="77777777" w:rsidTr="008D08F7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14:paraId="226276C5" w14:textId="77777777"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spellStart"/>
            <w:r w:rsidRPr="00954A84">
              <w:rPr>
                <w:rFonts w:ascii="標楷體" w:eastAsia="標楷體" w:hAnsi="標楷體" w:hint="eastAsia"/>
                <w:b/>
                <w:sz w:val="24"/>
                <w:szCs w:val="24"/>
              </w:rPr>
              <w:t>合計</w:t>
            </w:r>
            <w:proofErr w:type="spellEnd"/>
          </w:p>
        </w:tc>
        <w:tc>
          <w:tcPr>
            <w:tcW w:w="1039" w:type="dxa"/>
            <w:shd w:val="clear" w:color="auto" w:fill="auto"/>
            <w:vAlign w:val="center"/>
          </w:tcPr>
          <w:p w14:paraId="36731E16" w14:textId="4A9B1CC9" w:rsidR="00C415DD" w:rsidRPr="001D5F37" w:rsidRDefault="001D5F37" w:rsidP="001D5F3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1D5F37">
              <w:rPr>
                <w:rFonts w:ascii="標楷體" w:eastAsia="標楷體" w:hAnsi="標楷體"/>
                <w:color w:val="0000FF"/>
                <w:sz w:val="24"/>
                <w:szCs w:val="24"/>
              </w:rPr>
              <w:t>11</w:t>
            </w:r>
            <w:r>
              <w:rPr>
                <w:rFonts w:ascii="標楷體" w:eastAsia="標楷體" w:hAnsi="標楷體"/>
                <w:color w:val="0000FF"/>
                <w:sz w:val="24"/>
                <w:szCs w:val="24"/>
              </w:rPr>
              <w:t>1</w:t>
            </w:r>
            <w:r w:rsidRPr="001D5F37">
              <w:rPr>
                <w:rFonts w:ascii="標楷體" w:eastAsia="標楷體" w:hAnsi="標楷體"/>
                <w:color w:val="0000FF"/>
                <w:sz w:val="24"/>
                <w:szCs w:val="24"/>
              </w:rPr>
              <w:t>,</w:t>
            </w:r>
            <w:r>
              <w:rPr>
                <w:rFonts w:ascii="標楷體" w:eastAsia="標楷體" w:hAnsi="標楷體"/>
                <w:color w:val="0000FF"/>
                <w:sz w:val="24"/>
                <w:szCs w:val="24"/>
              </w:rPr>
              <w:t>7</w:t>
            </w:r>
            <w:r w:rsidRPr="001D5F37">
              <w:rPr>
                <w:rFonts w:ascii="標楷體" w:eastAsia="標楷體" w:hAnsi="標楷體"/>
                <w:color w:val="0000FF"/>
                <w:sz w:val="24"/>
                <w:szCs w:val="24"/>
              </w:rPr>
              <w:t>50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9560682" w14:textId="77777777"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0883B9F4" w14:textId="77777777" w:rsidR="00B13EFF" w:rsidRDefault="00B13EFF" w:rsidP="00C415DD">
      <w:pPr>
        <w:adjustRightInd w:val="0"/>
        <w:snapToGrid w:val="0"/>
        <w:rPr>
          <w:rFonts w:ascii="標楷體" w:eastAsia="標楷體" w:hAnsi="標楷體"/>
          <w:szCs w:val="24"/>
          <w:lang w:eastAsia="zh-TW"/>
        </w:rPr>
      </w:pPr>
    </w:p>
    <w:p w14:paraId="4081804F" w14:textId="77777777" w:rsidR="00C415DD" w:rsidRDefault="00C415DD" w:rsidP="00C415DD">
      <w:pPr>
        <w:adjustRightInd w:val="0"/>
        <w:snapToGrid w:val="0"/>
        <w:rPr>
          <w:rFonts w:ascii="標楷體" w:eastAsia="標楷體" w:hAnsi="標楷體"/>
          <w:sz w:val="28"/>
          <w:szCs w:val="28"/>
          <w:lang w:eastAsia="zh-TW"/>
        </w:rPr>
      </w:pPr>
      <w:r w:rsidRPr="009341AD">
        <w:rPr>
          <w:rFonts w:ascii="標楷體" w:eastAsia="標楷體" w:hAnsi="標楷體" w:hint="eastAsia"/>
          <w:szCs w:val="24"/>
          <w:lang w:eastAsia="zh-TW"/>
        </w:rPr>
        <w:t xml:space="preserve">承辦人：         </w:t>
      </w:r>
      <w:r>
        <w:rPr>
          <w:rFonts w:ascii="標楷體" w:eastAsia="標楷體" w:hAnsi="標楷體" w:hint="eastAsia"/>
          <w:szCs w:val="24"/>
          <w:lang w:eastAsia="zh-TW"/>
        </w:rPr>
        <w:t xml:space="preserve"> </w:t>
      </w:r>
      <w:r w:rsidRPr="009341AD">
        <w:rPr>
          <w:rFonts w:ascii="標楷體" w:eastAsia="標楷體" w:hAnsi="標楷體" w:hint="eastAsia"/>
          <w:szCs w:val="24"/>
          <w:lang w:eastAsia="zh-TW"/>
        </w:rPr>
        <w:t xml:space="preserve">  </w:t>
      </w:r>
      <w:r>
        <w:rPr>
          <w:rFonts w:ascii="標楷體" w:eastAsia="標楷體" w:hAnsi="標楷體" w:hint="eastAsia"/>
          <w:szCs w:val="24"/>
          <w:lang w:eastAsia="zh-TW"/>
        </w:rPr>
        <w:t xml:space="preserve"> </w:t>
      </w:r>
      <w:r w:rsidRPr="009341AD">
        <w:rPr>
          <w:rFonts w:ascii="標楷體" w:eastAsia="標楷體" w:hAnsi="標楷體" w:hint="eastAsia"/>
          <w:szCs w:val="24"/>
          <w:lang w:eastAsia="zh-TW"/>
        </w:rPr>
        <w:t>單位主管：</w:t>
      </w:r>
      <w:r>
        <w:rPr>
          <w:rFonts w:ascii="標楷體" w:eastAsia="標楷體" w:hAnsi="標楷體" w:hint="eastAsia"/>
          <w:szCs w:val="24"/>
          <w:lang w:eastAsia="zh-TW"/>
        </w:rPr>
        <w:t xml:space="preserve">              </w:t>
      </w:r>
      <w:r w:rsidRPr="009341AD">
        <w:rPr>
          <w:rFonts w:ascii="標楷體" w:eastAsia="標楷體" w:hAnsi="標楷體" w:hint="eastAsia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Cs w:val="24"/>
          <w:lang w:eastAsia="zh-TW"/>
        </w:rPr>
        <w:t xml:space="preserve"> </w:t>
      </w:r>
      <w:r w:rsidRPr="009341AD">
        <w:rPr>
          <w:rFonts w:ascii="標楷體" w:eastAsia="標楷體" w:hAnsi="標楷體" w:hint="eastAsia"/>
          <w:szCs w:val="24"/>
          <w:lang w:eastAsia="zh-TW"/>
        </w:rPr>
        <w:t xml:space="preserve">會計主任：            </w:t>
      </w:r>
      <w:r>
        <w:rPr>
          <w:rFonts w:ascii="標楷體" w:eastAsia="標楷體" w:hAnsi="標楷體" w:hint="eastAsia"/>
          <w:szCs w:val="24"/>
          <w:lang w:eastAsia="zh-TW"/>
        </w:rPr>
        <w:t xml:space="preserve"> </w:t>
      </w:r>
      <w:r w:rsidRPr="009341AD">
        <w:rPr>
          <w:rFonts w:ascii="標楷體" w:eastAsia="標楷體" w:hAnsi="標楷體" w:hint="eastAsia"/>
          <w:szCs w:val="24"/>
          <w:lang w:eastAsia="zh-TW"/>
        </w:rPr>
        <w:t xml:space="preserve"> 校長：</w:t>
      </w:r>
    </w:p>
    <w:p w14:paraId="43243928" w14:textId="77777777" w:rsidR="00DF70DA" w:rsidRDefault="00DF70DA">
      <w:pPr>
        <w:rPr>
          <w:lang w:eastAsia="zh-TW"/>
        </w:rPr>
      </w:pPr>
    </w:p>
    <w:sectPr w:rsidR="00DF70DA" w:rsidSect="00C415D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45F4A" w14:textId="77777777" w:rsidR="00F717C8" w:rsidRDefault="00F717C8" w:rsidP="00B13EFF">
      <w:pPr>
        <w:spacing w:after="0" w:line="240" w:lineRule="auto"/>
      </w:pPr>
      <w:r>
        <w:separator/>
      </w:r>
    </w:p>
  </w:endnote>
  <w:endnote w:type="continuationSeparator" w:id="0">
    <w:p w14:paraId="65F30A60" w14:textId="77777777" w:rsidR="00F717C8" w:rsidRDefault="00F717C8" w:rsidP="00B13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489457" w14:textId="77777777" w:rsidR="00F717C8" w:rsidRDefault="00F717C8" w:rsidP="00B13EFF">
      <w:pPr>
        <w:spacing w:after="0" w:line="240" w:lineRule="auto"/>
      </w:pPr>
      <w:r>
        <w:separator/>
      </w:r>
    </w:p>
  </w:footnote>
  <w:footnote w:type="continuationSeparator" w:id="0">
    <w:p w14:paraId="30095204" w14:textId="77777777" w:rsidR="00F717C8" w:rsidRDefault="00F717C8" w:rsidP="00B13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A4538"/>
    <w:multiLevelType w:val="hybridMultilevel"/>
    <w:tmpl w:val="E3F24A0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193C645E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D7631E"/>
    <w:multiLevelType w:val="hybridMultilevel"/>
    <w:tmpl w:val="9056D202"/>
    <w:lvl w:ilvl="0" w:tplc="80A477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0A4779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8243C7"/>
    <w:multiLevelType w:val="hybridMultilevel"/>
    <w:tmpl w:val="B44E9404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653121A"/>
    <w:multiLevelType w:val="hybridMultilevel"/>
    <w:tmpl w:val="5B2E8E96"/>
    <w:lvl w:ilvl="0" w:tplc="7F880E64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7BBD5F6D"/>
    <w:multiLevelType w:val="hybridMultilevel"/>
    <w:tmpl w:val="4DC0143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DD"/>
    <w:rsid w:val="001D5F37"/>
    <w:rsid w:val="004033BF"/>
    <w:rsid w:val="004B6319"/>
    <w:rsid w:val="009D12E4"/>
    <w:rsid w:val="00A67878"/>
    <w:rsid w:val="00B13EFF"/>
    <w:rsid w:val="00C415DD"/>
    <w:rsid w:val="00CD3DBA"/>
    <w:rsid w:val="00D9610D"/>
    <w:rsid w:val="00DB5930"/>
    <w:rsid w:val="00DF70DA"/>
    <w:rsid w:val="00F7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C3BCC9"/>
  <w15:chartTrackingRefBased/>
  <w15:docId w15:val="{B2F8649B-1B61-4EC9-85B2-3C58B0B59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15DD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C415DD"/>
    <w:pPr>
      <w:widowControl w:val="0"/>
      <w:spacing w:after="0" w:line="240" w:lineRule="auto"/>
      <w:ind w:leftChars="200" w:left="480"/>
    </w:pPr>
    <w:rPr>
      <w:sz w:val="20"/>
      <w:szCs w:val="20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C415DD"/>
    <w:rPr>
      <w:rFonts w:ascii="Calibri" w:eastAsia="新細明體" w:hAnsi="Calibri" w:cs="Times New Roman"/>
      <w:kern w:val="0"/>
      <w:sz w:val="20"/>
      <w:szCs w:val="20"/>
      <w:lang w:eastAsia="en-US"/>
    </w:rPr>
  </w:style>
  <w:style w:type="table" w:styleId="a5">
    <w:name w:val="Table Grid"/>
    <w:basedOn w:val="a1"/>
    <w:uiPriority w:val="39"/>
    <w:rsid w:val="00C415DD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13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13EFF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footer"/>
    <w:basedOn w:val="a"/>
    <w:link w:val="a9"/>
    <w:uiPriority w:val="99"/>
    <w:unhideWhenUsed/>
    <w:rsid w:val="00B13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13EFF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B13E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13EFF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styleId="ac">
    <w:name w:val="Hyperlink"/>
    <w:basedOn w:val="a0"/>
    <w:uiPriority w:val="99"/>
    <w:unhideWhenUsed/>
    <w:rsid w:val="00B13E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67FD7-AD2B-4710-B8E5-7E80A39FF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ta101</cp:lastModifiedBy>
  <cp:revision>2</cp:revision>
  <cp:lastPrinted>2021-09-07T02:31:00Z</cp:lastPrinted>
  <dcterms:created xsi:type="dcterms:W3CDTF">2022-03-07T07:10:00Z</dcterms:created>
  <dcterms:modified xsi:type="dcterms:W3CDTF">2022-03-07T07:10:00Z</dcterms:modified>
</cp:coreProperties>
</file>