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E0F7" w14:textId="0C031AF4"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w:t>
      </w:r>
      <w:r w:rsidR="00F24CC8" w:rsidRPr="00B9334F">
        <w:rPr>
          <w:rFonts w:ascii="標楷體" w:eastAsia="標楷體" w:hAnsi="標楷體"/>
          <w:color w:val="000000" w:themeColor="text1"/>
          <w:sz w:val="48"/>
          <w:szCs w:val="48"/>
        </w:rPr>
        <w:t>11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學年度精進國民中小學</w:t>
      </w:r>
    </w:p>
    <w:p w14:paraId="27492B37"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教師教學專業與課程品質整體推動計畫</w:t>
      </w:r>
    </w:p>
    <w:p w14:paraId="3D0B9B65" w14:textId="77777777" w:rsidR="00C421B1" w:rsidRPr="00B9334F" w:rsidRDefault="00C421B1" w:rsidP="00C421B1">
      <w:pPr>
        <w:rPr>
          <w:rFonts w:ascii="標楷體" w:eastAsia="標楷體" w:hAnsi="標楷體"/>
          <w:color w:val="000000" w:themeColor="text1"/>
          <w:sz w:val="48"/>
          <w:szCs w:val="48"/>
        </w:rPr>
      </w:pPr>
    </w:p>
    <w:p w14:paraId="0155574C" w14:textId="77777777" w:rsidR="00C421B1" w:rsidRPr="00B9334F" w:rsidRDefault="00C421B1" w:rsidP="00C421B1">
      <w:pPr>
        <w:rPr>
          <w:rFonts w:ascii="標楷體" w:eastAsia="標楷體" w:hAnsi="標楷體"/>
          <w:color w:val="000000" w:themeColor="text1"/>
          <w:sz w:val="48"/>
          <w:szCs w:val="48"/>
        </w:rPr>
      </w:pPr>
    </w:p>
    <w:p w14:paraId="4202BDC6" w14:textId="77777777" w:rsidR="00C421B1" w:rsidRPr="00B9334F" w:rsidRDefault="00C421B1" w:rsidP="00C421B1">
      <w:pPr>
        <w:rPr>
          <w:rFonts w:ascii="標楷體" w:eastAsia="標楷體" w:hAnsi="標楷體"/>
          <w:color w:val="000000" w:themeColor="text1"/>
          <w:sz w:val="48"/>
          <w:szCs w:val="48"/>
        </w:rPr>
      </w:pPr>
    </w:p>
    <w:p w14:paraId="7E37337D" w14:textId="4083443B" w:rsidR="00C421B1" w:rsidRPr="00B9334F" w:rsidRDefault="0086544E" w:rsidP="00C421B1">
      <w:pPr>
        <w:jc w:val="center"/>
        <w:rPr>
          <w:rFonts w:ascii="標楷體" w:eastAsia="標楷體" w:hAnsi="標楷體"/>
          <w:b/>
          <w:color w:val="000000" w:themeColor="text1"/>
          <w:sz w:val="48"/>
          <w:szCs w:val="48"/>
        </w:rPr>
      </w:pPr>
      <w:r>
        <w:rPr>
          <w:rFonts w:ascii="標楷體" w:eastAsia="標楷體" w:hAnsi="標楷體" w:hint="eastAsia"/>
          <w:b/>
          <w:color w:val="000000" w:themeColor="text1"/>
          <w:sz w:val="48"/>
          <w:szCs w:val="48"/>
        </w:rPr>
        <w:t>國民教育輔導體系-</w:t>
      </w:r>
      <w:r w:rsidR="00C421B1" w:rsidRPr="00B9334F">
        <w:rPr>
          <w:rFonts w:ascii="標楷體" w:eastAsia="標楷體" w:hAnsi="標楷體" w:hint="eastAsia"/>
          <w:b/>
          <w:color w:val="000000" w:themeColor="text1"/>
          <w:sz w:val="48"/>
          <w:szCs w:val="48"/>
        </w:rPr>
        <w:t>國民教育輔導團</w:t>
      </w:r>
    </w:p>
    <w:p w14:paraId="26BF308E" w14:textId="77777777" w:rsidR="00C421B1" w:rsidRPr="00B9334F" w:rsidRDefault="00C421B1" w:rsidP="00C421B1">
      <w:pPr>
        <w:jc w:val="center"/>
        <w:rPr>
          <w:rFonts w:ascii="標楷體" w:eastAsia="標楷體" w:hAnsi="標楷體"/>
          <w:b/>
          <w:color w:val="000000" w:themeColor="text1"/>
          <w:sz w:val="48"/>
          <w:szCs w:val="48"/>
        </w:rPr>
      </w:pPr>
      <w:r w:rsidRPr="00B9334F">
        <w:rPr>
          <w:rFonts w:ascii="標楷體" w:eastAsia="標楷體" w:hAnsi="標楷體" w:hint="eastAsia"/>
          <w:b/>
          <w:color w:val="000000" w:themeColor="text1"/>
          <w:sz w:val="48"/>
          <w:szCs w:val="48"/>
        </w:rPr>
        <w:t>自然科學領域輔導小組運作計畫</w:t>
      </w:r>
    </w:p>
    <w:p w14:paraId="0FB69207" w14:textId="77777777" w:rsidR="00C421B1" w:rsidRPr="00B9334F" w:rsidRDefault="00C421B1" w:rsidP="00C421B1">
      <w:pPr>
        <w:jc w:val="center"/>
        <w:rPr>
          <w:rFonts w:ascii="標楷體" w:eastAsia="標楷體" w:hAnsi="標楷體"/>
          <w:color w:val="000000" w:themeColor="text1"/>
          <w:sz w:val="48"/>
          <w:szCs w:val="48"/>
        </w:rPr>
      </w:pPr>
    </w:p>
    <w:p w14:paraId="6A0CD33C" w14:textId="77777777" w:rsidR="00C421B1" w:rsidRPr="00B9334F" w:rsidRDefault="00C421B1" w:rsidP="00C421B1">
      <w:pPr>
        <w:rPr>
          <w:rFonts w:ascii="標楷體" w:eastAsia="標楷體" w:hAnsi="標楷體"/>
          <w:color w:val="000000" w:themeColor="text1"/>
          <w:sz w:val="48"/>
          <w:szCs w:val="48"/>
        </w:rPr>
      </w:pPr>
    </w:p>
    <w:p w14:paraId="09108396" w14:textId="77777777" w:rsidR="00C421B1" w:rsidRPr="00B9334F" w:rsidRDefault="00C421B1" w:rsidP="00C421B1">
      <w:pPr>
        <w:rPr>
          <w:rFonts w:ascii="標楷體" w:eastAsia="標楷體" w:hAnsi="標楷體"/>
          <w:color w:val="000000" w:themeColor="text1"/>
          <w:sz w:val="48"/>
          <w:szCs w:val="48"/>
        </w:rPr>
      </w:pPr>
    </w:p>
    <w:p w14:paraId="5994BC5A" w14:textId="77777777" w:rsidR="00C421B1" w:rsidRPr="00B9334F" w:rsidRDefault="00C421B1" w:rsidP="00C421B1">
      <w:pPr>
        <w:rPr>
          <w:rFonts w:ascii="標楷體" w:eastAsia="標楷體" w:hAnsi="標楷體"/>
          <w:color w:val="000000" w:themeColor="text1"/>
          <w:sz w:val="48"/>
          <w:szCs w:val="48"/>
        </w:rPr>
      </w:pPr>
    </w:p>
    <w:p w14:paraId="3A0A9EA4" w14:textId="77777777" w:rsidR="00C421B1" w:rsidRPr="00B9334F" w:rsidRDefault="00C421B1" w:rsidP="00C421B1">
      <w:pPr>
        <w:rPr>
          <w:rFonts w:ascii="標楷體" w:eastAsia="標楷體" w:hAnsi="標楷體"/>
          <w:color w:val="000000" w:themeColor="text1"/>
          <w:sz w:val="48"/>
          <w:szCs w:val="48"/>
        </w:rPr>
      </w:pPr>
    </w:p>
    <w:p w14:paraId="4474BA2B" w14:textId="77777777" w:rsidR="00C421B1" w:rsidRPr="00B9334F" w:rsidRDefault="00C421B1" w:rsidP="00C421B1">
      <w:pPr>
        <w:rPr>
          <w:rFonts w:ascii="標楷體" w:eastAsia="標楷體" w:hAnsi="標楷體"/>
          <w:color w:val="000000" w:themeColor="text1"/>
          <w:sz w:val="48"/>
          <w:szCs w:val="48"/>
        </w:rPr>
      </w:pPr>
    </w:p>
    <w:p w14:paraId="4D16CD20" w14:textId="77777777" w:rsidR="00C421B1" w:rsidRPr="00B9334F" w:rsidRDefault="00C421B1" w:rsidP="00C421B1">
      <w:pPr>
        <w:rPr>
          <w:rFonts w:ascii="標楷體" w:eastAsia="標楷體" w:hAnsi="標楷體"/>
          <w:color w:val="000000" w:themeColor="text1"/>
          <w:sz w:val="48"/>
          <w:szCs w:val="48"/>
        </w:rPr>
      </w:pPr>
    </w:p>
    <w:p w14:paraId="7EC825BB" w14:textId="77777777" w:rsidR="00C421B1" w:rsidRPr="00B9334F" w:rsidRDefault="00C421B1" w:rsidP="00C421B1">
      <w:pPr>
        <w:rPr>
          <w:rFonts w:ascii="標楷體" w:eastAsia="標楷體" w:hAnsi="標楷體"/>
          <w:color w:val="000000" w:themeColor="text1"/>
          <w:sz w:val="48"/>
          <w:szCs w:val="48"/>
        </w:rPr>
      </w:pPr>
    </w:p>
    <w:p w14:paraId="5F5C605B"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桃園市政府教育局</w:t>
      </w:r>
    </w:p>
    <w:p w14:paraId="75E972C6" w14:textId="571D7181"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中華民國1</w:t>
      </w:r>
      <w:r w:rsidRPr="00B9334F">
        <w:rPr>
          <w:rFonts w:ascii="標楷體" w:eastAsia="標楷體" w:hAnsi="標楷體"/>
          <w:color w:val="000000" w:themeColor="text1"/>
          <w:sz w:val="48"/>
          <w:szCs w:val="48"/>
        </w:rPr>
        <w:t>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年</w:t>
      </w:r>
      <w:r w:rsidR="00FA2024" w:rsidRPr="00B9334F">
        <w:rPr>
          <w:rFonts w:ascii="標楷體" w:eastAsia="標楷體" w:hAnsi="標楷體" w:hint="eastAsia"/>
          <w:color w:val="000000" w:themeColor="text1"/>
          <w:sz w:val="48"/>
          <w:szCs w:val="48"/>
        </w:rPr>
        <w:t>4</w:t>
      </w:r>
      <w:r w:rsidRPr="00B9334F">
        <w:rPr>
          <w:rFonts w:ascii="標楷體" w:eastAsia="標楷體" w:hAnsi="標楷體" w:hint="eastAsia"/>
          <w:color w:val="000000" w:themeColor="text1"/>
          <w:sz w:val="48"/>
          <w:szCs w:val="48"/>
        </w:rPr>
        <w:t>月</w:t>
      </w:r>
    </w:p>
    <w:p w14:paraId="17E50F77" w14:textId="77777777" w:rsidR="00C421B1" w:rsidRPr="00B9334F" w:rsidRDefault="00C421B1" w:rsidP="00C421B1">
      <w:pPr>
        <w:jc w:val="center"/>
        <w:rPr>
          <w:rFonts w:ascii="標楷體" w:eastAsia="標楷體" w:hAnsi="標楷體"/>
          <w:b/>
          <w:color w:val="000000" w:themeColor="text1"/>
          <w:sz w:val="48"/>
          <w:szCs w:val="48"/>
        </w:rPr>
      </w:pPr>
    </w:p>
    <w:p w14:paraId="498F13AF" w14:textId="77777777" w:rsidR="00C421B1" w:rsidRPr="00B9334F" w:rsidRDefault="00C421B1" w:rsidP="00C421B1">
      <w:pPr>
        <w:jc w:val="center"/>
        <w:rPr>
          <w:rFonts w:ascii="標楷體" w:eastAsia="標楷體" w:hAnsi="標楷體"/>
          <w:b/>
          <w:color w:val="000000" w:themeColor="text1"/>
          <w:sz w:val="48"/>
          <w:szCs w:val="48"/>
        </w:rPr>
      </w:pPr>
    </w:p>
    <w:p w14:paraId="10F2F70B" w14:textId="77777777" w:rsidR="00C421B1" w:rsidRPr="00B9334F" w:rsidRDefault="00C421B1" w:rsidP="00C421B1">
      <w:pPr>
        <w:jc w:val="center"/>
        <w:rPr>
          <w:rFonts w:ascii="標楷體" w:eastAsia="標楷體" w:hAnsi="標楷體"/>
          <w:b/>
          <w:color w:val="000000" w:themeColor="text1"/>
          <w:sz w:val="48"/>
          <w:szCs w:val="48"/>
        </w:rPr>
      </w:pPr>
    </w:p>
    <w:p w14:paraId="53FC2C00" w14:textId="4FAC938D" w:rsidR="00C421B1" w:rsidRPr="00B9334F" w:rsidRDefault="00C421B1" w:rsidP="00966337">
      <w:pPr>
        <w:jc w:val="center"/>
        <w:rPr>
          <w:rFonts w:ascii="標楷體" w:eastAsia="標楷體" w:hAnsi="標楷體"/>
          <w:b/>
          <w:color w:val="000000" w:themeColor="text1"/>
          <w:sz w:val="48"/>
          <w:szCs w:val="48"/>
        </w:rPr>
        <w:sectPr w:rsidR="00C421B1" w:rsidRPr="00B9334F"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B9334F">
        <w:rPr>
          <w:rFonts w:ascii="標楷體" w:eastAsia="標楷體" w:hAnsi="標楷體"/>
          <w:b/>
          <w:color w:val="000000" w:themeColor="text1"/>
          <w:sz w:val="48"/>
          <w:szCs w:val="48"/>
        </w:rPr>
        <w:br w:type="page"/>
      </w:r>
      <w:r w:rsidR="002A2D3C">
        <w:rPr>
          <w:rFonts w:ascii="標楷體" w:eastAsia="標楷體" w:hAnsi="標楷體"/>
          <w:noProof/>
          <w:color w:val="000000" w:themeColor="text1"/>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88EE2"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" stroked="f"/>
            </w:pict>
          </mc:Fallback>
        </mc:AlternateContent>
      </w:r>
    </w:p>
    <w:p w14:paraId="0C30CF06" w14:textId="77777777" w:rsidR="00C421B1" w:rsidRPr="00B9334F" w:rsidRDefault="00C421B1" w:rsidP="00C421B1">
      <w:pPr>
        <w:jc w:val="center"/>
        <w:rPr>
          <w:rFonts w:ascii="標楷體" w:eastAsia="標楷體" w:hAnsi="標楷體"/>
          <w:color w:val="000000" w:themeColor="text1"/>
        </w:rPr>
      </w:pPr>
      <w:r w:rsidRPr="00B9334F">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14:paraId="4782D68C" w14:textId="77777777" w:rsidR="00FB0446" w:rsidRPr="00B9334F" w:rsidRDefault="00FB0446">
          <w:pPr>
            <w:pStyle w:val="af9"/>
            <w:rPr>
              <w:color w:val="000000" w:themeColor="text1"/>
            </w:rPr>
          </w:pPr>
        </w:p>
        <w:p w14:paraId="003B70EF" w14:textId="7B4146F8" w:rsidR="007D20E8" w:rsidRDefault="00511E6A">
          <w:pPr>
            <w:pStyle w:val="12"/>
            <w:rPr>
              <w:rFonts w:asciiTheme="minorHAnsi" w:eastAsiaTheme="minorEastAsia" w:hAnsiTheme="minorHAnsi" w:cstheme="minorBidi"/>
              <w:b w:val="0"/>
              <w:color w:val="auto"/>
              <w:szCs w:val="22"/>
            </w:rPr>
          </w:pPr>
          <w:r w:rsidRPr="00B9334F">
            <w:rPr>
              <w:bCs/>
              <w:color w:val="000000" w:themeColor="text1"/>
              <w:lang w:val="zh-TW"/>
            </w:rPr>
            <w:fldChar w:fldCharType="begin"/>
          </w:r>
          <w:r w:rsidR="00FB0446" w:rsidRPr="00B9334F">
            <w:rPr>
              <w:bCs/>
              <w:color w:val="000000" w:themeColor="text1"/>
              <w:lang w:val="zh-TW"/>
            </w:rPr>
            <w:instrText xml:space="preserve"> TOC \o "1-3" \h \z \u </w:instrText>
          </w:r>
          <w:r w:rsidRPr="00B9334F">
            <w:rPr>
              <w:bCs/>
              <w:color w:val="000000" w:themeColor="text1"/>
              <w:lang w:val="zh-TW"/>
            </w:rPr>
            <w:fldChar w:fldCharType="separate"/>
          </w:r>
          <w:hyperlink w:anchor="_Toc129339694" w:history="1">
            <w:r w:rsidR="007D20E8" w:rsidRPr="001A7A4E">
              <w:rPr>
                <w:rStyle w:val="af6"/>
                <w:rFonts w:ascii="Times" w:hAnsi="Times" w:hint="eastAsia"/>
              </w:rPr>
              <w:t>壹、</w:t>
            </w:r>
            <w:r w:rsidR="007D20E8">
              <w:rPr>
                <w:rFonts w:asciiTheme="minorHAnsi" w:eastAsiaTheme="minorEastAsia" w:hAnsiTheme="minorHAnsi" w:cstheme="minorBidi"/>
                <w:b w:val="0"/>
                <w:color w:val="auto"/>
                <w:szCs w:val="22"/>
              </w:rPr>
              <w:tab/>
            </w:r>
            <w:r w:rsidR="007D20E8" w:rsidRPr="001A7A4E">
              <w:rPr>
                <w:rStyle w:val="af6"/>
                <w:rFonts w:ascii="Times" w:hAnsi="Times" w:hint="eastAsia"/>
              </w:rPr>
              <w:t>依據</w:t>
            </w:r>
            <w:r w:rsidR="007D20E8">
              <w:rPr>
                <w:webHidden/>
              </w:rPr>
              <w:tab/>
            </w:r>
            <w:r w:rsidR="007D20E8">
              <w:rPr>
                <w:webHidden/>
              </w:rPr>
              <w:fldChar w:fldCharType="begin"/>
            </w:r>
            <w:r w:rsidR="007D20E8">
              <w:rPr>
                <w:webHidden/>
              </w:rPr>
              <w:instrText xml:space="preserve"> PAGEREF _Toc129339694 \h </w:instrText>
            </w:r>
            <w:r w:rsidR="007D20E8">
              <w:rPr>
                <w:webHidden/>
              </w:rPr>
            </w:r>
            <w:r w:rsidR="007D20E8">
              <w:rPr>
                <w:webHidden/>
              </w:rPr>
              <w:fldChar w:fldCharType="separate"/>
            </w:r>
            <w:r w:rsidR="007D20E8">
              <w:rPr>
                <w:webHidden/>
              </w:rPr>
              <w:t>2</w:t>
            </w:r>
            <w:r w:rsidR="007D20E8">
              <w:rPr>
                <w:webHidden/>
              </w:rPr>
              <w:fldChar w:fldCharType="end"/>
            </w:r>
          </w:hyperlink>
        </w:p>
        <w:p w14:paraId="03683487" w14:textId="35D11FC0" w:rsidR="007D20E8" w:rsidRDefault="007D20E8">
          <w:pPr>
            <w:pStyle w:val="12"/>
            <w:rPr>
              <w:rFonts w:asciiTheme="minorHAnsi" w:eastAsiaTheme="minorEastAsia" w:hAnsiTheme="minorHAnsi" w:cstheme="minorBidi"/>
              <w:b w:val="0"/>
              <w:color w:val="auto"/>
              <w:szCs w:val="22"/>
            </w:rPr>
          </w:pPr>
          <w:hyperlink w:anchor="_Toc129339695" w:history="1">
            <w:r w:rsidRPr="001A7A4E">
              <w:rPr>
                <w:rStyle w:val="af6"/>
                <w:rFonts w:ascii="Times" w:hAnsi="Times" w:hint="eastAsia"/>
              </w:rPr>
              <w:t>貳、</w:t>
            </w:r>
            <w:r>
              <w:rPr>
                <w:rFonts w:asciiTheme="minorHAnsi" w:eastAsiaTheme="minorEastAsia" w:hAnsiTheme="minorHAnsi" w:cstheme="minorBidi"/>
                <w:b w:val="0"/>
                <w:color w:val="auto"/>
                <w:szCs w:val="22"/>
              </w:rPr>
              <w:tab/>
            </w:r>
            <w:r w:rsidRPr="001A7A4E">
              <w:rPr>
                <w:rStyle w:val="af6"/>
                <w:rFonts w:ascii="Times" w:hAnsi="Times" w:hint="eastAsia"/>
              </w:rPr>
              <w:t>輔導小組組織架構及分工表</w:t>
            </w:r>
            <w:r>
              <w:rPr>
                <w:webHidden/>
              </w:rPr>
              <w:tab/>
            </w:r>
            <w:r>
              <w:rPr>
                <w:webHidden/>
              </w:rPr>
              <w:fldChar w:fldCharType="begin"/>
            </w:r>
            <w:r>
              <w:rPr>
                <w:webHidden/>
              </w:rPr>
              <w:instrText xml:space="preserve"> PAGEREF _Toc129339695 \h </w:instrText>
            </w:r>
            <w:r>
              <w:rPr>
                <w:webHidden/>
              </w:rPr>
            </w:r>
            <w:r>
              <w:rPr>
                <w:webHidden/>
              </w:rPr>
              <w:fldChar w:fldCharType="separate"/>
            </w:r>
            <w:r>
              <w:rPr>
                <w:webHidden/>
              </w:rPr>
              <w:t>2</w:t>
            </w:r>
            <w:r>
              <w:rPr>
                <w:webHidden/>
              </w:rPr>
              <w:fldChar w:fldCharType="end"/>
            </w:r>
          </w:hyperlink>
        </w:p>
        <w:p w14:paraId="4FB3DF42" w14:textId="202E3E9B" w:rsidR="007D20E8" w:rsidRDefault="007D20E8">
          <w:pPr>
            <w:pStyle w:val="12"/>
            <w:rPr>
              <w:rFonts w:asciiTheme="minorHAnsi" w:eastAsiaTheme="minorEastAsia" w:hAnsiTheme="minorHAnsi" w:cstheme="minorBidi"/>
              <w:b w:val="0"/>
              <w:color w:val="auto"/>
              <w:szCs w:val="22"/>
            </w:rPr>
          </w:pPr>
          <w:hyperlink w:anchor="_Toc129339696" w:history="1">
            <w:r w:rsidRPr="001A7A4E">
              <w:rPr>
                <w:rStyle w:val="af6"/>
                <w:rFonts w:ascii="Times" w:hAnsi="Times" w:hint="eastAsia"/>
              </w:rPr>
              <w:t>參、</w:t>
            </w:r>
            <w:r>
              <w:rPr>
                <w:rFonts w:asciiTheme="minorHAnsi" w:eastAsiaTheme="minorEastAsia" w:hAnsiTheme="minorHAnsi" w:cstheme="minorBidi"/>
                <w:b w:val="0"/>
                <w:color w:val="auto"/>
                <w:szCs w:val="22"/>
              </w:rPr>
              <w:tab/>
            </w:r>
            <w:r w:rsidRPr="001A7A4E">
              <w:rPr>
                <w:rStyle w:val="af6"/>
                <w:rFonts w:ascii="Times" w:hAnsi="Times" w:hint="eastAsia"/>
              </w:rPr>
              <w:t>現況分析與需求評估</w:t>
            </w:r>
            <w:r>
              <w:rPr>
                <w:webHidden/>
              </w:rPr>
              <w:tab/>
            </w:r>
            <w:r>
              <w:rPr>
                <w:webHidden/>
              </w:rPr>
              <w:fldChar w:fldCharType="begin"/>
            </w:r>
            <w:r>
              <w:rPr>
                <w:webHidden/>
              </w:rPr>
              <w:instrText xml:space="preserve"> PAGEREF _Toc129339696 \h </w:instrText>
            </w:r>
            <w:r>
              <w:rPr>
                <w:webHidden/>
              </w:rPr>
            </w:r>
            <w:r>
              <w:rPr>
                <w:webHidden/>
              </w:rPr>
              <w:fldChar w:fldCharType="separate"/>
            </w:r>
            <w:r>
              <w:rPr>
                <w:webHidden/>
              </w:rPr>
              <w:t>4</w:t>
            </w:r>
            <w:r>
              <w:rPr>
                <w:webHidden/>
              </w:rPr>
              <w:fldChar w:fldCharType="end"/>
            </w:r>
          </w:hyperlink>
        </w:p>
        <w:p w14:paraId="4288C260" w14:textId="28B14B62" w:rsidR="007D20E8" w:rsidRDefault="007D20E8">
          <w:pPr>
            <w:pStyle w:val="12"/>
            <w:rPr>
              <w:rFonts w:asciiTheme="minorHAnsi" w:eastAsiaTheme="minorEastAsia" w:hAnsiTheme="minorHAnsi" w:cstheme="minorBidi"/>
              <w:b w:val="0"/>
              <w:color w:val="auto"/>
              <w:szCs w:val="22"/>
            </w:rPr>
          </w:pPr>
          <w:hyperlink w:anchor="_Toc129339697" w:history="1">
            <w:r w:rsidRPr="001A7A4E">
              <w:rPr>
                <w:rStyle w:val="af6"/>
                <w:rFonts w:ascii="Times" w:hAnsi="Times" w:hint="eastAsia"/>
              </w:rPr>
              <w:t>肆、</w:t>
            </w:r>
            <w:r>
              <w:rPr>
                <w:rFonts w:asciiTheme="minorHAnsi" w:eastAsiaTheme="minorEastAsia" w:hAnsiTheme="minorHAnsi" w:cstheme="minorBidi"/>
                <w:b w:val="0"/>
                <w:color w:val="auto"/>
                <w:szCs w:val="22"/>
              </w:rPr>
              <w:tab/>
            </w:r>
            <w:r w:rsidRPr="001A7A4E">
              <w:rPr>
                <w:rStyle w:val="af6"/>
                <w:rFonts w:ascii="Times" w:hAnsi="Times" w:hint="eastAsia"/>
              </w:rPr>
              <w:t>計畫目標</w:t>
            </w:r>
            <w:r>
              <w:rPr>
                <w:webHidden/>
              </w:rPr>
              <w:tab/>
            </w:r>
            <w:r>
              <w:rPr>
                <w:webHidden/>
              </w:rPr>
              <w:fldChar w:fldCharType="begin"/>
            </w:r>
            <w:r>
              <w:rPr>
                <w:webHidden/>
              </w:rPr>
              <w:instrText xml:space="preserve"> PAGEREF _Toc129339697 \h </w:instrText>
            </w:r>
            <w:r>
              <w:rPr>
                <w:webHidden/>
              </w:rPr>
            </w:r>
            <w:r>
              <w:rPr>
                <w:webHidden/>
              </w:rPr>
              <w:fldChar w:fldCharType="separate"/>
            </w:r>
            <w:r>
              <w:rPr>
                <w:webHidden/>
              </w:rPr>
              <w:t>8</w:t>
            </w:r>
            <w:r>
              <w:rPr>
                <w:webHidden/>
              </w:rPr>
              <w:fldChar w:fldCharType="end"/>
            </w:r>
          </w:hyperlink>
        </w:p>
        <w:p w14:paraId="1395B6F1" w14:textId="5FBD631C" w:rsidR="007D20E8" w:rsidRDefault="007D20E8">
          <w:pPr>
            <w:pStyle w:val="12"/>
            <w:rPr>
              <w:rFonts w:asciiTheme="minorHAnsi" w:eastAsiaTheme="minorEastAsia" w:hAnsiTheme="minorHAnsi" w:cstheme="minorBidi"/>
              <w:b w:val="0"/>
              <w:color w:val="auto"/>
              <w:szCs w:val="22"/>
            </w:rPr>
          </w:pPr>
          <w:hyperlink w:anchor="_Toc129339698" w:history="1">
            <w:r w:rsidRPr="001A7A4E">
              <w:rPr>
                <w:rStyle w:val="af6"/>
                <w:rFonts w:ascii="Times" w:hAnsi="Times" w:hint="eastAsia"/>
              </w:rPr>
              <w:t>伍、</w:t>
            </w:r>
            <w:r>
              <w:rPr>
                <w:rFonts w:asciiTheme="minorHAnsi" w:eastAsiaTheme="minorEastAsia" w:hAnsiTheme="minorHAnsi" w:cstheme="minorBidi"/>
                <w:b w:val="0"/>
                <w:color w:val="auto"/>
                <w:szCs w:val="22"/>
              </w:rPr>
              <w:tab/>
            </w:r>
            <w:r w:rsidRPr="001A7A4E">
              <w:rPr>
                <w:rStyle w:val="af6"/>
                <w:rFonts w:ascii="Times" w:hAnsi="Times" w:hint="eastAsia"/>
              </w:rPr>
              <w:t>輔導團輔導模式及服務（支持或輔導）內涵</w:t>
            </w:r>
            <w:r>
              <w:rPr>
                <w:webHidden/>
              </w:rPr>
              <w:tab/>
            </w:r>
            <w:r>
              <w:rPr>
                <w:webHidden/>
              </w:rPr>
              <w:fldChar w:fldCharType="begin"/>
            </w:r>
            <w:r>
              <w:rPr>
                <w:webHidden/>
              </w:rPr>
              <w:instrText xml:space="preserve"> PAGEREF _Toc129339698 \h </w:instrText>
            </w:r>
            <w:r>
              <w:rPr>
                <w:webHidden/>
              </w:rPr>
            </w:r>
            <w:r>
              <w:rPr>
                <w:webHidden/>
              </w:rPr>
              <w:fldChar w:fldCharType="separate"/>
            </w:r>
            <w:r>
              <w:rPr>
                <w:webHidden/>
              </w:rPr>
              <w:t>9</w:t>
            </w:r>
            <w:r>
              <w:rPr>
                <w:webHidden/>
              </w:rPr>
              <w:fldChar w:fldCharType="end"/>
            </w:r>
          </w:hyperlink>
        </w:p>
        <w:p w14:paraId="7197FBC3" w14:textId="1DB48F76" w:rsidR="007D20E8" w:rsidRDefault="007D20E8">
          <w:pPr>
            <w:pStyle w:val="12"/>
            <w:rPr>
              <w:rFonts w:asciiTheme="minorHAnsi" w:eastAsiaTheme="minorEastAsia" w:hAnsiTheme="minorHAnsi" w:cstheme="minorBidi"/>
              <w:b w:val="0"/>
              <w:color w:val="auto"/>
              <w:szCs w:val="22"/>
            </w:rPr>
          </w:pPr>
          <w:hyperlink w:anchor="_Toc129339699" w:history="1">
            <w:r w:rsidRPr="001A7A4E">
              <w:rPr>
                <w:rStyle w:val="af6"/>
                <w:rFonts w:ascii="Times" w:hAnsi="Times" w:hint="eastAsia"/>
              </w:rPr>
              <w:t>陸、</w:t>
            </w:r>
            <w:r>
              <w:rPr>
                <w:rFonts w:asciiTheme="minorHAnsi" w:eastAsiaTheme="minorEastAsia" w:hAnsiTheme="minorHAnsi" w:cstheme="minorBidi"/>
                <w:b w:val="0"/>
                <w:color w:val="auto"/>
                <w:szCs w:val="22"/>
              </w:rPr>
              <w:tab/>
            </w:r>
            <w:r w:rsidRPr="001A7A4E">
              <w:rPr>
                <w:rStyle w:val="af6"/>
                <w:rFonts w:ascii="Times" w:hAnsi="Times"/>
              </w:rPr>
              <w:t>112</w:t>
            </w:r>
            <w:r w:rsidRPr="001A7A4E">
              <w:rPr>
                <w:rStyle w:val="af6"/>
                <w:rFonts w:ascii="Times" w:hAnsi="Times" w:hint="eastAsia"/>
              </w:rPr>
              <w:t>學年度推動重點與行動方案</w:t>
            </w:r>
            <w:r>
              <w:rPr>
                <w:webHidden/>
              </w:rPr>
              <w:tab/>
            </w:r>
            <w:r>
              <w:rPr>
                <w:webHidden/>
              </w:rPr>
              <w:fldChar w:fldCharType="begin"/>
            </w:r>
            <w:r>
              <w:rPr>
                <w:webHidden/>
              </w:rPr>
              <w:instrText xml:space="preserve"> PAGEREF _Toc129339699 \h </w:instrText>
            </w:r>
            <w:r>
              <w:rPr>
                <w:webHidden/>
              </w:rPr>
            </w:r>
            <w:r>
              <w:rPr>
                <w:webHidden/>
              </w:rPr>
              <w:fldChar w:fldCharType="separate"/>
            </w:r>
            <w:r>
              <w:rPr>
                <w:webHidden/>
              </w:rPr>
              <w:t>11</w:t>
            </w:r>
            <w:r>
              <w:rPr>
                <w:webHidden/>
              </w:rPr>
              <w:fldChar w:fldCharType="end"/>
            </w:r>
          </w:hyperlink>
        </w:p>
        <w:p w14:paraId="6EA25B3A" w14:textId="21049864" w:rsidR="007D20E8" w:rsidRDefault="007D20E8">
          <w:pPr>
            <w:pStyle w:val="12"/>
            <w:rPr>
              <w:rFonts w:asciiTheme="minorHAnsi" w:eastAsiaTheme="minorEastAsia" w:hAnsiTheme="minorHAnsi" w:cstheme="minorBidi"/>
              <w:b w:val="0"/>
              <w:color w:val="auto"/>
              <w:szCs w:val="22"/>
            </w:rPr>
          </w:pPr>
          <w:hyperlink w:anchor="_Toc129339700" w:history="1">
            <w:r w:rsidRPr="001A7A4E">
              <w:rPr>
                <w:rStyle w:val="af6"/>
                <w:rFonts w:ascii="Times" w:hAnsi="Times" w:hint="eastAsia"/>
              </w:rPr>
              <w:t>柒、</w:t>
            </w:r>
            <w:r>
              <w:rPr>
                <w:rFonts w:asciiTheme="minorHAnsi" w:eastAsiaTheme="minorEastAsia" w:hAnsiTheme="minorHAnsi" w:cstheme="minorBidi"/>
                <w:b w:val="0"/>
                <w:color w:val="auto"/>
                <w:szCs w:val="22"/>
              </w:rPr>
              <w:tab/>
            </w:r>
            <w:r w:rsidRPr="001A7A4E">
              <w:rPr>
                <w:rStyle w:val="af6"/>
                <w:rFonts w:ascii="Times" w:hAnsi="Times" w:hint="eastAsia"/>
              </w:rPr>
              <w:t>輔導小組團務行事曆</w:t>
            </w:r>
            <w:r>
              <w:rPr>
                <w:webHidden/>
              </w:rPr>
              <w:tab/>
            </w:r>
            <w:r>
              <w:rPr>
                <w:webHidden/>
              </w:rPr>
              <w:fldChar w:fldCharType="begin"/>
            </w:r>
            <w:r>
              <w:rPr>
                <w:webHidden/>
              </w:rPr>
              <w:instrText xml:space="preserve"> PAGEREF _Toc129339700 \h </w:instrText>
            </w:r>
            <w:r>
              <w:rPr>
                <w:webHidden/>
              </w:rPr>
            </w:r>
            <w:r>
              <w:rPr>
                <w:webHidden/>
              </w:rPr>
              <w:fldChar w:fldCharType="separate"/>
            </w:r>
            <w:r>
              <w:rPr>
                <w:webHidden/>
              </w:rPr>
              <w:t>16</w:t>
            </w:r>
            <w:r>
              <w:rPr>
                <w:webHidden/>
              </w:rPr>
              <w:fldChar w:fldCharType="end"/>
            </w:r>
          </w:hyperlink>
        </w:p>
        <w:p w14:paraId="6592B5C8" w14:textId="38373F06" w:rsidR="007D20E8" w:rsidRDefault="007D20E8">
          <w:pPr>
            <w:pStyle w:val="12"/>
            <w:rPr>
              <w:rFonts w:asciiTheme="minorHAnsi" w:eastAsiaTheme="minorEastAsia" w:hAnsiTheme="minorHAnsi" w:cstheme="minorBidi"/>
              <w:b w:val="0"/>
              <w:color w:val="auto"/>
              <w:szCs w:val="22"/>
            </w:rPr>
          </w:pPr>
          <w:hyperlink w:anchor="_Toc129339701" w:history="1">
            <w:r w:rsidRPr="001A7A4E">
              <w:rPr>
                <w:rStyle w:val="af6"/>
                <w:rFonts w:ascii="Times" w:hAnsi="Times" w:hint="eastAsia"/>
              </w:rPr>
              <w:t>捌、</w:t>
            </w:r>
            <w:r>
              <w:rPr>
                <w:rFonts w:asciiTheme="minorHAnsi" w:eastAsiaTheme="minorEastAsia" w:hAnsiTheme="minorHAnsi" w:cstheme="minorBidi"/>
                <w:b w:val="0"/>
                <w:color w:val="auto"/>
                <w:szCs w:val="22"/>
              </w:rPr>
              <w:tab/>
            </w:r>
            <w:r w:rsidRPr="001A7A4E">
              <w:rPr>
                <w:rStyle w:val="af6"/>
                <w:rFonts w:ascii="Times" w:hAnsi="Times" w:hint="eastAsia"/>
              </w:rPr>
              <w:t>預期成效</w:t>
            </w:r>
            <w:r>
              <w:rPr>
                <w:webHidden/>
              </w:rPr>
              <w:tab/>
            </w:r>
            <w:r>
              <w:rPr>
                <w:webHidden/>
              </w:rPr>
              <w:fldChar w:fldCharType="begin"/>
            </w:r>
            <w:r>
              <w:rPr>
                <w:webHidden/>
              </w:rPr>
              <w:instrText xml:space="preserve"> PAGEREF _Toc129339701 \h </w:instrText>
            </w:r>
            <w:r>
              <w:rPr>
                <w:webHidden/>
              </w:rPr>
            </w:r>
            <w:r>
              <w:rPr>
                <w:webHidden/>
              </w:rPr>
              <w:fldChar w:fldCharType="separate"/>
            </w:r>
            <w:r>
              <w:rPr>
                <w:webHidden/>
              </w:rPr>
              <w:t>17</w:t>
            </w:r>
            <w:r>
              <w:rPr>
                <w:webHidden/>
              </w:rPr>
              <w:fldChar w:fldCharType="end"/>
            </w:r>
          </w:hyperlink>
        </w:p>
        <w:p w14:paraId="4854A148" w14:textId="6BEEA8ED" w:rsidR="007D20E8" w:rsidRDefault="007D20E8">
          <w:pPr>
            <w:pStyle w:val="12"/>
            <w:rPr>
              <w:rFonts w:asciiTheme="minorHAnsi" w:eastAsiaTheme="minorEastAsia" w:hAnsiTheme="minorHAnsi" w:cstheme="minorBidi"/>
              <w:b w:val="0"/>
              <w:color w:val="auto"/>
              <w:szCs w:val="22"/>
            </w:rPr>
          </w:pPr>
          <w:hyperlink w:anchor="_Toc129339702" w:history="1">
            <w:r w:rsidRPr="001A7A4E">
              <w:rPr>
                <w:rStyle w:val="af6"/>
                <w:rFonts w:ascii="Times" w:hAnsi="Times" w:hint="eastAsia"/>
              </w:rPr>
              <w:t>玖、</w:t>
            </w:r>
            <w:r>
              <w:rPr>
                <w:rFonts w:asciiTheme="minorHAnsi" w:eastAsiaTheme="minorEastAsia" w:hAnsiTheme="minorHAnsi" w:cstheme="minorBidi"/>
                <w:b w:val="0"/>
                <w:color w:val="auto"/>
                <w:szCs w:val="22"/>
              </w:rPr>
              <w:tab/>
            </w:r>
            <w:r w:rsidRPr="001A7A4E">
              <w:rPr>
                <w:rStyle w:val="af6"/>
                <w:rFonts w:ascii="Times" w:hAnsi="Times" w:hint="eastAsia"/>
              </w:rPr>
              <w:t>附錄</w:t>
            </w:r>
            <w:r>
              <w:rPr>
                <w:webHidden/>
              </w:rPr>
              <w:tab/>
            </w:r>
            <w:r>
              <w:rPr>
                <w:webHidden/>
              </w:rPr>
              <w:fldChar w:fldCharType="begin"/>
            </w:r>
            <w:r>
              <w:rPr>
                <w:webHidden/>
              </w:rPr>
              <w:instrText xml:space="preserve"> PAGEREF _Toc129339702 \h </w:instrText>
            </w:r>
            <w:r>
              <w:rPr>
                <w:webHidden/>
              </w:rPr>
            </w:r>
            <w:r>
              <w:rPr>
                <w:webHidden/>
              </w:rPr>
              <w:fldChar w:fldCharType="separate"/>
            </w:r>
            <w:r>
              <w:rPr>
                <w:webHidden/>
              </w:rPr>
              <w:t>19</w:t>
            </w:r>
            <w:r>
              <w:rPr>
                <w:webHidden/>
              </w:rPr>
              <w:fldChar w:fldCharType="end"/>
            </w:r>
          </w:hyperlink>
        </w:p>
        <w:p w14:paraId="71BC2903" w14:textId="55FBD161" w:rsidR="007D20E8" w:rsidRDefault="007D20E8">
          <w:pPr>
            <w:pStyle w:val="23"/>
            <w:rPr>
              <w:rFonts w:asciiTheme="minorHAnsi" w:eastAsiaTheme="minorEastAsia" w:hAnsiTheme="minorHAnsi" w:cstheme="minorBidi"/>
              <w:color w:val="auto"/>
              <w:sz w:val="24"/>
              <w:lang w:eastAsia="zh-TW"/>
            </w:rPr>
          </w:pPr>
          <w:hyperlink w:anchor="_Toc129339703" w:history="1">
            <w:r w:rsidRPr="001A7A4E">
              <w:rPr>
                <w:rStyle w:val="af6"/>
                <w:rFonts w:ascii="Times" w:hAnsi="Times" w:hint="eastAsia"/>
                <w:lang w:eastAsia="zh-TW"/>
              </w:rPr>
              <w:t>附件一</w:t>
            </w:r>
            <w:r w:rsidRPr="001A7A4E">
              <w:rPr>
                <w:rStyle w:val="af6"/>
                <w:rFonts w:ascii="Times" w:hAnsi="Times"/>
                <w:lang w:eastAsia="zh-TW"/>
              </w:rPr>
              <w:t xml:space="preserve"> </w:t>
            </w:r>
            <w:r w:rsidRPr="001A7A4E">
              <w:rPr>
                <w:rStyle w:val="af6"/>
                <w:rFonts w:ascii="Times" w:hAnsi="Times" w:hint="eastAsia"/>
                <w:lang w:eastAsia="zh-TW"/>
              </w:rPr>
              <w:t>自然科學領域輔導員專業成長計畫</w:t>
            </w:r>
            <w:r>
              <w:rPr>
                <w:webHidden/>
              </w:rPr>
              <w:tab/>
            </w:r>
            <w:r>
              <w:rPr>
                <w:webHidden/>
              </w:rPr>
              <w:fldChar w:fldCharType="begin"/>
            </w:r>
            <w:r>
              <w:rPr>
                <w:webHidden/>
              </w:rPr>
              <w:instrText xml:space="preserve"> PAGEREF _Toc129339703 \h </w:instrText>
            </w:r>
            <w:r>
              <w:rPr>
                <w:webHidden/>
              </w:rPr>
            </w:r>
            <w:r>
              <w:rPr>
                <w:webHidden/>
              </w:rPr>
              <w:fldChar w:fldCharType="separate"/>
            </w:r>
            <w:r>
              <w:rPr>
                <w:webHidden/>
              </w:rPr>
              <w:t>19</w:t>
            </w:r>
            <w:r>
              <w:rPr>
                <w:webHidden/>
              </w:rPr>
              <w:fldChar w:fldCharType="end"/>
            </w:r>
          </w:hyperlink>
        </w:p>
        <w:p w14:paraId="5A7E3A78" w14:textId="56C2C860" w:rsidR="007D20E8" w:rsidRDefault="007D20E8">
          <w:pPr>
            <w:pStyle w:val="23"/>
            <w:rPr>
              <w:rFonts w:asciiTheme="minorHAnsi" w:eastAsiaTheme="minorEastAsia" w:hAnsiTheme="minorHAnsi" w:cstheme="minorBidi"/>
              <w:color w:val="auto"/>
              <w:sz w:val="24"/>
              <w:lang w:eastAsia="zh-TW"/>
            </w:rPr>
          </w:pPr>
          <w:hyperlink w:anchor="_Toc129339704" w:history="1">
            <w:r w:rsidRPr="001A7A4E">
              <w:rPr>
                <w:rStyle w:val="af6"/>
                <w:rFonts w:hint="eastAsia"/>
              </w:rPr>
              <w:t>附件二</w:t>
            </w:r>
            <w:r w:rsidRPr="001A7A4E">
              <w:rPr>
                <w:rStyle w:val="af6"/>
              </w:rPr>
              <w:t xml:space="preserve"> </w:t>
            </w:r>
            <w:r w:rsidRPr="001A7A4E">
              <w:rPr>
                <w:rStyle w:val="af6"/>
                <w:rFonts w:hint="eastAsia"/>
              </w:rPr>
              <w:t>自然科學領域輔導員教學研究學習社群</w:t>
            </w:r>
            <w:r w:rsidRPr="001A7A4E">
              <w:rPr>
                <w:rStyle w:val="af6"/>
              </w:rPr>
              <w:t>/</w:t>
            </w:r>
            <w:r w:rsidRPr="001A7A4E">
              <w:rPr>
                <w:rStyle w:val="af6"/>
                <w:rFonts w:hint="eastAsia"/>
              </w:rPr>
              <w:t>教師學習社群計畫</w:t>
            </w:r>
            <w:r>
              <w:rPr>
                <w:webHidden/>
              </w:rPr>
              <w:tab/>
            </w:r>
            <w:r>
              <w:rPr>
                <w:webHidden/>
              </w:rPr>
              <w:fldChar w:fldCharType="begin"/>
            </w:r>
            <w:r>
              <w:rPr>
                <w:webHidden/>
              </w:rPr>
              <w:instrText xml:space="preserve"> PAGEREF _Toc129339704 \h </w:instrText>
            </w:r>
            <w:r>
              <w:rPr>
                <w:webHidden/>
              </w:rPr>
            </w:r>
            <w:r>
              <w:rPr>
                <w:webHidden/>
              </w:rPr>
              <w:fldChar w:fldCharType="separate"/>
            </w:r>
            <w:r>
              <w:rPr>
                <w:webHidden/>
              </w:rPr>
              <w:t>25</w:t>
            </w:r>
            <w:r>
              <w:rPr>
                <w:webHidden/>
              </w:rPr>
              <w:fldChar w:fldCharType="end"/>
            </w:r>
          </w:hyperlink>
        </w:p>
        <w:p w14:paraId="3795FA77" w14:textId="4A29E6E9" w:rsidR="007D20E8" w:rsidRDefault="007D20E8">
          <w:pPr>
            <w:pStyle w:val="23"/>
            <w:rPr>
              <w:rFonts w:asciiTheme="minorHAnsi" w:eastAsiaTheme="minorEastAsia" w:hAnsiTheme="minorHAnsi" w:cstheme="minorBidi"/>
              <w:color w:val="auto"/>
              <w:sz w:val="24"/>
              <w:lang w:eastAsia="zh-TW"/>
            </w:rPr>
          </w:pPr>
          <w:hyperlink w:anchor="_Toc129339705" w:history="1">
            <w:r w:rsidRPr="001A7A4E">
              <w:rPr>
                <w:rStyle w:val="af6"/>
                <w:rFonts w:cs="Arial" w:hint="eastAsia"/>
                <w:kern w:val="0"/>
              </w:rPr>
              <w:t>附件三</w:t>
            </w:r>
            <w:r w:rsidRPr="001A7A4E">
              <w:rPr>
                <w:rStyle w:val="af6"/>
                <w:rFonts w:cs="Arial"/>
                <w:kern w:val="0"/>
              </w:rPr>
              <w:t xml:space="preserve"> </w:t>
            </w:r>
            <w:r w:rsidRPr="001A7A4E">
              <w:rPr>
                <w:rStyle w:val="af6"/>
                <w:rFonts w:cs="Arial" w:hint="eastAsia"/>
                <w:kern w:val="0"/>
              </w:rPr>
              <w:t>自然科學領域到校輔導計畫</w:t>
            </w:r>
            <w:r>
              <w:rPr>
                <w:webHidden/>
              </w:rPr>
              <w:tab/>
            </w:r>
            <w:r>
              <w:rPr>
                <w:webHidden/>
              </w:rPr>
              <w:fldChar w:fldCharType="begin"/>
            </w:r>
            <w:r>
              <w:rPr>
                <w:webHidden/>
              </w:rPr>
              <w:instrText xml:space="preserve"> PAGEREF _Toc129339705 \h </w:instrText>
            </w:r>
            <w:r>
              <w:rPr>
                <w:webHidden/>
              </w:rPr>
            </w:r>
            <w:r>
              <w:rPr>
                <w:webHidden/>
              </w:rPr>
              <w:fldChar w:fldCharType="separate"/>
            </w:r>
            <w:r>
              <w:rPr>
                <w:webHidden/>
              </w:rPr>
              <w:t>32</w:t>
            </w:r>
            <w:r>
              <w:rPr>
                <w:webHidden/>
              </w:rPr>
              <w:fldChar w:fldCharType="end"/>
            </w:r>
          </w:hyperlink>
        </w:p>
        <w:p w14:paraId="0FB67E27" w14:textId="61589625" w:rsidR="007D20E8" w:rsidRDefault="007D20E8">
          <w:pPr>
            <w:pStyle w:val="23"/>
            <w:rPr>
              <w:rFonts w:asciiTheme="minorHAnsi" w:eastAsiaTheme="minorEastAsia" w:hAnsiTheme="minorHAnsi" w:cstheme="minorBidi"/>
              <w:color w:val="auto"/>
              <w:sz w:val="24"/>
              <w:lang w:eastAsia="zh-TW"/>
            </w:rPr>
          </w:pPr>
          <w:hyperlink w:anchor="_Toc129339706" w:history="1">
            <w:r w:rsidRPr="001A7A4E">
              <w:rPr>
                <w:rStyle w:val="af6"/>
                <w:rFonts w:cs="Arial" w:hint="eastAsia"/>
                <w:kern w:val="0"/>
              </w:rPr>
              <w:t>附件四</w:t>
            </w:r>
            <w:r w:rsidRPr="001A7A4E">
              <w:rPr>
                <w:rStyle w:val="af6"/>
                <w:rFonts w:cs="Arial"/>
                <w:kern w:val="0"/>
              </w:rPr>
              <w:t xml:space="preserve"> </w:t>
            </w:r>
            <w:r w:rsidRPr="001A7A4E">
              <w:rPr>
                <w:rStyle w:val="af6"/>
                <w:rFonts w:cs="Arial" w:hint="eastAsia"/>
                <w:kern w:val="0"/>
              </w:rPr>
              <w:t>自然科學領域召集人專業成長計畫</w:t>
            </w:r>
            <w:r>
              <w:rPr>
                <w:webHidden/>
              </w:rPr>
              <w:tab/>
            </w:r>
            <w:r>
              <w:rPr>
                <w:webHidden/>
              </w:rPr>
              <w:fldChar w:fldCharType="begin"/>
            </w:r>
            <w:r>
              <w:rPr>
                <w:webHidden/>
              </w:rPr>
              <w:instrText xml:space="preserve"> PAGEREF _Toc129339706 \h </w:instrText>
            </w:r>
            <w:r>
              <w:rPr>
                <w:webHidden/>
              </w:rPr>
            </w:r>
            <w:r>
              <w:rPr>
                <w:webHidden/>
              </w:rPr>
              <w:fldChar w:fldCharType="separate"/>
            </w:r>
            <w:r>
              <w:rPr>
                <w:webHidden/>
              </w:rPr>
              <w:t>43</w:t>
            </w:r>
            <w:r>
              <w:rPr>
                <w:webHidden/>
              </w:rPr>
              <w:fldChar w:fldCharType="end"/>
            </w:r>
          </w:hyperlink>
        </w:p>
        <w:p w14:paraId="67124641" w14:textId="531CC5D1" w:rsidR="007D20E8" w:rsidRDefault="007D20E8">
          <w:pPr>
            <w:pStyle w:val="23"/>
            <w:rPr>
              <w:rFonts w:asciiTheme="minorHAnsi" w:eastAsiaTheme="minorEastAsia" w:hAnsiTheme="minorHAnsi" w:cstheme="minorBidi"/>
              <w:color w:val="auto"/>
              <w:sz w:val="24"/>
              <w:lang w:eastAsia="zh-TW"/>
            </w:rPr>
          </w:pPr>
          <w:hyperlink w:anchor="_Toc129339707" w:history="1">
            <w:r w:rsidRPr="001A7A4E">
              <w:rPr>
                <w:rStyle w:val="af6"/>
                <w:rFonts w:cs="Arial" w:hint="eastAsia"/>
                <w:lang w:eastAsia="zh-TW"/>
              </w:rPr>
              <w:t>附件五</w:t>
            </w:r>
            <w:r w:rsidRPr="001A7A4E">
              <w:rPr>
                <w:rStyle w:val="af6"/>
                <w:rFonts w:cs="Arial"/>
                <w:lang w:eastAsia="zh-TW"/>
              </w:rPr>
              <w:t xml:space="preserve"> </w:t>
            </w:r>
            <w:r w:rsidRPr="001A7A4E">
              <w:rPr>
                <w:rStyle w:val="af6"/>
                <w:rFonts w:cs="Arial" w:hint="eastAsia"/>
                <w:lang w:eastAsia="zh-TW"/>
              </w:rPr>
              <w:t>經費概算（總經費表）</w:t>
            </w:r>
            <w:r>
              <w:rPr>
                <w:webHidden/>
              </w:rPr>
              <w:tab/>
            </w:r>
            <w:r>
              <w:rPr>
                <w:webHidden/>
              </w:rPr>
              <w:fldChar w:fldCharType="begin"/>
            </w:r>
            <w:r>
              <w:rPr>
                <w:webHidden/>
              </w:rPr>
              <w:instrText xml:space="preserve"> PAGEREF _Toc129339707 \h </w:instrText>
            </w:r>
            <w:r>
              <w:rPr>
                <w:webHidden/>
              </w:rPr>
            </w:r>
            <w:r>
              <w:rPr>
                <w:webHidden/>
              </w:rPr>
              <w:fldChar w:fldCharType="separate"/>
            </w:r>
            <w:r>
              <w:rPr>
                <w:webHidden/>
              </w:rPr>
              <w:t>48</w:t>
            </w:r>
            <w:r>
              <w:rPr>
                <w:webHidden/>
              </w:rPr>
              <w:fldChar w:fldCharType="end"/>
            </w:r>
          </w:hyperlink>
        </w:p>
        <w:p w14:paraId="431E0C45" w14:textId="0A16C767" w:rsidR="007D20E8" w:rsidRDefault="007D20E8">
          <w:pPr>
            <w:pStyle w:val="23"/>
            <w:rPr>
              <w:rFonts w:asciiTheme="minorHAnsi" w:eastAsiaTheme="minorEastAsia" w:hAnsiTheme="minorHAnsi" w:cstheme="minorBidi"/>
              <w:color w:val="auto"/>
              <w:sz w:val="24"/>
              <w:lang w:eastAsia="zh-TW"/>
            </w:rPr>
          </w:pPr>
          <w:hyperlink w:anchor="_Toc129339708" w:history="1">
            <w:r w:rsidRPr="001A7A4E">
              <w:rPr>
                <w:rStyle w:val="af6"/>
                <w:rFonts w:cs="Arial" w:hint="eastAsia"/>
                <w:lang w:eastAsia="zh-TW"/>
              </w:rPr>
              <w:t>附件六</w:t>
            </w:r>
            <w:r w:rsidRPr="001A7A4E">
              <w:rPr>
                <w:rStyle w:val="af6"/>
                <w:rFonts w:cs="Arial"/>
                <w:lang w:eastAsia="zh-TW"/>
              </w:rPr>
              <w:t xml:space="preserve">-1 </w:t>
            </w:r>
            <w:r w:rsidRPr="001A7A4E">
              <w:rPr>
                <w:rStyle w:val="af6"/>
                <w:rFonts w:cs="Arial" w:hint="eastAsia"/>
                <w:lang w:eastAsia="zh-TW"/>
              </w:rPr>
              <w:t>經費概算</w:t>
            </w:r>
            <w:r w:rsidRPr="001A7A4E">
              <w:rPr>
                <w:rStyle w:val="af6"/>
                <w:rFonts w:cs="Arial"/>
                <w:lang w:eastAsia="zh-TW"/>
              </w:rPr>
              <w:t>(</w:t>
            </w:r>
            <w:r w:rsidRPr="001A7A4E">
              <w:rPr>
                <w:rStyle w:val="af6"/>
                <w:rFonts w:cs="Arial" w:hint="eastAsia"/>
                <w:lang w:eastAsia="zh-TW"/>
              </w:rPr>
              <w:t>國中第一期分表</w:t>
            </w:r>
            <w:r w:rsidRPr="001A7A4E">
              <w:rPr>
                <w:rStyle w:val="af6"/>
                <w:rFonts w:cs="Arial"/>
                <w:lang w:eastAsia="zh-TW"/>
              </w:rPr>
              <w:t>)</w:t>
            </w:r>
            <w:r>
              <w:rPr>
                <w:webHidden/>
              </w:rPr>
              <w:tab/>
            </w:r>
            <w:r>
              <w:rPr>
                <w:webHidden/>
              </w:rPr>
              <w:fldChar w:fldCharType="begin"/>
            </w:r>
            <w:r>
              <w:rPr>
                <w:webHidden/>
              </w:rPr>
              <w:instrText xml:space="preserve"> PAGEREF _Toc129339708 \h </w:instrText>
            </w:r>
            <w:r>
              <w:rPr>
                <w:webHidden/>
              </w:rPr>
            </w:r>
            <w:r>
              <w:rPr>
                <w:webHidden/>
              </w:rPr>
              <w:fldChar w:fldCharType="separate"/>
            </w:r>
            <w:r>
              <w:rPr>
                <w:webHidden/>
              </w:rPr>
              <w:t>49</w:t>
            </w:r>
            <w:r>
              <w:rPr>
                <w:webHidden/>
              </w:rPr>
              <w:fldChar w:fldCharType="end"/>
            </w:r>
          </w:hyperlink>
        </w:p>
        <w:p w14:paraId="72C9990B" w14:textId="50930048" w:rsidR="007D20E8" w:rsidRDefault="007D20E8">
          <w:pPr>
            <w:pStyle w:val="23"/>
            <w:rPr>
              <w:rFonts w:asciiTheme="minorHAnsi" w:eastAsiaTheme="minorEastAsia" w:hAnsiTheme="minorHAnsi" w:cstheme="minorBidi"/>
              <w:color w:val="auto"/>
              <w:sz w:val="24"/>
              <w:lang w:eastAsia="zh-TW"/>
            </w:rPr>
          </w:pPr>
          <w:hyperlink w:anchor="_Toc129339709" w:history="1">
            <w:r w:rsidRPr="001A7A4E">
              <w:rPr>
                <w:rStyle w:val="af6"/>
                <w:rFonts w:cs="Arial" w:hint="eastAsia"/>
                <w:lang w:eastAsia="zh-TW"/>
              </w:rPr>
              <w:t>附件六</w:t>
            </w:r>
            <w:r w:rsidRPr="001A7A4E">
              <w:rPr>
                <w:rStyle w:val="af6"/>
                <w:rFonts w:cs="Arial"/>
                <w:lang w:eastAsia="zh-TW"/>
              </w:rPr>
              <w:t xml:space="preserve">-2 </w:t>
            </w:r>
            <w:r w:rsidRPr="001A7A4E">
              <w:rPr>
                <w:rStyle w:val="af6"/>
                <w:rFonts w:cs="Arial" w:hint="eastAsia"/>
                <w:lang w:eastAsia="zh-TW"/>
              </w:rPr>
              <w:t>經費概算</w:t>
            </w:r>
            <w:r w:rsidRPr="001A7A4E">
              <w:rPr>
                <w:rStyle w:val="af6"/>
                <w:rFonts w:cs="Arial"/>
                <w:lang w:eastAsia="zh-TW"/>
              </w:rPr>
              <w:t>(</w:t>
            </w:r>
            <w:r w:rsidRPr="001A7A4E">
              <w:rPr>
                <w:rStyle w:val="af6"/>
                <w:rFonts w:cs="Arial" w:hint="eastAsia"/>
                <w:lang w:eastAsia="zh-TW"/>
              </w:rPr>
              <w:t>國中第二期分表</w:t>
            </w:r>
            <w:r w:rsidRPr="001A7A4E">
              <w:rPr>
                <w:rStyle w:val="af6"/>
                <w:rFonts w:cs="Arial"/>
                <w:lang w:eastAsia="zh-TW"/>
              </w:rPr>
              <w:t>)</w:t>
            </w:r>
            <w:r>
              <w:rPr>
                <w:webHidden/>
              </w:rPr>
              <w:tab/>
            </w:r>
            <w:r>
              <w:rPr>
                <w:webHidden/>
              </w:rPr>
              <w:fldChar w:fldCharType="begin"/>
            </w:r>
            <w:r>
              <w:rPr>
                <w:webHidden/>
              </w:rPr>
              <w:instrText xml:space="preserve"> PAGEREF _Toc129339709 \h </w:instrText>
            </w:r>
            <w:r>
              <w:rPr>
                <w:webHidden/>
              </w:rPr>
            </w:r>
            <w:r>
              <w:rPr>
                <w:webHidden/>
              </w:rPr>
              <w:fldChar w:fldCharType="separate"/>
            </w:r>
            <w:r>
              <w:rPr>
                <w:webHidden/>
              </w:rPr>
              <w:t>52</w:t>
            </w:r>
            <w:r>
              <w:rPr>
                <w:webHidden/>
              </w:rPr>
              <w:fldChar w:fldCharType="end"/>
            </w:r>
          </w:hyperlink>
        </w:p>
        <w:p w14:paraId="3B011D01" w14:textId="5CFCCC1D" w:rsidR="007D20E8" w:rsidRDefault="007D20E8">
          <w:pPr>
            <w:pStyle w:val="23"/>
            <w:rPr>
              <w:rFonts w:asciiTheme="minorHAnsi" w:eastAsiaTheme="minorEastAsia" w:hAnsiTheme="minorHAnsi" w:cstheme="minorBidi"/>
              <w:color w:val="auto"/>
              <w:sz w:val="24"/>
              <w:lang w:eastAsia="zh-TW"/>
            </w:rPr>
          </w:pPr>
          <w:hyperlink w:anchor="_Toc129339710" w:history="1">
            <w:r w:rsidRPr="001A7A4E">
              <w:rPr>
                <w:rStyle w:val="af6"/>
                <w:rFonts w:cs="Arial" w:hint="eastAsia"/>
                <w:lang w:eastAsia="zh-TW"/>
              </w:rPr>
              <w:t>附件七</w:t>
            </w:r>
            <w:r w:rsidRPr="001A7A4E">
              <w:rPr>
                <w:rStyle w:val="af6"/>
                <w:rFonts w:cs="Arial"/>
                <w:lang w:eastAsia="zh-TW"/>
              </w:rPr>
              <w:t xml:space="preserve">-1 </w:t>
            </w:r>
            <w:r w:rsidRPr="001A7A4E">
              <w:rPr>
                <w:rStyle w:val="af6"/>
                <w:rFonts w:cs="Arial" w:hint="eastAsia"/>
                <w:lang w:eastAsia="zh-TW"/>
              </w:rPr>
              <w:t>經費概算</w:t>
            </w:r>
            <w:r w:rsidRPr="001A7A4E">
              <w:rPr>
                <w:rStyle w:val="af6"/>
                <w:rFonts w:cs="Arial"/>
                <w:lang w:eastAsia="zh-TW"/>
              </w:rPr>
              <w:t>(</w:t>
            </w:r>
            <w:r w:rsidRPr="001A7A4E">
              <w:rPr>
                <w:rStyle w:val="af6"/>
                <w:rFonts w:cs="Arial" w:hint="eastAsia"/>
                <w:lang w:eastAsia="zh-TW"/>
              </w:rPr>
              <w:t>國小第一期分表</w:t>
            </w:r>
            <w:r w:rsidRPr="001A7A4E">
              <w:rPr>
                <w:rStyle w:val="af6"/>
                <w:rFonts w:cs="Arial"/>
                <w:lang w:eastAsia="zh-TW"/>
              </w:rPr>
              <w:t>)</w:t>
            </w:r>
            <w:r>
              <w:rPr>
                <w:webHidden/>
              </w:rPr>
              <w:tab/>
            </w:r>
            <w:r>
              <w:rPr>
                <w:webHidden/>
              </w:rPr>
              <w:fldChar w:fldCharType="begin"/>
            </w:r>
            <w:r>
              <w:rPr>
                <w:webHidden/>
              </w:rPr>
              <w:instrText xml:space="preserve"> PAGEREF _Toc129339710 \h </w:instrText>
            </w:r>
            <w:r>
              <w:rPr>
                <w:webHidden/>
              </w:rPr>
            </w:r>
            <w:r>
              <w:rPr>
                <w:webHidden/>
              </w:rPr>
              <w:fldChar w:fldCharType="separate"/>
            </w:r>
            <w:r>
              <w:rPr>
                <w:webHidden/>
              </w:rPr>
              <w:t>55</w:t>
            </w:r>
            <w:r>
              <w:rPr>
                <w:webHidden/>
              </w:rPr>
              <w:fldChar w:fldCharType="end"/>
            </w:r>
          </w:hyperlink>
        </w:p>
        <w:p w14:paraId="34C27952" w14:textId="75BEF8C4" w:rsidR="007D20E8" w:rsidRDefault="007D20E8">
          <w:pPr>
            <w:pStyle w:val="23"/>
            <w:rPr>
              <w:rFonts w:asciiTheme="minorHAnsi" w:eastAsiaTheme="minorEastAsia" w:hAnsiTheme="minorHAnsi" w:cstheme="minorBidi"/>
              <w:color w:val="auto"/>
              <w:sz w:val="24"/>
              <w:lang w:eastAsia="zh-TW"/>
            </w:rPr>
          </w:pPr>
          <w:hyperlink w:anchor="_Toc129339711" w:history="1">
            <w:r w:rsidRPr="001A7A4E">
              <w:rPr>
                <w:rStyle w:val="af6"/>
                <w:rFonts w:cs="Arial" w:hint="eastAsia"/>
                <w:lang w:eastAsia="zh-TW"/>
              </w:rPr>
              <w:t>附件七</w:t>
            </w:r>
            <w:r w:rsidRPr="001A7A4E">
              <w:rPr>
                <w:rStyle w:val="af6"/>
                <w:rFonts w:cs="Arial"/>
                <w:lang w:eastAsia="zh-TW"/>
              </w:rPr>
              <w:t xml:space="preserve">-2 </w:t>
            </w:r>
            <w:r w:rsidRPr="001A7A4E">
              <w:rPr>
                <w:rStyle w:val="af6"/>
                <w:rFonts w:cs="Arial" w:hint="eastAsia"/>
                <w:lang w:eastAsia="zh-TW"/>
              </w:rPr>
              <w:t>經費概算</w:t>
            </w:r>
            <w:r w:rsidRPr="001A7A4E">
              <w:rPr>
                <w:rStyle w:val="af6"/>
                <w:rFonts w:cs="Arial"/>
                <w:lang w:eastAsia="zh-TW"/>
              </w:rPr>
              <w:t>(</w:t>
            </w:r>
            <w:r w:rsidRPr="001A7A4E">
              <w:rPr>
                <w:rStyle w:val="af6"/>
                <w:rFonts w:cs="Arial" w:hint="eastAsia"/>
                <w:lang w:eastAsia="zh-TW"/>
              </w:rPr>
              <w:t>國小第二期分表</w:t>
            </w:r>
            <w:r w:rsidRPr="001A7A4E">
              <w:rPr>
                <w:rStyle w:val="af6"/>
                <w:rFonts w:cs="Arial"/>
                <w:lang w:eastAsia="zh-TW"/>
              </w:rPr>
              <w:t>)</w:t>
            </w:r>
            <w:r>
              <w:rPr>
                <w:webHidden/>
              </w:rPr>
              <w:tab/>
            </w:r>
            <w:r>
              <w:rPr>
                <w:webHidden/>
              </w:rPr>
              <w:fldChar w:fldCharType="begin"/>
            </w:r>
            <w:r>
              <w:rPr>
                <w:webHidden/>
              </w:rPr>
              <w:instrText xml:space="preserve"> PAGEREF _Toc129339711 \h </w:instrText>
            </w:r>
            <w:r>
              <w:rPr>
                <w:webHidden/>
              </w:rPr>
            </w:r>
            <w:r>
              <w:rPr>
                <w:webHidden/>
              </w:rPr>
              <w:fldChar w:fldCharType="separate"/>
            </w:r>
            <w:r>
              <w:rPr>
                <w:webHidden/>
              </w:rPr>
              <w:t>58</w:t>
            </w:r>
            <w:r>
              <w:rPr>
                <w:webHidden/>
              </w:rPr>
              <w:fldChar w:fldCharType="end"/>
            </w:r>
          </w:hyperlink>
        </w:p>
        <w:p w14:paraId="23B4FCFB" w14:textId="772BF083" w:rsidR="007D20E8" w:rsidRDefault="007D20E8">
          <w:pPr>
            <w:pStyle w:val="23"/>
            <w:rPr>
              <w:rFonts w:asciiTheme="minorHAnsi" w:eastAsiaTheme="minorEastAsia" w:hAnsiTheme="minorHAnsi" w:cstheme="minorBidi"/>
              <w:color w:val="auto"/>
              <w:sz w:val="24"/>
              <w:lang w:eastAsia="zh-TW"/>
            </w:rPr>
          </w:pPr>
          <w:hyperlink w:anchor="_Toc129339712" w:history="1">
            <w:r w:rsidRPr="001A7A4E">
              <w:rPr>
                <w:rStyle w:val="af6"/>
                <w:rFonts w:hint="eastAsia"/>
                <w:lang w:eastAsia="zh-TW"/>
              </w:rPr>
              <w:t>附件八</w:t>
            </w:r>
            <w:r w:rsidRPr="001A7A4E">
              <w:rPr>
                <w:rStyle w:val="af6"/>
                <w:lang w:eastAsia="zh-TW"/>
              </w:rPr>
              <w:t xml:space="preserve"> </w:t>
            </w:r>
            <w:r w:rsidRPr="001A7A4E">
              <w:rPr>
                <w:rStyle w:val="af6"/>
                <w:rFonts w:hint="eastAsia"/>
                <w:lang w:eastAsia="zh-TW"/>
              </w:rPr>
              <w:t>國民教育輔導團領域</w:t>
            </w:r>
            <w:r w:rsidRPr="001A7A4E">
              <w:rPr>
                <w:rStyle w:val="af6"/>
                <w:lang w:eastAsia="zh-TW"/>
              </w:rPr>
              <w:t>(</w:t>
            </w:r>
            <w:r w:rsidRPr="001A7A4E">
              <w:rPr>
                <w:rStyle w:val="af6"/>
                <w:rFonts w:hint="eastAsia"/>
                <w:lang w:eastAsia="zh-TW"/>
              </w:rPr>
              <w:t>議題</w:t>
            </w:r>
            <w:r w:rsidRPr="001A7A4E">
              <w:rPr>
                <w:rStyle w:val="af6"/>
                <w:lang w:eastAsia="zh-TW"/>
              </w:rPr>
              <w:t>)</w:t>
            </w:r>
            <w:r w:rsidRPr="001A7A4E">
              <w:rPr>
                <w:rStyle w:val="af6"/>
                <w:rFonts w:hint="eastAsia"/>
                <w:lang w:eastAsia="zh-TW"/>
              </w:rPr>
              <w:t>輔導小組計畫自我檢核表</w:t>
            </w:r>
            <w:r>
              <w:rPr>
                <w:webHidden/>
              </w:rPr>
              <w:tab/>
            </w:r>
            <w:r>
              <w:rPr>
                <w:webHidden/>
              </w:rPr>
              <w:fldChar w:fldCharType="begin"/>
            </w:r>
            <w:r>
              <w:rPr>
                <w:webHidden/>
              </w:rPr>
              <w:instrText xml:space="preserve"> PAGEREF _Toc129339712 \h </w:instrText>
            </w:r>
            <w:r>
              <w:rPr>
                <w:webHidden/>
              </w:rPr>
            </w:r>
            <w:r>
              <w:rPr>
                <w:webHidden/>
              </w:rPr>
              <w:fldChar w:fldCharType="separate"/>
            </w:r>
            <w:r>
              <w:rPr>
                <w:webHidden/>
              </w:rPr>
              <w:t>61</w:t>
            </w:r>
            <w:r>
              <w:rPr>
                <w:webHidden/>
              </w:rPr>
              <w:fldChar w:fldCharType="end"/>
            </w:r>
          </w:hyperlink>
        </w:p>
        <w:p w14:paraId="1A73A5DE" w14:textId="7159F9E1" w:rsidR="00FB0446" w:rsidRPr="00B9334F" w:rsidRDefault="00511E6A">
          <w:pPr>
            <w:rPr>
              <w:color w:val="000000" w:themeColor="text1"/>
            </w:rPr>
          </w:pPr>
          <w:r w:rsidRPr="00B9334F">
            <w:rPr>
              <w:b/>
              <w:bCs/>
              <w:color w:val="000000" w:themeColor="text1"/>
              <w:lang w:val="zh-TW"/>
            </w:rPr>
            <w:fldChar w:fldCharType="end"/>
          </w:r>
        </w:p>
      </w:sdtContent>
    </w:sdt>
    <w:p w14:paraId="61AEE66D" w14:textId="77777777" w:rsidR="00C421B1" w:rsidRPr="00B9334F" w:rsidRDefault="00C421B1" w:rsidP="00966337">
      <w:pPr>
        <w:rPr>
          <w:rFonts w:ascii="標楷體" w:hAnsi="標楷體"/>
          <w:color w:val="000000" w:themeColor="text1"/>
          <w:sz w:val="28"/>
          <w:szCs w:val="28"/>
        </w:rPr>
        <w:sectPr w:rsidR="00C421B1" w:rsidRPr="00B9334F" w:rsidSect="00C421B1">
          <w:footerReference w:type="first" r:id="rId11"/>
          <w:pgSz w:w="11907" w:h="16840" w:code="9"/>
          <w:pgMar w:top="1418" w:right="1418" w:bottom="1418" w:left="1418" w:header="567" w:footer="567" w:gutter="0"/>
          <w:pgNumType w:start="1"/>
          <w:cols w:space="425"/>
          <w:docGrid w:linePitch="360"/>
        </w:sectPr>
      </w:pPr>
    </w:p>
    <w:p w14:paraId="0DCAC6F5" w14:textId="3278A90D" w:rsidR="006051A3" w:rsidRPr="00B9334F" w:rsidRDefault="00144852" w:rsidP="00805C90">
      <w:pPr>
        <w:widowControl/>
        <w:rPr>
          <w:rFonts w:ascii="Times" w:eastAsia="標楷體" w:hAnsi="Times"/>
          <w:b/>
          <w:color w:val="000000" w:themeColor="text1"/>
          <w:spacing w:val="-10"/>
          <w:sz w:val="28"/>
          <w:szCs w:val="28"/>
        </w:rPr>
      </w:pPr>
      <w:r w:rsidRPr="00B9334F">
        <w:rPr>
          <w:rFonts w:ascii="標楷體" w:eastAsia="標楷體" w:hAnsi="標楷體" w:hint="eastAsia"/>
          <w:b/>
          <w:color w:val="000000" w:themeColor="text1"/>
          <w:spacing w:val="-10"/>
          <w:sz w:val="28"/>
          <w:szCs w:val="28"/>
        </w:rPr>
        <w:lastRenderedPageBreak/>
        <w:t>桃園</w:t>
      </w:r>
      <w:r w:rsidRPr="00B9334F">
        <w:rPr>
          <w:rFonts w:ascii="Times" w:eastAsia="標楷體" w:hAnsi="Times"/>
          <w:b/>
          <w:color w:val="000000" w:themeColor="text1"/>
          <w:spacing w:val="-10"/>
          <w:sz w:val="28"/>
          <w:szCs w:val="28"/>
        </w:rPr>
        <w:t>市</w:t>
      </w:r>
      <w:r w:rsidR="006051A3" w:rsidRPr="00B9334F">
        <w:rPr>
          <w:rFonts w:ascii="Times" w:eastAsia="標楷體" w:hAnsi="Times"/>
          <w:b/>
          <w:color w:val="000000" w:themeColor="text1"/>
          <w:spacing w:val="-10"/>
          <w:sz w:val="28"/>
          <w:szCs w:val="28"/>
        </w:rPr>
        <w:t>11</w:t>
      </w:r>
      <w:r w:rsidR="0042028D" w:rsidRPr="00B9334F">
        <w:rPr>
          <w:rFonts w:ascii="Times" w:eastAsia="標楷體" w:hAnsi="Times"/>
          <w:b/>
          <w:color w:val="000000" w:themeColor="text1"/>
          <w:spacing w:val="-10"/>
          <w:sz w:val="28"/>
          <w:szCs w:val="28"/>
        </w:rPr>
        <w:t>2</w:t>
      </w:r>
      <w:r w:rsidR="006051A3" w:rsidRPr="00B9334F">
        <w:rPr>
          <w:rFonts w:ascii="Times" w:eastAsia="標楷體" w:hAnsi="Times"/>
          <w:b/>
          <w:color w:val="000000" w:themeColor="text1"/>
          <w:spacing w:val="-10"/>
          <w:sz w:val="28"/>
          <w:szCs w:val="28"/>
        </w:rPr>
        <w:t>學年度精進國民中小學教師教學專業與課程品質整體推動計畫</w:t>
      </w:r>
    </w:p>
    <w:p w14:paraId="373F52F0" w14:textId="04F5980D" w:rsidR="006051A3" w:rsidRPr="00B9334F" w:rsidRDefault="0086544E" w:rsidP="00323D67">
      <w:pPr>
        <w:snapToGrid w:val="0"/>
        <w:jc w:val="center"/>
        <w:rPr>
          <w:rFonts w:ascii="Times" w:eastAsia="標楷體" w:hAnsi="Times"/>
          <w:color w:val="000000" w:themeColor="text1"/>
          <w:sz w:val="28"/>
          <w:szCs w:val="28"/>
        </w:rPr>
      </w:pPr>
      <w:r>
        <w:rPr>
          <w:rFonts w:ascii="Times" w:eastAsia="標楷體" w:hAnsi="Times" w:hint="eastAsia"/>
          <w:b/>
          <w:color w:val="000000" w:themeColor="text1"/>
          <w:sz w:val="32"/>
          <w:szCs w:val="32"/>
        </w:rPr>
        <w:t>國民教育輔導體系</w:t>
      </w:r>
      <w:r>
        <w:rPr>
          <w:rFonts w:ascii="Times" w:eastAsia="標楷體" w:hAnsi="Times" w:hint="eastAsia"/>
          <w:b/>
          <w:color w:val="000000" w:themeColor="text1"/>
          <w:sz w:val="32"/>
          <w:szCs w:val="32"/>
        </w:rPr>
        <w:t>-</w:t>
      </w:r>
      <w:r w:rsidR="006051A3" w:rsidRPr="00B9334F">
        <w:rPr>
          <w:rFonts w:ascii="Times" w:eastAsia="標楷體" w:hAnsi="Times"/>
          <w:b/>
          <w:color w:val="000000" w:themeColor="text1"/>
          <w:sz w:val="32"/>
          <w:szCs w:val="32"/>
        </w:rPr>
        <w:t>國民教育輔導團</w:t>
      </w:r>
      <w:r w:rsidR="009C250D" w:rsidRPr="00B9334F">
        <w:rPr>
          <w:rFonts w:ascii="標楷體" w:eastAsia="標楷體" w:hAnsi="標楷體" w:hint="eastAsia"/>
          <w:b/>
          <w:color w:val="000000" w:themeColor="text1"/>
          <w:sz w:val="32"/>
          <w:szCs w:val="32"/>
        </w:rPr>
        <w:t>自然</w:t>
      </w:r>
      <w:r w:rsidR="009C250D" w:rsidRPr="00B9334F">
        <w:rPr>
          <w:rFonts w:ascii="標楷體" w:eastAsia="標楷體" w:hAnsi="標楷體"/>
          <w:b/>
          <w:color w:val="000000" w:themeColor="text1"/>
          <w:sz w:val="32"/>
          <w:szCs w:val="32"/>
        </w:rPr>
        <w:t>科學</w:t>
      </w:r>
      <w:r w:rsidR="009C250D" w:rsidRPr="00B9334F">
        <w:rPr>
          <w:rFonts w:ascii="Times" w:eastAsia="標楷體" w:hAnsi="Times"/>
          <w:b/>
          <w:color w:val="000000" w:themeColor="text1"/>
          <w:sz w:val="32"/>
          <w:szCs w:val="32"/>
        </w:rPr>
        <w:t>領域</w:t>
      </w:r>
      <w:r w:rsidR="006051A3" w:rsidRPr="00B9334F">
        <w:rPr>
          <w:rFonts w:ascii="Times" w:eastAsia="標楷體" w:hAnsi="Times"/>
          <w:b/>
          <w:color w:val="000000" w:themeColor="text1"/>
          <w:sz w:val="32"/>
          <w:szCs w:val="32"/>
        </w:rPr>
        <w:t>輔導小組計畫</w:t>
      </w:r>
    </w:p>
    <w:p w14:paraId="135D81EE"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0" w:name="_Toc129339694"/>
      <w:r w:rsidRPr="00B9334F">
        <w:rPr>
          <w:rFonts w:ascii="Times" w:eastAsia="標楷體" w:hAnsi="Times"/>
          <w:color w:val="000000" w:themeColor="text1"/>
        </w:rPr>
        <w:t>依據</w:t>
      </w:r>
      <w:bookmarkEnd w:id="0"/>
    </w:p>
    <w:p w14:paraId="054E388B" w14:textId="77777777" w:rsidR="006051A3" w:rsidRPr="00B9334F" w:rsidRDefault="006051A3" w:rsidP="00C433ED">
      <w:pPr>
        <w:pStyle w:val="a3"/>
        <w:numPr>
          <w:ilvl w:val="0"/>
          <w:numId w:val="2"/>
        </w:numPr>
        <w:ind w:leftChars="0" w:left="482" w:hanging="482"/>
        <w:rPr>
          <w:rFonts w:ascii="Times" w:eastAsia="標楷體" w:hAnsi="Times"/>
          <w:color w:val="000000" w:themeColor="text1"/>
        </w:rPr>
      </w:pPr>
      <w:r w:rsidRPr="00B9334F">
        <w:rPr>
          <w:rFonts w:ascii="Times" w:eastAsia="標楷體" w:hAnsi="Times"/>
          <w:color w:val="000000" w:themeColor="text1"/>
        </w:rPr>
        <w:t>教育部補助直轄市縣</w:t>
      </w:r>
      <w:r w:rsidR="005B6DCE" w:rsidRPr="00B9334F">
        <w:rPr>
          <w:rFonts w:ascii="Times" w:eastAsia="標楷體" w:hAnsi="Times" w:hint="eastAsia"/>
          <w:color w:val="000000" w:themeColor="text1"/>
        </w:rPr>
        <w:t>(</w:t>
      </w:r>
      <w:r w:rsidRPr="00B9334F">
        <w:rPr>
          <w:rFonts w:ascii="Times" w:eastAsia="標楷體" w:hAnsi="Times"/>
          <w:color w:val="000000" w:themeColor="text1"/>
        </w:rPr>
        <w:t>市</w:t>
      </w:r>
      <w:r w:rsidR="005B6DCE" w:rsidRPr="00B9334F">
        <w:rPr>
          <w:rFonts w:ascii="Times" w:eastAsia="標楷體" w:hAnsi="Times" w:hint="eastAsia"/>
          <w:color w:val="000000" w:themeColor="text1"/>
        </w:rPr>
        <w:t>)</w:t>
      </w:r>
      <w:r w:rsidRPr="00B9334F">
        <w:rPr>
          <w:rFonts w:ascii="Times" w:eastAsia="標楷體" w:hAnsi="Times"/>
          <w:color w:val="000000" w:themeColor="text1"/>
        </w:rPr>
        <w:t>政府精進國民中學及國民小學教師教學專業與課程品質作業要點。</w:t>
      </w:r>
    </w:p>
    <w:p w14:paraId="24DBDF00" w14:textId="6A21C2F6"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006051A3"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2206C6D0" w14:textId="60E0782F"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p>
    <w:p w14:paraId="7905DBCC" w14:textId="77777777" w:rsidR="00E2071C" w:rsidRPr="00B9334F" w:rsidRDefault="00E2071C" w:rsidP="00E2071C">
      <w:pPr>
        <w:rPr>
          <w:rFonts w:ascii="Times" w:eastAsia="標楷體" w:hAnsi="Times"/>
          <w:color w:val="000000" w:themeColor="text1"/>
        </w:rPr>
      </w:pPr>
    </w:p>
    <w:p w14:paraId="70CE10D3" w14:textId="77777777" w:rsidR="00B9086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129339695"/>
      <w:r w:rsidRPr="00B9334F">
        <w:rPr>
          <w:rFonts w:ascii="Times" w:eastAsia="標楷體" w:hAnsi="Times"/>
          <w:color w:val="000000" w:themeColor="text1"/>
        </w:rPr>
        <w:t>輔導小組組織架構及分工表</w:t>
      </w:r>
      <w:bookmarkEnd w:id="1"/>
      <w:r w:rsidR="00E2071C" w:rsidRPr="00B9334F">
        <w:rPr>
          <w:rFonts w:ascii="Times" w:eastAsia="標楷體" w:hAnsi="Times" w:hint="eastAsia"/>
          <w:color w:val="000000" w:themeColor="text1"/>
        </w:rPr>
        <w:t xml:space="preserve"> </w:t>
      </w:r>
    </w:p>
    <w:p w14:paraId="2C686843" w14:textId="77777777" w:rsidR="00B90863" w:rsidRPr="00B9334F"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B9334F">
        <w:rPr>
          <w:rFonts w:ascii="Times" w:eastAsia="標楷體" w:hAnsi="Times" w:hint="eastAsia"/>
          <w:color w:val="000000" w:themeColor="text1"/>
        </w:rPr>
        <w:t>組織架構：本輔導小組隸屬桃園市教育局國教輔導團，其下分為國中組與國小組兩組，各設召集人</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名、副召集人</w:t>
      </w:r>
      <w:r w:rsidRPr="00B9334F">
        <w:rPr>
          <w:rFonts w:ascii="Times" w:eastAsia="標楷體" w:hAnsi="Times" w:hint="eastAsia"/>
          <w:color w:val="000000" w:themeColor="text1"/>
        </w:rPr>
        <w:t>2-3</w:t>
      </w:r>
      <w:r w:rsidRPr="00B9334F">
        <w:rPr>
          <w:rFonts w:ascii="Times" w:eastAsia="標楷體" w:hAnsi="Times" w:hint="eastAsia"/>
          <w:color w:val="000000" w:themeColor="text1"/>
        </w:rPr>
        <w:t>名，專任輔導員</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名、兼任輔導員</w:t>
      </w:r>
      <w:r w:rsidRPr="00B9334F">
        <w:rPr>
          <w:rFonts w:ascii="Times" w:eastAsia="標楷體" w:hAnsi="Times" w:hint="eastAsia"/>
          <w:color w:val="000000" w:themeColor="text1"/>
        </w:rPr>
        <w:t>7-9</w:t>
      </w:r>
      <w:r w:rsidRPr="00B9334F">
        <w:rPr>
          <w:rFonts w:ascii="Times" w:eastAsia="標楷體" w:hAnsi="Times" w:hint="eastAsia"/>
          <w:color w:val="000000" w:themeColor="text1"/>
        </w:rPr>
        <w:t>名。</w:t>
      </w:r>
    </w:p>
    <w:p w14:paraId="3C74A4B0" w14:textId="1D7CB794" w:rsidR="009C250D" w:rsidRPr="00B9334F" w:rsidRDefault="002A2D3C" w:rsidP="009C250D">
      <w:pPr>
        <w:jc w:val="center"/>
        <w:rPr>
          <w:rFonts w:ascii="標楷體" w:eastAsia="標楷體" w:hAnsi="標楷體"/>
          <w:color w:val="000000" w:themeColor="text1"/>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Pr>
          <w:rFonts w:ascii="標楷體" w:eastAsia="標楷體" w:hAnsi="標楷體"/>
          <w:noProof/>
          <w:color w:val="000000" w:themeColor="text1"/>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9F6D07" w:rsidRPr="003E399D" w:rsidRDefault="009F6D07"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9F6D07" w:rsidRPr="003E399D" w:rsidRDefault="009F6D07" w:rsidP="009C250D">
                              <w:pPr>
                                <w:rPr>
                                  <w:rFonts w:ascii="標楷體" w:eastAsia="標楷體" w:hAnsi="標楷體"/>
                                </w:rPr>
                              </w:pPr>
                              <w:r w:rsidRPr="003E399D">
                                <w:rPr>
                                  <w:rFonts w:ascii="標楷體" w:eastAsia="標楷體" w:hAnsi="標楷體" w:hint="eastAsia"/>
                                </w:rPr>
                                <w:t>政</w:t>
                              </w:r>
                            </w:p>
                            <w:p w14:paraId="509A8CE3" w14:textId="77777777" w:rsidR="009F6D07" w:rsidRPr="003E399D" w:rsidRDefault="009F6D07" w:rsidP="009C250D">
                              <w:pPr>
                                <w:rPr>
                                  <w:rFonts w:ascii="標楷體" w:eastAsia="標楷體" w:hAnsi="標楷體"/>
                                </w:rPr>
                              </w:pPr>
                              <w:r w:rsidRPr="003E399D">
                                <w:rPr>
                                  <w:rFonts w:ascii="標楷體" w:eastAsia="標楷體" w:hAnsi="標楷體" w:hint="eastAsia"/>
                                </w:rPr>
                                <w:t>策</w:t>
                              </w:r>
                            </w:p>
                            <w:p w14:paraId="541BCD1C" w14:textId="77777777" w:rsidR="009F6D07" w:rsidRPr="003E399D" w:rsidRDefault="009F6D07"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9F6D07" w:rsidRPr="003E399D" w:rsidRDefault="009F6D07" w:rsidP="009C250D">
                              <w:pPr>
                                <w:rPr>
                                  <w:rFonts w:ascii="標楷體" w:eastAsia="標楷體" w:hAnsi="標楷體"/>
                                </w:rPr>
                              </w:pPr>
                              <w:r w:rsidRPr="003E399D">
                                <w:rPr>
                                  <w:rFonts w:ascii="標楷體" w:eastAsia="標楷體" w:hAnsi="標楷體" w:hint="eastAsia"/>
                                </w:rPr>
                                <w:t>執</w:t>
                              </w:r>
                            </w:p>
                            <w:p w14:paraId="16617205" w14:textId="77777777" w:rsidR="009F6D07" w:rsidRPr="003E399D" w:rsidRDefault="009F6D07" w:rsidP="009C250D">
                              <w:pPr>
                                <w:rPr>
                                  <w:rFonts w:ascii="標楷體" w:eastAsia="標楷體" w:hAnsi="標楷體"/>
                                </w:rPr>
                              </w:pPr>
                              <w:r w:rsidRPr="003E399D">
                                <w:rPr>
                                  <w:rFonts w:ascii="標楷體" w:eastAsia="標楷體" w:hAnsi="標楷體" w:hint="eastAsia"/>
                                </w:rPr>
                                <w:t>行</w:t>
                              </w:r>
                            </w:p>
                            <w:p w14:paraId="335FF412" w14:textId="77777777" w:rsidR="009F6D07" w:rsidRPr="003E399D" w:rsidRDefault="009F6D07"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9F6D07" w:rsidRPr="003E399D" w:rsidRDefault="009F6D07"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9F6D07" w:rsidRPr="003E399D" w:rsidRDefault="009F6D07"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9F6D07" w:rsidRPr="003E399D" w:rsidRDefault="009F6D07" w:rsidP="009C250D">
                        <w:pPr>
                          <w:rPr>
                            <w:rFonts w:ascii="標楷體" w:eastAsia="標楷體" w:hAnsi="標楷體"/>
                          </w:rPr>
                        </w:pPr>
                        <w:r w:rsidRPr="003E399D">
                          <w:rPr>
                            <w:rFonts w:ascii="標楷體" w:eastAsia="標楷體" w:hAnsi="標楷體" w:hint="eastAsia"/>
                          </w:rPr>
                          <w:t>政</w:t>
                        </w:r>
                      </w:p>
                      <w:p w14:paraId="509A8CE3" w14:textId="77777777" w:rsidR="009F6D07" w:rsidRPr="003E399D" w:rsidRDefault="009F6D07" w:rsidP="009C250D">
                        <w:pPr>
                          <w:rPr>
                            <w:rFonts w:ascii="標楷體" w:eastAsia="標楷體" w:hAnsi="標楷體"/>
                          </w:rPr>
                        </w:pPr>
                        <w:r w:rsidRPr="003E399D">
                          <w:rPr>
                            <w:rFonts w:ascii="標楷體" w:eastAsia="標楷體" w:hAnsi="標楷體" w:hint="eastAsia"/>
                          </w:rPr>
                          <w:t>策</w:t>
                        </w:r>
                      </w:p>
                      <w:p w14:paraId="541BCD1C" w14:textId="77777777" w:rsidR="009F6D07" w:rsidRPr="003E399D" w:rsidRDefault="009F6D07"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9F6D07" w:rsidRPr="003E399D" w:rsidRDefault="009F6D07" w:rsidP="009C250D">
                        <w:pPr>
                          <w:rPr>
                            <w:rFonts w:ascii="標楷體" w:eastAsia="標楷體" w:hAnsi="標楷體"/>
                          </w:rPr>
                        </w:pPr>
                        <w:r w:rsidRPr="003E399D">
                          <w:rPr>
                            <w:rFonts w:ascii="標楷體" w:eastAsia="標楷體" w:hAnsi="標楷體" w:hint="eastAsia"/>
                          </w:rPr>
                          <w:t>執</w:t>
                        </w:r>
                      </w:p>
                      <w:p w14:paraId="16617205" w14:textId="77777777" w:rsidR="009F6D07" w:rsidRPr="003E399D" w:rsidRDefault="009F6D07" w:rsidP="009C250D">
                        <w:pPr>
                          <w:rPr>
                            <w:rFonts w:ascii="標楷體" w:eastAsia="標楷體" w:hAnsi="標楷體"/>
                          </w:rPr>
                        </w:pPr>
                        <w:r w:rsidRPr="003E399D">
                          <w:rPr>
                            <w:rFonts w:ascii="標楷體" w:eastAsia="標楷體" w:hAnsi="標楷體" w:hint="eastAsia"/>
                          </w:rPr>
                          <w:t>行</w:t>
                        </w:r>
                      </w:p>
                      <w:p w14:paraId="335FF412" w14:textId="77777777" w:rsidR="009F6D07" w:rsidRPr="003E399D" w:rsidRDefault="009F6D07"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B9334F">
        <w:rPr>
          <w:rFonts w:ascii="標楷體" w:eastAsia="標楷體" w:hAnsi="標楷體"/>
          <w:color w:val="000000" w:themeColor="text1"/>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395E55ED" w14:textId="77777777" w:rsidR="003E399D" w:rsidRPr="00B9334F"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B9334F">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B9334F" w:rsidRDefault="004237A2"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685"/>
        <w:gridCol w:w="6295"/>
      </w:tblGrid>
      <w:tr w:rsidR="00B9334F" w:rsidRPr="00B9334F" w14:paraId="66EB0929" w14:textId="77777777" w:rsidTr="00DD7970">
        <w:trPr>
          <w:jc w:val="center"/>
        </w:trPr>
        <w:tc>
          <w:tcPr>
            <w:tcW w:w="2866" w:type="dxa"/>
            <w:shd w:val="clear" w:color="auto" w:fill="auto"/>
            <w:vAlign w:val="center"/>
          </w:tcPr>
          <w:p w14:paraId="42C7415A"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職務</w:t>
            </w:r>
          </w:p>
        </w:tc>
        <w:tc>
          <w:tcPr>
            <w:tcW w:w="6719" w:type="dxa"/>
            <w:shd w:val="clear" w:color="auto" w:fill="auto"/>
          </w:tcPr>
          <w:p w14:paraId="71230105"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任務</w:t>
            </w:r>
          </w:p>
        </w:tc>
      </w:tr>
      <w:tr w:rsidR="00B9334F" w:rsidRPr="00B9334F" w14:paraId="211D82C0" w14:textId="77777777" w:rsidTr="00DD7970">
        <w:trPr>
          <w:jc w:val="center"/>
        </w:trPr>
        <w:tc>
          <w:tcPr>
            <w:tcW w:w="2866" w:type="dxa"/>
            <w:shd w:val="clear" w:color="auto" w:fill="auto"/>
            <w:vAlign w:val="center"/>
          </w:tcPr>
          <w:p w14:paraId="61CB5CE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召集人</w:t>
            </w:r>
          </w:p>
        </w:tc>
        <w:tc>
          <w:tcPr>
            <w:tcW w:w="6719" w:type="dxa"/>
            <w:shd w:val="clear" w:color="auto" w:fill="auto"/>
          </w:tcPr>
          <w:p w14:paraId="51B82984"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督導輔導小組工作推展之各項事宜</w:t>
            </w:r>
            <w:r w:rsidRPr="00B9334F">
              <w:rPr>
                <w:rFonts w:ascii="標楷體" w:eastAsia="標楷體" w:hAnsi="標楷體" w:hint="eastAsia"/>
                <w:color w:val="000000" w:themeColor="text1"/>
              </w:rPr>
              <w:t>。</w:t>
            </w:r>
          </w:p>
        </w:tc>
      </w:tr>
      <w:tr w:rsidR="00B9334F" w:rsidRPr="00B9334F" w14:paraId="78478A9D" w14:textId="77777777" w:rsidTr="00DD7970">
        <w:trPr>
          <w:jc w:val="center"/>
        </w:trPr>
        <w:tc>
          <w:tcPr>
            <w:tcW w:w="2866" w:type="dxa"/>
            <w:shd w:val="clear" w:color="auto" w:fill="auto"/>
            <w:vAlign w:val="center"/>
          </w:tcPr>
          <w:p w14:paraId="042DB26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副召集人</w:t>
            </w:r>
          </w:p>
        </w:tc>
        <w:tc>
          <w:tcPr>
            <w:tcW w:w="6719" w:type="dxa"/>
            <w:shd w:val="clear" w:color="auto" w:fill="auto"/>
          </w:tcPr>
          <w:p w14:paraId="6821EB2A"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協助輔導小組工作推展之各項事宜</w:t>
            </w:r>
            <w:r w:rsidRPr="00B9334F">
              <w:rPr>
                <w:rFonts w:ascii="標楷體" w:eastAsia="標楷體" w:hAnsi="標楷體" w:hint="eastAsia"/>
                <w:color w:val="000000" w:themeColor="text1"/>
              </w:rPr>
              <w:t>。</w:t>
            </w:r>
          </w:p>
        </w:tc>
      </w:tr>
      <w:tr w:rsidR="00B9334F" w:rsidRPr="00B9334F" w14:paraId="6AE5131A" w14:textId="77777777" w:rsidTr="00DD7970">
        <w:trPr>
          <w:jc w:val="center"/>
        </w:trPr>
        <w:tc>
          <w:tcPr>
            <w:tcW w:w="2866" w:type="dxa"/>
            <w:shd w:val="clear" w:color="auto" w:fill="auto"/>
            <w:vAlign w:val="center"/>
          </w:tcPr>
          <w:p w14:paraId="6B9D9980"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專任輔導員</w:t>
            </w:r>
          </w:p>
        </w:tc>
        <w:tc>
          <w:tcPr>
            <w:tcW w:w="6719" w:type="dxa"/>
            <w:shd w:val="clear" w:color="auto" w:fill="auto"/>
          </w:tcPr>
          <w:p w14:paraId="1816B611"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協助召集人</w:t>
            </w:r>
            <w:r w:rsidRPr="00B9334F">
              <w:rPr>
                <w:rFonts w:ascii="標楷體" w:eastAsia="標楷體" w:hAnsi="標楷體" w:hint="eastAsia"/>
                <w:color w:val="000000" w:themeColor="text1"/>
                <w:kern w:val="0"/>
              </w:rPr>
              <w:t>執行</w:t>
            </w:r>
            <w:r w:rsidRPr="00B9334F">
              <w:rPr>
                <w:rFonts w:ascii="標楷體" w:eastAsia="標楷體" w:hAnsi="標楷體"/>
                <w:color w:val="000000" w:themeColor="text1"/>
                <w:kern w:val="0"/>
              </w:rPr>
              <w:t>各項業務</w:t>
            </w:r>
            <w:r w:rsidRPr="00B9334F">
              <w:rPr>
                <w:rFonts w:ascii="標楷體" w:eastAsia="標楷體" w:hAnsi="標楷體" w:hint="eastAsia"/>
                <w:color w:val="000000" w:themeColor="text1"/>
                <w:kern w:val="0"/>
              </w:rPr>
              <w:t>。</w:t>
            </w:r>
          </w:p>
          <w:p w14:paraId="3A5379AD"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擔任本小組與本市教育局之溝通橋樑</w:t>
            </w:r>
            <w:r w:rsidRPr="00B9334F">
              <w:rPr>
                <w:rFonts w:ascii="標楷體" w:eastAsia="標楷體" w:hAnsi="標楷體" w:hint="eastAsia"/>
                <w:color w:val="000000" w:themeColor="text1"/>
                <w:kern w:val="0"/>
              </w:rPr>
              <w:t>。</w:t>
            </w:r>
          </w:p>
          <w:p w14:paraId="2F6FB0F9" w14:textId="77777777" w:rsidR="004237A2" w:rsidRPr="00B9334F" w:rsidRDefault="004237A2" w:rsidP="00AA5710">
            <w:pPr>
              <w:widowControl/>
              <w:numPr>
                <w:ilvl w:val="0"/>
                <w:numId w:val="5"/>
              </w:numPr>
              <w:jc w:val="both"/>
              <w:rPr>
                <w:rFonts w:ascii="標楷體" w:eastAsia="標楷體" w:hAnsi="標楷體"/>
                <w:color w:val="000000" w:themeColor="text1"/>
              </w:rPr>
            </w:pPr>
            <w:r w:rsidRPr="00B9334F">
              <w:rPr>
                <w:rFonts w:ascii="標楷體" w:eastAsia="標楷體" w:hAnsi="標楷體"/>
                <w:color w:val="000000" w:themeColor="text1"/>
                <w:kern w:val="0"/>
              </w:rPr>
              <w:t>有效轉化與推動各項教育政策</w:t>
            </w:r>
            <w:r w:rsidRPr="00B9334F">
              <w:rPr>
                <w:rFonts w:ascii="標楷體" w:eastAsia="標楷體" w:hAnsi="標楷體" w:hint="eastAsia"/>
                <w:color w:val="000000" w:themeColor="text1"/>
                <w:kern w:val="0"/>
              </w:rPr>
              <w:t>。</w:t>
            </w:r>
          </w:p>
        </w:tc>
      </w:tr>
      <w:tr w:rsidR="004237A2" w:rsidRPr="00B9334F" w14:paraId="02B24AFA" w14:textId="77777777" w:rsidTr="00DD7970">
        <w:trPr>
          <w:jc w:val="center"/>
        </w:trPr>
        <w:tc>
          <w:tcPr>
            <w:tcW w:w="2866" w:type="dxa"/>
            <w:shd w:val="clear" w:color="auto" w:fill="auto"/>
            <w:vAlign w:val="center"/>
          </w:tcPr>
          <w:p w14:paraId="711AB3B2"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兼任輔導員</w:t>
            </w:r>
          </w:p>
        </w:tc>
        <w:tc>
          <w:tcPr>
            <w:tcW w:w="6719" w:type="dxa"/>
            <w:shd w:val="clear" w:color="auto" w:fill="auto"/>
          </w:tcPr>
          <w:p w14:paraId="286C9932"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負責各項教學研發工作。</w:t>
            </w:r>
          </w:p>
          <w:p w14:paraId="693DCB6F"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配合</w:t>
            </w:r>
            <w:r w:rsidR="00385CEB" w:rsidRPr="00B9334F">
              <w:rPr>
                <w:rFonts w:ascii="標楷體" w:eastAsia="標楷體" w:hAnsi="標楷體" w:hint="eastAsia"/>
                <w:color w:val="000000" w:themeColor="text1"/>
                <w:kern w:val="0"/>
              </w:rPr>
              <w:t>到校輔導</w:t>
            </w:r>
            <w:r w:rsidRPr="00B9334F">
              <w:rPr>
                <w:rFonts w:ascii="標楷體" w:eastAsia="標楷體" w:hAnsi="標楷體" w:hint="eastAsia"/>
                <w:color w:val="000000" w:themeColor="text1"/>
                <w:kern w:val="0"/>
              </w:rPr>
              <w:t>任務，協助教師解決各項教學問題。</w:t>
            </w:r>
          </w:p>
        </w:tc>
      </w:tr>
    </w:tbl>
    <w:p w14:paraId="0CF310A5"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63D249C8" w14:textId="77777777" w:rsidR="009C250D" w:rsidRPr="00B9334F" w:rsidRDefault="00242C39"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團</w:t>
      </w:r>
      <w:r w:rsidRPr="00B9334F">
        <w:rPr>
          <w:rFonts w:ascii="標楷體" w:eastAsia="標楷體" w:hAnsi="標楷體"/>
          <w:color w:val="000000" w:themeColor="text1"/>
          <w:kern w:val="0"/>
        </w:rPr>
        <w:t>員名單</w:t>
      </w:r>
    </w:p>
    <w:p w14:paraId="15656533" w14:textId="77777777" w:rsidR="00242C39" w:rsidRPr="00B9334F" w:rsidRDefault="00242C39" w:rsidP="00AA5710">
      <w:pPr>
        <w:pStyle w:val="a3"/>
        <w:numPr>
          <w:ilvl w:val="1"/>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國</w:t>
      </w:r>
      <w:r w:rsidRPr="00B9334F">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B9334F" w:rsidRPr="00B9334F" w14:paraId="29DEE875" w14:textId="77777777" w:rsidTr="00DD7970">
        <w:trPr>
          <w:tblHeader/>
          <w:jc w:val="center"/>
        </w:trPr>
        <w:tc>
          <w:tcPr>
            <w:tcW w:w="578" w:type="dxa"/>
            <w:vMerge w:val="restart"/>
            <w:shd w:val="clear" w:color="auto" w:fill="F2F2F2" w:themeFill="background1" w:themeFillShade="F2"/>
            <w:vAlign w:val="center"/>
          </w:tcPr>
          <w:p w14:paraId="6DE82121" w14:textId="77777777" w:rsidR="00212C65" w:rsidRPr="00B9334F"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7D4BD36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60F98C73" w14:textId="77777777" w:rsidR="00212C65" w:rsidRPr="00B9334F" w:rsidRDefault="00212C65" w:rsidP="00E32B7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608E11F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4554D43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25D98B1"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3BB7BB48"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1298921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022993DD"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101A436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5A98902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6C7FA299" w14:textId="77777777" w:rsidTr="00DD7970">
        <w:trPr>
          <w:trHeight w:val="360"/>
          <w:tblHeader/>
          <w:jc w:val="center"/>
        </w:trPr>
        <w:tc>
          <w:tcPr>
            <w:tcW w:w="578" w:type="dxa"/>
            <w:vMerge/>
            <w:shd w:val="clear" w:color="auto" w:fill="F2F2F2" w:themeFill="background1" w:themeFillShade="F2"/>
            <w:vAlign w:val="center"/>
          </w:tcPr>
          <w:p w14:paraId="6788A4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001B8DB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C1900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2634DF8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556F3825"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26C9CCF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26C809C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632CC58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47A3A862"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704086CD" w14:textId="77777777" w:rsidTr="00DD7970">
        <w:trPr>
          <w:trHeight w:val="629"/>
          <w:tblHeader/>
          <w:jc w:val="center"/>
        </w:trPr>
        <w:tc>
          <w:tcPr>
            <w:tcW w:w="578" w:type="dxa"/>
            <w:vMerge/>
            <w:shd w:val="clear" w:color="auto" w:fill="F2F2F2" w:themeFill="background1" w:themeFillShade="F2"/>
            <w:vAlign w:val="center"/>
          </w:tcPr>
          <w:p w14:paraId="778DB01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11A9E4A3"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DB4F930"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62C8743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3F1F2A4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29A6173A"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6" w:type="dxa"/>
            <w:shd w:val="clear" w:color="auto" w:fill="F2F2F2" w:themeFill="background1" w:themeFillShade="F2"/>
            <w:vAlign w:val="center"/>
          </w:tcPr>
          <w:p w14:paraId="63D5C45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1ADA274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3E20C6C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0A77665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219CDB9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19A1D3A1"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6E97476F" w14:textId="77777777" w:rsidTr="00DD7970">
        <w:trPr>
          <w:trHeight w:val="323"/>
          <w:jc w:val="center"/>
        </w:trPr>
        <w:tc>
          <w:tcPr>
            <w:tcW w:w="578" w:type="dxa"/>
            <w:shd w:val="clear" w:color="auto" w:fill="auto"/>
            <w:vAlign w:val="center"/>
          </w:tcPr>
          <w:p w14:paraId="768052F7" w14:textId="77777777" w:rsidR="00212C65" w:rsidRPr="00B9334F"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50" w:type="dxa"/>
            <w:shd w:val="clear" w:color="auto" w:fill="auto"/>
            <w:vAlign w:val="center"/>
          </w:tcPr>
          <w:p w14:paraId="33FBCE89"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梁忠三</w:t>
            </w:r>
          </w:p>
        </w:tc>
        <w:tc>
          <w:tcPr>
            <w:tcW w:w="1360" w:type="dxa"/>
            <w:shd w:val="clear" w:color="auto" w:fill="auto"/>
            <w:vAlign w:val="center"/>
          </w:tcPr>
          <w:p w14:paraId="5E2F1A89" w14:textId="77777777" w:rsidR="00212C65" w:rsidRPr="00B9334F"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kern w:val="0"/>
              </w:rPr>
              <w:t>召集人</w:t>
            </w:r>
          </w:p>
        </w:tc>
        <w:tc>
          <w:tcPr>
            <w:tcW w:w="755" w:type="dxa"/>
            <w:shd w:val="clear" w:color="auto" w:fill="auto"/>
            <w:vAlign w:val="center"/>
          </w:tcPr>
          <w:p w14:paraId="5019DF86"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BA0E4C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675A2F9"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59FA0DE3"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8F398B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36FA8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C36CB0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D1813F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FC33364"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30DC0664" w14:textId="77777777" w:rsidTr="00DD7970">
        <w:trPr>
          <w:trHeight w:val="323"/>
          <w:jc w:val="center"/>
        </w:trPr>
        <w:tc>
          <w:tcPr>
            <w:tcW w:w="578" w:type="dxa"/>
            <w:shd w:val="clear" w:color="auto" w:fill="auto"/>
            <w:vAlign w:val="center"/>
          </w:tcPr>
          <w:p w14:paraId="3C9C71CC"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50" w:type="dxa"/>
            <w:shd w:val="clear" w:color="auto" w:fill="auto"/>
            <w:vAlign w:val="center"/>
          </w:tcPr>
          <w:p w14:paraId="58C67E58"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林永河</w:t>
            </w:r>
          </w:p>
        </w:tc>
        <w:tc>
          <w:tcPr>
            <w:tcW w:w="1360" w:type="dxa"/>
            <w:shd w:val="clear" w:color="auto" w:fill="auto"/>
            <w:vAlign w:val="center"/>
          </w:tcPr>
          <w:p w14:paraId="51E9CAA3"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110FB2C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4AFE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22364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2D9333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18F531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73B8CD"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C857EB2"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785A2D8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69297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290134E" w14:textId="77777777" w:rsidTr="00DD7970">
        <w:trPr>
          <w:trHeight w:val="323"/>
          <w:jc w:val="center"/>
        </w:trPr>
        <w:tc>
          <w:tcPr>
            <w:tcW w:w="578" w:type="dxa"/>
            <w:shd w:val="clear" w:color="auto" w:fill="auto"/>
            <w:vAlign w:val="center"/>
          </w:tcPr>
          <w:p w14:paraId="03EDFE40"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50" w:type="dxa"/>
            <w:shd w:val="clear" w:color="auto" w:fill="auto"/>
            <w:vAlign w:val="center"/>
          </w:tcPr>
          <w:p w14:paraId="5C3FA182"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余儘卿</w:t>
            </w:r>
          </w:p>
        </w:tc>
        <w:tc>
          <w:tcPr>
            <w:tcW w:w="1360" w:type="dxa"/>
            <w:shd w:val="clear" w:color="auto" w:fill="auto"/>
            <w:vAlign w:val="center"/>
          </w:tcPr>
          <w:p w14:paraId="1023E447"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4BF9286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0908C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470BF35"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64143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E696D01"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D87C170"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C14CC1D"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04E759F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A741681"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726BAE0" w14:textId="77777777" w:rsidTr="00DD7970">
        <w:trPr>
          <w:trHeight w:val="323"/>
          <w:jc w:val="center"/>
        </w:trPr>
        <w:tc>
          <w:tcPr>
            <w:tcW w:w="578" w:type="dxa"/>
            <w:shd w:val="clear" w:color="auto" w:fill="auto"/>
            <w:vAlign w:val="center"/>
          </w:tcPr>
          <w:p w14:paraId="3A68ECD3" w14:textId="3CD4C2B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1050" w:type="dxa"/>
            <w:shd w:val="clear" w:color="auto" w:fill="auto"/>
            <w:vAlign w:val="center"/>
          </w:tcPr>
          <w:p w14:paraId="66521E63" w14:textId="4BF2A1C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李孟憲</w:t>
            </w:r>
          </w:p>
        </w:tc>
        <w:tc>
          <w:tcPr>
            <w:tcW w:w="1360" w:type="dxa"/>
            <w:shd w:val="clear" w:color="auto" w:fill="auto"/>
            <w:vAlign w:val="center"/>
          </w:tcPr>
          <w:p w14:paraId="77649D98" w14:textId="7152EE79"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副召集人</w:t>
            </w:r>
          </w:p>
        </w:tc>
        <w:tc>
          <w:tcPr>
            <w:tcW w:w="755" w:type="dxa"/>
            <w:shd w:val="clear" w:color="auto" w:fill="auto"/>
            <w:vAlign w:val="center"/>
          </w:tcPr>
          <w:p w14:paraId="69FEC40E" w14:textId="22DBEBC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04</w:t>
            </w:r>
          </w:p>
        </w:tc>
        <w:tc>
          <w:tcPr>
            <w:tcW w:w="756" w:type="dxa"/>
            <w:shd w:val="clear" w:color="auto" w:fill="auto"/>
            <w:vAlign w:val="center"/>
          </w:tcPr>
          <w:p w14:paraId="6DB44664" w14:textId="69F09F1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37FD6D74" w14:textId="4F13E383"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105CD030" w14:textId="490BEE3C"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53AB7B2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49F9BF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A2E6F87" w14:textId="69BF3EDF"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5279550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3BEBB5E" w14:textId="68DBF15D"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76841B10" w14:textId="77777777" w:rsidTr="00DD7970">
        <w:trPr>
          <w:trHeight w:val="323"/>
          <w:jc w:val="center"/>
        </w:trPr>
        <w:tc>
          <w:tcPr>
            <w:tcW w:w="578" w:type="dxa"/>
            <w:shd w:val="clear" w:color="auto" w:fill="auto"/>
            <w:vAlign w:val="center"/>
          </w:tcPr>
          <w:p w14:paraId="3C4152E8" w14:textId="493DC15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50" w:type="dxa"/>
            <w:shd w:val="clear" w:color="auto" w:fill="auto"/>
            <w:vAlign w:val="center"/>
          </w:tcPr>
          <w:p w14:paraId="31165145"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陳俊亨</w:t>
            </w:r>
          </w:p>
        </w:tc>
        <w:tc>
          <w:tcPr>
            <w:tcW w:w="1360" w:type="dxa"/>
            <w:shd w:val="clear" w:color="auto" w:fill="auto"/>
            <w:vAlign w:val="center"/>
          </w:tcPr>
          <w:p w14:paraId="40388661"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5" w:type="dxa"/>
            <w:shd w:val="clear" w:color="auto" w:fill="auto"/>
            <w:vAlign w:val="center"/>
          </w:tcPr>
          <w:p w14:paraId="538807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2496EE5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D43317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5CD673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w:t>
            </w:r>
            <w:r w:rsidRPr="00B9334F">
              <w:rPr>
                <w:rFonts w:ascii="Times" w:eastAsia="標楷體" w:hAnsi="Times"/>
                <w:color w:val="000000" w:themeColor="text1"/>
              </w:rPr>
              <w:t>2</w:t>
            </w:r>
          </w:p>
        </w:tc>
        <w:tc>
          <w:tcPr>
            <w:tcW w:w="756" w:type="dxa"/>
            <w:shd w:val="clear" w:color="auto" w:fill="auto"/>
            <w:vAlign w:val="center"/>
          </w:tcPr>
          <w:p w14:paraId="53FE742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3BB436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2159F9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3297F6D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AE461A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337B015" w14:textId="77777777" w:rsidTr="00DD7970">
        <w:trPr>
          <w:trHeight w:val="323"/>
          <w:jc w:val="center"/>
        </w:trPr>
        <w:tc>
          <w:tcPr>
            <w:tcW w:w="578" w:type="dxa"/>
            <w:shd w:val="clear" w:color="auto" w:fill="auto"/>
            <w:vAlign w:val="center"/>
          </w:tcPr>
          <w:p w14:paraId="450F2042" w14:textId="612EF38E"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6</w:t>
            </w:r>
          </w:p>
        </w:tc>
        <w:tc>
          <w:tcPr>
            <w:tcW w:w="1050" w:type="dxa"/>
            <w:shd w:val="clear" w:color="auto" w:fill="auto"/>
            <w:vAlign w:val="center"/>
          </w:tcPr>
          <w:p w14:paraId="70557018"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吳慧珍</w:t>
            </w:r>
          </w:p>
        </w:tc>
        <w:tc>
          <w:tcPr>
            <w:tcW w:w="1360" w:type="dxa"/>
            <w:shd w:val="clear" w:color="auto" w:fill="auto"/>
            <w:vAlign w:val="center"/>
          </w:tcPr>
          <w:p w14:paraId="18BA4D0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E2A707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100</w:t>
            </w:r>
          </w:p>
        </w:tc>
        <w:tc>
          <w:tcPr>
            <w:tcW w:w="756" w:type="dxa"/>
            <w:shd w:val="clear" w:color="auto" w:fill="auto"/>
            <w:vAlign w:val="center"/>
          </w:tcPr>
          <w:p w14:paraId="7D2889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73F172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67B12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703B5F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4681F7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98CF40C"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6F7B50F0"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68DD0C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62240B1" w14:textId="77777777" w:rsidTr="00DD7970">
        <w:trPr>
          <w:trHeight w:val="323"/>
          <w:jc w:val="center"/>
        </w:trPr>
        <w:tc>
          <w:tcPr>
            <w:tcW w:w="578" w:type="dxa"/>
            <w:shd w:val="clear" w:color="auto" w:fill="auto"/>
            <w:vAlign w:val="center"/>
          </w:tcPr>
          <w:p w14:paraId="0A6AB8D9" w14:textId="61427D54"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7</w:t>
            </w:r>
          </w:p>
        </w:tc>
        <w:tc>
          <w:tcPr>
            <w:tcW w:w="1050" w:type="dxa"/>
            <w:shd w:val="clear" w:color="auto" w:fill="auto"/>
            <w:vAlign w:val="center"/>
          </w:tcPr>
          <w:p w14:paraId="3B421E8C"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陳仲村</w:t>
            </w:r>
          </w:p>
        </w:tc>
        <w:tc>
          <w:tcPr>
            <w:tcW w:w="1360" w:type="dxa"/>
            <w:shd w:val="clear" w:color="auto" w:fill="auto"/>
            <w:vAlign w:val="center"/>
          </w:tcPr>
          <w:p w14:paraId="729AB6CA"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463616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39CE71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5593C9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B751B6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6AA30DC"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21695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D2634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18386C3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79B914E"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3D769A8C" w14:textId="77777777" w:rsidTr="00DD7970">
        <w:trPr>
          <w:trHeight w:val="323"/>
          <w:jc w:val="center"/>
        </w:trPr>
        <w:tc>
          <w:tcPr>
            <w:tcW w:w="578" w:type="dxa"/>
            <w:shd w:val="clear" w:color="auto" w:fill="auto"/>
            <w:vAlign w:val="center"/>
          </w:tcPr>
          <w:p w14:paraId="5B189A98" w14:textId="4ECEEB30"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8</w:t>
            </w:r>
          </w:p>
        </w:tc>
        <w:tc>
          <w:tcPr>
            <w:tcW w:w="1050" w:type="dxa"/>
            <w:shd w:val="clear" w:color="auto" w:fill="auto"/>
            <w:vAlign w:val="center"/>
          </w:tcPr>
          <w:p w14:paraId="59EFA052"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劉之聖</w:t>
            </w:r>
          </w:p>
        </w:tc>
        <w:tc>
          <w:tcPr>
            <w:tcW w:w="1360" w:type="dxa"/>
            <w:shd w:val="clear" w:color="auto" w:fill="auto"/>
            <w:vAlign w:val="center"/>
          </w:tcPr>
          <w:p w14:paraId="58E6413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14614D4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56" w:type="dxa"/>
            <w:shd w:val="clear" w:color="auto" w:fill="auto"/>
            <w:vAlign w:val="center"/>
          </w:tcPr>
          <w:p w14:paraId="73DF46C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7AB4F4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0C605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FD8700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4F6E0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B3CCB1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6476B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CE663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78C0E488" w14:textId="77777777" w:rsidTr="00DD7970">
        <w:trPr>
          <w:trHeight w:val="323"/>
          <w:jc w:val="center"/>
        </w:trPr>
        <w:tc>
          <w:tcPr>
            <w:tcW w:w="578" w:type="dxa"/>
            <w:shd w:val="clear" w:color="auto" w:fill="auto"/>
            <w:vAlign w:val="center"/>
          </w:tcPr>
          <w:p w14:paraId="0A13BC5D" w14:textId="73216AF3"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9</w:t>
            </w:r>
          </w:p>
        </w:tc>
        <w:tc>
          <w:tcPr>
            <w:tcW w:w="1050" w:type="dxa"/>
            <w:shd w:val="clear" w:color="auto" w:fill="auto"/>
            <w:vAlign w:val="center"/>
          </w:tcPr>
          <w:p w14:paraId="322DE48C"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周怡宏</w:t>
            </w:r>
          </w:p>
        </w:tc>
        <w:tc>
          <w:tcPr>
            <w:tcW w:w="1360" w:type="dxa"/>
            <w:shd w:val="clear" w:color="auto" w:fill="auto"/>
            <w:vAlign w:val="center"/>
          </w:tcPr>
          <w:p w14:paraId="25A5A182"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5E31B91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49772E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31204BA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3F024A6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55ED7FB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348E2E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356878"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1F5B86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AB04E84"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09E148A2" w14:textId="77777777" w:rsidTr="00DD7970">
        <w:trPr>
          <w:trHeight w:val="323"/>
          <w:jc w:val="center"/>
        </w:trPr>
        <w:tc>
          <w:tcPr>
            <w:tcW w:w="578" w:type="dxa"/>
            <w:shd w:val="clear" w:color="auto" w:fill="auto"/>
            <w:vAlign w:val="center"/>
          </w:tcPr>
          <w:p w14:paraId="1B0C39A8" w14:textId="6410D64D"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10</w:t>
            </w:r>
          </w:p>
        </w:tc>
        <w:tc>
          <w:tcPr>
            <w:tcW w:w="1050" w:type="dxa"/>
            <w:shd w:val="clear" w:color="auto" w:fill="auto"/>
            <w:vAlign w:val="center"/>
          </w:tcPr>
          <w:p w14:paraId="3F0CAC6F"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高錦松</w:t>
            </w:r>
          </w:p>
        </w:tc>
        <w:tc>
          <w:tcPr>
            <w:tcW w:w="1360" w:type="dxa"/>
            <w:shd w:val="clear" w:color="auto" w:fill="auto"/>
            <w:vAlign w:val="center"/>
          </w:tcPr>
          <w:p w14:paraId="64400653"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73F7C7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29979530" w14:textId="5B2DAA26"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11</w:t>
            </w:r>
          </w:p>
        </w:tc>
        <w:tc>
          <w:tcPr>
            <w:tcW w:w="756" w:type="dxa"/>
            <w:shd w:val="clear" w:color="auto" w:fill="auto"/>
            <w:vAlign w:val="center"/>
          </w:tcPr>
          <w:p w14:paraId="37431AB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65CFBB"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70DEF13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3D8418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57297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4CDEAE5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15D43AD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50DD7D0D" w14:textId="77777777" w:rsidTr="00DD7970">
        <w:trPr>
          <w:trHeight w:val="323"/>
          <w:jc w:val="center"/>
        </w:trPr>
        <w:tc>
          <w:tcPr>
            <w:tcW w:w="578" w:type="dxa"/>
            <w:shd w:val="clear" w:color="auto" w:fill="auto"/>
            <w:vAlign w:val="center"/>
          </w:tcPr>
          <w:p w14:paraId="22AC2720" w14:textId="74FA22B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11</w:t>
            </w:r>
          </w:p>
        </w:tc>
        <w:tc>
          <w:tcPr>
            <w:tcW w:w="1050" w:type="dxa"/>
            <w:shd w:val="clear" w:color="auto" w:fill="auto"/>
            <w:vAlign w:val="center"/>
          </w:tcPr>
          <w:p w14:paraId="4165B9E9"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紀貫騰</w:t>
            </w:r>
          </w:p>
        </w:tc>
        <w:tc>
          <w:tcPr>
            <w:tcW w:w="1360" w:type="dxa"/>
            <w:shd w:val="clear" w:color="auto" w:fill="auto"/>
            <w:vAlign w:val="center"/>
          </w:tcPr>
          <w:p w14:paraId="7699FDD4"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CAB943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D61F8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9626C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55AAC5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292256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BB0AE5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41C161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34895BA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48F19CD"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8B5208" w:rsidRPr="00B9334F" w14:paraId="28CC2B86" w14:textId="77777777" w:rsidTr="00DD7970">
        <w:trPr>
          <w:trHeight w:val="323"/>
          <w:jc w:val="center"/>
        </w:trPr>
        <w:tc>
          <w:tcPr>
            <w:tcW w:w="578" w:type="dxa"/>
            <w:shd w:val="clear" w:color="auto" w:fill="auto"/>
            <w:vAlign w:val="center"/>
          </w:tcPr>
          <w:p w14:paraId="5C1342AC" w14:textId="3B1278AF"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12</w:t>
            </w:r>
          </w:p>
        </w:tc>
        <w:tc>
          <w:tcPr>
            <w:tcW w:w="1050" w:type="dxa"/>
            <w:shd w:val="clear" w:color="auto" w:fill="auto"/>
            <w:vAlign w:val="center"/>
          </w:tcPr>
          <w:p w14:paraId="69F1B05A" w14:textId="45234D3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何昰昱</w:t>
            </w:r>
          </w:p>
        </w:tc>
        <w:tc>
          <w:tcPr>
            <w:tcW w:w="1360" w:type="dxa"/>
            <w:shd w:val="clear" w:color="auto" w:fill="auto"/>
            <w:vAlign w:val="center"/>
          </w:tcPr>
          <w:p w14:paraId="78074DCD"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5" w:type="dxa"/>
            <w:shd w:val="clear" w:color="auto" w:fill="auto"/>
            <w:vAlign w:val="center"/>
          </w:tcPr>
          <w:p w14:paraId="4B409AE5" w14:textId="7654F1EB"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88332E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C44E7D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7E083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0E87F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882E1F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0240617" w14:textId="33D1A92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10A98C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936D12"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bl>
    <w:p w14:paraId="60E1FBEB" w14:textId="77777777" w:rsidR="00CC5E1D" w:rsidRPr="00B9334F" w:rsidRDefault="00CC5E1D" w:rsidP="00CC5E1D">
      <w:pPr>
        <w:autoSpaceDE w:val="0"/>
        <w:autoSpaceDN w:val="0"/>
        <w:jc w:val="both"/>
        <w:rPr>
          <w:rFonts w:ascii="標楷體" w:eastAsia="標楷體" w:hAnsi="標楷體"/>
          <w:color w:val="000000" w:themeColor="text1"/>
        </w:rPr>
      </w:pPr>
    </w:p>
    <w:p w14:paraId="588A6167" w14:textId="77777777" w:rsidR="00CC5E1D" w:rsidRPr="00B9334F" w:rsidRDefault="00CC5E1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FC78FFF" w14:textId="77777777" w:rsidR="00E03CCD" w:rsidRPr="00B9334F"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B9334F" w:rsidRPr="00B9334F" w14:paraId="1D953786" w14:textId="77777777" w:rsidTr="001E429F">
        <w:trPr>
          <w:tblHeader/>
          <w:jc w:val="center"/>
        </w:trPr>
        <w:tc>
          <w:tcPr>
            <w:tcW w:w="577" w:type="dxa"/>
            <w:vMerge w:val="restart"/>
            <w:shd w:val="clear" w:color="auto" w:fill="F2F2F2" w:themeFill="background1" w:themeFillShade="F2"/>
            <w:vAlign w:val="center"/>
          </w:tcPr>
          <w:p w14:paraId="35EC12D6" w14:textId="77777777" w:rsidR="000B6C83" w:rsidRPr="00B9334F"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45" w:type="dxa"/>
            <w:vMerge w:val="restart"/>
            <w:shd w:val="clear" w:color="auto" w:fill="F2F2F2" w:themeFill="background1" w:themeFillShade="F2"/>
            <w:vAlign w:val="center"/>
          </w:tcPr>
          <w:p w14:paraId="3C9B767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53" w:type="dxa"/>
            <w:vMerge w:val="restart"/>
            <w:shd w:val="clear" w:color="auto" w:fill="F2F2F2" w:themeFill="background1" w:themeFillShade="F2"/>
            <w:vAlign w:val="center"/>
          </w:tcPr>
          <w:p w14:paraId="331D2540" w14:textId="77777777" w:rsidR="000B6C83" w:rsidRPr="00B9334F" w:rsidRDefault="000B6C83" w:rsidP="00AE188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95" w:type="dxa"/>
            <w:gridSpan w:val="3"/>
            <w:vMerge w:val="restart"/>
            <w:shd w:val="clear" w:color="auto" w:fill="F2F2F2" w:themeFill="background1" w:themeFillShade="F2"/>
            <w:vAlign w:val="center"/>
          </w:tcPr>
          <w:p w14:paraId="002AD68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0675B1F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C3858C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1" w:type="dxa"/>
            <w:gridSpan w:val="3"/>
            <w:vMerge w:val="restart"/>
            <w:shd w:val="clear" w:color="auto" w:fill="F2F2F2" w:themeFill="background1" w:themeFillShade="F2"/>
            <w:vAlign w:val="center"/>
          </w:tcPr>
          <w:p w14:paraId="48B26D3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0013F2F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185C41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66" w:type="dxa"/>
            <w:gridSpan w:val="3"/>
            <w:shd w:val="clear" w:color="auto" w:fill="F2F2F2" w:themeFill="background1" w:themeFillShade="F2"/>
            <w:vAlign w:val="center"/>
          </w:tcPr>
          <w:p w14:paraId="265044D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706CEB8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34EFD722" w14:textId="77777777" w:rsidTr="001E429F">
        <w:trPr>
          <w:trHeight w:val="360"/>
          <w:tblHeader/>
          <w:jc w:val="center"/>
        </w:trPr>
        <w:tc>
          <w:tcPr>
            <w:tcW w:w="577" w:type="dxa"/>
            <w:vMerge/>
            <w:shd w:val="clear" w:color="auto" w:fill="F2F2F2" w:themeFill="background1" w:themeFillShade="F2"/>
            <w:vAlign w:val="center"/>
          </w:tcPr>
          <w:p w14:paraId="007FC54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40BF239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7FC4E437"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95" w:type="dxa"/>
            <w:gridSpan w:val="3"/>
            <w:vMerge/>
            <w:shd w:val="clear" w:color="auto" w:fill="F2F2F2" w:themeFill="background1" w:themeFillShade="F2"/>
            <w:vAlign w:val="center"/>
          </w:tcPr>
          <w:p w14:paraId="3F741C8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61" w:type="dxa"/>
            <w:gridSpan w:val="3"/>
            <w:vMerge/>
            <w:shd w:val="clear" w:color="auto" w:fill="F2F2F2" w:themeFill="background1" w:themeFillShade="F2"/>
            <w:vAlign w:val="center"/>
          </w:tcPr>
          <w:p w14:paraId="647714F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06" w:type="dxa"/>
            <w:vMerge w:val="restart"/>
            <w:shd w:val="clear" w:color="auto" w:fill="F2F2F2" w:themeFill="background1" w:themeFillShade="F2"/>
            <w:vAlign w:val="center"/>
          </w:tcPr>
          <w:p w14:paraId="476C7B8F"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5" w:type="dxa"/>
            <w:vMerge w:val="restart"/>
            <w:shd w:val="clear" w:color="auto" w:fill="F2F2F2" w:themeFill="background1" w:themeFillShade="F2"/>
            <w:vAlign w:val="center"/>
          </w:tcPr>
          <w:p w14:paraId="27CCF464"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7CC87931"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5" w:type="dxa"/>
            <w:vMerge w:val="restart"/>
            <w:shd w:val="clear" w:color="auto" w:fill="F2F2F2" w:themeFill="background1" w:themeFillShade="F2"/>
            <w:vAlign w:val="center"/>
          </w:tcPr>
          <w:p w14:paraId="31DE36FA"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008DF53C" w14:textId="77777777" w:rsidTr="001E429F">
        <w:trPr>
          <w:trHeight w:val="629"/>
          <w:tblHeader/>
          <w:jc w:val="center"/>
        </w:trPr>
        <w:tc>
          <w:tcPr>
            <w:tcW w:w="577" w:type="dxa"/>
            <w:vMerge/>
            <w:shd w:val="clear" w:color="auto" w:fill="F2F2F2" w:themeFill="background1" w:themeFillShade="F2"/>
            <w:vAlign w:val="center"/>
          </w:tcPr>
          <w:p w14:paraId="701D03AC"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2422D2E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67018D4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53" w:type="dxa"/>
            <w:shd w:val="clear" w:color="auto" w:fill="F2F2F2" w:themeFill="background1" w:themeFillShade="F2"/>
            <w:vAlign w:val="center"/>
          </w:tcPr>
          <w:p w14:paraId="4196DB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88" w:type="dxa"/>
            <w:shd w:val="clear" w:color="auto" w:fill="F2F2F2" w:themeFill="background1" w:themeFillShade="F2"/>
            <w:vAlign w:val="center"/>
          </w:tcPr>
          <w:p w14:paraId="53765CB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4" w:type="dxa"/>
            <w:shd w:val="clear" w:color="auto" w:fill="F2F2F2" w:themeFill="background1" w:themeFillShade="F2"/>
            <w:vAlign w:val="center"/>
          </w:tcPr>
          <w:p w14:paraId="7ED0467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4" w:type="dxa"/>
            <w:shd w:val="clear" w:color="auto" w:fill="F2F2F2" w:themeFill="background1" w:themeFillShade="F2"/>
            <w:vAlign w:val="center"/>
          </w:tcPr>
          <w:p w14:paraId="172BA5C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4" w:type="dxa"/>
            <w:shd w:val="clear" w:color="auto" w:fill="F2F2F2" w:themeFill="background1" w:themeFillShade="F2"/>
            <w:vAlign w:val="center"/>
          </w:tcPr>
          <w:p w14:paraId="0083DB2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3" w:type="dxa"/>
            <w:shd w:val="clear" w:color="auto" w:fill="F2F2F2" w:themeFill="background1" w:themeFillShade="F2"/>
            <w:vAlign w:val="center"/>
          </w:tcPr>
          <w:p w14:paraId="5D7C07F1"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6" w:type="dxa"/>
            <w:vMerge/>
            <w:shd w:val="clear" w:color="auto" w:fill="F2F2F2" w:themeFill="background1" w:themeFillShade="F2"/>
            <w:vAlign w:val="center"/>
          </w:tcPr>
          <w:p w14:paraId="7A498409"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5" w:type="dxa"/>
            <w:vMerge/>
            <w:shd w:val="clear" w:color="auto" w:fill="F2F2F2" w:themeFill="background1" w:themeFillShade="F2"/>
            <w:vAlign w:val="center"/>
          </w:tcPr>
          <w:p w14:paraId="715B509E"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5" w:type="dxa"/>
            <w:vMerge/>
            <w:shd w:val="clear" w:color="auto" w:fill="F2F2F2" w:themeFill="background1" w:themeFillShade="F2"/>
            <w:vAlign w:val="center"/>
          </w:tcPr>
          <w:p w14:paraId="5730A745"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7A693EE6" w14:textId="77777777" w:rsidTr="001E429F">
        <w:trPr>
          <w:trHeight w:val="323"/>
          <w:tblHeader/>
          <w:jc w:val="center"/>
        </w:trPr>
        <w:tc>
          <w:tcPr>
            <w:tcW w:w="577" w:type="dxa"/>
            <w:shd w:val="clear" w:color="auto" w:fill="auto"/>
            <w:vAlign w:val="center"/>
          </w:tcPr>
          <w:p w14:paraId="6105B93D" w14:textId="77777777" w:rsidR="00B55822" w:rsidRPr="00B9334F" w:rsidRDefault="00B55822" w:rsidP="00B55822">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45" w:type="dxa"/>
            <w:shd w:val="clear" w:color="auto" w:fill="auto"/>
            <w:vAlign w:val="center"/>
          </w:tcPr>
          <w:p w14:paraId="33A04D1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高德生</w:t>
            </w:r>
          </w:p>
        </w:tc>
        <w:tc>
          <w:tcPr>
            <w:tcW w:w="1353" w:type="dxa"/>
            <w:shd w:val="clear" w:color="auto" w:fill="auto"/>
            <w:vAlign w:val="center"/>
          </w:tcPr>
          <w:p w14:paraId="27B9B722" w14:textId="77777777" w:rsidR="00B55822" w:rsidRPr="00B9334F" w:rsidRDefault="00B55822" w:rsidP="00B55822">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rPr>
              <w:t>召集人</w:t>
            </w:r>
          </w:p>
        </w:tc>
        <w:tc>
          <w:tcPr>
            <w:tcW w:w="753" w:type="dxa"/>
            <w:shd w:val="clear" w:color="auto" w:fill="auto"/>
            <w:vAlign w:val="center"/>
          </w:tcPr>
          <w:p w14:paraId="1AB3560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CF88A6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E3A522"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942D6E7"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B35AE"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E87454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679926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40F16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831D29B"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9B7D02A" w14:textId="77777777" w:rsidTr="001E429F">
        <w:trPr>
          <w:trHeight w:val="323"/>
          <w:tblHeader/>
          <w:jc w:val="center"/>
        </w:trPr>
        <w:tc>
          <w:tcPr>
            <w:tcW w:w="577" w:type="dxa"/>
            <w:shd w:val="clear" w:color="auto" w:fill="auto"/>
            <w:vAlign w:val="center"/>
          </w:tcPr>
          <w:p w14:paraId="329EFF68"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45" w:type="dxa"/>
            <w:shd w:val="clear" w:color="auto" w:fill="auto"/>
            <w:vAlign w:val="center"/>
          </w:tcPr>
          <w:p w14:paraId="18B90A6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賀彩利</w:t>
            </w:r>
          </w:p>
        </w:tc>
        <w:tc>
          <w:tcPr>
            <w:tcW w:w="1353" w:type="dxa"/>
            <w:shd w:val="clear" w:color="auto" w:fill="auto"/>
            <w:vAlign w:val="center"/>
          </w:tcPr>
          <w:p w14:paraId="0DCFFDA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spacing w:val="-10"/>
              </w:rPr>
              <w:t>副</w:t>
            </w:r>
            <w:r w:rsidRPr="00B9334F">
              <w:rPr>
                <w:rFonts w:ascii="標楷體" w:eastAsia="標楷體" w:hAnsi="標楷體"/>
                <w:color w:val="000000" w:themeColor="text1"/>
                <w:spacing w:val="-10"/>
              </w:rPr>
              <w:t>召集人</w:t>
            </w:r>
          </w:p>
        </w:tc>
        <w:tc>
          <w:tcPr>
            <w:tcW w:w="753" w:type="dxa"/>
            <w:shd w:val="clear" w:color="auto" w:fill="auto"/>
            <w:vAlign w:val="center"/>
          </w:tcPr>
          <w:p w14:paraId="7F430EB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A995A6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82DF110" w14:textId="4CA08BA3"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color w:val="000000" w:themeColor="text1"/>
              </w:rPr>
              <w:t>111</w:t>
            </w:r>
          </w:p>
        </w:tc>
        <w:tc>
          <w:tcPr>
            <w:tcW w:w="754" w:type="dxa"/>
            <w:shd w:val="clear" w:color="auto" w:fill="auto"/>
            <w:vAlign w:val="center"/>
          </w:tcPr>
          <w:p w14:paraId="1585F63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F444CB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A3FD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E50672E"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7D931E3B"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FFBCB6D"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326E7C3" w14:textId="77777777" w:rsidTr="001E429F">
        <w:trPr>
          <w:trHeight w:val="323"/>
          <w:tblHeader/>
          <w:jc w:val="center"/>
        </w:trPr>
        <w:tc>
          <w:tcPr>
            <w:tcW w:w="577" w:type="dxa"/>
            <w:shd w:val="clear" w:color="auto" w:fill="auto"/>
            <w:vAlign w:val="center"/>
          </w:tcPr>
          <w:p w14:paraId="2BB9C49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45" w:type="dxa"/>
            <w:shd w:val="clear" w:color="auto" w:fill="auto"/>
            <w:vAlign w:val="center"/>
          </w:tcPr>
          <w:p w14:paraId="10B856FD"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kern w:val="0"/>
              </w:rPr>
              <w:t>林世娟</w:t>
            </w:r>
          </w:p>
        </w:tc>
        <w:tc>
          <w:tcPr>
            <w:tcW w:w="1353" w:type="dxa"/>
            <w:shd w:val="clear" w:color="auto" w:fill="auto"/>
            <w:vAlign w:val="center"/>
          </w:tcPr>
          <w:p w14:paraId="0AEDD1E0"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609927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E7C5C7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3F512C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BDE67BC"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E3E726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CB7FB30"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92C4091"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31B5FC9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2DA8789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17AF99" w14:textId="77777777" w:rsidTr="001E429F">
        <w:trPr>
          <w:trHeight w:val="323"/>
          <w:tblHeader/>
          <w:jc w:val="center"/>
        </w:trPr>
        <w:tc>
          <w:tcPr>
            <w:tcW w:w="577" w:type="dxa"/>
            <w:shd w:val="clear" w:color="auto" w:fill="auto"/>
            <w:vAlign w:val="center"/>
          </w:tcPr>
          <w:p w14:paraId="7695F270"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p>
        </w:tc>
        <w:tc>
          <w:tcPr>
            <w:tcW w:w="1045" w:type="dxa"/>
            <w:shd w:val="clear" w:color="auto" w:fill="auto"/>
            <w:vAlign w:val="center"/>
          </w:tcPr>
          <w:p w14:paraId="7182A147"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陳怡</w:t>
            </w:r>
            <w:r w:rsidRPr="00B9334F">
              <w:rPr>
                <w:rFonts w:ascii="標楷體" w:eastAsia="標楷體" w:hAnsi="標楷體"/>
                <w:color w:val="000000" w:themeColor="text1"/>
                <w:kern w:val="0"/>
              </w:rPr>
              <w:t>璇</w:t>
            </w:r>
          </w:p>
        </w:tc>
        <w:tc>
          <w:tcPr>
            <w:tcW w:w="1353" w:type="dxa"/>
            <w:shd w:val="clear" w:color="auto" w:fill="auto"/>
            <w:vAlign w:val="center"/>
          </w:tcPr>
          <w:p w14:paraId="3B7224E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24FE21A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88" w:type="dxa"/>
            <w:shd w:val="clear" w:color="auto" w:fill="auto"/>
            <w:vAlign w:val="center"/>
          </w:tcPr>
          <w:p w14:paraId="445E1A4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4" w:type="dxa"/>
            <w:shd w:val="clear" w:color="auto" w:fill="auto"/>
            <w:vAlign w:val="center"/>
          </w:tcPr>
          <w:p w14:paraId="6922CD03" w14:textId="6793E6E0"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771FE74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DF83396"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55DFBC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342535B"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284711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DF397E9"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r>
      <w:tr w:rsidR="00B9334F" w:rsidRPr="00B9334F" w14:paraId="647FA8A1" w14:textId="77777777" w:rsidTr="001E429F">
        <w:trPr>
          <w:trHeight w:val="323"/>
          <w:tblHeader/>
          <w:jc w:val="center"/>
        </w:trPr>
        <w:tc>
          <w:tcPr>
            <w:tcW w:w="577" w:type="dxa"/>
            <w:shd w:val="clear" w:color="auto" w:fill="auto"/>
            <w:vAlign w:val="center"/>
          </w:tcPr>
          <w:p w14:paraId="48B82DE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45" w:type="dxa"/>
            <w:shd w:val="clear" w:color="auto" w:fill="auto"/>
            <w:vAlign w:val="center"/>
          </w:tcPr>
          <w:p w14:paraId="5CC63FB9" w14:textId="0D9EC00F" w:rsidR="00B55822" w:rsidRPr="00B9334F" w:rsidRDefault="001E429F"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吳上宏</w:t>
            </w:r>
          </w:p>
        </w:tc>
        <w:tc>
          <w:tcPr>
            <w:tcW w:w="1353" w:type="dxa"/>
            <w:shd w:val="clear" w:color="auto" w:fill="auto"/>
            <w:vAlign w:val="center"/>
          </w:tcPr>
          <w:p w14:paraId="3C87949E"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3" w:type="dxa"/>
            <w:shd w:val="clear" w:color="auto" w:fill="auto"/>
            <w:vAlign w:val="center"/>
          </w:tcPr>
          <w:p w14:paraId="385D4744" w14:textId="7C65CFBE"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11</w:t>
            </w:r>
          </w:p>
        </w:tc>
        <w:tc>
          <w:tcPr>
            <w:tcW w:w="788" w:type="dxa"/>
            <w:shd w:val="clear" w:color="auto" w:fill="auto"/>
            <w:vAlign w:val="center"/>
          </w:tcPr>
          <w:p w14:paraId="6D83DBAF" w14:textId="3842257B"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68FBC8F" w14:textId="7C0072D4"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41C10D" w14:textId="04CFBADA"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08</w:t>
            </w:r>
          </w:p>
        </w:tc>
        <w:tc>
          <w:tcPr>
            <w:tcW w:w="754" w:type="dxa"/>
            <w:shd w:val="clear" w:color="auto" w:fill="auto"/>
            <w:vAlign w:val="center"/>
          </w:tcPr>
          <w:p w14:paraId="0C97B00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2486E4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FBCA9E7" w14:textId="261F9CF0"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23CECC03"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F755D0D" w14:textId="7FB6E296" w:rsidR="00B55822" w:rsidRPr="00B9334F" w:rsidRDefault="00B55822" w:rsidP="00B55822">
            <w:pPr>
              <w:autoSpaceDE w:val="0"/>
              <w:autoSpaceDN w:val="0"/>
              <w:adjustRightInd w:val="0"/>
              <w:jc w:val="center"/>
              <w:rPr>
                <w:rFonts w:ascii="Times" w:eastAsia="標楷體" w:hAnsi="Times"/>
                <w:color w:val="000000" w:themeColor="text1"/>
              </w:rPr>
            </w:pPr>
          </w:p>
        </w:tc>
      </w:tr>
      <w:tr w:rsidR="00B9334F" w:rsidRPr="00B9334F" w14:paraId="173ACE11" w14:textId="77777777" w:rsidTr="001E429F">
        <w:trPr>
          <w:trHeight w:val="323"/>
          <w:tblHeader/>
          <w:jc w:val="center"/>
        </w:trPr>
        <w:tc>
          <w:tcPr>
            <w:tcW w:w="577" w:type="dxa"/>
            <w:shd w:val="clear" w:color="auto" w:fill="auto"/>
            <w:vAlign w:val="center"/>
          </w:tcPr>
          <w:p w14:paraId="10751609"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1045" w:type="dxa"/>
            <w:shd w:val="clear" w:color="auto" w:fill="auto"/>
            <w:vAlign w:val="center"/>
          </w:tcPr>
          <w:p w14:paraId="76DB202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陳靜宜</w:t>
            </w:r>
          </w:p>
        </w:tc>
        <w:tc>
          <w:tcPr>
            <w:tcW w:w="1353" w:type="dxa"/>
            <w:shd w:val="clear" w:color="auto" w:fill="auto"/>
            <w:vAlign w:val="center"/>
          </w:tcPr>
          <w:p w14:paraId="4F6E2E1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0EA4C9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7884352" w14:textId="710765F8"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18B892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119EB1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A5BF114"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43C30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410489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4FBDD5CC"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5" w:type="dxa"/>
            <w:shd w:val="clear" w:color="auto" w:fill="auto"/>
            <w:vAlign w:val="center"/>
          </w:tcPr>
          <w:p w14:paraId="40BFC023"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624A3CEA" w14:textId="77777777" w:rsidTr="001E429F">
        <w:trPr>
          <w:trHeight w:val="323"/>
          <w:tblHeader/>
          <w:jc w:val="center"/>
        </w:trPr>
        <w:tc>
          <w:tcPr>
            <w:tcW w:w="577" w:type="dxa"/>
            <w:shd w:val="clear" w:color="auto" w:fill="auto"/>
            <w:vAlign w:val="center"/>
          </w:tcPr>
          <w:p w14:paraId="4600235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7</w:t>
            </w:r>
          </w:p>
        </w:tc>
        <w:tc>
          <w:tcPr>
            <w:tcW w:w="1045" w:type="dxa"/>
            <w:shd w:val="clear" w:color="auto" w:fill="auto"/>
            <w:vAlign w:val="center"/>
          </w:tcPr>
          <w:p w14:paraId="0E5981AD" w14:textId="2E41B9DD"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王秋雯</w:t>
            </w:r>
          </w:p>
        </w:tc>
        <w:tc>
          <w:tcPr>
            <w:tcW w:w="1353" w:type="dxa"/>
            <w:shd w:val="clear" w:color="auto" w:fill="auto"/>
            <w:vAlign w:val="center"/>
          </w:tcPr>
          <w:p w14:paraId="1AD089F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D4A74F8" w14:textId="17725E7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88" w:type="dxa"/>
            <w:shd w:val="clear" w:color="auto" w:fill="auto"/>
            <w:vAlign w:val="center"/>
          </w:tcPr>
          <w:p w14:paraId="3C762190" w14:textId="199E08D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1AF2787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30531D1" w14:textId="5EC505C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4" w:type="dxa"/>
            <w:shd w:val="clear" w:color="auto" w:fill="auto"/>
            <w:vAlign w:val="center"/>
          </w:tcPr>
          <w:p w14:paraId="59551A08" w14:textId="477A900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0D48F7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65903A38" w14:textId="43F56C3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916517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83FCA8D" w14:textId="3945288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E2AC765" w14:textId="77777777" w:rsidTr="001E429F">
        <w:trPr>
          <w:trHeight w:val="323"/>
          <w:tblHeader/>
          <w:jc w:val="center"/>
        </w:trPr>
        <w:tc>
          <w:tcPr>
            <w:tcW w:w="577" w:type="dxa"/>
            <w:shd w:val="clear" w:color="auto" w:fill="auto"/>
            <w:vAlign w:val="center"/>
          </w:tcPr>
          <w:p w14:paraId="550FD7F7"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8</w:t>
            </w:r>
          </w:p>
        </w:tc>
        <w:tc>
          <w:tcPr>
            <w:tcW w:w="1045" w:type="dxa"/>
            <w:shd w:val="clear" w:color="auto" w:fill="auto"/>
            <w:vAlign w:val="center"/>
          </w:tcPr>
          <w:p w14:paraId="5BDCFB57" w14:textId="2A842EA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陳淑婷</w:t>
            </w:r>
          </w:p>
        </w:tc>
        <w:tc>
          <w:tcPr>
            <w:tcW w:w="1353" w:type="dxa"/>
            <w:shd w:val="clear" w:color="auto" w:fill="auto"/>
            <w:vAlign w:val="center"/>
          </w:tcPr>
          <w:p w14:paraId="47A325E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8F2CF76" w14:textId="2D2FFBB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105</w:t>
            </w:r>
          </w:p>
        </w:tc>
        <w:tc>
          <w:tcPr>
            <w:tcW w:w="788" w:type="dxa"/>
            <w:shd w:val="clear" w:color="auto" w:fill="auto"/>
            <w:vAlign w:val="center"/>
          </w:tcPr>
          <w:p w14:paraId="760DBDF3" w14:textId="53AE130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83D1C8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B7CF7B5" w14:textId="19CCD98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7B437" w14:textId="49601060"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8099D8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3ED7ED7" w14:textId="62C0F7DD"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0927D16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79A1BD6" w14:textId="1FF1B68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DD6232" w14:textId="77777777" w:rsidTr="001E429F">
        <w:trPr>
          <w:trHeight w:val="323"/>
          <w:tblHeader/>
          <w:jc w:val="center"/>
        </w:trPr>
        <w:tc>
          <w:tcPr>
            <w:tcW w:w="577" w:type="dxa"/>
            <w:shd w:val="clear" w:color="auto" w:fill="auto"/>
            <w:vAlign w:val="center"/>
          </w:tcPr>
          <w:p w14:paraId="5A3041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9</w:t>
            </w:r>
          </w:p>
        </w:tc>
        <w:tc>
          <w:tcPr>
            <w:tcW w:w="1045" w:type="dxa"/>
            <w:shd w:val="clear" w:color="auto" w:fill="auto"/>
            <w:vAlign w:val="center"/>
          </w:tcPr>
          <w:p w14:paraId="0854C82B" w14:textId="2BFD73B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黃美齡</w:t>
            </w:r>
          </w:p>
        </w:tc>
        <w:tc>
          <w:tcPr>
            <w:tcW w:w="1353" w:type="dxa"/>
            <w:shd w:val="clear" w:color="auto" w:fill="auto"/>
            <w:vAlign w:val="center"/>
          </w:tcPr>
          <w:p w14:paraId="378FDB2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4D87171" w14:textId="16F2FE7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1E84CDF3" w14:textId="623A7CA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67DDAB3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DFDF87B" w14:textId="03196E15"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332538F" w14:textId="01A0D45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4CBC7CB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609B4FF" w14:textId="11FF476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D719B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A597B56" w14:textId="0964236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F5571A5" w14:textId="77777777" w:rsidTr="001E429F">
        <w:trPr>
          <w:trHeight w:val="323"/>
          <w:tblHeader/>
          <w:jc w:val="center"/>
        </w:trPr>
        <w:tc>
          <w:tcPr>
            <w:tcW w:w="577" w:type="dxa"/>
            <w:shd w:val="clear" w:color="auto" w:fill="auto"/>
            <w:vAlign w:val="center"/>
          </w:tcPr>
          <w:p w14:paraId="690CC45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10</w:t>
            </w:r>
          </w:p>
        </w:tc>
        <w:tc>
          <w:tcPr>
            <w:tcW w:w="1045" w:type="dxa"/>
            <w:shd w:val="clear" w:color="auto" w:fill="auto"/>
            <w:vAlign w:val="center"/>
          </w:tcPr>
          <w:p w14:paraId="29D650CC" w14:textId="354CE0D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劉馨韓</w:t>
            </w:r>
          </w:p>
        </w:tc>
        <w:tc>
          <w:tcPr>
            <w:tcW w:w="1353" w:type="dxa"/>
            <w:shd w:val="clear" w:color="auto" w:fill="auto"/>
            <w:vAlign w:val="center"/>
          </w:tcPr>
          <w:p w14:paraId="1DE6653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AC6F223" w14:textId="61AF8C2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2D43F0C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27991E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CDF5C48" w14:textId="269FAC3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FE3F852" w14:textId="569F221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7BA24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B0AA9A3" w14:textId="6F4826D7" w:rsidR="001E429F" w:rsidRPr="00B9334F" w:rsidRDefault="001E429F" w:rsidP="001E429F">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631AC38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4CB1E48" w14:textId="3CC1BBA3"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1B450CDA" w14:textId="77777777" w:rsidTr="001E429F">
        <w:trPr>
          <w:trHeight w:val="323"/>
          <w:tblHeader/>
          <w:jc w:val="center"/>
        </w:trPr>
        <w:tc>
          <w:tcPr>
            <w:tcW w:w="577" w:type="dxa"/>
            <w:shd w:val="clear" w:color="auto" w:fill="auto"/>
            <w:vAlign w:val="center"/>
          </w:tcPr>
          <w:p w14:paraId="1BF59758"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11</w:t>
            </w:r>
          </w:p>
        </w:tc>
        <w:tc>
          <w:tcPr>
            <w:tcW w:w="1045" w:type="dxa"/>
            <w:shd w:val="clear" w:color="auto" w:fill="auto"/>
            <w:vAlign w:val="center"/>
          </w:tcPr>
          <w:p w14:paraId="37BBBAA0" w14:textId="61596147"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黃憲政</w:t>
            </w:r>
          </w:p>
        </w:tc>
        <w:tc>
          <w:tcPr>
            <w:tcW w:w="1353" w:type="dxa"/>
            <w:shd w:val="clear" w:color="auto" w:fill="auto"/>
            <w:vAlign w:val="center"/>
          </w:tcPr>
          <w:p w14:paraId="37F353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0CDE25F6" w14:textId="049FBC1A"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4163097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F6FBFF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D23A851" w14:textId="50A18A29"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BFCF980" w14:textId="4D83B41D"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62FC87A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CEDF282"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1F7D25F8"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F264C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7845012A" w14:textId="77777777" w:rsidTr="001E429F">
        <w:trPr>
          <w:trHeight w:val="323"/>
          <w:tblHeader/>
          <w:jc w:val="center"/>
        </w:trPr>
        <w:tc>
          <w:tcPr>
            <w:tcW w:w="577" w:type="dxa"/>
            <w:shd w:val="clear" w:color="auto" w:fill="auto"/>
            <w:vAlign w:val="center"/>
          </w:tcPr>
          <w:p w14:paraId="430ACB01"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12</w:t>
            </w:r>
          </w:p>
        </w:tc>
        <w:tc>
          <w:tcPr>
            <w:tcW w:w="1045" w:type="dxa"/>
            <w:shd w:val="clear" w:color="auto" w:fill="auto"/>
            <w:vAlign w:val="center"/>
          </w:tcPr>
          <w:p w14:paraId="101ACDF7" w14:textId="3CF5D934"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廖學明</w:t>
            </w:r>
          </w:p>
        </w:tc>
        <w:tc>
          <w:tcPr>
            <w:tcW w:w="1353" w:type="dxa"/>
            <w:shd w:val="clear" w:color="auto" w:fill="auto"/>
            <w:vAlign w:val="center"/>
          </w:tcPr>
          <w:p w14:paraId="6F5C4615"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1F98D2A" w14:textId="51F7A1A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1DA94FB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63CF9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71F787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D5E732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2B74A94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58E4030"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D414AE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CE3551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34CC9A7E" w14:textId="77777777" w:rsidTr="001E429F">
        <w:trPr>
          <w:trHeight w:val="323"/>
          <w:tblHeader/>
          <w:jc w:val="center"/>
        </w:trPr>
        <w:tc>
          <w:tcPr>
            <w:tcW w:w="577" w:type="dxa"/>
            <w:shd w:val="clear" w:color="auto" w:fill="auto"/>
            <w:vAlign w:val="center"/>
          </w:tcPr>
          <w:p w14:paraId="0A4A9AFA"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13</w:t>
            </w:r>
          </w:p>
        </w:tc>
        <w:tc>
          <w:tcPr>
            <w:tcW w:w="1045" w:type="dxa"/>
            <w:shd w:val="clear" w:color="auto" w:fill="auto"/>
            <w:vAlign w:val="center"/>
          </w:tcPr>
          <w:p w14:paraId="6B281FE4" w14:textId="6D4E59D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朱信維</w:t>
            </w:r>
          </w:p>
        </w:tc>
        <w:tc>
          <w:tcPr>
            <w:tcW w:w="1353" w:type="dxa"/>
            <w:shd w:val="clear" w:color="auto" w:fill="auto"/>
            <w:vAlign w:val="center"/>
          </w:tcPr>
          <w:p w14:paraId="7D5C5B12"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5B1EBB7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509F2A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9AE121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F98D2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1A9920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153BD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48B89BC"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782FB69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97D3E51"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1E429F" w:rsidRPr="00B9334F" w14:paraId="7D2D7BDD" w14:textId="77777777" w:rsidTr="001E429F">
        <w:trPr>
          <w:trHeight w:val="323"/>
          <w:tblHeader/>
          <w:jc w:val="center"/>
        </w:trPr>
        <w:tc>
          <w:tcPr>
            <w:tcW w:w="577" w:type="dxa"/>
            <w:shd w:val="clear" w:color="auto" w:fill="auto"/>
            <w:vAlign w:val="center"/>
          </w:tcPr>
          <w:p w14:paraId="146FB3FA" w14:textId="002E48BF"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14</w:t>
            </w:r>
          </w:p>
        </w:tc>
        <w:tc>
          <w:tcPr>
            <w:tcW w:w="1045" w:type="dxa"/>
            <w:shd w:val="clear" w:color="auto" w:fill="auto"/>
            <w:vAlign w:val="center"/>
          </w:tcPr>
          <w:p w14:paraId="1C584B13" w14:textId="68D84D9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鄧安捷</w:t>
            </w:r>
          </w:p>
        </w:tc>
        <w:tc>
          <w:tcPr>
            <w:tcW w:w="1353" w:type="dxa"/>
            <w:shd w:val="clear" w:color="auto" w:fill="auto"/>
            <w:vAlign w:val="center"/>
          </w:tcPr>
          <w:p w14:paraId="0244D5CC" w14:textId="6E7D22F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25CAA7F0"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A9957D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7CB9FA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9B9C87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74CCA3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7F7387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23CF5F5"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67B4869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39CB08B"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bl>
    <w:p w14:paraId="284FB149" w14:textId="77777777" w:rsidR="00CC5E1D" w:rsidRPr="00B9334F" w:rsidRDefault="00CC5E1D" w:rsidP="00CC5E1D">
      <w:pPr>
        <w:pStyle w:val="a3"/>
        <w:autoSpaceDE w:val="0"/>
        <w:autoSpaceDN w:val="0"/>
        <w:ind w:leftChars="0" w:left="960"/>
        <w:jc w:val="both"/>
        <w:rPr>
          <w:rFonts w:ascii="標楷體" w:eastAsia="標楷體" w:hAnsi="標楷體"/>
          <w:color w:val="000000" w:themeColor="text1"/>
        </w:rPr>
      </w:pPr>
    </w:p>
    <w:p w14:paraId="14510B5F"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8" w:name="_Toc129339696"/>
      <w:r w:rsidRPr="00B9334F">
        <w:rPr>
          <w:rFonts w:ascii="Times" w:eastAsia="標楷體" w:hAnsi="Times"/>
          <w:color w:val="000000" w:themeColor="text1"/>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B9334F" w:rsidRPr="00B9334F" w14:paraId="6BE7C9C4" w14:textId="77777777" w:rsidTr="00F8178B">
        <w:tc>
          <w:tcPr>
            <w:tcW w:w="1702" w:type="dxa"/>
          </w:tcPr>
          <w:p w14:paraId="042E0ACA"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7560A199"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現況</w:t>
            </w:r>
            <w:r w:rsidRPr="00B9334F">
              <w:rPr>
                <w:rFonts w:ascii="Times" w:eastAsia="標楷體" w:hAnsi="Times"/>
                <w:color w:val="000000" w:themeColor="text1"/>
              </w:rPr>
              <w:t>分析</w:t>
            </w:r>
          </w:p>
        </w:tc>
        <w:tc>
          <w:tcPr>
            <w:tcW w:w="3969" w:type="dxa"/>
          </w:tcPr>
          <w:p w14:paraId="17246FF5" w14:textId="7936F4D4" w:rsidR="00660704" w:rsidRPr="00B9334F" w:rsidRDefault="00F8178B"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需</w:t>
            </w:r>
            <w:r w:rsidRPr="00B9334F">
              <w:rPr>
                <w:rFonts w:ascii="Times" w:eastAsia="標楷體" w:hAnsi="Times"/>
                <w:color w:val="000000" w:themeColor="text1"/>
              </w:rPr>
              <w:t>求評估</w:t>
            </w:r>
          </w:p>
        </w:tc>
      </w:tr>
      <w:tr w:rsidR="00B9334F" w:rsidRPr="00B9334F" w14:paraId="5ADC4153" w14:textId="77777777" w:rsidTr="00F8178B">
        <w:tc>
          <w:tcPr>
            <w:tcW w:w="1702" w:type="dxa"/>
          </w:tcPr>
          <w:p w14:paraId="36345426"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課程教學輔導實施之背景</w:t>
            </w:r>
          </w:p>
        </w:tc>
        <w:tc>
          <w:tcPr>
            <w:tcW w:w="3969" w:type="dxa"/>
          </w:tcPr>
          <w:p w14:paraId="108CF7AB" w14:textId="6DC2EDF4" w:rsidR="00660704" w:rsidRPr="00B9334F" w:rsidRDefault="00775F09"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以往到</w:t>
            </w:r>
            <w:r w:rsidR="00035431" w:rsidRPr="00B9334F">
              <w:rPr>
                <w:rFonts w:ascii="Times" w:eastAsia="標楷體" w:hAnsi="Times" w:hint="eastAsia"/>
                <w:color w:val="000000" w:themeColor="text1"/>
              </w:rPr>
              <w:t>校</w:t>
            </w:r>
            <w:r w:rsidR="00D76D0B" w:rsidRPr="00B9334F">
              <w:rPr>
                <w:rFonts w:ascii="Times" w:eastAsia="標楷體" w:hAnsi="Times" w:hint="eastAsia"/>
                <w:color w:val="000000" w:themeColor="text1"/>
              </w:rPr>
              <w:t>輔導</w:t>
            </w:r>
            <w:r w:rsidR="00660704" w:rsidRPr="00B9334F">
              <w:rPr>
                <w:rFonts w:ascii="Times" w:eastAsia="標楷體" w:hAnsi="Times" w:hint="eastAsia"/>
                <w:color w:val="000000" w:themeColor="text1"/>
              </w:rPr>
              <w:t>要求學校派員進行教學演示，教師抗拒感較重，往往由新進教師或代理教師擔任演示人員，整</w:t>
            </w:r>
            <w:r w:rsidR="00D76D0B" w:rsidRPr="00B9334F">
              <w:rPr>
                <w:rFonts w:ascii="Times" w:eastAsia="標楷體" w:hAnsi="Times" w:hint="eastAsia"/>
                <w:color w:val="000000" w:themeColor="text1"/>
              </w:rPr>
              <w:t>體效益不佳。為提升輔導效益與教師增能，輔導方式由教學演示改為教具分</w:t>
            </w:r>
            <w:r w:rsidR="00D76D0B" w:rsidRPr="00B9334F">
              <w:rPr>
                <w:rFonts w:ascii="Times" w:eastAsia="標楷體" w:hAnsi="Times"/>
                <w:color w:val="000000" w:themeColor="text1"/>
              </w:rPr>
              <w:t>享</w:t>
            </w:r>
            <w:r w:rsidR="00D76D0B" w:rsidRPr="00B9334F">
              <w:rPr>
                <w:rFonts w:ascii="Times" w:eastAsia="標楷體" w:hAnsi="Times" w:hint="eastAsia"/>
                <w:color w:val="000000" w:themeColor="text1"/>
              </w:rPr>
              <w:t>與教學策略分享。</w:t>
            </w:r>
            <w:r w:rsidR="00FA3BAF" w:rsidRPr="00B9334F">
              <w:rPr>
                <w:rFonts w:ascii="Times" w:eastAsia="標楷體" w:hAnsi="Times" w:hint="eastAsia"/>
                <w:color w:val="000000" w:themeColor="text1"/>
              </w:rPr>
              <w:t>國中端參考各校</w:t>
            </w:r>
            <w:r w:rsidR="00660704" w:rsidRPr="00B9334F">
              <w:rPr>
                <w:rFonts w:ascii="Times" w:eastAsia="標楷體" w:hAnsi="Times" w:hint="eastAsia"/>
                <w:color w:val="000000" w:themeColor="text1"/>
              </w:rPr>
              <w:t>教育會</w:t>
            </w:r>
            <w:r w:rsidR="00FA3BAF" w:rsidRPr="00B9334F">
              <w:rPr>
                <w:rFonts w:ascii="Times" w:eastAsia="標楷體" w:hAnsi="Times" w:hint="eastAsia"/>
                <w:color w:val="000000" w:themeColor="text1"/>
              </w:rPr>
              <w:t>考成效與</w:t>
            </w:r>
            <w:r w:rsidR="00660704" w:rsidRPr="00B9334F">
              <w:rPr>
                <w:rFonts w:ascii="Times" w:eastAsia="標楷體" w:hAnsi="Times" w:hint="eastAsia"/>
                <w:color w:val="000000" w:themeColor="text1"/>
              </w:rPr>
              <w:t>配合教育局減</w:t>
            </w:r>
            <w:r w:rsidR="00660704" w:rsidRPr="00B9334F">
              <w:rPr>
                <w:rFonts w:ascii="Times" w:eastAsia="標楷體" w:hAnsi="Times" w:hint="eastAsia"/>
                <w:color w:val="000000" w:themeColor="text1"/>
              </w:rPr>
              <w:t>C</w:t>
            </w:r>
            <w:r w:rsidR="00660704" w:rsidRPr="00B9334F">
              <w:rPr>
                <w:rFonts w:ascii="Times" w:eastAsia="標楷體" w:hAnsi="Times" w:hint="eastAsia"/>
                <w:color w:val="000000" w:themeColor="text1"/>
              </w:rPr>
              <w:t>計畫，輔導團針對待加強比例較高的學校進行輔導。採用方式為共同備課、觀課與議課，協助教師增進教學知能並提升學力。</w:t>
            </w:r>
          </w:p>
          <w:p w14:paraId="0B062800" w14:textId="77777777" w:rsidR="00660704" w:rsidRPr="00B9334F" w:rsidRDefault="00DE32A2"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到校輔導團</w:t>
            </w:r>
            <w:r w:rsidR="00D76D0B" w:rsidRPr="00B9334F">
              <w:rPr>
                <w:rFonts w:ascii="Times" w:eastAsia="標楷體" w:hAnsi="Times" w:hint="eastAsia"/>
                <w:color w:val="000000" w:themeColor="text1"/>
              </w:rPr>
              <w:t>員以陪伴的方式入校</w:t>
            </w:r>
            <w:r w:rsidR="00D76D0B" w:rsidRPr="00B9334F">
              <w:rPr>
                <w:rFonts w:ascii="Times" w:eastAsia="標楷體" w:hAnsi="Times" w:hint="eastAsia"/>
                <w:color w:val="000000" w:themeColor="text1"/>
              </w:rPr>
              <w:lastRenderedPageBreak/>
              <w:t>服務，有效減輕教師的焦慮。部分學校主動</w:t>
            </w:r>
            <w:r w:rsidR="00B25205" w:rsidRPr="00B9334F">
              <w:rPr>
                <w:rFonts w:ascii="Times" w:eastAsia="標楷體" w:hAnsi="Times" w:hint="eastAsia"/>
                <w:color w:val="000000" w:themeColor="text1"/>
              </w:rPr>
              <w:t>提出「到校</w:t>
            </w:r>
            <w:r w:rsidRPr="00B9334F">
              <w:rPr>
                <w:rFonts w:ascii="Times" w:eastAsia="標楷體" w:hAnsi="Times" w:hint="eastAsia"/>
                <w:color w:val="000000" w:themeColor="text1"/>
              </w:rPr>
              <w:t>輔導</w:t>
            </w:r>
            <w:r w:rsidR="00B25205" w:rsidRPr="00B9334F">
              <w:rPr>
                <w:rFonts w:ascii="Times" w:eastAsia="標楷體" w:hAnsi="Times" w:hint="eastAsia"/>
                <w:color w:val="000000" w:themeColor="text1"/>
              </w:rPr>
              <w:t>」的申請，內容包括</w:t>
            </w:r>
            <w:r w:rsidR="00660704" w:rsidRPr="00B9334F">
              <w:rPr>
                <w:rFonts w:ascii="Times" w:eastAsia="標楷體" w:hAnsi="Times" w:hint="eastAsia"/>
                <w:color w:val="000000" w:themeColor="text1"/>
              </w:rPr>
              <w:t>教育會考試題分析、觀</w:t>
            </w:r>
            <w:r w:rsidR="00B25205" w:rsidRPr="00B9334F">
              <w:rPr>
                <w:rFonts w:ascii="Times" w:eastAsia="標楷體" w:hAnsi="Times" w:hint="eastAsia"/>
                <w:color w:val="000000" w:themeColor="text1"/>
              </w:rPr>
              <w:t>備議課學習社群與科學閱讀策略和方法</w:t>
            </w:r>
            <w:r w:rsidR="00660704" w:rsidRPr="00B9334F">
              <w:rPr>
                <w:rFonts w:ascii="Times" w:eastAsia="標楷體" w:hAnsi="Times" w:hint="eastAsia"/>
                <w:color w:val="000000" w:themeColor="text1"/>
              </w:rPr>
              <w:t>。</w:t>
            </w:r>
          </w:p>
        </w:tc>
        <w:tc>
          <w:tcPr>
            <w:tcW w:w="3969" w:type="dxa"/>
          </w:tcPr>
          <w:p w14:paraId="0639496B" w14:textId="77777777" w:rsidR="00660704" w:rsidRPr="00B9334F" w:rsidRDefault="000A1497"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lastRenderedPageBreak/>
              <w:t>1.</w:t>
            </w:r>
            <w:r w:rsidRPr="00B9334F">
              <w:rPr>
                <w:rFonts w:ascii="Times" w:eastAsia="標楷體" w:hAnsi="Times" w:hint="eastAsia"/>
                <w:color w:val="000000" w:themeColor="text1"/>
              </w:rPr>
              <w:t>輔</w:t>
            </w:r>
            <w:r w:rsidRPr="00B9334F">
              <w:rPr>
                <w:rFonts w:ascii="Times" w:eastAsia="標楷體" w:hAnsi="Times"/>
                <w:color w:val="000000" w:themeColor="text1"/>
              </w:rPr>
              <w:t>導員</w:t>
            </w:r>
            <w:r w:rsidRPr="00B9334F">
              <w:rPr>
                <w:rFonts w:ascii="Times" w:eastAsia="標楷體" w:hAnsi="Times" w:hint="eastAsia"/>
                <w:color w:val="000000" w:themeColor="text1"/>
              </w:rPr>
              <w:t>推展「備課、觀課、議課」觀念，依各校需求進行「與輔導員共同備課」、「教師公開授課」或「專業回饋」之服務，落實教學現場的經驗分享與回饋，改進教學技巧，提升教學品質</w:t>
            </w:r>
            <w:r w:rsidR="00A92949" w:rsidRPr="00B9334F">
              <w:rPr>
                <w:rFonts w:ascii="Times" w:eastAsia="標楷體" w:hAnsi="Times" w:hint="eastAsia"/>
                <w:color w:val="000000" w:themeColor="text1"/>
              </w:rPr>
              <w:t>。</w:t>
            </w:r>
          </w:p>
          <w:p w14:paraId="5EC230F0" w14:textId="77777777" w:rsidR="00A92949" w:rsidRPr="00B9334F" w:rsidRDefault="00A92949"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color w:val="000000" w:themeColor="text1"/>
              </w:rPr>
              <w:t>2.</w:t>
            </w:r>
            <w:r w:rsidRPr="00B9334F">
              <w:rPr>
                <w:rFonts w:ascii="Times" w:eastAsia="標楷體" w:hAnsi="Times" w:hint="eastAsia"/>
                <w:color w:val="000000" w:themeColor="text1"/>
              </w:rPr>
              <w:t>輔</w:t>
            </w:r>
            <w:r w:rsidRPr="00B9334F">
              <w:rPr>
                <w:rFonts w:ascii="Times" w:eastAsia="標楷體" w:hAnsi="Times"/>
                <w:color w:val="000000" w:themeColor="text1"/>
              </w:rPr>
              <w:t>導員應具備</w:t>
            </w:r>
            <w:r w:rsidRPr="00B9334F">
              <w:rPr>
                <w:rFonts w:ascii="Times" w:eastAsia="標楷體" w:hAnsi="Times" w:hint="eastAsia"/>
                <w:color w:val="000000" w:themeColor="text1"/>
              </w:rPr>
              <w:t>試</w:t>
            </w:r>
            <w:r w:rsidRPr="00B9334F">
              <w:rPr>
                <w:rFonts w:ascii="Times" w:eastAsia="標楷體" w:hAnsi="Times"/>
                <w:color w:val="000000" w:themeColor="text1"/>
              </w:rPr>
              <w:t>題分析能力，</w:t>
            </w:r>
            <w:r w:rsidRPr="00B9334F">
              <w:rPr>
                <w:rFonts w:ascii="Times" w:eastAsia="標楷體" w:hAnsi="Times" w:hint="eastAsia"/>
                <w:color w:val="000000" w:themeColor="text1"/>
              </w:rPr>
              <w:t>藉</w:t>
            </w:r>
            <w:r w:rsidRPr="00B9334F">
              <w:rPr>
                <w:rFonts w:ascii="Times" w:eastAsia="標楷體" w:hAnsi="Times"/>
                <w:color w:val="000000" w:themeColor="text1"/>
              </w:rPr>
              <w:t>以</w:t>
            </w:r>
            <w:r w:rsidR="00B25205" w:rsidRPr="00B9334F">
              <w:rPr>
                <w:rFonts w:ascii="標楷體" w:eastAsia="標楷體" w:hAnsi="標楷體" w:hint="eastAsia"/>
                <w:color w:val="000000" w:themeColor="text1"/>
              </w:rPr>
              <w:t>深入了解各校困境，協助學校提升</w:t>
            </w:r>
            <w:r w:rsidRPr="00B9334F">
              <w:rPr>
                <w:rFonts w:ascii="標楷體" w:eastAsia="標楷體" w:hAnsi="標楷體" w:hint="eastAsia"/>
                <w:color w:val="000000" w:themeColor="text1"/>
              </w:rPr>
              <w:t>學力表現。</w:t>
            </w:r>
          </w:p>
        </w:tc>
      </w:tr>
      <w:tr w:rsidR="00B9334F" w:rsidRPr="00B9334F" w14:paraId="533293E3" w14:textId="77777777" w:rsidTr="00F8178B">
        <w:tc>
          <w:tcPr>
            <w:tcW w:w="1702" w:type="dxa"/>
          </w:tcPr>
          <w:p w14:paraId="4EC2FAB2"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輔導實施之延續與未來發展</w:t>
            </w:r>
          </w:p>
        </w:tc>
        <w:tc>
          <w:tcPr>
            <w:tcW w:w="3969" w:type="dxa"/>
          </w:tcPr>
          <w:p w14:paraId="29186DEF" w14:textId="77777777" w:rsidR="00660704" w:rsidRPr="00B9334F"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以共同備課、觀課、議課的模式進行到校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，藉由輔導員與教學者共同備課，減輕授課者教學壓力，以具體觀課檢核指標聚焦給予授課者回饋，有效改善教學問題</w:t>
            </w:r>
            <w:r w:rsidR="00E14976" w:rsidRPr="00B9334F">
              <w:rPr>
                <w:rFonts w:ascii="Times" w:eastAsia="標楷體" w:hAnsi="Times" w:hint="eastAsia"/>
                <w:color w:val="000000" w:themeColor="text1"/>
              </w:rPr>
              <w:t>。</w:t>
            </w:r>
          </w:p>
        </w:tc>
        <w:tc>
          <w:tcPr>
            <w:tcW w:w="3969" w:type="dxa"/>
          </w:tcPr>
          <w:p w14:paraId="293E398D" w14:textId="77777777" w:rsidR="00660704" w:rsidRPr="00B9334F"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額外準備會考試題分析、會考增</w:t>
            </w:r>
            <w:r w:rsidRPr="00B9334F">
              <w:rPr>
                <w:rFonts w:ascii="Times" w:eastAsia="標楷體" w:hAnsi="Times" w:hint="eastAsia"/>
                <w:color w:val="000000" w:themeColor="text1"/>
              </w:rPr>
              <w:t>A</w:t>
            </w:r>
            <w:r w:rsidRPr="00B9334F">
              <w:rPr>
                <w:rFonts w:ascii="Times" w:eastAsia="標楷體" w:hAnsi="Times" w:hint="eastAsia"/>
                <w:color w:val="000000" w:themeColor="text1"/>
              </w:rPr>
              <w:t>減</w:t>
            </w:r>
            <w:r w:rsidRPr="00B9334F">
              <w:rPr>
                <w:rFonts w:ascii="Times" w:eastAsia="標楷體" w:hAnsi="Times" w:hint="eastAsia"/>
                <w:color w:val="000000" w:themeColor="text1"/>
              </w:rPr>
              <w:t>C</w:t>
            </w:r>
            <w:r w:rsidRPr="00B9334F">
              <w:rPr>
                <w:rFonts w:ascii="Times" w:eastAsia="標楷體" w:hAnsi="Times" w:hint="eastAsia"/>
                <w:color w:val="000000" w:themeColor="text1"/>
              </w:rPr>
              <w:t>策略、科學閱讀策略與素養導向教學與評量等議題供各校</w:t>
            </w:r>
            <w:r w:rsidR="00A80D7F" w:rsidRPr="00B9334F">
              <w:rPr>
                <w:rFonts w:ascii="Times" w:eastAsia="標楷體" w:hAnsi="Times" w:hint="eastAsia"/>
                <w:color w:val="000000" w:themeColor="text1"/>
              </w:rPr>
              <w:t>依</w:t>
            </w:r>
            <w:r w:rsidR="00A80D7F" w:rsidRPr="00B9334F">
              <w:rPr>
                <w:rFonts w:ascii="Times" w:eastAsia="標楷體" w:hAnsi="Times"/>
                <w:color w:val="000000" w:themeColor="text1"/>
              </w:rPr>
              <w:t>需求</w:t>
            </w:r>
            <w:r w:rsidRPr="00B9334F">
              <w:rPr>
                <w:rFonts w:ascii="Times" w:eastAsia="標楷體" w:hAnsi="Times" w:hint="eastAsia"/>
                <w:color w:val="000000" w:themeColor="text1"/>
              </w:rPr>
              <w:t>提出申請</w:t>
            </w:r>
          </w:p>
        </w:tc>
      </w:tr>
      <w:tr w:rsidR="00B9334F" w:rsidRPr="00B9334F" w14:paraId="2A6793A2" w14:textId="77777777" w:rsidTr="00F8178B">
        <w:tc>
          <w:tcPr>
            <w:tcW w:w="1702" w:type="dxa"/>
          </w:tcPr>
          <w:p w14:paraId="5660581C"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桃園市自然科學領域發展重點</w:t>
            </w:r>
          </w:p>
        </w:tc>
        <w:tc>
          <w:tcPr>
            <w:tcW w:w="3969" w:type="dxa"/>
          </w:tcPr>
          <w:p w14:paraId="4921128C" w14:textId="77777777" w:rsidR="000A1497"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因應</w:t>
            </w:r>
            <w:r w:rsidRPr="00B9334F">
              <w:rPr>
                <w:rFonts w:ascii="Times" w:eastAsia="標楷體" w:hAnsi="Times" w:hint="eastAsia"/>
                <w:color w:val="000000" w:themeColor="text1"/>
              </w:rPr>
              <w:t>COVID-19</w:t>
            </w:r>
            <w:r w:rsidRPr="00B9334F">
              <w:rPr>
                <w:rFonts w:ascii="Times" w:eastAsia="標楷體" w:hAnsi="Times" w:hint="eastAsia"/>
                <w:color w:val="000000" w:themeColor="text1"/>
              </w:rPr>
              <w:t>疫情，桃園市建置智學吧網站推廣停課不停學的線上學習。</w:t>
            </w:r>
          </w:p>
          <w:p w14:paraId="14D15FAD" w14:textId="4D7FBE47" w:rsidR="00660704"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配合桃園市國中工作圈</w:t>
            </w:r>
            <w:r w:rsidR="000A1497" w:rsidRPr="00B9334F">
              <w:rPr>
                <w:rFonts w:ascii="Times" w:eastAsia="標楷體" w:hAnsi="Times" w:hint="eastAsia"/>
                <w:color w:val="000000" w:themeColor="text1"/>
              </w:rPr>
              <w:t>與</w:t>
            </w:r>
            <w:r w:rsidR="000A1497" w:rsidRPr="00B9334F">
              <w:rPr>
                <w:rFonts w:ascii="Times" w:eastAsia="標楷體" w:hAnsi="Times"/>
                <w:color w:val="000000" w:themeColor="text1"/>
              </w:rPr>
              <w:t>國小教學圈</w:t>
            </w:r>
            <w:r w:rsidRPr="00B9334F">
              <w:rPr>
                <w:rFonts w:ascii="Times" w:eastAsia="標楷體" w:hAnsi="Times" w:hint="eastAsia"/>
                <w:color w:val="000000" w:themeColor="text1"/>
              </w:rPr>
              <w:t>計畫，</w:t>
            </w:r>
            <w:r w:rsidRPr="00B9334F">
              <w:rPr>
                <w:rFonts w:ascii="標楷體" w:eastAsia="標楷體" w:hAnsi="標楷體" w:hint="eastAsia"/>
                <w:color w:val="000000" w:themeColor="text1"/>
              </w:rPr>
              <w:t>107-11</w:t>
            </w:r>
            <w:r w:rsidR="00FA3BAF"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學年度之主題分別為：總綱與領綱宣導、素養導向課程規劃、素養導向教學評量、</w:t>
            </w:r>
            <w:r w:rsidR="00DE32A2" w:rsidRPr="00B9334F">
              <w:rPr>
                <w:rFonts w:ascii="標楷體" w:eastAsia="標楷體" w:hAnsi="標楷體" w:hint="eastAsia"/>
                <w:color w:val="000000" w:themeColor="text1"/>
              </w:rPr>
              <w:t>深化素養導向教學評量</w:t>
            </w:r>
            <w:r w:rsidR="00FA3BAF" w:rsidRPr="00B9334F">
              <w:rPr>
                <w:rFonts w:ascii="標楷體" w:eastAsia="標楷體" w:hAnsi="標楷體" w:hint="eastAsia"/>
                <w:color w:val="000000" w:themeColor="text1"/>
              </w:rPr>
              <w:t>、跨領域彈性課程與課程評鑑</w:t>
            </w:r>
            <w:r w:rsidRPr="00B9334F">
              <w:rPr>
                <w:rFonts w:ascii="標楷體" w:eastAsia="標楷體" w:hAnsi="標楷體" w:hint="eastAsia"/>
                <w:color w:val="000000" w:themeColor="text1"/>
              </w:rPr>
              <w:t>以提升全市教師對於新課綱之因應能力。</w:t>
            </w:r>
          </w:p>
        </w:tc>
        <w:tc>
          <w:tcPr>
            <w:tcW w:w="3969" w:type="dxa"/>
          </w:tcPr>
          <w:p w14:paraId="3F502905" w14:textId="77777777" w:rsidR="000A1497" w:rsidRPr="00B9334F"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Times" w:eastAsia="標楷體" w:hAnsi="Times" w:hint="eastAsia"/>
                <w:color w:val="000000" w:themeColor="text1"/>
              </w:rPr>
              <w:t>輔導團員需具備線上教學能力，並協助拍攝線上教學影片。</w:t>
            </w:r>
            <w:r w:rsidRPr="00B9334F">
              <w:rPr>
                <w:rFonts w:ascii="標楷體" w:eastAsia="標楷體" w:hAnsi="標楷體" w:hint="eastAsia"/>
                <w:color w:val="000000" w:themeColor="text1"/>
              </w:rPr>
              <w:t>智學吧另一項功能為教師線上共備平台，期望以資源共享的形式讓優良的教案、試題與教學影片可以廣泛交流，創造共好共榮的教育新氣象。</w:t>
            </w:r>
          </w:p>
          <w:p w14:paraId="6CA8FFBB" w14:textId="067E55E6" w:rsidR="00660704" w:rsidRPr="00B9334F" w:rsidRDefault="00FA3BAF" w:rsidP="00F8178B">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w:t>
            </w:r>
            <w:r w:rsidRPr="00B9334F">
              <w:rPr>
                <w:rFonts w:ascii="標楷體" w:eastAsia="標楷體" w:hAnsi="標楷體" w:hint="eastAsia"/>
                <w:color w:val="000000" w:themeColor="text1"/>
              </w:rPr>
              <w:t>學年度發展跨領域彈性課程設計。</w:t>
            </w:r>
            <w:r w:rsidR="000A1497" w:rsidRPr="00B9334F">
              <w:rPr>
                <w:rFonts w:ascii="標楷體" w:eastAsia="標楷體" w:hAnsi="標楷體" w:hint="eastAsia"/>
                <w:color w:val="000000" w:themeColor="text1"/>
              </w:rPr>
              <w:t>為提升研習品質，並有效落實各項宣導，輔導團員需自我精進，能具備擔任講師、助教的資格。</w:t>
            </w:r>
          </w:p>
        </w:tc>
      </w:tr>
      <w:tr w:rsidR="00B9334F" w:rsidRPr="00B9334F" w14:paraId="7F794598" w14:textId="77777777" w:rsidTr="00F8178B">
        <w:tc>
          <w:tcPr>
            <w:tcW w:w="1702" w:type="dxa"/>
            <w:vMerge w:val="restart"/>
          </w:tcPr>
          <w:p w14:paraId="6297860A"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國小教師專業與學生學習的需求</w:t>
            </w:r>
          </w:p>
        </w:tc>
        <w:tc>
          <w:tcPr>
            <w:tcW w:w="3969" w:type="dxa"/>
          </w:tcPr>
          <w:p w14:paraId="69FE25D1" w14:textId="77777777" w:rsidR="00C56967" w:rsidRPr="00B9334F"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B9334F">
              <w:rPr>
                <w:rFonts w:ascii="標楷體" w:eastAsia="標楷體" w:hAnsi="標楷體"/>
                <w:color w:val="000000" w:themeColor="text1"/>
              </w:rPr>
              <w:t>多數自然任</w:t>
            </w:r>
            <w:r w:rsidR="00A80D7F" w:rsidRPr="00B9334F">
              <w:rPr>
                <w:rFonts w:ascii="標楷體" w:eastAsia="標楷體" w:hAnsi="標楷體"/>
                <w:color w:val="000000" w:themeColor="text1"/>
              </w:rPr>
              <w:t>課教師不具本領域教學專長，以致對教學現場之教學品質無法有效掌握</w:t>
            </w:r>
            <w:r w:rsidR="00A80D7F" w:rsidRPr="00B9334F">
              <w:rPr>
                <w:rFonts w:ascii="標楷體" w:eastAsia="標楷體" w:hAnsi="標楷體" w:hint="eastAsia"/>
                <w:color w:val="000000" w:themeColor="text1"/>
              </w:rPr>
              <w:t>。</w:t>
            </w:r>
          </w:p>
        </w:tc>
        <w:tc>
          <w:tcPr>
            <w:tcW w:w="3969" w:type="dxa"/>
          </w:tcPr>
          <w:p w14:paraId="55FDAA40"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hint="eastAsia"/>
                <w:color w:val="000000" w:themeColor="text1"/>
              </w:rPr>
              <w:t>1.辦理授課教師增能研習，積極鼓勵各校非專長教師參加，並以教育部加註自然專長需求為核心，設計6期為周期之增能課程。</w:t>
            </w:r>
          </w:p>
        </w:tc>
      </w:tr>
      <w:tr w:rsidR="00B9334F" w:rsidRPr="00B9334F" w14:paraId="5FAB7B82" w14:textId="77777777" w:rsidTr="00F8178B">
        <w:tc>
          <w:tcPr>
            <w:tcW w:w="1702" w:type="dxa"/>
            <w:vMerge/>
          </w:tcPr>
          <w:p w14:paraId="6A6FCB15"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DCED000" w14:textId="77777777" w:rsidR="00C9440B" w:rsidRPr="00B9334F" w:rsidRDefault="00C9440B" w:rsidP="00C9440B">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hint="eastAsia"/>
                <w:color w:val="000000" w:themeColor="text1"/>
              </w:rPr>
              <w:t>各校自然</w:t>
            </w:r>
            <w:r w:rsidRPr="00B9334F">
              <w:rPr>
                <w:rFonts w:ascii="標楷體" w:eastAsia="標楷體" w:hAnsi="標楷體"/>
                <w:color w:val="000000" w:themeColor="text1"/>
              </w:rPr>
              <w:t>領域會議功能無法落實，</w:t>
            </w:r>
            <w:r w:rsidRPr="00B9334F">
              <w:rPr>
                <w:rFonts w:ascii="標楷體" w:eastAsia="標楷體" w:hAnsi="標楷體" w:hint="eastAsia"/>
                <w:color w:val="000000" w:themeColor="text1"/>
              </w:rPr>
              <w:t>徒具</w:t>
            </w:r>
            <w:r w:rsidRPr="00B9334F">
              <w:rPr>
                <w:rFonts w:ascii="標楷體" w:eastAsia="標楷體" w:hAnsi="標楷體"/>
                <w:color w:val="000000" w:themeColor="text1"/>
              </w:rPr>
              <w:t>形式</w:t>
            </w:r>
            <w:r w:rsidRPr="00B9334F">
              <w:rPr>
                <w:rFonts w:ascii="標楷體" w:eastAsia="標楷體" w:hAnsi="標楷體" w:hint="eastAsia"/>
                <w:color w:val="000000" w:themeColor="text1"/>
              </w:rPr>
              <w:t>趕課程進度而無法深化課程</w:t>
            </w:r>
            <w:r w:rsidRPr="00B9334F">
              <w:rPr>
                <w:rFonts w:ascii="標楷體" w:eastAsia="標楷體" w:hAnsi="標楷體"/>
                <w:color w:val="000000" w:themeColor="text1"/>
              </w:rPr>
              <w:t>。</w:t>
            </w:r>
          </w:p>
        </w:tc>
        <w:tc>
          <w:tcPr>
            <w:tcW w:w="3969" w:type="dxa"/>
          </w:tcPr>
          <w:p w14:paraId="620E7500"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2.鼓勵各校以學習社群或研發教學模組方式進行領域會議，並</w:t>
            </w:r>
            <w:r w:rsidRPr="00B9334F">
              <w:rPr>
                <w:rFonts w:ascii="標楷體" w:eastAsia="標楷體" w:hAnsi="標楷體" w:hint="eastAsia"/>
                <w:color w:val="000000" w:themeColor="text1"/>
              </w:rPr>
              <w:t>提供各校</w:t>
            </w:r>
            <w:r w:rsidRPr="00B9334F">
              <w:rPr>
                <w:rFonts w:ascii="標楷體" w:eastAsia="標楷體" w:hAnsi="標楷體"/>
                <w:color w:val="000000" w:themeColor="text1"/>
              </w:rPr>
              <w:t>申請輔導員到校輔導</w:t>
            </w:r>
            <w:r w:rsidRPr="00B9334F">
              <w:rPr>
                <w:rFonts w:ascii="標楷體" w:eastAsia="標楷體" w:hAnsi="標楷體" w:hint="eastAsia"/>
                <w:color w:val="000000" w:themeColor="text1"/>
              </w:rPr>
              <w:t>，強化學校教師教學能力</w:t>
            </w:r>
            <w:r w:rsidRPr="00B9334F">
              <w:rPr>
                <w:rFonts w:ascii="標楷體" w:eastAsia="標楷體" w:hAnsi="標楷體"/>
                <w:color w:val="000000" w:themeColor="text1"/>
              </w:rPr>
              <w:t>。</w:t>
            </w:r>
          </w:p>
        </w:tc>
      </w:tr>
      <w:tr w:rsidR="00B9334F" w:rsidRPr="00B9334F" w14:paraId="6514C61B" w14:textId="77777777" w:rsidTr="00F8178B">
        <w:tc>
          <w:tcPr>
            <w:tcW w:w="1702" w:type="dxa"/>
            <w:vMerge/>
          </w:tcPr>
          <w:p w14:paraId="50AE0364"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EC4F303" w14:textId="77777777" w:rsidR="00C9440B" w:rsidRPr="00B9334F" w:rsidRDefault="00C9440B" w:rsidP="00C9440B">
            <w:pPr>
              <w:pStyle w:val="21"/>
              <w:numPr>
                <w:ilvl w:val="0"/>
                <w:numId w:val="66"/>
              </w:numPr>
              <w:ind w:left="284" w:firstLineChars="0" w:hanging="284"/>
              <w:jc w:val="both"/>
              <w:rPr>
                <w:color w:val="000000" w:themeColor="text1"/>
              </w:rPr>
            </w:pPr>
            <w:r w:rsidRPr="00B9334F">
              <w:rPr>
                <w:rFonts w:hint="eastAsia"/>
                <w:color w:val="000000" w:themeColor="text1"/>
              </w:rPr>
              <w:t>素養導向評量</w:t>
            </w:r>
            <w:r w:rsidRPr="00B9334F">
              <w:rPr>
                <w:color w:val="000000" w:themeColor="text1"/>
              </w:rPr>
              <w:t>實作推行不易，無</w:t>
            </w:r>
            <w:r w:rsidRPr="00B9334F">
              <w:rPr>
                <w:rFonts w:hint="eastAsia"/>
                <w:color w:val="000000" w:themeColor="text1"/>
              </w:rPr>
              <w:t>明確</w:t>
            </w:r>
            <w:r w:rsidRPr="00B9334F">
              <w:rPr>
                <w:color w:val="000000" w:themeColor="text1"/>
              </w:rPr>
              <w:t>檢核指標。</w:t>
            </w:r>
            <w:r w:rsidRPr="00B9334F">
              <w:rPr>
                <w:rFonts w:hint="eastAsia"/>
                <w:color w:val="000000" w:themeColor="text1"/>
              </w:rPr>
              <w:t>任課教師對於素養導向評量題型之研擬及教學仍感模糊。</w:t>
            </w:r>
          </w:p>
        </w:tc>
        <w:tc>
          <w:tcPr>
            <w:tcW w:w="3969" w:type="dxa"/>
          </w:tcPr>
          <w:p w14:paraId="24AB9235"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3.建立</w:t>
            </w:r>
            <w:r w:rsidRPr="00B9334F">
              <w:rPr>
                <w:rFonts w:ascii="標楷體" w:eastAsia="標楷體" w:hAnsi="標楷體" w:hint="eastAsia"/>
                <w:color w:val="000000" w:themeColor="text1"/>
              </w:rPr>
              <w:t>素養導向評量</w:t>
            </w:r>
            <w:r w:rsidRPr="00B9334F">
              <w:rPr>
                <w:rFonts w:ascii="標楷體" w:eastAsia="標楷體" w:hAnsi="標楷體"/>
                <w:color w:val="000000" w:themeColor="text1"/>
              </w:rPr>
              <w:t>檢核指標供教師參考。</w:t>
            </w:r>
            <w:r w:rsidRPr="00B9334F">
              <w:rPr>
                <w:rFonts w:ascii="標楷體" w:eastAsia="標楷體" w:hAnsi="標楷體" w:hint="eastAsia"/>
                <w:color w:val="000000" w:themeColor="text1"/>
              </w:rPr>
              <w:t>辦理領域教學圈學力提升研習-</w:t>
            </w:r>
            <w:r w:rsidRPr="00B9334F">
              <w:rPr>
                <w:rFonts w:ascii="標楷體" w:eastAsia="標楷體" w:hAnsi="標楷體"/>
                <w:color w:val="000000" w:themeColor="text1"/>
              </w:rPr>
              <w:t>將</w:t>
            </w:r>
            <w:r w:rsidRPr="00B9334F">
              <w:rPr>
                <w:rFonts w:ascii="標楷體" w:eastAsia="標楷體" w:hAnsi="標楷體" w:hint="eastAsia"/>
                <w:color w:val="000000" w:themeColor="text1"/>
              </w:rPr>
              <w:t>素養導向評量實例</w:t>
            </w:r>
            <w:r w:rsidRPr="00B9334F">
              <w:rPr>
                <w:rFonts w:ascii="標楷體" w:eastAsia="標楷體" w:hAnsi="標楷體"/>
                <w:color w:val="000000" w:themeColor="text1"/>
              </w:rPr>
              <w:t>分享予現場教師，並指導教師進行多元評量</w:t>
            </w:r>
            <w:r w:rsidRPr="00B9334F">
              <w:rPr>
                <w:rFonts w:ascii="標楷體" w:eastAsia="標楷體" w:hAnsi="標楷體" w:hint="eastAsia"/>
                <w:color w:val="000000" w:themeColor="text1"/>
              </w:rPr>
              <w:t>；更</w:t>
            </w:r>
            <w:r w:rsidRPr="00B9334F">
              <w:rPr>
                <w:rFonts w:ascii="標楷體" w:eastAsia="標楷體" w:hAnsi="標楷體"/>
                <w:color w:val="000000" w:themeColor="text1"/>
              </w:rPr>
              <w:t>將研擬之教學建議及相關教學策略讓教師進行有效教學。</w:t>
            </w:r>
          </w:p>
        </w:tc>
      </w:tr>
      <w:tr w:rsidR="00B9334F" w:rsidRPr="00B9334F" w14:paraId="1C8E96F0" w14:textId="77777777" w:rsidTr="00F8178B">
        <w:tc>
          <w:tcPr>
            <w:tcW w:w="1702" w:type="dxa"/>
            <w:vMerge/>
          </w:tcPr>
          <w:p w14:paraId="6900E541" w14:textId="77777777" w:rsidR="00A6728F" w:rsidRPr="00B9334F" w:rsidRDefault="00A6728F" w:rsidP="00A6728F">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267DA95" w14:textId="77777777" w:rsidR="00A6728F" w:rsidRPr="00B9334F" w:rsidRDefault="00A6728F" w:rsidP="00A6728F">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教師花太多時間教導「科學知識」，而非「基本科學素養」</w:t>
            </w:r>
            <w:r w:rsidRPr="00B9334F">
              <w:rPr>
                <w:rFonts w:ascii="標楷體" w:eastAsia="標楷體" w:hAnsi="標楷體" w:hint="eastAsia"/>
                <w:color w:val="000000" w:themeColor="text1"/>
              </w:rPr>
              <w:t>；任課教師對於實施之課綱內容仍需深</w:t>
            </w:r>
            <w:r w:rsidRPr="00B9334F">
              <w:rPr>
                <w:rFonts w:ascii="標楷體" w:eastAsia="標楷體" w:hAnsi="標楷體" w:hint="eastAsia"/>
                <w:color w:val="000000" w:themeColor="text1"/>
              </w:rPr>
              <w:lastRenderedPageBreak/>
              <w:t>入瞭解並加廣學習內容及提升學生表現。</w:t>
            </w:r>
          </w:p>
        </w:tc>
        <w:tc>
          <w:tcPr>
            <w:tcW w:w="3969" w:type="dxa"/>
          </w:tcPr>
          <w:p w14:paraId="45397C84" w14:textId="77777777" w:rsidR="00A6728F" w:rsidRPr="00B9334F" w:rsidRDefault="00A6728F" w:rsidP="00A6728F">
            <w:pPr>
              <w:pStyle w:val="21"/>
              <w:ind w:left="240" w:hanging="240"/>
              <w:jc w:val="both"/>
              <w:rPr>
                <w:color w:val="000000" w:themeColor="text1"/>
              </w:rPr>
            </w:pPr>
            <w:r w:rsidRPr="00B9334F">
              <w:rPr>
                <w:color w:val="000000" w:themeColor="text1"/>
              </w:rPr>
              <w:lastRenderedPageBreak/>
              <w:t>4-1藉領域召集人研習、</w:t>
            </w:r>
            <w:r w:rsidRPr="00B9334F">
              <w:rPr>
                <w:rFonts w:hint="eastAsia"/>
                <w:color w:val="000000" w:themeColor="text1"/>
              </w:rPr>
              <w:t>授課教師增能</w:t>
            </w:r>
            <w:r w:rsidRPr="00B9334F">
              <w:rPr>
                <w:color w:val="000000" w:themeColor="text1"/>
              </w:rPr>
              <w:t>研習及全市校長、教務主任會議宣達十二年國教之科學教育核心</w:t>
            </w:r>
            <w:r w:rsidRPr="00B9334F">
              <w:rPr>
                <w:color w:val="000000" w:themeColor="text1"/>
              </w:rPr>
              <w:lastRenderedPageBreak/>
              <w:t>目標</w:t>
            </w:r>
            <w:r w:rsidRPr="00B9334F">
              <w:rPr>
                <w:rFonts w:hint="eastAsia"/>
                <w:color w:val="000000" w:themeColor="text1"/>
              </w:rPr>
              <w:t>以及加強宣導108課綱領綱轉化內容</w:t>
            </w:r>
            <w:r w:rsidRPr="00B9334F">
              <w:rPr>
                <w:color w:val="000000" w:themeColor="text1"/>
              </w:rPr>
              <w:t>，翻轉教師觀念。</w:t>
            </w:r>
          </w:p>
          <w:p w14:paraId="496AAD7E" w14:textId="77777777" w:rsidR="00A6728F" w:rsidRPr="00B9334F" w:rsidRDefault="00A6728F" w:rsidP="00A6728F">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4-2藉到校</w:t>
            </w:r>
            <w:r w:rsidRPr="00B9334F">
              <w:rPr>
                <w:rFonts w:ascii="標楷體" w:eastAsia="標楷體" w:hAnsi="標楷體" w:hint="eastAsia"/>
                <w:color w:val="000000" w:themeColor="text1"/>
              </w:rPr>
              <w:t>輔導</w:t>
            </w:r>
            <w:r w:rsidRPr="00B9334F">
              <w:rPr>
                <w:rFonts w:ascii="標楷體" w:eastAsia="標楷體" w:hAnsi="標楷體"/>
                <w:color w:val="000000" w:themeColor="text1"/>
              </w:rPr>
              <w:t>進行觀念分享，提供具體可行之做法。</w:t>
            </w:r>
          </w:p>
        </w:tc>
      </w:tr>
      <w:tr w:rsidR="00B9334F" w:rsidRPr="00B9334F" w14:paraId="3620E250" w14:textId="77777777" w:rsidTr="00F8178B">
        <w:tc>
          <w:tcPr>
            <w:tcW w:w="1702" w:type="dxa"/>
            <w:vMerge/>
          </w:tcPr>
          <w:p w14:paraId="254138B3"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228F7C1" w14:textId="77777777" w:rsidR="00C56967" w:rsidRPr="00B9334F"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教學地點多侷限於教室，少有實地觀察機會。</w:t>
            </w:r>
          </w:p>
        </w:tc>
        <w:tc>
          <w:tcPr>
            <w:tcW w:w="3969" w:type="dxa"/>
          </w:tcPr>
          <w:p w14:paraId="08B580F5"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5.建議各校配合校外教學課程辦理科學教育踏查活動，並結合</w:t>
            </w:r>
            <w:r w:rsidRPr="00B9334F">
              <w:rPr>
                <w:rFonts w:ascii="標楷體" w:eastAsia="標楷體" w:hAnsi="標楷體" w:hint="eastAsia"/>
                <w:color w:val="000000" w:themeColor="text1"/>
              </w:rPr>
              <w:t>戶外</w:t>
            </w:r>
            <w:r w:rsidRPr="00B9334F">
              <w:rPr>
                <w:rFonts w:ascii="標楷體" w:eastAsia="標楷體" w:hAnsi="標楷體"/>
                <w:color w:val="000000" w:themeColor="text1"/>
              </w:rPr>
              <w:t>相關課程。</w:t>
            </w:r>
          </w:p>
        </w:tc>
      </w:tr>
      <w:tr w:rsidR="00B9334F" w:rsidRPr="00B9334F" w14:paraId="6D16E012" w14:textId="77777777" w:rsidTr="00F8178B">
        <w:tc>
          <w:tcPr>
            <w:tcW w:w="1702" w:type="dxa"/>
            <w:vMerge w:val="restart"/>
          </w:tcPr>
          <w:p w14:paraId="2696F074"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國中教師專業與學生學習的需求</w:t>
            </w:r>
          </w:p>
        </w:tc>
        <w:tc>
          <w:tcPr>
            <w:tcW w:w="3969" w:type="dxa"/>
          </w:tcPr>
          <w:p w14:paraId="0793605F"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部分自然科教師因各校配課問題，需要上領域內非本科專長之科目。</w:t>
            </w:r>
          </w:p>
        </w:tc>
        <w:tc>
          <w:tcPr>
            <w:tcW w:w="3969" w:type="dxa"/>
          </w:tcPr>
          <w:p w14:paraId="3BE4C1E7" w14:textId="77777777" w:rsidR="00A80D7F" w:rsidRPr="00B9334F" w:rsidRDefault="00A80D7F" w:rsidP="00A80D7F">
            <w:pPr>
              <w:pStyle w:val="21"/>
              <w:ind w:left="240" w:hanging="240"/>
              <w:jc w:val="both"/>
              <w:rPr>
                <w:color w:val="000000" w:themeColor="text1"/>
              </w:rPr>
            </w:pPr>
            <w:r w:rsidRPr="00B9334F">
              <w:rPr>
                <w:color w:val="000000" w:themeColor="text1"/>
              </w:rPr>
              <w:t>1-1推廣「共同備課、觀課、議課」教學模式，藉由校內教師互助合作，共同提升專長或非專長教師之教學能力。</w:t>
            </w:r>
          </w:p>
          <w:p w14:paraId="51EF86E5" w14:textId="77777777" w:rsidR="00A80D7F" w:rsidRPr="00B9334F" w:rsidRDefault="00A80D7F"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1-2與</w:t>
            </w:r>
            <w:r w:rsidRPr="00B9334F">
              <w:rPr>
                <w:rFonts w:ascii="標楷體" w:eastAsia="標楷體" w:hAnsi="標楷體" w:hint="eastAsia"/>
                <w:color w:val="000000" w:themeColor="text1"/>
              </w:rPr>
              <w:t>國教署</w:t>
            </w:r>
            <w:r w:rsidRPr="00B9334F">
              <w:rPr>
                <w:rFonts w:ascii="標楷體" w:eastAsia="標楷體" w:hAnsi="標楷體"/>
                <w:color w:val="000000" w:themeColor="text1"/>
              </w:rPr>
              <w:t>合作推動「落實國中基礎實驗計畫」，發展物理、化學、生物科之實驗模組，協助授課教師提升實驗教學能力</w:t>
            </w:r>
            <w:r w:rsidRPr="00B9334F">
              <w:rPr>
                <w:rFonts w:ascii="標楷體" w:eastAsia="標楷體" w:hAnsi="標楷體" w:hint="eastAsia"/>
                <w:color w:val="000000" w:themeColor="text1"/>
              </w:rPr>
              <w:t>，進而落實探究與實作之學習。</w:t>
            </w:r>
          </w:p>
        </w:tc>
      </w:tr>
      <w:tr w:rsidR="00B9334F" w:rsidRPr="00B9334F" w14:paraId="355CCB11" w14:textId="77777777" w:rsidTr="00F8178B">
        <w:tc>
          <w:tcPr>
            <w:tcW w:w="1702" w:type="dxa"/>
            <w:vMerge/>
          </w:tcPr>
          <w:p w14:paraId="219F0D6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DD2BDE0"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學生認為自然科學過於艱深，失去學習</w:t>
            </w:r>
            <w:r w:rsidR="00A44529" w:rsidRPr="00B9334F">
              <w:rPr>
                <w:rFonts w:ascii="標楷體" w:eastAsia="標楷體" w:hAnsi="標楷體" w:hint="eastAsia"/>
                <w:color w:val="000000" w:themeColor="text1"/>
              </w:rPr>
              <w:t>興</w:t>
            </w:r>
            <w:r w:rsidRPr="00B9334F">
              <w:rPr>
                <w:rFonts w:ascii="標楷體" w:eastAsia="標楷體" w:hAnsi="標楷體" w:hint="eastAsia"/>
                <w:color w:val="000000" w:themeColor="text1"/>
              </w:rPr>
              <w:t>趣。</w:t>
            </w:r>
          </w:p>
        </w:tc>
        <w:tc>
          <w:tcPr>
            <w:tcW w:w="3969" w:type="dxa"/>
          </w:tcPr>
          <w:p w14:paraId="48CB2BD1" w14:textId="77777777" w:rsidR="00A80D7F" w:rsidRPr="00B9334F" w:rsidRDefault="00A44529" w:rsidP="00A44529">
            <w:pPr>
              <w:autoSpaceDE w:val="0"/>
              <w:autoSpaceDN w:val="0"/>
              <w:ind w:left="120" w:hangingChars="50" w:hanging="120"/>
              <w:jc w:val="both"/>
              <w:rPr>
                <w:rFonts w:ascii="Times" w:eastAsia="標楷體" w:hAnsi="Times"/>
                <w:color w:val="000000" w:themeColor="text1"/>
              </w:rPr>
            </w:pPr>
            <w:r w:rsidRPr="00B9334F">
              <w:rPr>
                <w:rFonts w:ascii="Times" w:eastAsia="標楷體" w:hAnsi="Times" w:hint="eastAsia"/>
                <w:color w:val="000000" w:themeColor="text1"/>
              </w:rPr>
              <w:t>2.</w:t>
            </w:r>
            <w:r w:rsidRPr="00B9334F">
              <w:rPr>
                <w:rFonts w:ascii="Times" w:eastAsia="標楷體" w:hAnsi="Times" w:hint="eastAsia"/>
                <w:color w:val="000000" w:themeColor="text1"/>
              </w:rPr>
              <w:t>融</w:t>
            </w:r>
            <w:r w:rsidRPr="00B9334F">
              <w:rPr>
                <w:rFonts w:ascii="Times" w:eastAsia="標楷體" w:hAnsi="Times"/>
                <w:color w:val="000000" w:themeColor="text1"/>
              </w:rPr>
              <w:t>入生活情境的素</w:t>
            </w:r>
            <w:r w:rsidRPr="00B9334F">
              <w:rPr>
                <w:rFonts w:ascii="Times" w:eastAsia="標楷體" w:hAnsi="Times" w:hint="eastAsia"/>
                <w:color w:val="000000" w:themeColor="text1"/>
              </w:rPr>
              <w:t>養</w:t>
            </w:r>
            <w:r w:rsidRPr="00B9334F">
              <w:rPr>
                <w:rFonts w:ascii="Times" w:eastAsia="標楷體" w:hAnsi="Times"/>
                <w:color w:val="000000" w:themeColor="text1"/>
              </w:rPr>
              <w:t>導向課程有</w:t>
            </w:r>
            <w:r w:rsidRPr="00B9334F">
              <w:rPr>
                <w:rFonts w:ascii="Times" w:eastAsia="標楷體" w:hAnsi="Times" w:hint="eastAsia"/>
                <w:color w:val="000000" w:themeColor="text1"/>
              </w:rPr>
              <w:t>助</w:t>
            </w:r>
            <w:r w:rsidRPr="00B9334F">
              <w:rPr>
                <w:rFonts w:ascii="Times" w:eastAsia="標楷體" w:hAnsi="Times"/>
                <w:color w:val="000000" w:themeColor="text1"/>
              </w:rPr>
              <w:t>於提升學習動</w:t>
            </w:r>
            <w:r w:rsidRPr="00B9334F">
              <w:rPr>
                <w:rFonts w:ascii="Times" w:eastAsia="標楷體" w:hAnsi="Times" w:hint="eastAsia"/>
                <w:color w:val="000000" w:themeColor="text1"/>
              </w:rPr>
              <w:t>機</w:t>
            </w:r>
            <w:r w:rsidRPr="00B9334F">
              <w:rPr>
                <w:rFonts w:ascii="Times" w:eastAsia="標楷體" w:hAnsi="Times"/>
                <w:color w:val="000000" w:themeColor="text1"/>
              </w:rPr>
              <w:t>與學習遷移</w:t>
            </w:r>
            <w:r w:rsidRPr="00B9334F">
              <w:rPr>
                <w:rFonts w:ascii="Times" w:eastAsia="標楷體" w:hAnsi="Times" w:hint="eastAsia"/>
                <w:color w:val="000000" w:themeColor="text1"/>
              </w:rPr>
              <w:t>。</w:t>
            </w:r>
            <w:r w:rsidRPr="00B9334F">
              <w:rPr>
                <w:rFonts w:ascii="Times" w:eastAsia="標楷體" w:hAnsi="Times"/>
                <w:color w:val="000000" w:themeColor="text1"/>
              </w:rPr>
              <w:t>課</w:t>
            </w:r>
            <w:r w:rsidRPr="00B9334F">
              <w:rPr>
                <w:rFonts w:ascii="Times" w:eastAsia="標楷體" w:hAnsi="Times" w:hint="eastAsia"/>
                <w:color w:val="000000" w:themeColor="text1"/>
              </w:rPr>
              <w:t>堂</w:t>
            </w:r>
            <w:r w:rsidRPr="00B9334F">
              <w:rPr>
                <w:rFonts w:ascii="Times" w:eastAsia="標楷體" w:hAnsi="Times"/>
                <w:color w:val="000000" w:themeColor="text1"/>
              </w:rPr>
              <w:t>中</w:t>
            </w:r>
            <w:r w:rsidRPr="00B9334F">
              <w:rPr>
                <w:rFonts w:ascii="Times" w:eastAsia="標楷體" w:hAnsi="Times" w:hint="eastAsia"/>
                <w:color w:val="000000" w:themeColor="text1"/>
              </w:rPr>
              <w:t>使</w:t>
            </w:r>
            <w:r w:rsidRPr="00B9334F">
              <w:rPr>
                <w:rFonts w:ascii="Times" w:eastAsia="標楷體" w:hAnsi="Times"/>
                <w:color w:val="000000" w:themeColor="text1"/>
              </w:rPr>
              <w:t>用分組合進學習進行討論分享，</w:t>
            </w:r>
            <w:r w:rsidR="00E65078" w:rsidRPr="00B9334F">
              <w:rPr>
                <w:rFonts w:ascii="Times" w:eastAsia="標楷體" w:hAnsi="Times" w:hint="eastAsia"/>
                <w:color w:val="000000" w:themeColor="text1"/>
              </w:rPr>
              <w:t>符</w:t>
            </w:r>
            <w:r w:rsidR="00E65078" w:rsidRPr="00B9334F">
              <w:rPr>
                <w:rFonts w:ascii="Times" w:eastAsia="標楷體" w:hAnsi="Times"/>
                <w:color w:val="000000" w:themeColor="text1"/>
              </w:rPr>
              <w:t>應</w:t>
            </w:r>
            <w:r w:rsidR="000A1497" w:rsidRPr="00B9334F">
              <w:rPr>
                <w:rFonts w:ascii="Times" w:eastAsia="標楷體" w:hAnsi="Times"/>
                <w:color w:val="000000" w:themeColor="text1"/>
              </w:rPr>
              <w:t>108</w:t>
            </w:r>
            <w:r w:rsidR="00E65078" w:rsidRPr="00B9334F">
              <w:rPr>
                <w:rFonts w:ascii="Times" w:eastAsia="標楷體" w:hAnsi="Times"/>
                <w:color w:val="000000" w:themeColor="text1"/>
              </w:rPr>
              <w:t>課</w:t>
            </w:r>
            <w:r w:rsidR="00E65078" w:rsidRPr="00B9334F">
              <w:rPr>
                <w:rFonts w:ascii="Times" w:eastAsia="標楷體" w:hAnsi="Times" w:hint="eastAsia"/>
                <w:color w:val="000000" w:themeColor="text1"/>
              </w:rPr>
              <w:t>綱</w:t>
            </w:r>
            <w:r w:rsidR="00E65078" w:rsidRPr="00B9334F">
              <w:rPr>
                <w:rFonts w:ascii="Times" w:eastAsia="標楷體" w:hAnsi="Times"/>
                <w:color w:val="000000" w:themeColor="text1"/>
              </w:rPr>
              <w:t>自、動、好的核心素養。</w:t>
            </w:r>
          </w:p>
        </w:tc>
      </w:tr>
      <w:tr w:rsidR="00B9334F" w:rsidRPr="00B9334F" w14:paraId="3BAE1231" w14:textId="77777777" w:rsidTr="00F8178B">
        <w:tc>
          <w:tcPr>
            <w:tcW w:w="1702" w:type="dxa"/>
            <w:vMerge/>
          </w:tcPr>
          <w:p w14:paraId="43E7125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2B81C55"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學生缺乏科學素養來解決日常生活中的問題。</w:t>
            </w:r>
          </w:p>
        </w:tc>
        <w:tc>
          <w:tcPr>
            <w:tcW w:w="3969" w:type="dxa"/>
          </w:tcPr>
          <w:p w14:paraId="3C23923D" w14:textId="77777777" w:rsidR="00A80D7F" w:rsidRPr="00B9334F" w:rsidRDefault="003E5D55" w:rsidP="00A44529">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3</w:t>
            </w:r>
            <w:r w:rsidRPr="00B9334F">
              <w:rPr>
                <w:rFonts w:ascii="Times" w:eastAsia="標楷體" w:hAnsi="Times"/>
                <w:color w:val="000000" w:themeColor="text1"/>
              </w:rPr>
              <w:t>.</w:t>
            </w:r>
            <w:r w:rsidRPr="00B9334F">
              <w:rPr>
                <w:rFonts w:ascii="Times" w:eastAsia="標楷體" w:hAnsi="Times" w:hint="eastAsia"/>
                <w:color w:val="000000" w:themeColor="text1"/>
              </w:rPr>
              <w:t>教</w:t>
            </w:r>
            <w:r w:rsidRPr="00B9334F">
              <w:rPr>
                <w:rFonts w:ascii="Times" w:eastAsia="標楷體" w:hAnsi="Times"/>
                <w:color w:val="000000" w:themeColor="text1"/>
              </w:rPr>
              <w:t>師應設計素</w:t>
            </w:r>
            <w:r w:rsidRPr="00B9334F">
              <w:rPr>
                <w:rFonts w:ascii="Times" w:eastAsia="標楷體" w:hAnsi="Times" w:hint="eastAsia"/>
                <w:color w:val="000000" w:themeColor="text1"/>
              </w:rPr>
              <w:t>養</w:t>
            </w:r>
            <w:r w:rsidRPr="00B9334F">
              <w:rPr>
                <w:rFonts w:ascii="Times" w:eastAsia="標楷體" w:hAnsi="Times"/>
                <w:color w:val="000000" w:themeColor="text1"/>
              </w:rPr>
              <w:t>導向的課程模組，</w:t>
            </w:r>
            <w:r w:rsidR="00A44529" w:rsidRPr="00B9334F">
              <w:rPr>
                <w:rFonts w:ascii="Times" w:eastAsia="標楷體" w:hAnsi="Times" w:hint="eastAsia"/>
                <w:color w:val="000000" w:themeColor="text1"/>
              </w:rPr>
              <w:t>促</w:t>
            </w:r>
            <w:r w:rsidR="00A44529" w:rsidRPr="00B9334F">
              <w:rPr>
                <w:rFonts w:ascii="Times" w:eastAsia="標楷體" w:hAnsi="Times"/>
                <w:color w:val="000000" w:themeColor="text1"/>
              </w:rPr>
              <w:t>進學生利用知識、</w:t>
            </w:r>
            <w:r w:rsidR="00A44529" w:rsidRPr="00B9334F">
              <w:rPr>
                <w:rFonts w:ascii="Times" w:eastAsia="標楷體" w:hAnsi="Times" w:hint="eastAsia"/>
                <w:color w:val="000000" w:themeColor="text1"/>
              </w:rPr>
              <w:t>技</w:t>
            </w:r>
            <w:r w:rsidR="00A44529" w:rsidRPr="00B9334F">
              <w:rPr>
                <w:rFonts w:ascii="Times" w:eastAsia="標楷體" w:hAnsi="Times"/>
                <w:color w:val="000000" w:themeColor="text1"/>
              </w:rPr>
              <w:t>能與情意</w:t>
            </w:r>
            <w:r w:rsidR="00A44529" w:rsidRPr="00B9334F">
              <w:rPr>
                <w:rFonts w:ascii="Times" w:eastAsia="標楷體" w:hAnsi="Times" w:hint="eastAsia"/>
                <w:color w:val="000000" w:themeColor="text1"/>
              </w:rPr>
              <w:t>解決</w:t>
            </w:r>
            <w:r w:rsidR="00A44529" w:rsidRPr="00B9334F">
              <w:rPr>
                <w:rFonts w:ascii="Times" w:eastAsia="標楷體" w:hAnsi="Times"/>
                <w:color w:val="000000" w:themeColor="text1"/>
              </w:rPr>
              <w:t>科學情境中的問題。</w:t>
            </w:r>
          </w:p>
        </w:tc>
      </w:tr>
      <w:tr w:rsidR="00B9334F" w:rsidRPr="00B9334F" w14:paraId="641340E1" w14:textId="77777777" w:rsidTr="00F8178B">
        <w:tc>
          <w:tcPr>
            <w:tcW w:w="1702" w:type="dxa"/>
            <w:vMerge/>
          </w:tcPr>
          <w:p w14:paraId="1FFCA816"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AC91601"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學生閱讀理解能力不足，科學文本與考試題目往往是一知半解。</w:t>
            </w:r>
          </w:p>
        </w:tc>
        <w:tc>
          <w:tcPr>
            <w:tcW w:w="3969" w:type="dxa"/>
          </w:tcPr>
          <w:p w14:paraId="4F5DFF2D" w14:textId="77777777" w:rsidR="00A80D7F" w:rsidRPr="00B9334F" w:rsidRDefault="001A4BE6" w:rsidP="003E5D55">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4</w:t>
            </w:r>
            <w:r w:rsidRPr="00B9334F">
              <w:rPr>
                <w:rFonts w:ascii="Times" w:eastAsia="標楷體" w:hAnsi="Times"/>
                <w:color w:val="000000" w:themeColor="text1"/>
              </w:rPr>
              <w:t>.</w:t>
            </w:r>
            <w:r w:rsidRPr="00B9334F">
              <w:rPr>
                <w:rFonts w:ascii="Times" w:eastAsia="標楷體" w:hAnsi="Times" w:hint="eastAsia"/>
                <w:color w:val="000000" w:themeColor="text1"/>
              </w:rPr>
              <w:t>推</w:t>
            </w:r>
            <w:r w:rsidRPr="00B9334F">
              <w:rPr>
                <w:rFonts w:ascii="Times" w:eastAsia="標楷體" w:hAnsi="Times"/>
                <w:color w:val="000000" w:themeColor="text1"/>
              </w:rPr>
              <w:t>廣科學閱讀學習策略為當務</w:t>
            </w:r>
            <w:r w:rsidRPr="00B9334F">
              <w:rPr>
                <w:rFonts w:ascii="Times" w:eastAsia="標楷體" w:hAnsi="Times" w:hint="eastAsia"/>
                <w:color w:val="000000" w:themeColor="text1"/>
              </w:rPr>
              <w:t>之</w:t>
            </w:r>
            <w:r w:rsidRPr="00B9334F">
              <w:rPr>
                <w:rFonts w:ascii="Times" w:eastAsia="標楷體" w:hAnsi="Times"/>
                <w:color w:val="000000" w:themeColor="text1"/>
              </w:rPr>
              <w:t>急，</w:t>
            </w:r>
            <w:r w:rsidRPr="00B9334F">
              <w:rPr>
                <w:rFonts w:ascii="Times" w:eastAsia="標楷體" w:hAnsi="Times" w:hint="eastAsia"/>
                <w:color w:val="000000" w:themeColor="text1"/>
              </w:rPr>
              <w:t>科</w:t>
            </w:r>
            <w:r w:rsidRPr="00B9334F">
              <w:rPr>
                <w:rFonts w:ascii="Times" w:eastAsia="標楷體" w:hAnsi="Times"/>
                <w:color w:val="000000" w:themeColor="text1"/>
              </w:rPr>
              <w:t>學文本</w:t>
            </w:r>
            <w:r w:rsidRPr="00B9334F">
              <w:rPr>
                <w:rFonts w:ascii="Times" w:eastAsia="標楷體" w:hAnsi="Times" w:hint="eastAsia"/>
                <w:color w:val="000000" w:themeColor="text1"/>
              </w:rPr>
              <w:t>的</w:t>
            </w:r>
            <w:r w:rsidRPr="00B9334F">
              <w:rPr>
                <w:rFonts w:ascii="Times" w:eastAsia="標楷體" w:hAnsi="Times"/>
                <w:color w:val="000000" w:themeColor="text1"/>
              </w:rPr>
              <w:t>編寫</w:t>
            </w:r>
            <w:r w:rsidRPr="00B9334F">
              <w:rPr>
                <w:rFonts w:ascii="Times" w:eastAsia="標楷體" w:hAnsi="Times" w:hint="eastAsia"/>
                <w:color w:val="000000" w:themeColor="text1"/>
              </w:rPr>
              <w:t>具</w:t>
            </w:r>
            <w:r w:rsidRPr="00B9334F">
              <w:rPr>
                <w:rFonts w:ascii="Times" w:eastAsia="標楷體" w:hAnsi="Times"/>
                <w:color w:val="000000" w:themeColor="text1"/>
              </w:rPr>
              <w:t>有一定脈絡</w:t>
            </w:r>
            <w:r w:rsidRPr="00B9334F">
              <w:rPr>
                <w:rFonts w:ascii="Times" w:eastAsia="標楷體" w:hAnsi="Times" w:hint="eastAsia"/>
                <w:color w:val="000000" w:themeColor="text1"/>
              </w:rPr>
              <w:t>，</w:t>
            </w:r>
            <w:r w:rsidR="003E5D55" w:rsidRPr="00B9334F">
              <w:rPr>
                <w:rFonts w:ascii="Times" w:eastAsia="標楷體" w:hAnsi="Times" w:hint="eastAsia"/>
                <w:color w:val="000000" w:themeColor="text1"/>
              </w:rPr>
              <w:t>理</w:t>
            </w:r>
            <w:r w:rsidR="003E5D55" w:rsidRPr="00B9334F">
              <w:rPr>
                <w:rFonts w:ascii="Times" w:eastAsia="標楷體" w:hAnsi="Times"/>
                <w:color w:val="000000" w:themeColor="text1"/>
              </w:rPr>
              <w:t>解</w:t>
            </w:r>
            <w:r w:rsidRPr="00B9334F">
              <w:rPr>
                <w:rFonts w:ascii="Times" w:eastAsia="標楷體" w:hAnsi="Times" w:hint="eastAsia"/>
                <w:color w:val="000000" w:themeColor="text1"/>
              </w:rPr>
              <w:t>原</w:t>
            </w:r>
            <w:r w:rsidRPr="00B9334F">
              <w:rPr>
                <w:rFonts w:ascii="Times" w:eastAsia="標楷體" w:hAnsi="Times"/>
                <w:color w:val="000000" w:themeColor="text1"/>
              </w:rPr>
              <w:t>理原則</w:t>
            </w:r>
            <w:r w:rsidRPr="00B9334F">
              <w:rPr>
                <w:rFonts w:ascii="Times" w:eastAsia="標楷體" w:hAnsi="Times" w:hint="eastAsia"/>
                <w:color w:val="000000" w:themeColor="text1"/>
              </w:rPr>
              <w:t>可</w:t>
            </w:r>
            <w:r w:rsidRPr="00B9334F">
              <w:rPr>
                <w:rFonts w:ascii="Times" w:eastAsia="標楷體" w:hAnsi="Times"/>
                <w:color w:val="000000" w:themeColor="text1"/>
              </w:rPr>
              <w:t>增進學生</w:t>
            </w:r>
            <w:r w:rsidR="003E5D55" w:rsidRPr="00B9334F">
              <w:rPr>
                <w:rFonts w:ascii="Times" w:eastAsia="標楷體" w:hAnsi="Times" w:hint="eastAsia"/>
                <w:color w:val="000000" w:themeColor="text1"/>
              </w:rPr>
              <w:t>閱讀文本</w:t>
            </w:r>
            <w:r w:rsidR="003E5D55" w:rsidRPr="00B9334F">
              <w:rPr>
                <w:rFonts w:ascii="Times" w:eastAsia="標楷體" w:hAnsi="Times"/>
                <w:color w:val="000000" w:themeColor="text1"/>
              </w:rPr>
              <w:t>時</w:t>
            </w:r>
            <w:r w:rsidR="003E5D55" w:rsidRPr="00B9334F">
              <w:rPr>
                <w:rFonts w:ascii="Times" w:eastAsia="標楷體" w:hAnsi="Times" w:hint="eastAsia"/>
                <w:color w:val="000000" w:themeColor="text1"/>
              </w:rPr>
              <w:t>掌</w:t>
            </w:r>
            <w:r w:rsidR="003E5D55" w:rsidRPr="00B9334F">
              <w:rPr>
                <w:rFonts w:ascii="Times" w:eastAsia="標楷體" w:hAnsi="Times"/>
                <w:color w:val="000000" w:themeColor="text1"/>
              </w:rPr>
              <w:t>握重點概念。</w:t>
            </w:r>
          </w:p>
        </w:tc>
      </w:tr>
      <w:tr w:rsidR="00B9334F" w:rsidRPr="00B9334F" w14:paraId="0697E0EF" w14:textId="77777777" w:rsidTr="00F8178B">
        <w:tc>
          <w:tcPr>
            <w:tcW w:w="1702" w:type="dxa"/>
            <w:vMerge/>
          </w:tcPr>
          <w:p w14:paraId="51ACE848"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7157E540" w14:textId="77777777"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教師普遍認為自然領域上課節數過少、內容太多，</w:t>
            </w:r>
            <w:r w:rsidRPr="00B9334F">
              <w:rPr>
                <w:rFonts w:ascii="標楷體" w:eastAsia="標楷體" w:hAnsi="標楷體" w:hint="eastAsia"/>
                <w:color w:val="000000" w:themeColor="text1"/>
              </w:rPr>
              <w:t>在龐大的</w:t>
            </w:r>
            <w:r w:rsidRPr="00B9334F">
              <w:rPr>
                <w:rFonts w:ascii="標楷體" w:eastAsia="標楷體" w:hAnsi="標楷體"/>
                <w:color w:val="000000" w:themeColor="text1"/>
              </w:rPr>
              <w:t>課程進度壓力</w:t>
            </w:r>
            <w:r w:rsidRPr="00B9334F">
              <w:rPr>
                <w:rFonts w:ascii="標楷體" w:eastAsia="標楷體" w:hAnsi="標楷體" w:hint="eastAsia"/>
                <w:color w:val="000000" w:themeColor="text1"/>
              </w:rPr>
              <w:t>下，難以進行教學活化與翻轉</w:t>
            </w:r>
            <w:r w:rsidRPr="00B9334F">
              <w:rPr>
                <w:rFonts w:ascii="標楷體" w:eastAsia="標楷體" w:hAnsi="標楷體"/>
                <w:color w:val="000000" w:themeColor="text1"/>
              </w:rPr>
              <w:t>。</w:t>
            </w:r>
          </w:p>
        </w:tc>
        <w:tc>
          <w:tcPr>
            <w:tcW w:w="3969" w:type="dxa"/>
          </w:tcPr>
          <w:p w14:paraId="5402B2F2"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B9334F" w:rsidRPr="00B9334F" w14:paraId="3AF76F3F" w14:textId="77777777" w:rsidTr="00F8178B">
        <w:tc>
          <w:tcPr>
            <w:tcW w:w="1702" w:type="dxa"/>
            <w:vMerge/>
          </w:tcPr>
          <w:p w14:paraId="0B9CDD5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BE3DBAD" w14:textId="77777777"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自然領域為升學比序的考科，但評量方式依舊偏向紙筆測驗，礙於多數家長仍保有「高分名校」觀點，多數教師擔心創新與探索式的教學會影響學測成績。</w:t>
            </w:r>
          </w:p>
        </w:tc>
        <w:tc>
          <w:tcPr>
            <w:tcW w:w="3969" w:type="dxa"/>
          </w:tcPr>
          <w:p w14:paraId="0F6F2E81" w14:textId="77777777" w:rsidR="001A4BE6" w:rsidRPr="00B9334F" w:rsidRDefault="001A4BE6" w:rsidP="001A4BE6">
            <w:pPr>
              <w:pStyle w:val="21"/>
              <w:ind w:left="240" w:hanging="240"/>
              <w:jc w:val="both"/>
              <w:rPr>
                <w:color w:val="000000" w:themeColor="text1"/>
              </w:rPr>
            </w:pPr>
            <w:r w:rsidRPr="00B9334F">
              <w:rPr>
                <w:color w:val="000000" w:themeColor="text1"/>
              </w:rPr>
              <w:t>6-1藉領域召集人研習、全市校長及教務主任會議宣達科學教育核心目標，翻轉教師觀念。</w:t>
            </w:r>
          </w:p>
          <w:p w14:paraId="3757B63F"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6-2於</w:t>
            </w:r>
            <w:r w:rsidR="00035431" w:rsidRPr="00B9334F">
              <w:rPr>
                <w:rFonts w:ascii="標楷體" w:eastAsia="標楷體" w:hAnsi="標楷體"/>
                <w:color w:val="000000" w:themeColor="text1"/>
              </w:rPr>
              <w:t>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時進行觀念分享，藉由輔導團員之翻轉教室、創新教學</w:t>
            </w:r>
            <w:r w:rsidRPr="00B9334F">
              <w:rPr>
                <w:rFonts w:ascii="標楷體" w:eastAsia="標楷體" w:hAnsi="標楷體"/>
                <w:color w:val="000000" w:themeColor="text1"/>
              </w:rPr>
              <w:lastRenderedPageBreak/>
              <w:t>經驗，提供具體可行之做法。</w:t>
            </w:r>
          </w:p>
        </w:tc>
      </w:tr>
      <w:tr w:rsidR="00B9334F" w:rsidRPr="00B9334F" w14:paraId="745CD5A6" w14:textId="77777777" w:rsidTr="00F8178B">
        <w:tc>
          <w:tcPr>
            <w:tcW w:w="1702" w:type="dxa"/>
            <w:vMerge/>
          </w:tcPr>
          <w:p w14:paraId="41738DFE"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091B1567" w14:textId="44D480F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本市於1</w:t>
            </w:r>
            <w:r w:rsidR="00DE32A2" w:rsidRPr="00B9334F">
              <w:rPr>
                <w:rFonts w:ascii="標楷體" w:eastAsia="標楷體" w:hAnsi="標楷體"/>
                <w:color w:val="000000" w:themeColor="text1"/>
              </w:rPr>
              <w:t>1</w:t>
            </w:r>
            <w:r w:rsidR="00FA3BAF" w:rsidRPr="00B9334F">
              <w:rPr>
                <w:rFonts w:ascii="標楷體" w:eastAsia="標楷體" w:hAnsi="標楷體"/>
                <w:color w:val="000000" w:themeColor="text1"/>
              </w:rPr>
              <w:t>1</w:t>
            </w:r>
            <w:r w:rsidRPr="00B9334F">
              <w:rPr>
                <w:rFonts w:ascii="標楷體" w:eastAsia="標楷體" w:hAnsi="標楷體"/>
                <w:color w:val="000000" w:themeColor="text1"/>
              </w:rPr>
              <w:t>年教育會考</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自然科</w:t>
            </w:r>
            <w:r w:rsidRPr="00B9334F">
              <w:rPr>
                <w:rFonts w:ascii="標楷體" w:eastAsia="標楷體" w:hAnsi="標楷體" w:hint="eastAsia"/>
                <w:color w:val="000000" w:themeColor="text1"/>
              </w:rPr>
              <w:t>平均</w:t>
            </w:r>
            <w:r w:rsidRPr="00B9334F">
              <w:rPr>
                <w:rFonts w:ascii="標楷體" w:eastAsia="標楷體" w:hAnsi="標楷體"/>
                <w:color w:val="000000" w:themeColor="text1"/>
              </w:rPr>
              <w:t>表現</w:t>
            </w:r>
            <w:r w:rsidRPr="00B9334F">
              <w:rPr>
                <w:rFonts w:ascii="標楷體" w:eastAsia="標楷體" w:hAnsi="標楷體" w:hint="eastAsia"/>
                <w:color w:val="000000" w:themeColor="text1"/>
              </w:rPr>
              <w:t>雖</w:t>
            </w:r>
            <w:r w:rsidRPr="00B9334F">
              <w:rPr>
                <w:rFonts w:ascii="標楷體" w:eastAsia="標楷體" w:hAnsi="標楷體"/>
                <w:color w:val="000000" w:themeColor="text1"/>
              </w:rPr>
              <w:t>優於全國，但部分偏遠學校表現明顯不佳。</w:t>
            </w:r>
          </w:p>
        </w:tc>
        <w:tc>
          <w:tcPr>
            <w:tcW w:w="3969" w:type="dxa"/>
          </w:tcPr>
          <w:p w14:paraId="6DDB3C40" w14:textId="2EACA022" w:rsidR="00FA3BAF"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hint="eastAsia"/>
                <w:color w:val="000000" w:themeColor="text1"/>
              </w:rPr>
              <w:t>7</w:t>
            </w:r>
            <w:r w:rsidR="00FA3BAF" w:rsidRPr="00B9334F">
              <w:rPr>
                <w:rFonts w:ascii="標楷體" w:eastAsia="標楷體" w:hAnsi="標楷體"/>
                <w:color w:val="000000" w:themeColor="text1"/>
              </w:rPr>
              <w:t>-1</w:t>
            </w:r>
            <w:r w:rsidR="00FA3BAF" w:rsidRPr="00B9334F">
              <w:rPr>
                <w:rFonts w:ascii="標楷體" w:eastAsia="標楷體" w:hAnsi="標楷體" w:hint="eastAsia"/>
                <w:color w:val="000000" w:themeColor="text1"/>
              </w:rPr>
              <w:t>於期初辦理全市領域召集人研習，</w:t>
            </w:r>
          </w:p>
          <w:p w14:paraId="6F10D8DF" w14:textId="76030B73"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針對本市自然科表現居於全市後端之學校，優先排定</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，了解該校之教學現況並提供協助。</w:t>
            </w:r>
          </w:p>
        </w:tc>
      </w:tr>
      <w:tr w:rsidR="00B9334F" w:rsidRPr="00B9334F" w14:paraId="14D963CD" w14:textId="77777777" w:rsidTr="00F8178B">
        <w:tc>
          <w:tcPr>
            <w:tcW w:w="1702" w:type="dxa"/>
            <w:vMerge/>
          </w:tcPr>
          <w:p w14:paraId="287D3E3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7C86FA9" w14:textId="77777777" w:rsidR="001A4BE6" w:rsidRPr="00B9334F"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B9334F">
              <w:rPr>
                <w:rFonts w:ascii="標楷體" w:eastAsia="標楷體" w:hAnsi="標楷體" w:hint="eastAsia"/>
                <w:color w:val="000000" w:themeColor="text1"/>
              </w:rPr>
              <w:t>多數學校教師對於素養導向融入教學與評量一知半解，將成為新課綱推動之重大阻力。</w:t>
            </w:r>
          </w:p>
        </w:tc>
        <w:tc>
          <w:tcPr>
            <w:tcW w:w="3969" w:type="dxa"/>
          </w:tcPr>
          <w:p w14:paraId="0F70A2A1" w14:textId="77777777" w:rsidR="001A4BE6" w:rsidRPr="00B9334F" w:rsidRDefault="001A4BE6" w:rsidP="001A4BE6">
            <w:pPr>
              <w:pStyle w:val="21"/>
              <w:ind w:left="240" w:hanging="240"/>
              <w:jc w:val="both"/>
              <w:rPr>
                <w:color w:val="000000" w:themeColor="text1"/>
              </w:rPr>
            </w:pPr>
            <w:r w:rsidRPr="00B9334F">
              <w:rPr>
                <w:color w:val="000000" w:themeColor="text1"/>
              </w:rPr>
              <w:t>8</w:t>
            </w:r>
            <w:r w:rsidRPr="00B9334F">
              <w:rPr>
                <w:rFonts w:hint="eastAsia"/>
                <w:color w:val="000000" w:themeColor="text1"/>
              </w:rPr>
              <w:t>-1配合本市之國中圈聯盟策略計畫，針對全市教師分區進行課綱宣導，107-11</w:t>
            </w:r>
            <w:r w:rsidR="00DE32A2" w:rsidRPr="00B9334F">
              <w:rPr>
                <w:color w:val="000000" w:themeColor="text1"/>
              </w:rPr>
              <w:t>1</w:t>
            </w:r>
            <w:r w:rsidRPr="00B9334F">
              <w:rPr>
                <w:rFonts w:hint="eastAsia"/>
                <w:color w:val="000000" w:themeColor="text1"/>
              </w:rPr>
              <w:t>學年度之主題分別為：總綱與領綱宣導、素養導向課程規劃、素養導向教學評量、</w:t>
            </w:r>
            <w:r w:rsidR="00DE32A2" w:rsidRPr="00B9334F">
              <w:rPr>
                <w:rFonts w:hint="eastAsia"/>
                <w:color w:val="000000" w:themeColor="text1"/>
              </w:rPr>
              <w:t>深化素養導向教學評量</w:t>
            </w:r>
            <w:r w:rsidRPr="00B9334F">
              <w:rPr>
                <w:rFonts w:hint="eastAsia"/>
                <w:color w:val="000000" w:themeColor="text1"/>
              </w:rPr>
              <w:t>，以提升全市教師對於新課綱之因應能力。</w:t>
            </w:r>
          </w:p>
          <w:p w14:paraId="6F1BB41B"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8</w:t>
            </w:r>
            <w:r w:rsidRPr="00B9334F">
              <w:rPr>
                <w:rFonts w:ascii="標楷體" w:eastAsia="標楷體" w:hAnsi="標楷體" w:hint="eastAsia"/>
                <w:color w:val="000000" w:themeColor="text1"/>
              </w:rPr>
              <w:t>-2前述之各項宣導，由本市輔導團員擔任講師、助教，為提升研習品質，並有效落實各項宣導，本輔導小組積極薦送輔導團員參加教育部辦理之各項講師培訓工作坊。</w:t>
            </w:r>
          </w:p>
        </w:tc>
      </w:tr>
    </w:tbl>
    <w:p w14:paraId="72D669D7" w14:textId="77777777" w:rsidR="00226CEC" w:rsidRPr="00B9334F"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B9334F" w:rsidRPr="00B9334F" w14:paraId="7AD0B2C1" w14:textId="77777777" w:rsidTr="00414D4D">
        <w:tc>
          <w:tcPr>
            <w:tcW w:w="9640" w:type="dxa"/>
            <w:gridSpan w:val="3"/>
          </w:tcPr>
          <w:p w14:paraId="26A74A0E" w14:textId="5B7A2DAC" w:rsidR="00A82A99" w:rsidRPr="00B9334F" w:rsidRDefault="00A82A99" w:rsidP="00A82A99">
            <w:pPr>
              <w:autoSpaceDE w:val="0"/>
              <w:autoSpaceDN w:val="0"/>
              <w:jc w:val="center"/>
              <w:rPr>
                <w:rFonts w:ascii="Times" w:eastAsia="標楷體" w:hAnsi="Times" w:hint="eastAsia"/>
                <w:color w:val="000000" w:themeColor="text1"/>
              </w:rPr>
            </w:pPr>
            <w:r w:rsidRPr="00B9334F">
              <w:rPr>
                <w:rFonts w:ascii="Times" w:eastAsia="標楷體" w:hAnsi="Times" w:hint="eastAsia"/>
                <w:color w:val="000000" w:themeColor="text1"/>
              </w:rPr>
              <w:t>1</w:t>
            </w:r>
            <w:r w:rsidR="00385CEB" w:rsidRPr="00B9334F">
              <w:rPr>
                <w:rFonts w:ascii="Times" w:eastAsia="標楷體" w:hAnsi="Times"/>
                <w:color w:val="000000" w:themeColor="text1"/>
              </w:rPr>
              <w:t>1</w:t>
            </w:r>
            <w:r w:rsidR="00FA3BAF" w:rsidRPr="00B9334F">
              <w:rPr>
                <w:rFonts w:ascii="Times" w:eastAsia="標楷體" w:hAnsi="Times"/>
                <w:color w:val="000000" w:themeColor="text1"/>
              </w:rPr>
              <w:t>1</w:t>
            </w:r>
            <w:r w:rsidRPr="00B9334F">
              <w:rPr>
                <w:rFonts w:ascii="Times" w:eastAsia="標楷體" w:hAnsi="Times" w:hint="eastAsia"/>
                <w:color w:val="000000" w:themeColor="text1"/>
              </w:rPr>
              <w:t>學年度執行成效與</w:t>
            </w:r>
            <w:r w:rsidR="00FE6FE8">
              <w:rPr>
                <w:rFonts w:ascii="Times" w:eastAsia="標楷體" w:hAnsi="Times" w:hint="eastAsia"/>
                <w:color w:val="000000" w:themeColor="text1"/>
              </w:rPr>
              <w:t>1</w:t>
            </w:r>
            <w:r w:rsidR="00FE6FE8">
              <w:rPr>
                <w:rFonts w:ascii="Times" w:eastAsia="標楷體" w:hAnsi="Times"/>
                <w:color w:val="000000" w:themeColor="text1"/>
              </w:rPr>
              <w:t>12</w:t>
            </w:r>
            <w:r w:rsidR="00FE6FE8">
              <w:rPr>
                <w:rFonts w:ascii="Times" w:eastAsia="標楷體" w:hAnsi="Times" w:hint="eastAsia"/>
                <w:color w:val="000000" w:themeColor="text1"/>
              </w:rPr>
              <w:t>學年度執行重點</w:t>
            </w:r>
          </w:p>
        </w:tc>
      </w:tr>
      <w:tr w:rsidR="00B9334F" w:rsidRPr="00B9334F" w14:paraId="44AAB2B5" w14:textId="77777777" w:rsidTr="00F8178B">
        <w:tc>
          <w:tcPr>
            <w:tcW w:w="1702" w:type="dxa"/>
          </w:tcPr>
          <w:p w14:paraId="336694BE" w14:textId="77777777" w:rsidR="00A82A99" w:rsidRPr="00B9334F" w:rsidRDefault="00FA52BE" w:rsidP="00FA52BE">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016515F8" w14:textId="5949F2BB"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11</w:t>
            </w:r>
            <w:r>
              <w:rPr>
                <w:rFonts w:ascii="Times" w:eastAsia="標楷體" w:hAnsi="Times" w:hint="eastAsia"/>
                <w:color w:val="000000" w:themeColor="text1"/>
              </w:rPr>
              <w:t>學年度</w:t>
            </w:r>
            <w:r w:rsidR="00FA52BE" w:rsidRPr="00B9334F">
              <w:rPr>
                <w:rFonts w:ascii="Times" w:eastAsia="標楷體" w:hAnsi="Times" w:hint="eastAsia"/>
                <w:color w:val="000000" w:themeColor="text1"/>
              </w:rPr>
              <w:t>執行成效</w:t>
            </w:r>
          </w:p>
        </w:tc>
        <w:tc>
          <w:tcPr>
            <w:tcW w:w="3969" w:type="dxa"/>
          </w:tcPr>
          <w:p w14:paraId="1E086F83" w14:textId="7CEDDC8A"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學年度執行重點</w:t>
            </w:r>
          </w:p>
        </w:tc>
      </w:tr>
      <w:tr w:rsidR="00B9334F" w:rsidRPr="00B9334F" w14:paraId="31CEDBFE" w14:textId="77777777" w:rsidTr="00F8178B">
        <w:tc>
          <w:tcPr>
            <w:tcW w:w="1702" w:type="dxa"/>
          </w:tcPr>
          <w:p w14:paraId="63969EFC"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輔導員專業成長</w:t>
            </w:r>
          </w:p>
        </w:tc>
        <w:tc>
          <w:tcPr>
            <w:tcW w:w="3969" w:type="dxa"/>
          </w:tcPr>
          <w:p w14:paraId="245E07CF" w14:textId="25937180" w:rsidR="00A6728F" w:rsidRPr="00B9334F" w:rsidRDefault="00A6728F"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共辦理</w:t>
            </w:r>
            <w:r w:rsidR="00991206" w:rsidRPr="00B9334F">
              <w:rPr>
                <w:rFonts w:ascii="Times" w:eastAsia="標楷體" w:hAnsi="Times"/>
                <w:color w:val="000000" w:themeColor="text1"/>
              </w:rPr>
              <w:t>10</w:t>
            </w:r>
            <w:r w:rsidRPr="00B9334F">
              <w:rPr>
                <w:rFonts w:ascii="Times" w:eastAsia="標楷體" w:hAnsi="Times" w:hint="eastAsia"/>
                <w:color w:val="000000" w:themeColor="text1"/>
              </w:rPr>
              <w:t>場次輔導員專業成長研習</w:t>
            </w:r>
            <w:r w:rsidRPr="00B9334F">
              <w:rPr>
                <w:rFonts w:ascii="Times" w:eastAsia="標楷體" w:hAnsi="Times" w:hint="eastAsia"/>
                <w:color w:val="000000" w:themeColor="text1"/>
              </w:rPr>
              <w:t>(</w:t>
            </w:r>
            <w:r w:rsidRPr="00B9334F">
              <w:rPr>
                <w:rFonts w:ascii="Times" w:eastAsia="標楷體" w:hAnsi="Times" w:hint="eastAsia"/>
                <w:color w:val="000000" w:themeColor="text1"/>
              </w:rPr>
              <w:t>國小</w:t>
            </w:r>
            <w:r w:rsidRPr="00B9334F">
              <w:rPr>
                <w:rFonts w:ascii="Times" w:eastAsia="標楷體" w:hAnsi="Times" w:hint="eastAsia"/>
                <w:color w:val="000000" w:themeColor="text1"/>
              </w:rPr>
              <w:t>6</w:t>
            </w:r>
            <w:r w:rsidRPr="00B9334F">
              <w:rPr>
                <w:rFonts w:ascii="Times" w:eastAsia="標楷體" w:hAnsi="Times" w:hint="eastAsia"/>
                <w:color w:val="000000" w:themeColor="text1"/>
              </w:rPr>
              <w:t>場，國中</w:t>
            </w:r>
            <w:r w:rsidR="00991206" w:rsidRPr="00B9334F">
              <w:rPr>
                <w:rFonts w:ascii="Times" w:eastAsia="標楷體" w:hAnsi="Times"/>
                <w:color w:val="000000" w:themeColor="text1"/>
              </w:rPr>
              <w:t>4</w:t>
            </w:r>
            <w:r w:rsidRPr="00B9334F">
              <w:rPr>
                <w:rFonts w:ascii="Times" w:eastAsia="標楷體" w:hAnsi="Times" w:hint="eastAsia"/>
                <w:color w:val="000000" w:themeColor="text1"/>
              </w:rPr>
              <w:t>場</w:t>
            </w:r>
            <w:r w:rsidRPr="00B9334F">
              <w:rPr>
                <w:rFonts w:ascii="Times" w:eastAsia="標楷體" w:hAnsi="Times" w:hint="eastAsia"/>
                <w:color w:val="000000" w:themeColor="text1"/>
              </w:rPr>
              <w:t>)</w:t>
            </w:r>
            <w:r w:rsidRPr="00B9334F">
              <w:rPr>
                <w:rFonts w:ascii="Times" w:eastAsia="標楷體" w:hAnsi="Times" w:hint="eastAsia"/>
                <w:color w:val="000000" w:themeColor="text1"/>
              </w:rPr>
              <w:t>，有效提升輔導員知能。</w:t>
            </w:r>
          </w:p>
          <w:p w14:paraId="465E5702" w14:textId="19E23D31" w:rsidR="00A6728F" w:rsidRPr="00B9334F" w:rsidRDefault="00991206"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國中</w:t>
            </w:r>
            <w:r w:rsidR="00FC4F61">
              <w:rPr>
                <w:rFonts w:ascii="Times" w:eastAsia="標楷體" w:hAnsi="Times" w:hint="eastAsia"/>
                <w:color w:val="000000" w:themeColor="text1"/>
              </w:rPr>
              <w:t>團</w:t>
            </w:r>
            <w:r w:rsidRPr="00B9334F">
              <w:rPr>
                <w:rFonts w:ascii="Times" w:eastAsia="標楷體" w:hAnsi="Times" w:hint="eastAsia"/>
                <w:color w:val="000000" w:themeColor="text1"/>
              </w:rPr>
              <w:t>邀請基隆市正濱國小王佩蘭校長</w:t>
            </w:r>
            <w:r w:rsidR="00A6728F" w:rsidRPr="00B9334F">
              <w:rPr>
                <w:rFonts w:ascii="Times" w:eastAsia="標楷體" w:hAnsi="Times" w:hint="eastAsia"/>
                <w:color w:val="000000" w:themeColor="text1"/>
              </w:rPr>
              <w:t>進行</w:t>
            </w:r>
            <w:r w:rsidR="00C13C2F" w:rsidRPr="00B9334F">
              <w:rPr>
                <w:rFonts w:ascii="Times" w:eastAsia="標楷體" w:hAnsi="Times" w:hint="eastAsia"/>
                <w:color w:val="000000" w:themeColor="text1"/>
              </w:rPr>
              <w:t>課程評鑑</w:t>
            </w:r>
            <w:r w:rsidR="00A6728F" w:rsidRPr="00B9334F">
              <w:rPr>
                <w:rFonts w:ascii="Times" w:eastAsia="標楷體" w:hAnsi="Times" w:hint="eastAsia"/>
                <w:color w:val="000000" w:themeColor="text1"/>
              </w:rPr>
              <w:t>，以實作方式讓團員進行練習，為</w:t>
            </w:r>
            <w:r w:rsidR="00A6728F" w:rsidRPr="00B9334F">
              <w:rPr>
                <w:rFonts w:ascii="Times" w:eastAsia="標楷體" w:hAnsi="Times" w:hint="eastAsia"/>
                <w:color w:val="000000" w:themeColor="text1"/>
              </w:rPr>
              <w:t>11</w:t>
            </w:r>
            <w:r w:rsidR="00C13C2F" w:rsidRPr="00B9334F">
              <w:rPr>
                <w:rFonts w:ascii="Times" w:eastAsia="標楷體" w:hAnsi="Times"/>
                <w:color w:val="000000" w:themeColor="text1"/>
              </w:rPr>
              <w:t>2</w:t>
            </w:r>
            <w:r w:rsidR="00A6728F" w:rsidRPr="00B9334F">
              <w:rPr>
                <w:rFonts w:ascii="Times" w:eastAsia="標楷體" w:hAnsi="Times" w:hint="eastAsia"/>
                <w:color w:val="000000" w:themeColor="text1"/>
              </w:rPr>
              <w:t>學年度國中工作圈</w:t>
            </w:r>
            <w:r w:rsidR="00C13C2F" w:rsidRPr="00B9334F">
              <w:rPr>
                <w:rFonts w:ascii="Times" w:eastAsia="標楷體" w:hAnsi="Times" w:hint="eastAsia"/>
                <w:color w:val="000000" w:themeColor="text1"/>
              </w:rPr>
              <w:t>課程評鑑</w:t>
            </w:r>
            <w:r w:rsidR="00A6728F" w:rsidRPr="00B9334F">
              <w:rPr>
                <w:rFonts w:ascii="Times" w:eastAsia="標楷體" w:hAnsi="Times" w:hint="eastAsia"/>
                <w:color w:val="000000" w:themeColor="text1"/>
              </w:rPr>
              <w:t>講師任務做最好的準備。</w:t>
            </w:r>
          </w:p>
          <w:p w14:paraId="2FD82080" w14:textId="1916C723" w:rsidR="00A6728F" w:rsidRPr="00B9334F" w:rsidRDefault="0018766E"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Pr>
                <w:rFonts w:ascii="Times" w:eastAsia="標楷體" w:hAnsi="Times" w:hint="eastAsia"/>
                <w:color w:val="000000" w:themeColor="text1"/>
              </w:rPr>
              <w:t>國小</w:t>
            </w:r>
            <w:r w:rsidR="00FC4F61">
              <w:rPr>
                <w:rFonts w:ascii="Times" w:eastAsia="標楷體" w:hAnsi="Times" w:hint="eastAsia"/>
                <w:color w:val="000000" w:themeColor="text1"/>
              </w:rPr>
              <w:t>團</w:t>
            </w:r>
            <w:r w:rsidR="00A6728F" w:rsidRPr="00B9334F">
              <w:rPr>
                <w:rFonts w:ascii="Times" w:eastAsia="標楷體" w:hAnsi="Times" w:hint="eastAsia"/>
                <w:color w:val="000000" w:themeColor="text1"/>
              </w:rPr>
              <w:t>與臺灣師範大學科學教育中心任宗浩副研究員進行素養導向評量的實踐，透過理論與實作讓輔導員運用在教學上以提升學生學習力並能融入生活情境各項領域中。</w:t>
            </w:r>
          </w:p>
        </w:tc>
        <w:tc>
          <w:tcPr>
            <w:tcW w:w="3969" w:type="dxa"/>
          </w:tcPr>
          <w:p w14:paraId="32BD3723" w14:textId="570BDEA3" w:rsidR="00A6728F" w:rsidRPr="00B9334F" w:rsidRDefault="006657A9" w:rsidP="00DE0DA9">
            <w:pPr>
              <w:pStyle w:val="a3"/>
              <w:numPr>
                <w:ilvl w:val="0"/>
                <w:numId w:val="13"/>
              </w:numPr>
              <w:autoSpaceDE w:val="0"/>
              <w:autoSpaceDN w:val="0"/>
              <w:ind w:leftChars="0" w:left="283" w:hangingChars="118" w:hanging="283"/>
              <w:jc w:val="both"/>
              <w:rPr>
                <w:rFonts w:ascii="Times" w:eastAsia="標楷體" w:hAnsi="Times"/>
                <w:color w:val="000000" w:themeColor="text1"/>
              </w:rPr>
            </w:pPr>
            <w:r>
              <w:rPr>
                <w:rFonts w:ascii="Times" w:eastAsia="標楷體" w:hAnsi="Times" w:hint="eastAsia"/>
                <w:color w:val="000000" w:themeColor="text1"/>
              </w:rPr>
              <w:t>配合</w:t>
            </w:r>
            <w:r w:rsidR="00A6728F" w:rsidRPr="00B9334F">
              <w:rPr>
                <w:rFonts w:ascii="Times" w:eastAsia="標楷體" w:hAnsi="Times" w:hint="eastAsia"/>
                <w:color w:val="000000" w:themeColor="text1"/>
              </w:rPr>
              <w:t>11</w:t>
            </w:r>
            <w:r w:rsidR="001B4E1D">
              <w:rPr>
                <w:rFonts w:ascii="Times" w:eastAsia="標楷體" w:hAnsi="Times"/>
                <w:color w:val="000000" w:themeColor="text1"/>
              </w:rPr>
              <w:t>2</w:t>
            </w:r>
            <w:r w:rsidR="001B4E1D">
              <w:rPr>
                <w:rFonts w:ascii="Times" w:eastAsia="標楷體" w:hAnsi="Times" w:hint="eastAsia"/>
                <w:color w:val="000000" w:themeColor="text1"/>
              </w:rPr>
              <w:t>學年度桃園市國中工作圈</w:t>
            </w:r>
            <w:r>
              <w:rPr>
                <w:rFonts w:ascii="Times" w:eastAsia="標楷體" w:hAnsi="Times" w:hint="eastAsia"/>
                <w:color w:val="000000" w:themeColor="text1"/>
              </w:rPr>
              <w:t>彈性課程與課程評鑑兩大重點，團員專業成長研習以素養導向彈性課程設計與課程評鑑深化精進為主軸。</w:t>
            </w:r>
          </w:p>
          <w:p w14:paraId="1FF91607" w14:textId="53E253F7" w:rsidR="00A6728F" w:rsidRPr="00B9334F" w:rsidRDefault="00A6728F" w:rsidP="006657A9">
            <w:pPr>
              <w:pStyle w:val="a3"/>
              <w:autoSpaceDE w:val="0"/>
              <w:autoSpaceDN w:val="0"/>
              <w:ind w:leftChars="0" w:left="283"/>
              <w:jc w:val="both"/>
              <w:rPr>
                <w:rFonts w:ascii="Times" w:eastAsia="標楷體" w:hAnsi="Times" w:hint="eastAsia"/>
                <w:color w:val="000000" w:themeColor="text1"/>
              </w:rPr>
            </w:pPr>
          </w:p>
        </w:tc>
      </w:tr>
      <w:tr w:rsidR="00B9334F" w:rsidRPr="00B9334F" w14:paraId="5487800E" w14:textId="77777777" w:rsidTr="00F8178B">
        <w:tc>
          <w:tcPr>
            <w:tcW w:w="1702" w:type="dxa"/>
          </w:tcPr>
          <w:p w14:paraId="67DA63C1"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領域召集人研習</w:t>
            </w:r>
          </w:p>
        </w:tc>
        <w:tc>
          <w:tcPr>
            <w:tcW w:w="3969" w:type="dxa"/>
          </w:tcPr>
          <w:p w14:paraId="4031E411"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Pr="00B9334F">
              <w:rPr>
                <w:rFonts w:ascii="Times" w:eastAsia="標楷體" w:hAnsi="Times" w:hint="eastAsia"/>
                <w:color w:val="000000" w:themeColor="text1"/>
              </w:rPr>
              <w:t>4</w:t>
            </w:r>
            <w:r w:rsidRPr="00B9334F">
              <w:rPr>
                <w:rFonts w:ascii="Times" w:eastAsia="標楷體" w:hAnsi="Times" w:hint="eastAsia"/>
                <w:color w:val="000000" w:themeColor="text1"/>
              </w:rPr>
              <w:t>場次領域召集人課程與教學研討（國小</w:t>
            </w:r>
            <w:r w:rsidRPr="00B9334F">
              <w:rPr>
                <w:rFonts w:ascii="Times" w:eastAsia="標楷體" w:hAnsi="Times" w:hint="eastAsia"/>
                <w:color w:val="000000" w:themeColor="text1"/>
              </w:rPr>
              <w:t>2</w:t>
            </w:r>
            <w:r w:rsidRPr="00B9334F">
              <w:rPr>
                <w:rFonts w:ascii="Times" w:eastAsia="標楷體" w:hAnsi="Times" w:hint="eastAsia"/>
                <w:color w:val="000000" w:themeColor="text1"/>
              </w:rPr>
              <w:t>場、國中</w:t>
            </w:r>
            <w:r w:rsidRPr="00B9334F">
              <w:rPr>
                <w:rFonts w:ascii="Times" w:eastAsia="標楷體" w:hAnsi="Times"/>
                <w:color w:val="000000" w:themeColor="text1"/>
              </w:rPr>
              <w:t>2</w:t>
            </w:r>
            <w:r w:rsidRPr="00B9334F">
              <w:rPr>
                <w:rFonts w:ascii="Times" w:eastAsia="標楷體" w:hAnsi="Times" w:hint="eastAsia"/>
                <w:color w:val="000000" w:themeColor="text1"/>
              </w:rPr>
              <w:t>場）。</w:t>
            </w:r>
          </w:p>
          <w:p w14:paraId="55072ACE"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lastRenderedPageBreak/>
              <w:t>研習內容配合包括教學知能提升與強化科學能力競賽指導能力，讓科學理論與實作密切結合。</w:t>
            </w:r>
          </w:p>
          <w:p w14:paraId="0F01F762" w14:textId="5DBEEF71"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Pr="00B9334F">
              <w:rPr>
                <w:rFonts w:ascii="Times" w:eastAsia="標楷體" w:hAnsi="Times" w:hint="eastAsia"/>
                <w:color w:val="000000" w:themeColor="text1"/>
              </w:rPr>
              <w:t>於領域召集</w:t>
            </w:r>
            <w:r w:rsidRPr="00B9334F">
              <w:rPr>
                <w:rFonts w:ascii="Times" w:eastAsia="標楷體" w:hAnsi="Times"/>
                <w:color w:val="000000" w:themeColor="text1"/>
              </w:rPr>
              <w:t>人</w:t>
            </w:r>
            <w:r w:rsidRPr="00B9334F">
              <w:rPr>
                <w:rFonts w:ascii="Times" w:eastAsia="標楷體" w:hAnsi="Times" w:hint="eastAsia"/>
                <w:color w:val="000000" w:themeColor="text1"/>
              </w:rPr>
              <w:t>研習</w:t>
            </w:r>
            <w:r w:rsidR="00CD3CDD" w:rsidRPr="00B9334F">
              <w:rPr>
                <w:rFonts w:ascii="Times" w:eastAsia="標楷體" w:hAnsi="Times" w:hint="eastAsia"/>
                <w:color w:val="000000" w:themeColor="text1"/>
              </w:rPr>
              <w:t>分析本市會考試題分析，充實領域召集人分析試題能力。</w:t>
            </w:r>
            <w:r w:rsidR="00FC4F61">
              <w:rPr>
                <w:rFonts w:ascii="Times" w:eastAsia="標楷體" w:hAnsi="Times" w:hint="eastAsia"/>
                <w:color w:val="000000" w:themeColor="text1"/>
              </w:rPr>
              <w:t>下學期辦理指導科展增能研習，厚植本市科展產出能量。</w:t>
            </w:r>
          </w:p>
        </w:tc>
        <w:tc>
          <w:tcPr>
            <w:tcW w:w="3969" w:type="dxa"/>
          </w:tcPr>
          <w:p w14:paraId="331340E6" w14:textId="77777777" w:rsidR="00A6728F"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lastRenderedPageBreak/>
              <w:t>國</w:t>
            </w:r>
            <w:r w:rsidRPr="00B9334F">
              <w:rPr>
                <w:rFonts w:ascii="Times" w:eastAsia="標楷體" w:hAnsi="Times"/>
                <w:color w:val="000000" w:themeColor="text1"/>
              </w:rPr>
              <w:t>中組</w:t>
            </w:r>
            <w:r w:rsidR="00A56EAF">
              <w:rPr>
                <w:rFonts w:ascii="Times" w:eastAsia="標楷體" w:hAnsi="Times" w:hint="eastAsia"/>
                <w:color w:val="000000" w:themeColor="text1"/>
              </w:rPr>
              <w:t>的</w:t>
            </w:r>
            <w:r w:rsidR="00FC4F61">
              <w:rPr>
                <w:rFonts w:ascii="Times" w:eastAsia="標楷體" w:hAnsi="Times" w:hint="eastAsia"/>
                <w:color w:val="000000" w:themeColor="text1"/>
              </w:rPr>
              <w:t>會考</w:t>
            </w:r>
            <w:r w:rsidR="00CD3CDD" w:rsidRPr="00B9334F">
              <w:rPr>
                <w:rFonts w:ascii="Times" w:eastAsia="標楷體" w:hAnsi="Times" w:hint="eastAsia"/>
                <w:color w:val="000000" w:themeColor="text1"/>
              </w:rPr>
              <w:t>試題分析</w:t>
            </w:r>
            <w:r w:rsidR="00A56EAF">
              <w:rPr>
                <w:rFonts w:ascii="Times" w:eastAsia="標楷體" w:hAnsi="Times" w:hint="eastAsia"/>
                <w:color w:val="000000" w:themeColor="text1"/>
              </w:rPr>
              <w:t>研習，</w:t>
            </w:r>
            <w:r w:rsidR="00E5508D" w:rsidRPr="00B9334F">
              <w:rPr>
                <w:rFonts w:ascii="Times" w:eastAsia="標楷體" w:hAnsi="Times" w:hint="eastAsia"/>
                <w:color w:val="000000" w:themeColor="text1"/>
              </w:rPr>
              <w:t>有助於</w:t>
            </w:r>
            <w:r w:rsidR="00A56EAF">
              <w:rPr>
                <w:rFonts w:ascii="Times" w:eastAsia="標楷體" w:hAnsi="Times" w:hint="eastAsia"/>
                <w:color w:val="000000" w:themeColor="text1"/>
              </w:rPr>
              <w:t>各校</w:t>
            </w:r>
            <w:r w:rsidR="00CD3CDD" w:rsidRPr="00B9334F">
              <w:rPr>
                <w:rFonts w:ascii="Times" w:eastAsia="標楷體" w:hAnsi="Times" w:hint="eastAsia"/>
                <w:color w:val="000000" w:themeColor="text1"/>
              </w:rPr>
              <w:t>教學研究會</w:t>
            </w:r>
            <w:r w:rsidR="00E5508D" w:rsidRPr="00B9334F">
              <w:rPr>
                <w:rFonts w:ascii="Times" w:eastAsia="標楷體" w:hAnsi="Times" w:hint="eastAsia"/>
                <w:color w:val="000000" w:themeColor="text1"/>
              </w:rPr>
              <w:t>改善教學策</w:t>
            </w:r>
            <w:r w:rsidR="00E5508D" w:rsidRPr="00B9334F">
              <w:rPr>
                <w:rFonts w:ascii="Times" w:eastAsia="標楷體" w:hAnsi="Times" w:hint="eastAsia"/>
                <w:color w:val="000000" w:themeColor="text1"/>
              </w:rPr>
              <w:lastRenderedPageBreak/>
              <w:t>略以提升會考</w:t>
            </w:r>
            <w:r w:rsidR="00A56EAF">
              <w:rPr>
                <w:rFonts w:ascii="Times" w:eastAsia="標楷體" w:hAnsi="Times" w:hint="eastAsia"/>
                <w:color w:val="000000" w:themeColor="text1"/>
              </w:rPr>
              <w:t>成績。此案成效深獲好評，</w:t>
            </w:r>
            <w:r w:rsidR="00A56EAF">
              <w:rPr>
                <w:rFonts w:ascii="Times" w:eastAsia="標楷體" w:hAnsi="Times" w:hint="eastAsia"/>
                <w:color w:val="000000" w:themeColor="text1"/>
              </w:rPr>
              <w:t>1</w:t>
            </w:r>
            <w:r w:rsidR="00A56EAF">
              <w:rPr>
                <w:rFonts w:ascii="Times" w:eastAsia="標楷體" w:hAnsi="Times"/>
                <w:color w:val="000000" w:themeColor="text1"/>
              </w:rPr>
              <w:t>12</w:t>
            </w:r>
            <w:r w:rsidR="00A56EAF">
              <w:rPr>
                <w:rFonts w:ascii="Times" w:eastAsia="標楷體" w:hAnsi="Times" w:hint="eastAsia"/>
                <w:color w:val="000000" w:themeColor="text1"/>
              </w:rPr>
              <w:t>學年度將於開學一二週內辦理完畢。</w:t>
            </w:r>
          </w:p>
          <w:p w14:paraId="086CE485" w14:textId="0795B582" w:rsidR="00A56EAF" w:rsidRPr="00B9334F" w:rsidRDefault="00A56EAF" w:rsidP="00A6728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配合本市生生用平板政策，協助本市教師提升數位融入教學為當務之急。</w:t>
            </w:r>
          </w:p>
        </w:tc>
      </w:tr>
      <w:tr w:rsidR="00B9334F" w:rsidRPr="00B9334F" w14:paraId="05B5A136" w14:textId="77777777" w:rsidTr="00F8178B">
        <w:tc>
          <w:tcPr>
            <w:tcW w:w="1702" w:type="dxa"/>
          </w:tcPr>
          <w:p w14:paraId="6D488CB3" w14:textId="77777777" w:rsidR="00FE5E5D" w:rsidRPr="00B9334F" w:rsidRDefault="00385CEB"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lastRenderedPageBreak/>
              <w:t>到校輔導</w:t>
            </w:r>
          </w:p>
        </w:tc>
        <w:tc>
          <w:tcPr>
            <w:tcW w:w="3969" w:type="dxa"/>
          </w:tcPr>
          <w:p w14:paraId="134A9349" w14:textId="77777777" w:rsidR="00AE407B" w:rsidRPr="00B9334F"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FD4898" w:rsidRPr="00B9334F">
              <w:rPr>
                <w:rFonts w:ascii="Times" w:eastAsia="標楷體" w:hAnsi="Times" w:hint="eastAsia"/>
                <w:color w:val="000000" w:themeColor="text1"/>
              </w:rPr>
              <w:t>1</w:t>
            </w:r>
            <w:r w:rsidR="00385CEB" w:rsidRPr="00B9334F">
              <w:rPr>
                <w:rFonts w:ascii="Times" w:eastAsia="標楷體" w:hAnsi="Times"/>
                <w:color w:val="000000" w:themeColor="text1"/>
              </w:rPr>
              <w:t>2</w:t>
            </w:r>
            <w:r w:rsidRPr="00B9334F">
              <w:rPr>
                <w:rFonts w:ascii="Times" w:eastAsia="標楷體" w:hAnsi="Times" w:hint="eastAsia"/>
                <w:color w:val="000000" w:themeColor="text1"/>
              </w:rPr>
              <w:t>場次</w:t>
            </w:r>
            <w:r w:rsidR="00385CEB" w:rsidRPr="00B9334F">
              <w:rPr>
                <w:rFonts w:ascii="Times" w:eastAsia="標楷體" w:hAnsi="Times" w:hint="eastAsia"/>
                <w:color w:val="000000" w:themeColor="text1"/>
              </w:rPr>
              <w:t>到校輔導</w:t>
            </w:r>
            <w:r w:rsidRPr="00B9334F">
              <w:rPr>
                <w:rFonts w:ascii="Times" w:eastAsia="標楷體" w:hAnsi="Times" w:hint="eastAsia"/>
                <w:color w:val="000000" w:themeColor="text1"/>
              </w:rPr>
              <w:t>（國小</w:t>
            </w:r>
            <w:r w:rsidR="00FD4898" w:rsidRPr="00B9334F">
              <w:rPr>
                <w:rFonts w:ascii="Times" w:eastAsia="標楷體" w:hAnsi="Times" w:hint="eastAsia"/>
                <w:color w:val="000000" w:themeColor="text1"/>
              </w:rPr>
              <w:t>6</w:t>
            </w:r>
            <w:r w:rsidRPr="00B9334F">
              <w:rPr>
                <w:rFonts w:ascii="Times" w:eastAsia="標楷體" w:hAnsi="Times" w:hint="eastAsia"/>
                <w:color w:val="000000" w:themeColor="text1"/>
              </w:rPr>
              <w:t>場、國中</w:t>
            </w:r>
            <w:r w:rsidR="00385CEB" w:rsidRPr="00B9334F">
              <w:rPr>
                <w:rFonts w:ascii="Times" w:eastAsia="標楷體" w:hAnsi="Times"/>
                <w:color w:val="000000" w:themeColor="text1"/>
              </w:rPr>
              <w:t>6</w:t>
            </w:r>
            <w:r w:rsidRPr="00B9334F">
              <w:rPr>
                <w:rFonts w:ascii="Times" w:eastAsia="標楷體" w:hAnsi="Times" w:hint="eastAsia"/>
                <w:color w:val="000000" w:themeColor="text1"/>
              </w:rPr>
              <w:t>場）。</w:t>
            </w:r>
          </w:p>
          <w:p w14:paraId="2F010C7F" w14:textId="77777777" w:rsidR="00FE5E5D" w:rsidRPr="00B9334F" w:rsidRDefault="00385CE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到校輔導</w:t>
            </w:r>
            <w:r w:rsidR="00AE407B" w:rsidRPr="00B9334F">
              <w:rPr>
                <w:rFonts w:ascii="Times" w:eastAsia="標楷體" w:hAnsi="Times"/>
                <w:color w:val="000000" w:themeColor="text1"/>
              </w:rPr>
              <w:t>內容</w:t>
            </w:r>
            <w:r w:rsidR="00AE407B" w:rsidRPr="00B9334F">
              <w:rPr>
                <w:rFonts w:ascii="Times" w:eastAsia="標楷體" w:hAnsi="Times" w:hint="eastAsia"/>
                <w:color w:val="000000" w:themeColor="text1"/>
              </w:rPr>
              <w:t>包</w:t>
            </w:r>
            <w:r w:rsidR="00AE407B" w:rsidRPr="00B9334F">
              <w:rPr>
                <w:rFonts w:ascii="Times" w:eastAsia="標楷體" w:hAnsi="Times"/>
                <w:color w:val="000000" w:themeColor="text1"/>
              </w:rPr>
              <w:t>含備觀議課、</w:t>
            </w:r>
            <w:r w:rsidR="00AE407B" w:rsidRPr="00B9334F">
              <w:rPr>
                <w:rFonts w:ascii="Times" w:eastAsia="標楷體" w:hAnsi="Times" w:hint="eastAsia"/>
                <w:color w:val="000000" w:themeColor="text1"/>
              </w:rPr>
              <w:t>教</w:t>
            </w:r>
            <w:r w:rsidR="00AE407B" w:rsidRPr="00B9334F">
              <w:rPr>
                <w:rFonts w:ascii="Times" w:eastAsia="標楷體" w:hAnsi="Times"/>
                <w:color w:val="000000" w:themeColor="text1"/>
              </w:rPr>
              <w:t>育會考試題</w:t>
            </w:r>
            <w:r w:rsidR="00AE407B" w:rsidRPr="00B9334F">
              <w:rPr>
                <w:rFonts w:ascii="Times" w:eastAsia="標楷體" w:hAnsi="Times" w:hint="eastAsia"/>
                <w:color w:val="000000" w:themeColor="text1"/>
              </w:rPr>
              <w:t>分</w:t>
            </w:r>
            <w:r w:rsidR="00AE407B" w:rsidRPr="00B9334F">
              <w:rPr>
                <w:rFonts w:ascii="Times" w:eastAsia="標楷體" w:hAnsi="Times"/>
                <w:color w:val="000000" w:themeColor="text1"/>
              </w:rPr>
              <w:t>析、</w:t>
            </w:r>
            <w:r w:rsidR="00AE407B" w:rsidRPr="00B9334F">
              <w:rPr>
                <w:rFonts w:ascii="Times" w:eastAsia="標楷體" w:hAnsi="Times" w:hint="eastAsia"/>
                <w:color w:val="000000" w:themeColor="text1"/>
              </w:rPr>
              <w:t>科</w:t>
            </w:r>
            <w:r w:rsidR="00AE407B" w:rsidRPr="00B9334F">
              <w:rPr>
                <w:rFonts w:ascii="Times" w:eastAsia="標楷體" w:hAnsi="Times"/>
                <w:color w:val="000000" w:themeColor="text1"/>
              </w:rPr>
              <w:t>學閱讀教學策略、</w:t>
            </w:r>
            <w:r w:rsidR="00B85A1A" w:rsidRPr="00B9334F">
              <w:rPr>
                <w:rFonts w:ascii="Times" w:eastAsia="標楷體" w:hAnsi="Times" w:hint="eastAsia"/>
                <w:color w:val="000000" w:themeColor="text1"/>
              </w:rPr>
              <w:t>落</w:t>
            </w:r>
            <w:r w:rsidR="00B85A1A" w:rsidRPr="00B9334F">
              <w:rPr>
                <w:rFonts w:ascii="Times" w:eastAsia="標楷體" w:hAnsi="Times"/>
                <w:color w:val="000000" w:themeColor="text1"/>
              </w:rPr>
              <w:t>實課本實驗計畫</w:t>
            </w:r>
            <w:r w:rsidR="00AE407B" w:rsidRPr="00B9334F">
              <w:rPr>
                <w:rFonts w:ascii="Times" w:eastAsia="標楷體" w:hAnsi="Times"/>
                <w:color w:val="000000" w:themeColor="text1"/>
              </w:rPr>
              <w:t>與結合國中工作圈的</w:t>
            </w:r>
            <w:r w:rsidR="00AE407B" w:rsidRPr="00B9334F">
              <w:rPr>
                <w:rFonts w:ascii="Times" w:eastAsia="標楷體" w:hAnsi="Times" w:hint="eastAsia"/>
                <w:color w:val="000000" w:themeColor="text1"/>
              </w:rPr>
              <w:t>綜</w:t>
            </w:r>
            <w:r w:rsidR="00AE407B" w:rsidRPr="00B9334F">
              <w:rPr>
                <w:rFonts w:ascii="Times" w:eastAsia="標楷體" w:hAnsi="Times"/>
                <w:color w:val="000000" w:themeColor="text1"/>
              </w:rPr>
              <w:t>合座談。</w:t>
            </w:r>
          </w:p>
          <w:p w14:paraId="564927B9" w14:textId="77777777" w:rsidR="00BB03D1" w:rsidRPr="00B9334F"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以備</w:t>
            </w:r>
            <w:r w:rsidRPr="00B9334F">
              <w:rPr>
                <w:rFonts w:ascii="Times" w:eastAsia="標楷體" w:hAnsi="Times"/>
                <w:color w:val="000000" w:themeColor="text1"/>
              </w:rPr>
              <w:t>觀議課活動為例，輔導團第一次入校陪伴</w:t>
            </w:r>
            <w:r w:rsidRPr="00B9334F">
              <w:rPr>
                <w:rFonts w:ascii="Times" w:eastAsia="標楷體" w:hAnsi="Times" w:hint="eastAsia"/>
                <w:color w:val="000000" w:themeColor="text1"/>
              </w:rPr>
              <w:t>教</w:t>
            </w:r>
            <w:r w:rsidRPr="00B9334F">
              <w:rPr>
                <w:rFonts w:ascii="Times" w:eastAsia="標楷體" w:hAnsi="Times"/>
                <w:color w:val="000000" w:themeColor="text1"/>
              </w:rPr>
              <w:t>師進行共同備課</w:t>
            </w:r>
            <w:r w:rsidRPr="00B9334F">
              <w:rPr>
                <w:rFonts w:ascii="Times" w:eastAsia="標楷體" w:hAnsi="Times" w:hint="eastAsia"/>
                <w:color w:val="000000" w:themeColor="text1"/>
              </w:rPr>
              <w:t>。</w:t>
            </w:r>
            <w:r w:rsidRPr="00B9334F">
              <w:rPr>
                <w:rFonts w:ascii="Times" w:eastAsia="標楷體" w:hAnsi="Times"/>
                <w:color w:val="000000" w:themeColor="text1"/>
              </w:rPr>
              <w:t>第</w:t>
            </w:r>
            <w:r w:rsidRPr="00B9334F">
              <w:rPr>
                <w:rFonts w:ascii="Times" w:eastAsia="標楷體" w:hAnsi="Times" w:hint="eastAsia"/>
                <w:color w:val="000000" w:themeColor="text1"/>
              </w:rPr>
              <w:t>二</w:t>
            </w:r>
            <w:r w:rsidRPr="00B9334F">
              <w:rPr>
                <w:rFonts w:ascii="Times" w:eastAsia="標楷體" w:hAnsi="Times"/>
                <w:color w:val="000000" w:themeColor="text1"/>
              </w:rPr>
              <w:t>次入校再進行觀、</w:t>
            </w:r>
            <w:r w:rsidRPr="00B9334F">
              <w:rPr>
                <w:rFonts w:ascii="Times" w:eastAsia="標楷體" w:hAnsi="Times" w:hint="eastAsia"/>
                <w:color w:val="000000" w:themeColor="text1"/>
              </w:rPr>
              <w:t>議</w:t>
            </w:r>
            <w:r w:rsidRPr="00B9334F">
              <w:rPr>
                <w:rFonts w:ascii="Times" w:eastAsia="標楷體" w:hAnsi="Times"/>
                <w:color w:val="000000" w:themeColor="text1"/>
              </w:rPr>
              <w:t>課的</w:t>
            </w:r>
            <w:r w:rsidRPr="00B9334F">
              <w:rPr>
                <w:rFonts w:ascii="Times" w:eastAsia="標楷體" w:hAnsi="Times" w:hint="eastAsia"/>
                <w:color w:val="000000" w:themeColor="text1"/>
              </w:rPr>
              <w:t>流</w:t>
            </w:r>
            <w:r w:rsidRPr="00B9334F">
              <w:rPr>
                <w:rFonts w:ascii="Times" w:eastAsia="標楷體" w:hAnsi="Times"/>
                <w:color w:val="000000" w:themeColor="text1"/>
              </w:rPr>
              <w:t>程。</w:t>
            </w:r>
          </w:p>
        </w:tc>
        <w:tc>
          <w:tcPr>
            <w:tcW w:w="3969" w:type="dxa"/>
          </w:tcPr>
          <w:p w14:paraId="611B44A4" w14:textId="53AE343D" w:rsidR="00C54B44" w:rsidRPr="00B9334F" w:rsidRDefault="00AE407B" w:rsidP="00C54B44">
            <w:pPr>
              <w:pStyle w:val="a3"/>
              <w:numPr>
                <w:ilvl w:val="0"/>
                <w:numId w:val="18"/>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524BE7">
              <w:rPr>
                <w:rFonts w:ascii="Times" w:eastAsia="標楷體" w:hAnsi="Times" w:hint="eastAsia"/>
                <w:color w:val="000000" w:themeColor="text1"/>
              </w:rPr>
              <w:t>到校輔導配合國中工作圈</w:t>
            </w:r>
            <w:r w:rsidR="00C54B44">
              <w:rPr>
                <w:rFonts w:ascii="Times" w:eastAsia="標楷體" w:hAnsi="Times" w:hint="eastAsia"/>
                <w:color w:val="000000" w:themeColor="text1"/>
              </w:rPr>
              <w:t>辦理。</w:t>
            </w:r>
            <w:r w:rsidR="00C54B44" w:rsidRPr="00B9334F">
              <w:rPr>
                <w:rFonts w:ascii="Times" w:eastAsia="標楷體" w:hAnsi="Times" w:hint="eastAsia"/>
                <w:color w:val="000000" w:themeColor="text1"/>
              </w:rPr>
              <w:t>部</w:t>
            </w:r>
            <w:r w:rsidR="00C54B44" w:rsidRPr="00B9334F">
              <w:rPr>
                <w:rFonts w:ascii="Times" w:eastAsia="標楷體" w:hAnsi="Times"/>
                <w:color w:val="000000" w:themeColor="text1"/>
              </w:rPr>
              <w:t>分學校</w:t>
            </w:r>
            <w:r w:rsidR="00C54B44">
              <w:rPr>
                <w:rFonts w:ascii="Times" w:eastAsia="標楷體" w:hAnsi="Times" w:hint="eastAsia"/>
                <w:color w:val="000000" w:themeColor="text1"/>
              </w:rPr>
              <w:t>將於開學後</w:t>
            </w:r>
            <w:r w:rsidR="00EE7DC7">
              <w:rPr>
                <w:rFonts w:ascii="Times" w:eastAsia="標楷體" w:hAnsi="Times" w:hint="eastAsia"/>
                <w:color w:val="000000" w:themeColor="text1"/>
              </w:rPr>
              <w:t>額外</w:t>
            </w:r>
            <w:r w:rsidR="00C54B44" w:rsidRPr="00B9334F">
              <w:rPr>
                <w:rFonts w:ascii="Times" w:eastAsia="標楷體" w:hAnsi="Times" w:hint="eastAsia"/>
                <w:color w:val="000000" w:themeColor="text1"/>
              </w:rPr>
              <w:t>邀</w:t>
            </w:r>
            <w:r w:rsidR="00C54B44" w:rsidRPr="00B9334F">
              <w:rPr>
                <w:rFonts w:ascii="Times" w:eastAsia="標楷體" w:hAnsi="Times"/>
                <w:color w:val="000000" w:themeColor="text1"/>
              </w:rPr>
              <w:t>請</w:t>
            </w:r>
            <w:r w:rsidR="00C54B44" w:rsidRPr="00B9334F">
              <w:rPr>
                <w:rFonts w:ascii="Times" w:eastAsia="標楷體" w:hAnsi="Times" w:hint="eastAsia"/>
                <w:color w:val="000000" w:themeColor="text1"/>
              </w:rPr>
              <w:t>輔</w:t>
            </w:r>
            <w:r w:rsidR="00C54B44" w:rsidRPr="00B9334F">
              <w:rPr>
                <w:rFonts w:ascii="Times" w:eastAsia="標楷體" w:hAnsi="Times"/>
                <w:color w:val="000000" w:themeColor="text1"/>
              </w:rPr>
              <w:t>導團入校</w:t>
            </w:r>
            <w:r w:rsidR="00C54B44" w:rsidRPr="00B9334F">
              <w:rPr>
                <w:rFonts w:ascii="Times" w:eastAsia="標楷體" w:hAnsi="Times" w:hint="eastAsia"/>
                <w:color w:val="000000" w:themeColor="text1"/>
              </w:rPr>
              <w:t>協</w:t>
            </w:r>
            <w:r w:rsidR="00C54B44" w:rsidRPr="00B9334F">
              <w:rPr>
                <w:rFonts w:ascii="Times" w:eastAsia="標楷體" w:hAnsi="Times"/>
                <w:color w:val="000000" w:themeColor="text1"/>
              </w:rPr>
              <w:t>助試題分析或備觀</w:t>
            </w:r>
            <w:r w:rsidR="00C54B44" w:rsidRPr="00B9334F">
              <w:rPr>
                <w:rFonts w:ascii="Times" w:eastAsia="標楷體" w:hAnsi="Times" w:hint="eastAsia"/>
                <w:color w:val="000000" w:themeColor="text1"/>
              </w:rPr>
              <w:t>議</w:t>
            </w:r>
            <w:r w:rsidR="00C54B44" w:rsidRPr="00B9334F">
              <w:rPr>
                <w:rFonts w:ascii="Times" w:eastAsia="標楷體" w:hAnsi="Times"/>
                <w:color w:val="000000" w:themeColor="text1"/>
              </w:rPr>
              <w:t>課，</w:t>
            </w:r>
            <w:r w:rsidR="00C54B44" w:rsidRPr="00B9334F">
              <w:rPr>
                <w:rFonts w:ascii="Times" w:eastAsia="標楷體" w:hAnsi="Times" w:hint="eastAsia"/>
                <w:color w:val="000000" w:themeColor="text1"/>
              </w:rPr>
              <w:t>這</w:t>
            </w:r>
            <w:r w:rsidR="00C54B44" w:rsidRPr="00B9334F">
              <w:rPr>
                <w:rFonts w:ascii="Times" w:eastAsia="標楷體" w:hAnsi="Times"/>
                <w:color w:val="000000" w:themeColor="text1"/>
              </w:rPr>
              <w:t>類</w:t>
            </w:r>
            <w:r w:rsidR="00C54B44" w:rsidRPr="00B9334F">
              <w:rPr>
                <w:rFonts w:ascii="Times" w:eastAsia="標楷體" w:hAnsi="Times" w:hint="eastAsia"/>
                <w:color w:val="000000" w:themeColor="text1"/>
              </w:rPr>
              <w:t>學</w:t>
            </w:r>
            <w:r w:rsidR="00C54B44" w:rsidRPr="00B9334F">
              <w:rPr>
                <w:rFonts w:ascii="Times" w:eastAsia="標楷體" w:hAnsi="Times"/>
                <w:color w:val="000000" w:themeColor="text1"/>
              </w:rPr>
              <w:t>校教師學習動機較高，輔導成效也</w:t>
            </w:r>
            <w:r w:rsidR="00C54B44" w:rsidRPr="00B9334F">
              <w:rPr>
                <w:rFonts w:ascii="Times" w:eastAsia="標楷體" w:hAnsi="Times" w:hint="eastAsia"/>
                <w:color w:val="000000" w:themeColor="text1"/>
              </w:rPr>
              <w:t>較前</w:t>
            </w:r>
            <w:r w:rsidR="00C54B44" w:rsidRPr="00B9334F">
              <w:rPr>
                <w:rFonts w:ascii="Times" w:eastAsia="標楷體" w:hAnsi="Times"/>
                <w:color w:val="000000" w:themeColor="text1"/>
              </w:rPr>
              <w:t>者好</w:t>
            </w:r>
            <w:r w:rsidR="00C54B44" w:rsidRPr="00B9334F">
              <w:rPr>
                <w:rFonts w:ascii="Times" w:eastAsia="標楷體" w:hAnsi="Times" w:hint="eastAsia"/>
                <w:color w:val="000000" w:themeColor="text1"/>
              </w:rPr>
              <w:t>。</w:t>
            </w:r>
          </w:p>
          <w:p w14:paraId="378BB543" w14:textId="161EF3BD" w:rsidR="00BB03D1" w:rsidRPr="00524BE7" w:rsidRDefault="00BB03D1" w:rsidP="00EE7DC7">
            <w:pPr>
              <w:pStyle w:val="a3"/>
              <w:autoSpaceDE w:val="0"/>
              <w:autoSpaceDN w:val="0"/>
              <w:ind w:leftChars="0" w:left="284"/>
              <w:jc w:val="both"/>
              <w:rPr>
                <w:rFonts w:ascii="Times" w:eastAsia="標楷體" w:hAnsi="Times" w:hint="eastAsia"/>
                <w:color w:val="000000" w:themeColor="text1"/>
              </w:rPr>
            </w:pPr>
          </w:p>
        </w:tc>
      </w:tr>
      <w:tr w:rsidR="00B9334F" w:rsidRPr="00B9334F" w14:paraId="4E65814B" w14:textId="77777777" w:rsidTr="00F8178B">
        <w:tc>
          <w:tcPr>
            <w:tcW w:w="1702" w:type="dxa"/>
          </w:tcPr>
          <w:p w14:paraId="23F64E3D" w14:textId="77777777" w:rsidR="00FE5E5D" w:rsidRPr="00B9334F"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輔導員教學研究學習社群</w:t>
            </w:r>
          </w:p>
        </w:tc>
        <w:tc>
          <w:tcPr>
            <w:tcW w:w="3969" w:type="dxa"/>
          </w:tcPr>
          <w:p w14:paraId="3B2447C9" w14:textId="328B9718" w:rsidR="006F4BCB"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C16BD2" w:rsidRPr="00B9334F">
              <w:rPr>
                <w:rFonts w:ascii="Times" w:eastAsia="標楷體" w:hAnsi="Times"/>
                <w:color w:val="000000" w:themeColor="text1"/>
              </w:rPr>
              <w:t>11</w:t>
            </w:r>
            <w:r w:rsidRPr="00B9334F">
              <w:rPr>
                <w:rFonts w:ascii="Times" w:eastAsia="標楷體" w:hAnsi="Times" w:hint="eastAsia"/>
                <w:color w:val="000000" w:themeColor="text1"/>
              </w:rPr>
              <w:t>場次教學研究教師學習社群</w:t>
            </w:r>
            <w:r w:rsidRPr="00B9334F">
              <w:rPr>
                <w:rFonts w:ascii="Times" w:eastAsia="標楷體" w:hAnsi="Times" w:hint="eastAsia"/>
                <w:color w:val="000000" w:themeColor="text1"/>
              </w:rPr>
              <w:t>(</w:t>
            </w:r>
            <w:r w:rsidRPr="00B9334F">
              <w:rPr>
                <w:rFonts w:ascii="Times" w:eastAsia="標楷體" w:hAnsi="Times" w:hint="eastAsia"/>
                <w:color w:val="000000" w:themeColor="text1"/>
              </w:rPr>
              <w:t>國</w:t>
            </w:r>
            <w:r w:rsidRPr="00B9334F">
              <w:rPr>
                <w:rFonts w:ascii="Times" w:eastAsia="標楷體" w:hAnsi="Times"/>
                <w:color w:val="000000" w:themeColor="text1"/>
              </w:rPr>
              <w:t>小</w:t>
            </w:r>
            <w:r w:rsidR="00FD4898" w:rsidRPr="00B9334F">
              <w:rPr>
                <w:rFonts w:ascii="Times" w:eastAsia="標楷體" w:hAnsi="Times" w:hint="eastAsia"/>
                <w:color w:val="000000" w:themeColor="text1"/>
              </w:rPr>
              <w:t>5</w:t>
            </w:r>
            <w:r w:rsidR="006F4BCB" w:rsidRPr="00B9334F">
              <w:rPr>
                <w:rFonts w:ascii="Times" w:eastAsia="標楷體" w:hAnsi="Times"/>
                <w:color w:val="000000" w:themeColor="text1"/>
              </w:rPr>
              <w:t>場</w:t>
            </w:r>
            <w:r w:rsidR="006F4BCB" w:rsidRPr="00B9334F">
              <w:rPr>
                <w:rFonts w:ascii="Times" w:eastAsia="標楷體" w:hAnsi="Times" w:hint="eastAsia"/>
                <w:color w:val="000000" w:themeColor="text1"/>
              </w:rPr>
              <w:t>、</w:t>
            </w:r>
            <w:r w:rsidR="006F4BCB" w:rsidRPr="00B9334F">
              <w:rPr>
                <w:rFonts w:ascii="Times" w:eastAsia="標楷體" w:hAnsi="Times"/>
                <w:color w:val="000000" w:themeColor="text1"/>
              </w:rPr>
              <w:t>國中</w:t>
            </w:r>
            <w:r w:rsidR="00C16BD2" w:rsidRPr="00B9334F">
              <w:rPr>
                <w:rFonts w:ascii="Times" w:eastAsia="標楷體" w:hAnsi="Times"/>
                <w:color w:val="000000" w:themeColor="text1"/>
              </w:rPr>
              <w:t>6</w:t>
            </w:r>
            <w:r w:rsidR="006F4BCB" w:rsidRPr="00B9334F">
              <w:rPr>
                <w:rFonts w:ascii="Times" w:eastAsia="標楷體" w:hAnsi="Times" w:hint="eastAsia"/>
                <w:color w:val="000000" w:themeColor="text1"/>
              </w:rPr>
              <w:t>場</w:t>
            </w:r>
            <w:r w:rsidR="006F4BCB" w:rsidRPr="00B9334F">
              <w:rPr>
                <w:rFonts w:ascii="Times" w:eastAsia="標楷體" w:hAnsi="Times" w:hint="eastAsia"/>
                <w:color w:val="000000" w:themeColor="text1"/>
              </w:rPr>
              <w:t>)</w:t>
            </w:r>
            <w:r w:rsidRPr="00B9334F">
              <w:rPr>
                <w:rFonts w:ascii="Times" w:eastAsia="標楷體" w:hAnsi="Times" w:hint="eastAsia"/>
                <w:color w:val="000000" w:themeColor="text1"/>
              </w:rPr>
              <w:t>。</w:t>
            </w:r>
          </w:p>
          <w:p w14:paraId="79E2CAC0" w14:textId="77777777" w:rsidR="00FE5E5D"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輔導員</w:t>
            </w:r>
            <w:r w:rsidR="006F4BCB" w:rsidRPr="00B9334F">
              <w:rPr>
                <w:rFonts w:ascii="Times" w:eastAsia="標楷體" w:hAnsi="Times" w:hint="eastAsia"/>
                <w:color w:val="000000" w:themeColor="text1"/>
              </w:rPr>
              <w:t>藉</w:t>
            </w:r>
            <w:r w:rsidR="006F4BCB" w:rsidRPr="00B9334F">
              <w:rPr>
                <w:rFonts w:ascii="Times" w:eastAsia="標楷體" w:hAnsi="Times"/>
                <w:color w:val="000000" w:themeColor="text1"/>
              </w:rPr>
              <w:t>由社群展現平日教學成果，</w:t>
            </w:r>
            <w:r w:rsidR="006F4BCB" w:rsidRPr="00B9334F">
              <w:rPr>
                <w:rFonts w:ascii="Times" w:eastAsia="標楷體" w:hAnsi="Times" w:hint="eastAsia"/>
                <w:color w:val="000000" w:themeColor="text1"/>
              </w:rPr>
              <w:t>以</w:t>
            </w:r>
            <w:r w:rsidR="006F4BCB" w:rsidRPr="00B9334F">
              <w:rPr>
                <w:rFonts w:ascii="Times" w:eastAsia="標楷體" w:hAnsi="Times"/>
                <w:color w:val="000000" w:themeColor="text1"/>
              </w:rPr>
              <w:t>分享為目的進行專業對話</w:t>
            </w:r>
            <w:r w:rsidR="006F4BCB" w:rsidRPr="00B9334F">
              <w:rPr>
                <w:rFonts w:ascii="Times" w:eastAsia="標楷體" w:hAnsi="Times" w:hint="eastAsia"/>
                <w:color w:val="000000" w:themeColor="text1"/>
              </w:rPr>
              <w:t>。社群成員皆</w:t>
            </w:r>
            <w:r w:rsidR="006F4BCB" w:rsidRPr="00B9334F">
              <w:rPr>
                <w:rFonts w:ascii="Times" w:eastAsia="標楷體" w:hAnsi="Times"/>
                <w:color w:val="000000" w:themeColor="text1"/>
              </w:rPr>
              <w:t>能</w:t>
            </w:r>
            <w:r w:rsidR="006F4BCB" w:rsidRPr="00B9334F">
              <w:rPr>
                <w:rFonts w:ascii="Times" w:eastAsia="標楷體" w:hAnsi="Times" w:hint="eastAsia"/>
                <w:color w:val="000000" w:themeColor="text1"/>
              </w:rPr>
              <w:t>返</w:t>
            </w:r>
            <w:r w:rsidRPr="00B9334F">
              <w:rPr>
                <w:rFonts w:ascii="Times" w:eastAsia="標楷體" w:hAnsi="Times" w:hint="eastAsia"/>
                <w:color w:val="000000" w:themeColor="text1"/>
              </w:rPr>
              <w:t>校帶領校內學習社群，繼而發揮影響校內領域教師。</w:t>
            </w:r>
          </w:p>
        </w:tc>
        <w:tc>
          <w:tcPr>
            <w:tcW w:w="3969" w:type="dxa"/>
          </w:tcPr>
          <w:p w14:paraId="01EBCEB4" w14:textId="4DE58FA1" w:rsidR="007258DA" w:rsidRPr="007258DA" w:rsidRDefault="007258DA" w:rsidP="007258DA">
            <w:pPr>
              <w:pStyle w:val="a3"/>
              <w:numPr>
                <w:ilvl w:val="0"/>
                <w:numId w:val="20"/>
              </w:numPr>
              <w:autoSpaceDE w:val="0"/>
              <w:autoSpaceDN w:val="0"/>
              <w:ind w:leftChars="0" w:left="284" w:hanging="284"/>
              <w:jc w:val="both"/>
              <w:rPr>
                <w:rFonts w:ascii="Times" w:eastAsia="標楷體" w:hAnsi="Times" w:hint="eastAsia"/>
                <w:color w:val="000000" w:themeColor="text1"/>
              </w:rPr>
            </w:pPr>
            <w:r>
              <w:rPr>
                <w:rFonts w:ascii="Times" w:eastAsia="標楷體" w:hAnsi="Times" w:hint="eastAsia"/>
                <w:color w:val="000000" w:themeColor="text1"/>
              </w:rPr>
              <w:t>國中組學習社群以</w:t>
            </w:r>
            <w:r w:rsidR="00024ED5">
              <w:rPr>
                <w:rFonts w:ascii="Times" w:eastAsia="標楷體" w:hAnsi="Times" w:hint="eastAsia"/>
                <w:color w:val="000000" w:themeColor="text1"/>
              </w:rPr>
              <w:t>「跨領域課程」、「數位融入教學」並結合</w:t>
            </w:r>
            <w:r>
              <w:rPr>
                <w:rFonts w:ascii="Times" w:eastAsia="標楷體" w:hAnsi="Times" w:hint="eastAsia"/>
                <w:color w:val="000000" w:themeColor="text1"/>
              </w:rPr>
              <w:t>「共同備課」、「教學演示」</w:t>
            </w:r>
            <w:r w:rsidR="00024ED5">
              <w:rPr>
                <w:rFonts w:ascii="Times" w:eastAsia="標楷體" w:hAnsi="Times" w:hint="eastAsia"/>
                <w:color w:val="000000" w:themeColor="text1"/>
              </w:rPr>
              <w:t>策略</w:t>
            </w:r>
            <w:r>
              <w:rPr>
                <w:rFonts w:ascii="Times" w:eastAsia="標楷體" w:hAnsi="Times" w:hint="eastAsia"/>
                <w:color w:val="000000" w:themeColor="text1"/>
              </w:rPr>
              <w:t>結合團員</w:t>
            </w:r>
            <w:r w:rsidR="00024ED5">
              <w:rPr>
                <w:rFonts w:ascii="Times" w:eastAsia="標楷體" w:hAnsi="Times" w:hint="eastAsia"/>
                <w:color w:val="000000" w:themeColor="text1"/>
              </w:rPr>
              <w:t>能量</w:t>
            </w:r>
            <w:r>
              <w:rPr>
                <w:rFonts w:ascii="Times" w:eastAsia="標楷體" w:hAnsi="Times" w:hint="eastAsia"/>
                <w:color w:val="000000" w:themeColor="text1"/>
              </w:rPr>
              <w:t>提交</w:t>
            </w:r>
            <w:r w:rsidR="00024ED5">
              <w:rPr>
                <w:rFonts w:ascii="Times" w:eastAsia="標楷體" w:hAnsi="Times" w:hint="eastAsia"/>
                <w:color w:val="000000" w:themeColor="text1"/>
              </w:rPr>
              <w:t>教學演示</w:t>
            </w:r>
            <w:r>
              <w:rPr>
                <w:rFonts w:ascii="Times" w:eastAsia="標楷體" w:hAnsi="Times" w:hint="eastAsia"/>
                <w:color w:val="000000" w:themeColor="text1"/>
              </w:rPr>
              <w:t>作品參加優良示例競賽。</w:t>
            </w:r>
          </w:p>
        </w:tc>
      </w:tr>
    </w:tbl>
    <w:p w14:paraId="271DF30A" w14:textId="77777777" w:rsidR="00C867FE" w:rsidRPr="00B9334F" w:rsidRDefault="00C867FE" w:rsidP="00226CEC">
      <w:pPr>
        <w:autoSpaceDE w:val="0"/>
        <w:autoSpaceDN w:val="0"/>
        <w:jc w:val="both"/>
        <w:rPr>
          <w:rFonts w:ascii="Times" w:eastAsia="標楷體" w:hAnsi="Times"/>
          <w:color w:val="000000" w:themeColor="text1"/>
        </w:rPr>
      </w:pPr>
    </w:p>
    <w:p w14:paraId="43019A7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19" w:name="_Toc129339697"/>
      <w:r w:rsidRPr="00B9334F">
        <w:rPr>
          <w:rFonts w:ascii="Times" w:eastAsia="標楷體" w:hAnsi="Times"/>
          <w:color w:val="000000" w:themeColor="text1"/>
        </w:rPr>
        <w:t>計畫目標</w:t>
      </w:r>
      <w:bookmarkEnd w:id="19"/>
      <w:r w:rsidRPr="00B9334F">
        <w:rPr>
          <w:rFonts w:ascii="Times" w:eastAsia="標楷體" w:hAnsi="Times" w:hint="eastAsia"/>
          <w:color w:val="000000" w:themeColor="text1"/>
        </w:rPr>
        <w:t xml:space="preserve">  </w:t>
      </w:r>
    </w:p>
    <w:p w14:paraId="2F901DFA" w14:textId="03718A31"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一、配合</w:t>
      </w:r>
      <w:r w:rsidR="00C16BD2" w:rsidRPr="00B9334F">
        <w:rPr>
          <w:rFonts w:ascii="標楷體" w:eastAsia="標楷體" w:hAnsi="標楷體" w:cs="新細明體" w:hint="eastAsia"/>
          <w:color w:val="000000" w:themeColor="text1"/>
        </w:rPr>
        <w:t>1</w:t>
      </w:r>
      <w:r w:rsidR="00C16BD2" w:rsidRPr="00B9334F">
        <w:rPr>
          <w:rFonts w:ascii="標楷體" w:eastAsia="標楷體" w:hAnsi="標楷體" w:cs="新細明體"/>
          <w:color w:val="000000" w:themeColor="text1"/>
        </w:rPr>
        <w:t>08</w:t>
      </w:r>
      <w:r w:rsidR="00C16BD2" w:rsidRPr="00B9334F">
        <w:rPr>
          <w:rFonts w:ascii="標楷體" w:eastAsia="標楷體" w:hAnsi="標楷體" w:cs="新細明體" w:hint="eastAsia"/>
          <w:color w:val="000000" w:themeColor="text1"/>
        </w:rPr>
        <w:t>課綱</w:t>
      </w:r>
      <w:r w:rsidRPr="00B9334F">
        <w:rPr>
          <w:rFonts w:ascii="標楷體" w:eastAsia="標楷體" w:hAnsi="標楷體" w:cs="新細明體" w:hint="eastAsia"/>
          <w:color w:val="000000" w:themeColor="text1"/>
        </w:rPr>
        <w:t>，針對</w:t>
      </w:r>
      <w:r w:rsidR="00C16BD2" w:rsidRPr="00B9334F">
        <w:rPr>
          <w:rFonts w:ascii="標楷體" w:eastAsia="標楷體" w:hAnsi="標楷體" w:cs="新細明體" w:hint="eastAsia"/>
          <w:color w:val="000000" w:themeColor="text1"/>
        </w:rPr>
        <w:t>提升學生</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認知</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技能</w:t>
      </w:r>
      <w:r w:rsidRPr="00B9334F">
        <w:rPr>
          <w:rFonts w:ascii="標楷體" w:eastAsia="標楷體" w:hAnsi="標楷體" w:cs="新細明體" w:hint="eastAsia"/>
          <w:color w:val="000000" w:themeColor="text1"/>
        </w:rPr>
        <w:t>」與「</w:t>
      </w:r>
      <w:r w:rsidR="00C16BD2" w:rsidRPr="00B9334F">
        <w:rPr>
          <w:rFonts w:ascii="標楷體" w:eastAsia="標楷體" w:hAnsi="標楷體" w:cs="新細明體" w:hint="eastAsia"/>
          <w:color w:val="000000" w:themeColor="text1"/>
        </w:rPr>
        <w:t>態度</w:t>
      </w:r>
      <w:r w:rsidRPr="00B9334F">
        <w:rPr>
          <w:rFonts w:ascii="標楷體" w:eastAsia="標楷體" w:hAnsi="標楷體" w:cs="新細明體" w:hint="eastAsia"/>
          <w:color w:val="000000" w:themeColor="text1"/>
        </w:rPr>
        <w:t>」三大面向研擬</w:t>
      </w:r>
      <w:r w:rsidR="00C16BD2" w:rsidRPr="00B9334F">
        <w:rPr>
          <w:rFonts w:ascii="標楷體" w:eastAsia="標楷體" w:hAnsi="標楷體" w:cs="新細明體" w:hint="eastAsia"/>
          <w:color w:val="000000" w:themeColor="text1"/>
        </w:rPr>
        <w:t>素養導向</w:t>
      </w:r>
      <w:r w:rsidRPr="00B9334F">
        <w:rPr>
          <w:rFonts w:ascii="標楷體" w:eastAsia="標楷體" w:hAnsi="標楷體" w:cs="新細明體" w:hint="eastAsia"/>
          <w:color w:val="000000" w:themeColor="text1"/>
        </w:rPr>
        <w:t>教學策略與方法，激發教師教學熱情與專業能量，促使學生獲得適性有效的學習。</w:t>
      </w:r>
    </w:p>
    <w:p w14:paraId="46DAC9A0"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三、</w:t>
      </w:r>
      <w:r w:rsidR="00C16BD2" w:rsidRPr="00B9334F">
        <w:rPr>
          <w:rFonts w:ascii="標楷體" w:eastAsia="標楷體" w:hAnsi="標楷體" w:cs="新細明體" w:hint="eastAsia"/>
          <w:color w:val="000000" w:themeColor="text1"/>
        </w:rPr>
        <w:t>符應</w:t>
      </w:r>
      <w:r w:rsidRPr="00B9334F">
        <w:rPr>
          <w:rFonts w:ascii="標楷體" w:eastAsia="標楷體" w:hAnsi="標楷體" w:cs="新細明體" w:hint="eastAsia"/>
          <w:color w:val="000000" w:themeColor="text1"/>
        </w:rPr>
        <w:t>總綱</w:t>
      </w:r>
      <w:r w:rsidR="00670B45" w:rsidRPr="00B9334F">
        <w:rPr>
          <w:rFonts w:ascii="標楷體" w:eastAsia="標楷體" w:hAnsi="標楷體" w:cs="新細明體" w:hint="eastAsia"/>
          <w:color w:val="000000" w:themeColor="text1"/>
        </w:rPr>
        <w:t>學習者中心與跨領域協同合作學習</w:t>
      </w:r>
      <w:r w:rsidRPr="00B9334F">
        <w:rPr>
          <w:rFonts w:ascii="標楷體" w:eastAsia="標楷體" w:hAnsi="標楷體" w:cs="新細明體" w:hint="eastAsia"/>
          <w:color w:val="000000" w:themeColor="text1"/>
        </w:rPr>
        <w:t>，</w:t>
      </w:r>
      <w:r w:rsidR="00670B45" w:rsidRPr="00B9334F">
        <w:rPr>
          <w:rFonts w:ascii="標楷體" w:eastAsia="標楷體" w:hAnsi="標楷體" w:cs="新細明體" w:hint="eastAsia"/>
          <w:color w:val="000000" w:themeColor="text1"/>
        </w:rPr>
        <w:t>將相關知能融入至</w:t>
      </w:r>
      <w:r w:rsidRPr="00B9334F">
        <w:rPr>
          <w:rFonts w:ascii="標楷體" w:eastAsia="標楷體" w:hAnsi="標楷體" w:cs="新細明體" w:hint="eastAsia"/>
          <w:color w:val="000000" w:themeColor="text1"/>
        </w:rPr>
        <w:t>到校輔導共備</w:t>
      </w:r>
      <w:r w:rsidR="00670B45" w:rsidRPr="00B9334F">
        <w:rPr>
          <w:rFonts w:ascii="標楷體" w:eastAsia="標楷體" w:hAnsi="標楷體" w:cs="新細明體" w:hint="eastAsia"/>
          <w:color w:val="000000" w:themeColor="text1"/>
        </w:rPr>
        <w:t>時間</w:t>
      </w:r>
      <w:r w:rsidRPr="00B9334F">
        <w:rPr>
          <w:rFonts w:ascii="標楷體" w:eastAsia="標楷體" w:hAnsi="標楷體" w:cs="新細明體" w:hint="eastAsia"/>
          <w:color w:val="000000" w:themeColor="text1"/>
        </w:rPr>
        <w:t>，以精進教師教學知能、提升教師專業社群功能、達到有效教學目的。</w:t>
      </w:r>
    </w:p>
    <w:p w14:paraId="0D95B2F7"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四、激勵輔導員研發資訊融入教學模式，建置數位教材資料庫，結合各校現有之數位教學環境，拍攝</w:t>
      </w:r>
      <w:r w:rsidRPr="00B9334F">
        <w:rPr>
          <w:rFonts w:ascii="標楷體" w:eastAsia="標楷體" w:hAnsi="標楷體" w:cs="新細明體"/>
          <w:color w:val="000000" w:themeColor="text1"/>
        </w:rPr>
        <w:t>會</w:t>
      </w:r>
      <w:r w:rsidRPr="00B9334F">
        <w:rPr>
          <w:rFonts w:ascii="標楷體" w:eastAsia="標楷體" w:hAnsi="標楷體" w:cs="新細明體" w:hint="eastAsia"/>
          <w:color w:val="000000" w:themeColor="text1"/>
        </w:rPr>
        <w:t>考解</w:t>
      </w:r>
      <w:r w:rsidRPr="00B9334F">
        <w:rPr>
          <w:rFonts w:ascii="標楷體" w:eastAsia="標楷體" w:hAnsi="標楷體" w:cs="新細明體"/>
          <w:color w:val="000000" w:themeColor="text1"/>
        </w:rPr>
        <w:t>題影片</w:t>
      </w:r>
      <w:r w:rsidRPr="00B9334F">
        <w:rPr>
          <w:rFonts w:ascii="標楷體" w:eastAsia="標楷體" w:hAnsi="標楷體" w:cs="新細明體" w:hint="eastAsia"/>
          <w:color w:val="000000" w:themeColor="text1"/>
        </w:rPr>
        <w:t>與</w:t>
      </w:r>
      <w:r w:rsidRPr="00B9334F">
        <w:rPr>
          <w:rFonts w:ascii="標楷體" w:eastAsia="標楷體" w:hAnsi="標楷體" w:cs="新細明體"/>
          <w:color w:val="000000" w:themeColor="text1"/>
        </w:rPr>
        <w:t>線上</w:t>
      </w:r>
      <w:r w:rsidRPr="00B9334F">
        <w:rPr>
          <w:rFonts w:ascii="標楷體" w:eastAsia="標楷體" w:hAnsi="標楷體" w:cs="新細明體" w:hint="eastAsia"/>
          <w:color w:val="000000" w:themeColor="text1"/>
        </w:rPr>
        <w:t>自</w:t>
      </w:r>
      <w:r w:rsidRPr="00B9334F">
        <w:rPr>
          <w:rFonts w:ascii="標楷體" w:eastAsia="標楷體" w:hAnsi="標楷體" w:cs="新細明體"/>
          <w:color w:val="000000" w:themeColor="text1"/>
        </w:rPr>
        <w:t>學服務，</w:t>
      </w:r>
      <w:r w:rsidRPr="00B9334F">
        <w:rPr>
          <w:rFonts w:ascii="標楷體" w:eastAsia="標楷體" w:hAnsi="標楷體" w:cs="新細明體" w:hint="eastAsia"/>
          <w:color w:val="000000" w:themeColor="text1"/>
        </w:rPr>
        <w:t>讓</w:t>
      </w:r>
      <w:r w:rsidRPr="00B9334F">
        <w:rPr>
          <w:rFonts w:ascii="標楷體" w:eastAsia="標楷體" w:hAnsi="標楷體" w:cs="新細明體"/>
          <w:color w:val="000000" w:themeColor="text1"/>
        </w:rPr>
        <w:t>學生</w:t>
      </w:r>
      <w:r w:rsidRPr="00B9334F">
        <w:rPr>
          <w:rFonts w:ascii="標楷體" w:eastAsia="標楷體" w:hAnsi="標楷體" w:cs="新細明體" w:hint="eastAsia"/>
          <w:color w:val="000000" w:themeColor="text1"/>
        </w:rPr>
        <w:t>在</w:t>
      </w:r>
      <w:r w:rsidRPr="00B9334F">
        <w:rPr>
          <w:rFonts w:ascii="標楷體" w:eastAsia="標楷體" w:hAnsi="標楷體" w:cs="新細明體"/>
          <w:color w:val="000000" w:themeColor="text1"/>
        </w:rPr>
        <w:t>家裡也能自主學</w:t>
      </w:r>
      <w:r w:rsidRPr="00B9334F">
        <w:rPr>
          <w:rFonts w:ascii="標楷體" w:eastAsia="標楷體" w:hAnsi="標楷體" w:cs="新細明體" w:hint="eastAsia"/>
          <w:color w:val="000000" w:themeColor="text1"/>
        </w:rPr>
        <w:t>習</w:t>
      </w:r>
      <w:r w:rsidRPr="00B9334F">
        <w:rPr>
          <w:rFonts w:ascii="標楷體" w:eastAsia="標楷體" w:hAnsi="標楷體" w:cs="新細明體"/>
          <w:color w:val="000000" w:themeColor="text1"/>
        </w:rPr>
        <w:t>。</w:t>
      </w:r>
    </w:p>
    <w:p w14:paraId="42FF7882"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lastRenderedPageBreak/>
        <w:t>五、配合宣導十二年國教課綱之總綱與領綱，協助輔導團員、教師進行內化，並適度調整教學方式與內容，以符合十二年國教課綱之教育理念。</w:t>
      </w:r>
    </w:p>
    <w:p w14:paraId="457FF8B2" w14:textId="47FC396D" w:rsidR="00E15D93" w:rsidRDefault="00E15D93" w:rsidP="004C7CA1">
      <w:pPr>
        <w:ind w:leftChars="4" w:left="476" w:hangingChars="194" w:hanging="466"/>
        <w:rPr>
          <w:rFonts w:ascii="標楷體" w:eastAsia="標楷體" w:hAnsi="標楷體" w:cs="新細明體"/>
          <w:color w:val="000000" w:themeColor="text1"/>
        </w:rPr>
      </w:pPr>
      <w:r w:rsidRPr="00B9334F">
        <w:rPr>
          <w:rFonts w:ascii="標楷體" w:eastAsia="標楷體" w:hAnsi="標楷體" w:cs="新細明體" w:hint="eastAsia"/>
          <w:color w:val="000000" w:themeColor="text1"/>
        </w:rPr>
        <w:t>六、開發素養導向教學模組與跨領域教學模組，協助教師產出符合十二年國教課綱教育理念之課程。</w:t>
      </w:r>
    </w:p>
    <w:p w14:paraId="3233D381" w14:textId="473FCC3F" w:rsidR="004C7CA1" w:rsidRPr="00B9334F" w:rsidRDefault="004C7CA1" w:rsidP="00670B45">
      <w:pPr>
        <w:spacing w:afterLines="100" w:after="360"/>
        <w:ind w:leftChars="4" w:left="476" w:hangingChars="194" w:hanging="466"/>
        <w:rPr>
          <w:rFonts w:ascii="標楷體" w:eastAsia="標楷體" w:hAnsi="標楷體" w:cs="新細明體" w:hint="eastAsia"/>
          <w:color w:val="000000" w:themeColor="text1"/>
        </w:rPr>
      </w:pPr>
      <w:r>
        <w:rPr>
          <w:rFonts w:ascii="標楷體" w:eastAsia="標楷體" w:hAnsi="標楷體" w:cs="新細明體" w:hint="eastAsia"/>
          <w:color w:val="000000" w:themeColor="text1"/>
        </w:rPr>
        <w:t>七、配合本市中長程計畫辦理課程評鑑精進研習，協助領域教師理解評鑑精神改善教學成效。</w:t>
      </w:r>
    </w:p>
    <w:p w14:paraId="5974A1B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0" w:name="_Toc129339698"/>
      <w:r w:rsidRPr="00B9334F">
        <w:rPr>
          <w:rFonts w:ascii="Times" w:eastAsia="標楷體" w:hAnsi="Times"/>
          <w:color w:val="000000" w:themeColor="text1"/>
        </w:rPr>
        <w:t>輔導團輔導模式及服務（支持或輔導）內涵</w:t>
      </w:r>
      <w:bookmarkEnd w:id="20"/>
      <w:r w:rsidRPr="00B9334F">
        <w:rPr>
          <w:rFonts w:ascii="Times" w:eastAsia="標楷體" w:hAnsi="Times" w:hint="eastAsia"/>
          <w:color w:val="000000" w:themeColor="text1"/>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63B76A82" w:rsidR="00E15D93" w:rsidRPr="00B9334F" w:rsidRDefault="002A2D3C" w:rsidP="00E15D93">
      <w:pPr>
        <w:pStyle w:val="a3"/>
        <w:numPr>
          <w:ilvl w:val="1"/>
          <w:numId w:val="1"/>
        </w:numPr>
        <w:autoSpaceDE w:val="0"/>
        <w:autoSpaceDN w:val="0"/>
        <w:ind w:leftChars="0"/>
        <w:jc w:val="both"/>
        <w:rPr>
          <w:rFonts w:ascii="Times" w:eastAsia="標楷體" w:hAnsi="Times"/>
          <w:color w:val="000000" w:themeColor="text1"/>
        </w:rPr>
      </w:pPr>
      <w:r>
        <w:rPr>
          <w:noProof/>
          <w:color w:val="000000" w:themeColor="text1"/>
        </w:rPr>
        <mc:AlternateContent>
          <mc:Choice Requires="wpc">
            <w:drawing>
              <wp:anchor distT="0" distB="0" distL="114300" distR="114300" simplePos="0" relativeHeight="251663360" behindDoc="0" locked="0" layoutInCell="1" allowOverlap="0" wp14:anchorId="0E57EB05" wp14:editId="13ACB564">
                <wp:simplePos x="0" y="0"/>
                <wp:positionH relativeFrom="column">
                  <wp:posOffset>-6350</wp:posOffset>
                </wp:positionH>
                <wp:positionV relativeFrom="paragraph">
                  <wp:posOffset>230505</wp:posOffset>
                </wp:positionV>
                <wp:extent cx="6197600" cy="5272405"/>
                <wp:effectExtent l="0" t="0" r="0" b="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9F6D07" w:rsidRPr="00AE188E" w:rsidRDefault="009F6D07" w:rsidP="00E15D93">
                              <w:pPr>
                                <w:jc w:val="center"/>
                                <w:rPr>
                                  <w:rFonts w:ascii="標楷體" w:eastAsia="標楷體" w:hAnsi="標楷體"/>
                                </w:rPr>
                              </w:pPr>
                            </w:p>
                            <w:p w14:paraId="0CD63A0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9F6D07" w:rsidRPr="00AE188E" w:rsidRDefault="009F6D07"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9F6D07" w:rsidRPr="00AE188E" w:rsidRDefault="009F6D07" w:rsidP="00E15D93">
                              <w:pPr>
                                <w:jc w:val="center"/>
                                <w:rPr>
                                  <w:rFonts w:ascii="標楷體" w:eastAsia="標楷體" w:hAnsi="標楷體"/>
                                </w:rPr>
                              </w:pPr>
                              <w:r>
                                <w:rPr>
                                  <w:rFonts w:ascii="標楷體" w:eastAsia="標楷體" w:hAnsi="標楷體" w:hint="eastAsia"/>
                                </w:rPr>
                                <w:t>到校輔導</w:t>
                              </w:r>
                            </w:p>
                            <w:p w14:paraId="46CBADE8"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9F6D07" w:rsidRPr="00AE188E" w:rsidRDefault="009F6D07" w:rsidP="00E15D93">
                        <w:pPr>
                          <w:jc w:val="center"/>
                          <w:rPr>
                            <w:rFonts w:ascii="標楷體" w:eastAsia="標楷體" w:hAnsi="標楷體"/>
                          </w:rPr>
                        </w:pPr>
                      </w:p>
                      <w:p w14:paraId="0CD63A0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9F6D07" w:rsidRPr="00AE188E" w:rsidRDefault="009F6D07"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9F6D07" w:rsidRPr="00AE188E" w:rsidRDefault="009F6D07" w:rsidP="00E15D93">
                        <w:pPr>
                          <w:jc w:val="center"/>
                          <w:rPr>
                            <w:rFonts w:ascii="標楷體" w:eastAsia="標楷體" w:hAnsi="標楷體"/>
                          </w:rPr>
                        </w:pPr>
                        <w:r>
                          <w:rPr>
                            <w:rFonts w:ascii="標楷體" w:eastAsia="標楷體" w:hAnsi="標楷體" w:hint="eastAsia"/>
                          </w:rPr>
                          <w:t>到校輔導</w:t>
                        </w:r>
                      </w:p>
                      <w:p w14:paraId="46CBADE8"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9F6D07" w:rsidRPr="00AE188E" w:rsidRDefault="009F6D07"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9F6D07" w:rsidRPr="00AE188E" w:rsidRDefault="009F6D07"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00E15D93" w:rsidRPr="00B9334F">
        <w:rPr>
          <w:rFonts w:ascii="標楷體" w:eastAsia="標楷體" w:hAnsi="標楷體"/>
          <w:color w:val="000000" w:themeColor="text1"/>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B9334F">
        <w:rPr>
          <w:rFonts w:ascii="標楷體" w:eastAsia="標楷體" w:hAnsi="標楷體" w:hint="eastAsia"/>
          <w:color w:val="000000" w:themeColor="text1"/>
        </w:rPr>
        <w:t>：</w:t>
      </w:r>
    </w:p>
    <w:p w14:paraId="7BEF7EC0" w14:textId="77777777" w:rsidR="00E15D93" w:rsidRPr="00B9334F" w:rsidRDefault="00E15D93" w:rsidP="00E15D93">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DDE9146" w14:textId="77777777" w:rsidR="00AE188E" w:rsidRPr="00B9334F" w:rsidRDefault="00AE188E" w:rsidP="00670B45">
      <w:pPr>
        <w:pStyle w:val="a3"/>
        <w:numPr>
          <w:ilvl w:val="1"/>
          <w:numId w:val="1"/>
        </w:numPr>
        <w:ind w:leftChars="0" w:left="993" w:hanging="513"/>
        <w:rPr>
          <w:rFonts w:ascii="標楷體" w:eastAsia="標楷體" w:hAnsi="標楷體"/>
          <w:b/>
          <w:color w:val="000000" w:themeColor="text1"/>
        </w:rPr>
      </w:pP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Pr="00B9334F">
        <w:rPr>
          <w:rFonts w:ascii="標楷體" w:eastAsia="標楷體" w:hAnsi="標楷體" w:hint="eastAsia"/>
          <w:color w:val="000000" w:themeColor="text1"/>
        </w:rPr>
        <w:lastRenderedPageBreak/>
        <w:t>近、中、長程</w:t>
      </w:r>
      <w:r w:rsidRPr="00B9334F">
        <w:rPr>
          <w:rFonts w:ascii="標楷體" w:eastAsia="標楷體" w:hAnsi="標楷體"/>
          <w:color w:val="000000" w:themeColor="text1"/>
        </w:rPr>
        <w:t>目標與推行工作表</w:t>
      </w:r>
      <w:bookmarkEnd w:id="64"/>
      <w:bookmarkEnd w:id="65"/>
      <w:bookmarkEnd w:id="66"/>
      <w:bookmarkEnd w:id="67"/>
      <w:bookmarkEnd w:id="68"/>
      <w:bookmarkEnd w:id="69"/>
      <w:bookmarkEnd w:id="70"/>
      <w:bookmarkEnd w:id="71"/>
      <w:bookmarkEnd w:id="72"/>
      <w:bookmarkEnd w:id="73"/>
      <w:bookmarkEnd w:id="74"/>
      <w:bookmarkEnd w:id="75"/>
      <w:r w:rsidRPr="00B9334F">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2332"/>
        <w:gridCol w:w="5326"/>
      </w:tblGrid>
      <w:tr w:rsidR="00B9334F" w:rsidRPr="00B9334F"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近程目標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提升專業知能、解決現場問題</w:t>
            </w:r>
          </w:p>
        </w:tc>
      </w:tr>
      <w:tr w:rsidR="00B9334F" w:rsidRPr="00B9334F"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53081894"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78A3D2D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3FDD2DBE"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5EB9B8F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5F9A6A9"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257B6D7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B229645" w14:textId="77777777" w:rsidR="00AE188E" w:rsidRPr="00B9334F" w:rsidRDefault="00AE188E" w:rsidP="00E15D93">
            <w:pPr>
              <w:pStyle w:val="21"/>
              <w:ind w:left="240" w:hanging="240"/>
              <w:jc w:val="both"/>
              <w:rPr>
                <w:color w:val="000000" w:themeColor="text1"/>
              </w:rPr>
            </w:pPr>
            <w:r w:rsidRPr="00B9334F">
              <w:rPr>
                <w:color w:val="000000" w:themeColor="text1"/>
              </w:rPr>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邀請專家學者</w:t>
            </w:r>
            <w:r w:rsidRPr="00B9334F">
              <w:rPr>
                <w:rFonts w:ascii="標楷體" w:eastAsia="標楷體" w:hAnsi="標楷體" w:hint="eastAsia"/>
                <w:color w:val="000000" w:themeColor="text1"/>
              </w:rPr>
              <w:t>與典範</w:t>
            </w:r>
            <w:r w:rsidRPr="00B9334F">
              <w:rPr>
                <w:rFonts w:ascii="標楷體" w:eastAsia="標楷體" w:hAnsi="標楷體"/>
                <w:color w:val="000000" w:themeColor="text1"/>
              </w:rPr>
              <w:t>教師，於領域召集人研習</w:t>
            </w:r>
            <w:r w:rsidRPr="00B9334F">
              <w:rPr>
                <w:rFonts w:ascii="標楷體" w:eastAsia="標楷體" w:hAnsi="標楷體" w:hint="eastAsia"/>
                <w:color w:val="000000" w:themeColor="text1"/>
              </w:rPr>
              <w:t>分享</w:t>
            </w:r>
            <w:r w:rsidRPr="00B9334F">
              <w:rPr>
                <w:rFonts w:ascii="標楷體" w:eastAsia="標楷體" w:hAnsi="標楷體"/>
                <w:color w:val="000000" w:themeColor="text1"/>
              </w:rPr>
              <w:t>科學教育理念及方向，</w:t>
            </w:r>
            <w:r w:rsidRPr="00B9334F">
              <w:rPr>
                <w:rFonts w:ascii="標楷體" w:eastAsia="標楷體" w:hAnsi="標楷體" w:hint="eastAsia"/>
                <w:color w:val="000000" w:themeColor="text1"/>
              </w:rPr>
              <w:t>以</w:t>
            </w:r>
            <w:r w:rsidRPr="00B9334F">
              <w:rPr>
                <w:rFonts w:ascii="標楷體" w:eastAsia="標楷體" w:hAnsi="標楷體"/>
                <w:color w:val="000000" w:themeColor="text1"/>
              </w:rPr>
              <w:t>有效宣達目前教育政策、提升教師知能、並交流有效教學方法。</w:t>
            </w:r>
          </w:p>
        </w:tc>
      </w:tr>
      <w:tr w:rsidR="00B9334F" w:rsidRPr="00B9334F"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14:paraId="347504C4" w14:textId="77777777" w:rsidR="00AE188E" w:rsidRPr="00B9334F" w:rsidRDefault="00AE188E" w:rsidP="00E15D93">
            <w:pPr>
              <w:pStyle w:val="21"/>
              <w:ind w:left="240" w:hanging="240"/>
              <w:jc w:val="both"/>
              <w:rPr>
                <w:color w:val="000000" w:themeColor="text1"/>
              </w:rPr>
            </w:pPr>
            <w:r w:rsidRPr="00B9334F">
              <w:rPr>
                <w:color w:val="000000" w:themeColor="text1"/>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藉專家學者講座、輔導員教學經驗分享、分組共同備課與產出主題教學模組等不同課程，帶領非專長教師轉化課程，</w:t>
            </w:r>
            <w:r w:rsidRPr="00B9334F">
              <w:rPr>
                <w:rFonts w:ascii="標楷體" w:eastAsia="標楷體" w:hAnsi="標楷體" w:hint="eastAsia"/>
                <w:color w:val="000000" w:themeColor="text1"/>
              </w:rPr>
              <w:t>藉由學生分組學習來進行探究實作模組</w:t>
            </w:r>
            <w:r w:rsidRPr="00B9334F">
              <w:rPr>
                <w:rFonts w:ascii="標楷體" w:eastAsia="標楷體" w:hAnsi="標楷體"/>
                <w:color w:val="000000" w:themeColor="text1"/>
              </w:rPr>
              <w:t>並有效提升教學效能</w:t>
            </w:r>
            <w:r w:rsidRPr="00B9334F">
              <w:rPr>
                <w:rFonts w:ascii="標楷體" w:eastAsia="標楷體" w:hAnsi="標楷體" w:hint="eastAsia"/>
                <w:color w:val="000000" w:themeColor="text1"/>
              </w:rPr>
              <w:t>，達成「自動好」目標</w:t>
            </w:r>
            <w:r w:rsidRPr="00B9334F">
              <w:rPr>
                <w:rFonts w:ascii="標楷體" w:eastAsia="標楷體" w:hAnsi="標楷體"/>
                <w:color w:val="000000" w:themeColor="text1"/>
              </w:rPr>
              <w:t>。</w:t>
            </w:r>
          </w:p>
        </w:tc>
      </w:tr>
      <w:tr w:rsidR="00B9334F" w:rsidRPr="00B9334F"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1B2E2980" w14:textId="77777777" w:rsidR="00AE188E" w:rsidRPr="00B9334F" w:rsidRDefault="00AE188E" w:rsidP="00E15D93">
            <w:pPr>
              <w:pStyle w:val="21"/>
              <w:ind w:left="240" w:hanging="240"/>
              <w:jc w:val="both"/>
              <w:rPr>
                <w:color w:val="000000" w:themeColor="text1"/>
              </w:rPr>
            </w:pPr>
            <w:r w:rsidRPr="00B9334F">
              <w:rPr>
                <w:color w:val="000000" w:themeColor="text1"/>
              </w:rPr>
              <w:t>3.</w:t>
            </w:r>
            <w:r w:rsidR="00385CEB" w:rsidRPr="00B9334F">
              <w:rPr>
                <w:color w:val="000000" w:themeColor="text1"/>
              </w:rPr>
              <w:t>到校輔導</w:t>
            </w:r>
          </w:p>
        </w:tc>
        <w:tc>
          <w:tcPr>
            <w:tcW w:w="2868" w:type="pct"/>
            <w:tcBorders>
              <w:top w:val="single" w:sz="4" w:space="0" w:color="auto"/>
              <w:right w:val="thinThickSmallGap" w:sz="24" w:space="0" w:color="auto"/>
            </w:tcBorders>
            <w:shd w:val="clear" w:color="auto" w:fill="auto"/>
          </w:tcPr>
          <w:p w14:paraId="54FAD151"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以共同備課、觀課、議課的模式進行</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服務，藉由輔導員與教學者共同備課，減輕授課者教學壓力，以具體觀課檢核指標聚焦給予授課者回饋，有效改善教學問題。</w:t>
            </w:r>
          </w:p>
          <w:p w14:paraId="353CE4A5"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hint="eastAsia"/>
                <w:color w:val="000000" w:themeColor="text1"/>
              </w:rPr>
              <w:t>另針對近年會考表現不佳之學校優先提供</w:t>
            </w:r>
            <w:r w:rsidR="00385CEB" w:rsidRPr="00B9334F">
              <w:rPr>
                <w:rFonts w:ascii="標楷體" w:eastAsia="標楷體" w:hAnsi="標楷體" w:hint="eastAsia"/>
                <w:color w:val="000000" w:themeColor="text1"/>
              </w:rPr>
              <w:t>到校輔導</w:t>
            </w:r>
            <w:r w:rsidRPr="00B9334F">
              <w:rPr>
                <w:rFonts w:ascii="標楷體" w:eastAsia="標楷體" w:hAnsi="標楷體" w:hint="eastAsia"/>
                <w:color w:val="000000" w:themeColor="text1"/>
              </w:rPr>
              <w:t>，深入了解各校困境，協助學校提升學生學力表現。</w:t>
            </w:r>
          </w:p>
        </w:tc>
      </w:tr>
      <w:tr w:rsidR="00B9334F" w:rsidRPr="00B9334F"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46136F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72B7934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0799FFC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9F57DC8" w14:textId="77777777" w:rsidR="00AE188E" w:rsidRPr="00B9334F" w:rsidRDefault="00AE188E" w:rsidP="00E15D93">
            <w:pPr>
              <w:pStyle w:val="21"/>
              <w:ind w:left="240" w:hanging="240"/>
              <w:jc w:val="both"/>
              <w:rPr>
                <w:color w:val="000000" w:themeColor="text1"/>
              </w:rPr>
            </w:pPr>
            <w:r w:rsidRPr="00B9334F">
              <w:rPr>
                <w:color w:val="000000" w:themeColor="text1"/>
              </w:rPr>
              <w:t>1.團務會議</w:t>
            </w:r>
          </w:p>
        </w:tc>
        <w:tc>
          <w:tcPr>
            <w:tcW w:w="2868" w:type="pct"/>
            <w:tcBorders>
              <w:bottom w:val="single" w:sz="4" w:space="0" w:color="auto"/>
              <w:right w:val="thinThickSmallGap" w:sz="24" w:space="0" w:color="auto"/>
            </w:tcBorders>
            <w:shd w:val="clear" w:color="auto" w:fill="auto"/>
          </w:tcPr>
          <w:p w14:paraId="19E7465D"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定期召開團務會議，討論領域運作模式，發展領域運作主軸，檢討輔導工作推行所遭遇困難與問題，並即時提出解決方案與修正。</w:t>
            </w:r>
          </w:p>
        </w:tc>
      </w:tr>
      <w:tr w:rsidR="00B9334F" w:rsidRPr="00B9334F"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A130A7B" w14:textId="77777777" w:rsidR="00AE188E" w:rsidRPr="00B9334F" w:rsidRDefault="00AE188E" w:rsidP="00E15D93">
            <w:pPr>
              <w:pStyle w:val="21"/>
              <w:ind w:left="240" w:hanging="240"/>
              <w:jc w:val="both"/>
              <w:rPr>
                <w:color w:val="000000" w:themeColor="text1"/>
              </w:rPr>
            </w:pPr>
            <w:r w:rsidRPr="00B9334F">
              <w:rPr>
                <w:color w:val="000000" w:themeColor="text1"/>
              </w:rPr>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邀請相關領域專家學者進行主題深度講座，除單一領域專業知識外，亦將重點聚焦於</w:t>
            </w:r>
            <w:r w:rsidRPr="00B9334F">
              <w:rPr>
                <w:rFonts w:ascii="標楷體" w:eastAsia="標楷體" w:hAnsi="標楷體" w:hint="eastAsia"/>
                <w:color w:val="000000" w:themeColor="text1"/>
              </w:rPr>
              <w:t>素養導向教學、</w:t>
            </w:r>
            <w:r w:rsidRPr="00B9334F">
              <w:rPr>
                <w:rFonts w:ascii="標楷體" w:eastAsia="標楷體" w:hAnsi="標楷體"/>
                <w:color w:val="000000" w:themeColor="text1"/>
              </w:rPr>
              <w:t>差異化教學、</w:t>
            </w:r>
            <w:r w:rsidRPr="00B9334F">
              <w:rPr>
                <w:rFonts w:ascii="標楷體" w:eastAsia="標楷體" w:hAnsi="標楷體" w:hint="eastAsia"/>
                <w:color w:val="000000" w:themeColor="text1"/>
              </w:rPr>
              <w:t>素養導向實作</w:t>
            </w:r>
            <w:r w:rsidRPr="00B9334F">
              <w:rPr>
                <w:rFonts w:ascii="標楷體" w:eastAsia="標楷體" w:hAnsi="標楷體"/>
                <w:color w:val="000000" w:themeColor="text1"/>
              </w:rPr>
              <w:t>評量、補救教學、十二年國教課綱理解與轉化</w:t>
            </w:r>
            <w:r w:rsidRPr="00B9334F">
              <w:rPr>
                <w:rFonts w:ascii="標楷體" w:eastAsia="標楷體" w:hAnsi="標楷體" w:hint="eastAsia"/>
                <w:color w:val="000000" w:themeColor="text1"/>
              </w:rPr>
              <w:t>、跨領域課程規劃</w:t>
            </w:r>
            <w:r w:rsidRPr="00B9334F">
              <w:rPr>
                <w:rFonts w:ascii="標楷體" w:eastAsia="標楷體" w:hAnsi="標楷體"/>
                <w:color w:val="000000" w:themeColor="text1"/>
              </w:rPr>
              <w:t>……等面向，全面增進輔導員專業知能。</w:t>
            </w:r>
          </w:p>
        </w:tc>
      </w:tr>
      <w:tr w:rsidR="00B9334F" w:rsidRPr="00B9334F"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中程目標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推展共同備課夥伴關係、建立教學資源平台、翻轉教師教學態度</w:t>
            </w:r>
          </w:p>
        </w:tc>
      </w:tr>
      <w:tr w:rsidR="00B9334F" w:rsidRPr="00B9334F"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638D9A9F"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4A71A8D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056638B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7DD60BC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78FF412"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0893115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D0DC074" w14:textId="77777777" w:rsidR="00AE188E" w:rsidRPr="00B9334F" w:rsidRDefault="00AE188E" w:rsidP="00E15D93">
            <w:pPr>
              <w:pStyle w:val="21"/>
              <w:ind w:left="240" w:hanging="240"/>
              <w:jc w:val="both"/>
              <w:rPr>
                <w:color w:val="000000" w:themeColor="text1"/>
              </w:rPr>
            </w:pPr>
            <w:r w:rsidRPr="00B9334F">
              <w:rPr>
                <w:color w:val="000000" w:themeColor="text1"/>
              </w:rPr>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B9334F" w:rsidRDefault="00AE188E" w:rsidP="00E15D93">
            <w:pPr>
              <w:pStyle w:val="21"/>
              <w:ind w:left="0" w:firstLineChars="0" w:firstLine="0"/>
              <w:jc w:val="both"/>
              <w:rPr>
                <w:color w:val="000000" w:themeColor="text1"/>
              </w:rPr>
            </w:pPr>
            <w:r w:rsidRPr="00B9334F">
              <w:rPr>
                <w:color w:val="000000" w:themeColor="text1"/>
              </w:rPr>
              <w:t>以輔導員為基點，於所在地區學校成立教師學習社群，並與鄰近學校以策略聯盟方式橫向連結，產出主題教學模組並進行經驗交流。</w:t>
            </w:r>
          </w:p>
        </w:tc>
      </w:tr>
      <w:tr w:rsidR="00B9334F" w:rsidRPr="00B9334F"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2B4C78A" w14:textId="77777777" w:rsidR="00AE188E" w:rsidRPr="00B9334F" w:rsidRDefault="00AE188E" w:rsidP="00E15D93">
            <w:pPr>
              <w:pStyle w:val="21"/>
              <w:ind w:left="240" w:hanging="240"/>
              <w:jc w:val="both"/>
              <w:rPr>
                <w:color w:val="000000" w:themeColor="text1"/>
              </w:rPr>
            </w:pPr>
            <w:r w:rsidRPr="00B9334F">
              <w:rPr>
                <w:color w:val="000000" w:themeColor="text1"/>
              </w:rPr>
              <w:t>2.參與共同備課</w:t>
            </w:r>
          </w:p>
        </w:tc>
        <w:tc>
          <w:tcPr>
            <w:tcW w:w="2868" w:type="pct"/>
            <w:tcBorders>
              <w:top w:val="single" w:sz="4" w:space="0" w:color="auto"/>
              <w:right w:val="thinThickSmallGap" w:sz="24" w:space="0" w:color="auto"/>
            </w:tcBorders>
            <w:shd w:val="clear" w:color="auto" w:fill="auto"/>
          </w:tcPr>
          <w:p w14:paraId="7C57D1C5"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從輔導員策略聯盟學校出發，主動分區參與鄰近學校共同備課，讓教師深刻感受教學夥伴對的支持力與重要性。</w:t>
            </w:r>
          </w:p>
        </w:tc>
      </w:tr>
      <w:tr w:rsidR="00B9334F" w:rsidRPr="00B9334F"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B329EF6" w14:textId="77777777" w:rsidR="00AE188E" w:rsidRPr="00B9334F" w:rsidRDefault="00AE188E" w:rsidP="00E15D93">
            <w:pPr>
              <w:pStyle w:val="21"/>
              <w:ind w:left="240" w:hanging="240"/>
              <w:jc w:val="both"/>
              <w:rPr>
                <w:color w:val="000000" w:themeColor="text1"/>
              </w:rPr>
            </w:pPr>
            <w:r w:rsidRPr="00B9334F">
              <w:rPr>
                <w:color w:val="000000" w:themeColor="text1"/>
              </w:rPr>
              <w:t>3.領域召集人研習</w:t>
            </w:r>
          </w:p>
        </w:tc>
        <w:tc>
          <w:tcPr>
            <w:tcW w:w="2868" w:type="pct"/>
            <w:tcBorders>
              <w:top w:val="single" w:sz="4" w:space="0" w:color="auto"/>
              <w:right w:val="thinThickSmallGap" w:sz="24" w:space="0" w:color="auto"/>
            </w:tcBorders>
            <w:shd w:val="clear" w:color="auto" w:fill="auto"/>
          </w:tcPr>
          <w:p w14:paraId="200918D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於領域召集人研習分享共同備課概念，並宣導以社群或教學模組產出工作坊方式進行領域會議，鼓勵各校成立自然領域教學社群。</w:t>
            </w:r>
          </w:p>
        </w:tc>
      </w:tr>
      <w:tr w:rsidR="00B9334F" w:rsidRPr="00B9334F"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649109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2B34AE9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1F19C280"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A476977" w14:textId="77777777" w:rsidR="00AE188E" w:rsidRPr="00B9334F" w:rsidRDefault="00AE188E" w:rsidP="00E15D93">
            <w:pPr>
              <w:pStyle w:val="21"/>
              <w:ind w:left="240" w:hanging="240"/>
              <w:jc w:val="both"/>
              <w:rPr>
                <w:color w:val="000000" w:themeColor="text1"/>
              </w:rPr>
            </w:pPr>
            <w:r w:rsidRPr="00B9334F">
              <w:rPr>
                <w:color w:val="000000" w:themeColor="text1"/>
              </w:rPr>
              <w:t>1.參加</w:t>
            </w:r>
            <w:r w:rsidRPr="00B9334F">
              <w:rPr>
                <w:rFonts w:hint="eastAsia"/>
                <w:color w:val="000000" w:themeColor="text1"/>
              </w:rPr>
              <w:t>央團</w:t>
            </w:r>
            <w:r w:rsidRPr="00B9334F">
              <w:rPr>
                <w:color w:val="000000" w:themeColor="text1"/>
              </w:rPr>
              <w:t>分區</w:t>
            </w:r>
            <w:r w:rsidRPr="00B9334F">
              <w:rPr>
                <w:rFonts w:hint="eastAsia"/>
                <w:color w:val="000000" w:themeColor="text1"/>
              </w:rPr>
              <w:t>研討</w:t>
            </w:r>
            <w:r w:rsidRPr="00B9334F">
              <w:rPr>
                <w:color w:val="000000" w:themeColor="text1"/>
              </w:rPr>
              <w:t>會</w:t>
            </w:r>
          </w:p>
        </w:tc>
        <w:tc>
          <w:tcPr>
            <w:tcW w:w="2868" w:type="pct"/>
            <w:tcBorders>
              <w:bottom w:val="single" w:sz="4" w:space="0" w:color="auto"/>
              <w:right w:val="thinThickSmallGap" w:sz="24" w:space="0" w:color="auto"/>
            </w:tcBorders>
            <w:shd w:val="clear" w:color="auto" w:fill="auto"/>
          </w:tcPr>
          <w:p w14:paraId="60A5C036"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透過分區研討會，了解並分享各縣市自然輔導小組工作內容與推行現況與分享，除作為本小組精進之參考外，亦藉由專業對話提升輔導員知能。</w:t>
            </w:r>
          </w:p>
        </w:tc>
      </w:tr>
      <w:tr w:rsidR="00B9334F" w:rsidRPr="00B9334F"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B9334F" w:rsidRDefault="00AE188E" w:rsidP="00E15D93">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14:paraId="7FEF6A37" w14:textId="77777777" w:rsidR="00AE188E" w:rsidRPr="00B9334F" w:rsidRDefault="00AE188E" w:rsidP="00E15D93">
            <w:pPr>
              <w:pStyle w:val="21"/>
              <w:ind w:left="240" w:hanging="240"/>
              <w:jc w:val="both"/>
              <w:rPr>
                <w:color w:val="000000" w:themeColor="text1"/>
              </w:rPr>
            </w:pPr>
            <w:r w:rsidRPr="00B9334F">
              <w:rPr>
                <w:color w:val="000000" w:themeColor="text1"/>
              </w:rPr>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編選科學閱讀單張與教案，提供自然教師課本之外之補充教材，並掛置於教學資源平台供教師參考。</w:t>
            </w:r>
          </w:p>
        </w:tc>
      </w:tr>
      <w:tr w:rsidR="00B9334F" w:rsidRPr="00B9334F"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084EF40C" w14:textId="77777777" w:rsidR="00AE188E" w:rsidRPr="00B9334F" w:rsidRDefault="00AE188E" w:rsidP="00E15D93">
            <w:pPr>
              <w:pStyle w:val="21"/>
              <w:ind w:left="240" w:hanging="240"/>
              <w:jc w:val="both"/>
              <w:rPr>
                <w:color w:val="000000" w:themeColor="text1"/>
              </w:rPr>
            </w:pPr>
            <w:r w:rsidRPr="00B9334F">
              <w:rPr>
                <w:color w:val="000000" w:themeColor="text1"/>
              </w:rPr>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利用本市國教輔導團網頁建置教學資源平台，並製作QR Code資源分享小卡於各研習場合發放，有效宣傳教學資源。</w:t>
            </w:r>
          </w:p>
        </w:tc>
      </w:tr>
      <w:tr w:rsidR="00B9334F" w:rsidRPr="00B9334F"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長程目標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推廣科學精神、培育科學種子</w:t>
            </w:r>
          </w:p>
        </w:tc>
      </w:tr>
      <w:tr w:rsidR="00B9334F" w:rsidRPr="00B9334F"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B9334F" w:rsidRDefault="00AE188E" w:rsidP="00E15D93">
            <w:pPr>
              <w:pStyle w:val="21"/>
              <w:ind w:left="240" w:hanging="240"/>
              <w:jc w:val="both"/>
              <w:rPr>
                <w:color w:val="000000" w:themeColor="text1"/>
              </w:rPr>
            </w:pPr>
            <w:r w:rsidRPr="00B9334F">
              <w:rPr>
                <w:color w:val="000000" w:themeColor="text1"/>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每年定期舉辦全市科學競賽，提供學生實作經驗，激發學生創意、培養學生科學精神。</w:t>
            </w:r>
          </w:p>
        </w:tc>
      </w:tr>
      <w:tr w:rsidR="00B9334F" w:rsidRPr="00B9334F"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B9334F" w:rsidRDefault="00C22C8C" w:rsidP="00E15D93">
            <w:pPr>
              <w:pStyle w:val="21"/>
              <w:ind w:left="240" w:hanging="240"/>
              <w:jc w:val="both"/>
              <w:rPr>
                <w:color w:val="000000" w:themeColor="text1"/>
              </w:rPr>
            </w:pPr>
            <w:r w:rsidRPr="00B9334F">
              <w:rPr>
                <w:rFonts w:hint="eastAsia"/>
                <w:color w:val="000000" w:themeColor="text1"/>
              </w:rPr>
              <w:t>2.辦</w:t>
            </w:r>
            <w:r w:rsidRPr="00B9334F">
              <w:rPr>
                <w:color w:val="000000" w:themeColor="text1"/>
              </w:rPr>
              <w:t>理桃園市優</w:t>
            </w:r>
            <w:r w:rsidRPr="00B9334F">
              <w:rPr>
                <w:rFonts w:hint="eastAsia"/>
                <w:color w:val="000000" w:themeColor="text1"/>
              </w:rPr>
              <w:t>良</w:t>
            </w:r>
            <w:r w:rsidRPr="00B9334F">
              <w:rPr>
                <w:color w:val="000000" w:themeColor="text1"/>
              </w:rPr>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B9334F" w:rsidRDefault="00970FB8" w:rsidP="00E15D93">
            <w:pPr>
              <w:tabs>
                <w:tab w:val="num" w:pos="1134"/>
              </w:tabs>
              <w:topLinePunct/>
              <w:jc w:val="both"/>
              <w:rPr>
                <w:color w:val="000000" w:themeColor="text1"/>
              </w:rPr>
            </w:pPr>
            <w:r w:rsidRPr="00B9334F">
              <w:rPr>
                <w:rFonts w:ascii="標楷體" w:eastAsia="標楷體" w:hAnsi="標楷體" w:hint="eastAsia"/>
                <w:color w:val="000000" w:themeColor="text1"/>
              </w:rPr>
              <w:t>鼓勵教師產出優質試題，</w:t>
            </w:r>
            <w:r w:rsidR="00C22C8C" w:rsidRPr="00B9334F">
              <w:rPr>
                <w:rFonts w:ascii="標楷體" w:eastAsia="標楷體" w:hAnsi="標楷體" w:hint="eastAsia"/>
                <w:color w:val="000000" w:themeColor="text1"/>
              </w:rPr>
              <w:t>提升教師命題能力，符應素養導向命題精神。優良試題公告周知，促進資源交流共享。</w:t>
            </w:r>
          </w:p>
        </w:tc>
      </w:tr>
      <w:tr w:rsidR="00B9334F" w:rsidRPr="00B9334F"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B9334F" w:rsidRDefault="002E5B20" w:rsidP="00E15D93">
            <w:pPr>
              <w:pStyle w:val="21"/>
              <w:ind w:left="240" w:hanging="240"/>
              <w:jc w:val="both"/>
              <w:rPr>
                <w:color w:val="000000" w:themeColor="text1"/>
              </w:rPr>
            </w:pPr>
            <w:r w:rsidRPr="00B9334F">
              <w:rPr>
                <w:rFonts w:hint="eastAsia"/>
                <w:color w:val="000000" w:themeColor="text1"/>
              </w:rPr>
              <w:t>3</w:t>
            </w:r>
            <w:r w:rsidRPr="00B9334F">
              <w:rPr>
                <w:color w:val="000000" w:themeColor="text1"/>
              </w:rPr>
              <w:t>.</w:t>
            </w:r>
            <w:r w:rsidRPr="00B9334F">
              <w:rPr>
                <w:rFonts w:hint="eastAsia"/>
                <w:color w:val="000000" w:themeColor="text1"/>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B9334F" w:rsidRDefault="002E5B20" w:rsidP="00E15D93">
            <w:pPr>
              <w:tabs>
                <w:tab w:val="num" w:pos="1134"/>
              </w:tabs>
              <w:topLinePunct/>
              <w:jc w:val="both"/>
              <w:rPr>
                <w:rFonts w:ascii="標楷體" w:eastAsia="標楷體" w:hAnsi="標楷體"/>
                <w:color w:val="000000" w:themeColor="text1"/>
              </w:rPr>
            </w:pPr>
            <w:r w:rsidRPr="00B9334F">
              <w:rPr>
                <w:rFonts w:ascii="標楷體" w:eastAsia="標楷體" w:hAnsi="標楷體" w:hint="eastAsia"/>
                <w:color w:val="000000" w:themeColor="text1"/>
              </w:rPr>
              <w:t>協助各校非自然科學領域專長的授課教師熟悉課綱精神與內容，培養實驗教學關鍵能力，以利推動與實施各校自然科學領域課程教學。</w:t>
            </w:r>
          </w:p>
        </w:tc>
      </w:tr>
      <w:tr w:rsidR="00B9334F" w:rsidRPr="00B9334F"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B9334F" w:rsidRDefault="002E5B20" w:rsidP="00E15D93">
            <w:pPr>
              <w:pStyle w:val="21"/>
              <w:ind w:left="240" w:hanging="240"/>
              <w:jc w:val="both"/>
              <w:rPr>
                <w:color w:val="000000" w:themeColor="text1"/>
              </w:rPr>
            </w:pPr>
            <w:r w:rsidRPr="00B9334F">
              <w:rPr>
                <w:color w:val="000000" w:themeColor="text1"/>
              </w:rPr>
              <w:t>4</w:t>
            </w:r>
            <w:r w:rsidR="00AE188E" w:rsidRPr="00B9334F">
              <w:rPr>
                <w:color w:val="000000" w:themeColor="text1"/>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積極參與優良教學示範競賽，提供優良教學示範作為教學典範供參。</w:t>
            </w:r>
          </w:p>
        </w:tc>
      </w:tr>
      <w:tr w:rsidR="00B9334F" w:rsidRPr="00B9334F"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B9334F" w:rsidRDefault="002E5B20" w:rsidP="00E15D93">
            <w:pPr>
              <w:pStyle w:val="21"/>
              <w:ind w:left="240" w:hanging="240"/>
              <w:jc w:val="both"/>
              <w:rPr>
                <w:color w:val="000000" w:themeColor="text1"/>
              </w:rPr>
            </w:pPr>
            <w:r w:rsidRPr="00B9334F">
              <w:rPr>
                <w:color w:val="000000" w:themeColor="text1"/>
              </w:rPr>
              <w:t>5</w:t>
            </w:r>
            <w:r w:rsidR="00AE188E" w:rsidRPr="00B9334F">
              <w:rPr>
                <w:color w:val="000000" w:themeColor="text1"/>
              </w:rPr>
              <w:t>.參與</w:t>
            </w:r>
            <w:r w:rsidR="00AE188E" w:rsidRPr="00B9334F">
              <w:rPr>
                <w:rFonts w:hint="eastAsia"/>
                <w:color w:val="000000" w:themeColor="text1"/>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w:t>
            </w:r>
            <w:r w:rsidRPr="00B9334F">
              <w:rPr>
                <w:rFonts w:hint="eastAsia"/>
                <w:color w:val="000000" w:themeColor="text1"/>
              </w:rPr>
              <w:t>投稿輔導團年刊</w:t>
            </w:r>
            <w:r w:rsidRPr="00B9334F">
              <w:rPr>
                <w:color w:val="000000" w:themeColor="text1"/>
              </w:rPr>
              <w:t>，分享教學</w:t>
            </w:r>
            <w:r w:rsidRPr="00B9334F">
              <w:rPr>
                <w:rFonts w:hint="eastAsia"/>
                <w:color w:val="000000" w:themeColor="text1"/>
              </w:rPr>
              <w:t>研發成果</w:t>
            </w:r>
            <w:r w:rsidRPr="00B9334F">
              <w:rPr>
                <w:color w:val="000000" w:themeColor="text1"/>
              </w:rPr>
              <w:t>。</w:t>
            </w:r>
          </w:p>
        </w:tc>
      </w:tr>
      <w:tr w:rsidR="00AE188E" w:rsidRPr="00B9334F"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B9334F" w:rsidRDefault="002E5B20" w:rsidP="00E15D93">
            <w:pPr>
              <w:pStyle w:val="21"/>
              <w:ind w:left="240" w:hanging="240"/>
              <w:jc w:val="both"/>
              <w:rPr>
                <w:color w:val="000000" w:themeColor="text1"/>
              </w:rPr>
            </w:pPr>
            <w:r w:rsidRPr="00B9334F">
              <w:rPr>
                <w:color w:val="000000" w:themeColor="text1"/>
              </w:rPr>
              <w:t>6</w:t>
            </w:r>
            <w:r w:rsidR="00AE188E" w:rsidRPr="00B9334F">
              <w:rPr>
                <w:color w:val="000000" w:themeColor="text1"/>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長期配合中央團及國家教育研究院推動科學教育，提昇學生科學實驗探究精神。</w:t>
            </w:r>
          </w:p>
        </w:tc>
      </w:tr>
    </w:tbl>
    <w:p w14:paraId="5AD6E0BF" w14:textId="77777777" w:rsidR="00AE188E" w:rsidRPr="00B9334F" w:rsidRDefault="00AE188E" w:rsidP="00E15D93">
      <w:pPr>
        <w:pStyle w:val="a3"/>
        <w:autoSpaceDE w:val="0"/>
        <w:autoSpaceDN w:val="0"/>
        <w:ind w:leftChars="0"/>
        <w:jc w:val="both"/>
        <w:rPr>
          <w:rFonts w:ascii="Times" w:eastAsia="標楷體" w:hAnsi="Times"/>
          <w:color w:val="000000" w:themeColor="text1"/>
        </w:rPr>
      </w:pPr>
    </w:p>
    <w:p w14:paraId="0078DFD3" w14:textId="2EDDB6F6" w:rsidR="002A137D"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6" w:name="_Toc129339699"/>
      <w:r w:rsidRPr="00B9334F">
        <w:rPr>
          <w:rFonts w:ascii="Times" w:eastAsia="標楷體" w:hAnsi="Times"/>
          <w:color w:val="000000" w:themeColor="text1"/>
        </w:rPr>
        <w:t>11</w:t>
      </w:r>
      <w:r w:rsidR="00670B45" w:rsidRPr="00B9334F">
        <w:rPr>
          <w:rFonts w:ascii="Times" w:eastAsia="標楷體" w:hAnsi="Times"/>
          <w:color w:val="000000" w:themeColor="text1"/>
        </w:rPr>
        <w:t>2</w:t>
      </w:r>
      <w:r w:rsidRPr="00B9334F">
        <w:rPr>
          <w:rFonts w:ascii="Times" w:eastAsia="標楷體" w:hAnsi="Times"/>
          <w:color w:val="000000" w:themeColor="text1"/>
        </w:rPr>
        <w:t>學年度推動重點與行動方案</w:t>
      </w:r>
      <w:bookmarkEnd w:id="76"/>
      <w:r w:rsidR="005B6DCE" w:rsidRPr="00B9334F">
        <w:rPr>
          <w:rFonts w:ascii="Times" w:eastAsia="標楷體" w:hAnsi="Times" w:hint="eastAsia"/>
          <w:color w:val="000000" w:themeColor="text1"/>
        </w:rPr>
        <w:t xml:space="preserve">  </w:t>
      </w:r>
      <w:bookmarkStart w:id="77" w:name="_Toc400882008"/>
      <w:bookmarkStart w:id="78" w:name="_Toc416826485"/>
      <w:bookmarkStart w:id="79" w:name="_Toc432614856"/>
    </w:p>
    <w:p w14:paraId="382F4C5D" w14:textId="77777777" w:rsidR="00C50740" w:rsidRPr="00B9334F"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B9334F">
        <w:rPr>
          <w:rFonts w:ascii="標楷體" w:eastAsia="標楷體" w:hAnsi="標楷體"/>
          <w:color w:val="000000" w:themeColor="text1"/>
        </w:rPr>
        <w:t>團務會議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B9334F" w:rsidRDefault="00C50740" w:rsidP="00AA5710">
      <w:pPr>
        <w:pStyle w:val="a3"/>
        <w:numPr>
          <w:ilvl w:val="1"/>
          <w:numId w:val="64"/>
        </w:numPr>
        <w:ind w:leftChars="0" w:hanging="534"/>
        <w:rPr>
          <w:rFonts w:ascii="標楷體" w:eastAsia="標楷體" w:hAnsi="標楷體"/>
          <w:color w:val="000000" w:themeColor="text1"/>
        </w:rPr>
      </w:pPr>
      <w:r w:rsidRPr="00B9334F">
        <w:rPr>
          <w:rFonts w:ascii="標楷體" w:eastAsia="標楷體" w:hAnsi="標楷體"/>
          <w:color w:val="000000" w:themeColor="text1"/>
        </w:rPr>
        <w:t>目標</w:t>
      </w:r>
      <w:bookmarkEnd w:id="80"/>
      <w:bookmarkEnd w:id="81"/>
      <w:bookmarkEnd w:id="82"/>
      <w:bookmarkEnd w:id="83"/>
      <w:r w:rsidRPr="00B9334F">
        <w:rPr>
          <w:rFonts w:ascii="標楷體" w:eastAsia="標楷體" w:hAnsi="標楷體" w:hint="eastAsia"/>
          <w:color w:val="000000" w:themeColor="text1"/>
        </w:rPr>
        <w:t>：</w:t>
      </w:r>
    </w:p>
    <w:p w14:paraId="2748670B"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國中、國小小組輔導員之工作推行彙報與經驗交流。</w:t>
      </w:r>
    </w:p>
    <w:p w14:paraId="1FA5D1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對計畫執行現況進行自我監控與檢討，並依實際情形調整推行策略。</w:t>
      </w:r>
    </w:p>
    <w:p w14:paraId="376BF0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B9334F" w:rsidRDefault="00C50740" w:rsidP="00C50740">
      <w:pPr>
        <w:pStyle w:val="a3"/>
        <w:ind w:leftChars="0" w:left="1242"/>
        <w:rPr>
          <w:rFonts w:ascii="標楷體" w:eastAsia="標楷體" w:hAnsi="標楷體"/>
          <w:color w:val="000000" w:themeColor="text1"/>
        </w:rPr>
      </w:pPr>
    </w:p>
    <w:p w14:paraId="59670DDA" w14:textId="77777777" w:rsidR="000C0187"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t>實施方式</w:t>
      </w:r>
      <w:bookmarkEnd w:id="84"/>
      <w:bookmarkEnd w:id="85"/>
      <w:bookmarkEnd w:id="86"/>
      <w:bookmarkEnd w:id="87"/>
      <w:r w:rsidRPr="00B9334F">
        <w:rPr>
          <w:rFonts w:ascii="標楷體" w:eastAsia="標楷體" w:hAnsi="標楷體" w:hint="eastAsia"/>
          <w:color w:val="000000" w:themeColor="text1"/>
        </w:rPr>
        <w:t>：</w:t>
      </w:r>
    </w:p>
    <w:p w14:paraId="618B4CCB" w14:textId="77777777" w:rsidR="000C0187"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配合學校行事，於期初、期中、期末定期召開團務會議，以利工作規畫與</w:t>
      </w:r>
      <w:r w:rsidRPr="00B9334F">
        <w:rPr>
          <w:rFonts w:ascii="標楷體" w:eastAsia="標楷體" w:hAnsi="標楷體"/>
          <w:color w:val="000000" w:themeColor="text1"/>
        </w:rPr>
        <w:lastRenderedPageBreak/>
        <w:t>檢討。</w:t>
      </w:r>
    </w:p>
    <w:p w14:paraId="380DF777"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為有效整合國中小工作推動，於四月、十一月辦理國中小聯席會議。</w:t>
      </w:r>
    </w:p>
    <w:p w14:paraId="0ADB6368" w14:textId="77777777" w:rsidR="00C50740"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每次會議除由召集人與專任輔導員宣達重大政策與活動外，亦邀請輔導員進行工作推展心得分享與交流。</w:t>
      </w:r>
    </w:p>
    <w:p w14:paraId="1D8131B9" w14:textId="77777777" w:rsidR="000C0187"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B9334F" w:rsidRDefault="000C0187" w:rsidP="000C0187">
      <w:pPr>
        <w:pStyle w:val="41"/>
        <w:ind w:leftChars="0" w:left="1242" w:firstLineChars="0" w:firstLine="0"/>
        <w:rPr>
          <w:rFonts w:ascii="標楷體" w:hAnsi="標楷體"/>
          <w:color w:val="000000" w:themeColor="text1"/>
        </w:rPr>
      </w:pPr>
    </w:p>
    <w:p w14:paraId="16A27BE9" w14:textId="77777777" w:rsidR="00C50740" w:rsidRPr="00B9334F" w:rsidRDefault="00C50740" w:rsidP="00AA5710">
      <w:pPr>
        <w:pStyle w:val="41"/>
        <w:numPr>
          <w:ilvl w:val="1"/>
          <w:numId w:val="64"/>
        </w:numPr>
        <w:ind w:leftChars="0" w:firstLineChars="0"/>
        <w:rPr>
          <w:rFonts w:ascii="標楷體" w:hAnsi="標楷體"/>
          <w:color w:val="000000" w:themeColor="text1"/>
        </w:rPr>
      </w:pPr>
      <w:r w:rsidRPr="00B9334F">
        <w:rPr>
          <w:rFonts w:ascii="標楷體" w:hAnsi="標楷體"/>
          <w:color w:val="000000" w:themeColor="text1"/>
        </w:rPr>
        <w:t>國中組</w:t>
      </w:r>
      <w:bookmarkEnd w:id="88"/>
      <w:bookmarkEnd w:id="89"/>
      <w:r w:rsidRPr="00B9334F">
        <w:rPr>
          <w:rFonts w:ascii="標楷體" w:hAnsi="標楷體"/>
          <w:color w:val="000000" w:themeColor="text1"/>
        </w:rPr>
        <w:t>團務會議</w:t>
      </w:r>
      <w:bookmarkEnd w:id="90"/>
      <w:bookmarkEnd w:id="91"/>
      <w:r w:rsidRPr="00B9334F">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32"/>
        <w:gridCol w:w="2878"/>
        <w:gridCol w:w="2839"/>
        <w:gridCol w:w="1940"/>
      </w:tblGrid>
      <w:tr w:rsidR="00B9334F" w:rsidRPr="00B9334F" w14:paraId="6D787317" w14:textId="77777777" w:rsidTr="00DD7970">
        <w:trPr>
          <w:cantSplit/>
          <w:trHeight w:val="20"/>
          <w:jc w:val="center"/>
        </w:trPr>
        <w:tc>
          <w:tcPr>
            <w:tcW w:w="878" w:type="pct"/>
            <w:shd w:val="clear" w:color="auto" w:fill="auto"/>
          </w:tcPr>
          <w:p w14:paraId="7278458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49" w:type="pct"/>
            <w:shd w:val="clear" w:color="auto" w:fill="auto"/>
            <w:vAlign w:val="center"/>
          </w:tcPr>
          <w:p w14:paraId="0B112B5E"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28" w:type="pct"/>
            <w:shd w:val="clear" w:color="auto" w:fill="auto"/>
          </w:tcPr>
          <w:p w14:paraId="2CB9657B"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44" w:type="pct"/>
            <w:shd w:val="clear" w:color="auto" w:fill="auto"/>
          </w:tcPr>
          <w:p w14:paraId="5F76D93A"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4C908C47" w14:textId="77777777" w:rsidTr="00DD7970">
        <w:trPr>
          <w:cantSplit/>
          <w:trHeight w:val="20"/>
          <w:jc w:val="center"/>
        </w:trPr>
        <w:tc>
          <w:tcPr>
            <w:tcW w:w="878" w:type="pct"/>
            <w:shd w:val="clear" w:color="auto" w:fill="auto"/>
            <w:vAlign w:val="center"/>
          </w:tcPr>
          <w:p w14:paraId="40E41E3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49" w:type="pct"/>
            <w:shd w:val="clear" w:color="auto" w:fill="auto"/>
            <w:vAlign w:val="center"/>
          </w:tcPr>
          <w:p w14:paraId="0A67C3FA" w14:textId="77296B2B"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.09.0</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49D616C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35358D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val="restart"/>
            <w:shd w:val="clear" w:color="auto" w:fill="auto"/>
            <w:vAlign w:val="center"/>
          </w:tcPr>
          <w:p w14:paraId="627564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梁忠三</w:t>
            </w:r>
            <w:r w:rsidRPr="00B9334F">
              <w:rPr>
                <w:rFonts w:ascii="標楷體" w:eastAsia="標楷體" w:hAnsi="標楷體"/>
                <w:color w:val="000000" w:themeColor="text1"/>
              </w:rPr>
              <w:br/>
              <w:t>校長</w:t>
            </w:r>
          </w:p>
        </w:tc>
      </w:tr>
      <w:tr w:rsidR="00B9334F" w:rsidRPr="00B9334F" w14:paraId="7313332C" w14:textId="77777777" w:rsidTr="00DD7970">
        <w:trPr>
          <w:cantSplit/>
          <w:trHeight w:val="20"/>
          <w:jc w:val="center"/>
        </w:trPr>
        <w:tc>
          <w:tcPr>
            <w:tcW w:w="878" w:type="pct"/>
            <w:shd w:val="clear" w:color="auto" w:fill="auto"/>
            <w:vAlign w:val="center"/>
          </w:tcPr>
          <w:p w14:paraId="606264A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49" w:type="pct"/>
            <w:shd w:val="clear" w:color="auto" w:fill="auto"/>
            <w:vAlign w:val="center"/>
          </w:tcPr>
          <w:p w14:paraId="39BBFA83" w14:textId="34201CE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.11.1</w:t>
            </w:r>
            <w:r w:rsidR="00893B4A" w:rsidRPr="00B9334F">
              <w:rPr>
                <w:rFonts w:ascii="標楷體" w:eastAsia="標楷體" w:hAnsi="標楷體"/>
                <w:color w:val="000000" w:themeColor="text1"/>
              </w:rPr>
              <w:t>0</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7B8654FE"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77999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664B5545" w14:textId="77777777" w:rsidR="00C50740" w:rsidRPr="00B9334F" w:rsidRDefault="00C50740" w:rsidP="00C16D23">
            <w:pPr>
              <w:jc w:val="center"/>
              <w:rPr>
                <w:rFonts w:ascii="標楷體" w:eastAsia="標楷體" w:hAnsi="標楷體"/>
                <w:color w:val="000000" w:themeColor="text1"/>
              </w:rPr>
            </w:pPr>
          </w:p>
        </w:tc>
      </w:tr>
      <w:tr w:rsidR="00B9334F" w:rsidRPr="00B9334F" w14:paraId="1A033B39" w14:textId="77777777" w:rsidTr="00DD7970">
        <w:trPr>
          <w:cantSplit/>
          <w:trHeight w:val="20"/>
          <w:jc w:val="center"/>
        </w:trPr>
        <w:tc>
          <w:tcPr>
            <w:tcW w:w="878" w:type="pct"/>
            <w:shd w:val="clear" w:color="auto" w:fill="auto"/>
            <w:vAlign w:val="center"/>
          </w:tcPr>
          <w:p w14:paraId="429F0988"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49" w:type="pct"/>
            <w:shd w:val="clear" w:color="auto" w:fill="auto"/>
            <w:vAlign w:val="center"/>
          </w:tcPr>
          <w:p w14:paraId="6A3D8BA2" w14:textId="3918960A"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w:t>
            </w:r>
            <w:r w:rsidR="009A0615" w:rsidRPr="00B9334F">
              <w:rPr>
                <w:rFonts w:ascii="標楷體" w:eastAsia="標楷體" w:hAnsi="標楷體"/>
                <w:color w:val="000000" w:themeColor="text1"/>
              </w:rPr>
              <w:t>01</w:t>
            </w:r>
            <w:r w:rsidRPr="00B9334F">
              <w:rPr>
                <w:rFonts w:ascii="標楷體" w:eastAsia="標楷體" w:hAnsi="標楷體"/>
                <w:color w:val="000000" w:themeColor="text1"/>
              </w:rPr>
              <w:t>.</w:t>
            </w:r>
            <w:r w:rsidR="00893B4A" w:rsidRPr="00B9334F">
              <w:rPr>
                <w:rFonts w:ascii="標楷體" w:eastAsia="標楷體" w:hAnsi="標楷體"/>
                <w:color w:val="000000" w:themeColor="text1"/>
              </w:rPr>
              <w:t>12</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622AEE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0B9CA0B9"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12CE93A7" w14:textId="77777777" w:rsidR="00C50740" w:rsidRPr="00B9334F" w:rsidRDefault="00C50740" w:rsidP="00C16D23">
            <w:pPr>
              <w:jc w:val="center"/>
              <w:rPr>
                <w:rFonts w:ascii="標楷體" w:eastAsia="標楷體" w:hAnsi="標楷體"/>
                <w:color w:val="000000" w:themeColor="text1"/>
              </w:rPr>
            </w:pPr>
          </w:p>
        </w:tc>
      </w:tr>
      <w:tr w:rsidR="00B9334F" w:rsidRPr="00B9334F" w14:paraId="457D8A9C" w14:textId="77777777" w:rsidTr="00DD7970">
        <w:trPr>
          <w:cantSplit/>
          <w:trHeight w:val="20"/>
          <w:jc w:val="center"/>
        </w:trPr>
        <w:tc>
          <w:tcPr>
            <w:tcW w:w="878" w:type="pct"/>
            <w:shd w:val="clear" w:color="auto" w:fill="auto"/>
            <w:vAlign w:val="center"/>
          </w:tcPr>
          <w:p w14:paraId="0903AD1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49" w:type="pct"/>
            <w:shd w:val="clear" w:color="auto" w:fill="auto"/>
            <w:vAlign w:val="center"/>
          </w:tcPr>
          <w:p w14:paraId="6D14D5DF" w14:textId="3FCADF32"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.02.</w:t>
            </w:r>
            <w:r w:rsidR="00893B4A" w:rsidRPr="00B9334F">
              <w:rPr>
                <w:rFonts w:ascii="標楷體" w:eastAsia="標楷體" w:hAnsi="標楷體"/>
                <w:color w:val="000000" w:themeColor="text1"/>
              </w:rPr>
              <w:t>09</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35DCFE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50FD0551"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shd w:val="clear" w:color="auto" w:fill="auto"/>
            <w:vAlign w:val="center"/>
          </w:tcPr>
          <w:p w14:paraId="15C1C3B4" w14:textId="77777777" w:rsidR="00C50740" w:rsidRPr="00B9334F" w:rsidRDefault="00C50740" w:rsidP="00C16D23">
            <w:pPr>
              <w:jc w:val="center"/>
              <w:rPr>
                <w:rFonts w:ascii="標楷體" w:eastAsia="標楷體" w:hAnsi="標楷體"/>
                <w:color w:val="000000" w:themeColor="text1"/>
              </w:rPr>
            </w:pPr>
          </w:p>
        </w:tc>
      </w:tr>
      <w:tr w:rsidR="00B9334F" w:rsidRPr="00B9334F" w14:paraId="232732A5" w14:textId="77777777" w:rsidTr="00DD7970">
        <w:trPr>
          <w:cantSplit/>
          <w:trHeight w:val="20"/>
          <w:jc w:val="center"/>
        </w:trPr>
        <w:tc>
          <w:tcPr>
            <w:tcW w:w="878" w:type="pct"/>
            <w:shd w:val="clear" w:color="auto" w:fill="auto"/>
            <w:vAlign w:val="center"/>
          </w:tcPr>
          <w:p w14:paraId="7C3B61A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49" w:type="pct"/>
            <w:shd w:val="clear" w:color="auto" w:fill="auto"/>
            <w:vAlign w:val="center"/>
          </w:tcPr>
          <w:p w14:paraId="0D1F3657" w14:textId="3D8F4B19"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.04.</w:t>
            </w:r>
            <w:r w:rsidR="009A0615"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01747144"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29E0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40840100" w14:textId="77777777" w:rsidR="00C50740" w:rsidRPr="00B9334F" w:rsidRDefault="00C50740" w:rsidP="00C16D23">
            <w:pPr>
              <w:jc w:val="center"/>
              <w:rPr>
                <w:rFonts w:ascii="標楷體" w:eastAsia="標楷體" w:hAnsi="標楷體"/>
                <w:color w:val="000000" w:themeColor="text1"/>
              </w:rPr>
            </w:pPr>
          </w:p>
        </w:tc>
      </w:tr>
      <w:tr w:rsidR="000C0187" w:rsidRPr="00B9334F" w14:paraId="5C5F0A97" w14:textId="77777777" w:rsidTr="00DD7970">
        <w:trPr>
          <w:cantSplit/>
          <w:trHeight w:val="20"/>
          <w:jc w:val="center"/>
        </w:trPr>
        <w:tc>
          <w:tcPr>
            <w:tcW w:w="878" w:type="pct"/>
            <w:shd w:val="clear" w:color="auto" w:fill="auto"/>
            <w:vAlign w:val="center"/>
          </w:tcPr>
          <w:p w14:paraId="31CEAF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49" w:type="pct"/>
            <w:shd w:val="clear" w:color="auto" w:fill="auto"/>
            <w:vAlign w:val="center"/>
          </w:tcPr>
          <w:p w14:paraId="611D2CCE" w14:textId="7BEA676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.06.</w:t>
            </w:r>
            <w:r w:rsidR="009A0615" w:rsidRPr="00B9334F">
              <w:rPr>
                <w:rFonts w:ascii="標楷體" w:eastAsia="標楷體" w:hAnsi="標楷體"/>
                <w:color w:val="000000" w:themeColor="text1"/>
              </w:rPr>
              <w:t>2</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374CBA7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15997890"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3BB2FB4A" w14:textId="77777777" w:rsidR="00C50740" w:rsidRPr="00B9334F" w:rsidRDefault="00C50740" w:rsidP="00C16D23">
            <w:pPr>
              <w:jc w:val="center"/>
              <w:rPr>
                <w:rFonts w:ascii="標楷體" w:eastAsia="標楷體" w:hAnsi="標楷體"/>
                <w:color w:val="000000" w:themeColor="text1"/>
              </w:rPr>
            </w:pPr>
          </w:p>
        </w:tc>
      </w:tr>
    </w:tbl>
    <w:p w14:paraId="45263259" w14:textId="77777777" w:rsidR="00C50740" w:rsidRPr="00B9334F" w:rsidRDefault="00C50740" w:rsidP="00C50740">
      <w:pPr>
        <w:rPr>
          <w:rFonts w:ascii="標楷體" w:eastAsia="標楷體" w:hAnsi="標楷體"/>
          <w:b/>
          <w:bCs/>
          <w:color w:val="000000" w:themeColor="text1"/>
          <w:szCs w:val="36"/>
        </w:rPr>
      </w:pPr>
      <w:bookmarkStart w:id="92" w:name="_Toc400882012"/>
    </w:p>
    <w:p w14:paraId="656664F5" w14:textId="77777777" w:rsidR="00C50740" w:rsidRPr="00B9334F" w:rsidRDefault="00C50740" w:rsidP="00AA5710">
      <w:pPr>
        <w:pStyle w:val="a3"/>
        <w:numPr>
          <w:ilvl w:val="1"/>
          <w:numId w:val="64"/>
        </w:numPr>
        <w:ind w:leftChars="0"/>
        <w:rPr>
          <w:rFonts w:ascii="標楷體" w:eastAsia="標楷體" w:hAnsi="標楷體"/>
          <w:color w:val="000000" w:themeColor="text1"/>
        </w:rPr>
      </w:pPr>
      <w:bookmarkStart w:id="93" w:name="_Toc432614860"/>
      <w:bookmarkStart w:id="94" w:name="_Toc470185605"/>
      <w:bookmarkStart w:id="95" w:name="_Toc470186026"/>
      <w:r w:rsidRPr="00B9334F">
        <w:rPr>
          <w:rFonts w:ascii="標楷體" w:eastAsia="標楷體" w:hAnsi="標楷體"/>
          <w:color w:val="000000" w:themeColor="text1"/>
        </w:rPr>
        <w:t>國小組</w:t>
      </w:r>
      <w:bookmarkEnd w:id="92"/>
      <w:bookmarkEnd w:id="93"/>
      <w:r w:rsidRPr="00B9334F">
        <w:rPr>
          <w:rFonts w:ascii="標楷體" w:eastAsia="標楷體" w:hAnsi="標楷體"/>
          <w:color w:val="000000" w:themeColor="text1"/>
        </w:rPr>
        <w:t>團務會議</w:t>
      </w:r>
      <w:bookmarkEnd w:id="94"/>
      <w:bookmarkEnd w:id="95"/>
      <w:r w:rsidRPr="00B9334F">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06"/>
        <w:gridCol w:w="2839"/>
        <w:gridCol w:w="2780"/>
        <w:gridCol w:w="2012"/>
      </w:tblGrid>
      <w:tr w:rsidR="00B9334F" w:rsidRPr="00B9334F" w14:paraId="16C36245" w14:textId="77777777" w:rsidTr="00A6728F">
        <w:trPr>
          <w:cantSplit/>
          <w:trHeight w:val="20"/>
          <w:jc w:val="center"/>
        </w:trPr>
        <w:tc>
          <w:tcPr>
            <w:tcW w:w="869" w:type="pct"/>
            <w:shd w:val="clear" w:color="auto" w:fill="auto"/>
            <w:vAlign w:val="center"/>
          </w:tcPr>
          <w:p w14:paraId="243C090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37" w:type="pct"/>
            <w:shd w:val="clear" w:color="auto" w:fill="auto"/>
            <w:vAlign w:val="center"/>
          </w:tcPr>
          <w:p w14:paraId="2E3365A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05" w:type="pct"/>
            <w:shd w:val="clear" w:color="auto" w:fill="auto"/>
            <w:vAlign w:val="center"/>
          </w:tcPr>
          <w:p w14:paraId="04D07BA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89" w:type="pct"/>
            <w:shd w:val="clear" w:color="auto" w:fill="auto"/>
            <w:vAlign w:val="center"/>
          </w:tcPr>
          <w:p w14:paraId="4D24C5C1"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2AC0E9A6" w14:textId="77777777" w:rsidTr="00FD27CB">
        <w:trPr>
          <w:cantSplit/>
          <w:trHeight w:val="20"/>
          <w:jc w:val="center"/>
        </w:trPr>
        <w:tc>
          <w:tcPr>
            <w:tcW w:w="869" w:type="pct"/>
            <w:shd w:val="clear" w:color="auto" w:fill="auto"/>
            <w:vAlign w:val="center"/>
          </w:tcPr>
          <w:p w14:paraId="609DACC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37" w:type="pct"/>
            <w:tcBorders>
              <w:bottom w:val="single" w:sz="4" w:space="0" w:color="auto"/>
            </w:tcBorders>
            <w:shd w:val="clear" w:color="auto" w:fill="auto"/>
            <w:vAlign w:val="center"/>
          </w:tcPr>
          <w:p w14:paraId="1BFA6BF2" w14:textId="5FAE6C6E"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112.09.14(四)</w:t>
            </w:r>
          </w:p>
          <w:p w14:paraId="710BDCF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tcBorders>
              <w:bottom w:val="single" w:sz="4" w:space="0" w:color="auto"/>
            </w:tcBorders>
            <w:shd w:val="clear" w:color="auto" w:fill="auto"/>
            <w:vAlign w:val="center"/>
          </w:tcPr>
          <w:p w14:paraId="26381BEB" w14:textId="52C9F0EC"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val="restart"/>
            <w:shd w:val="clear" w:color="auto" w:fill="auto"/>
            <w:vAlign w:val="center"/>
          </w:tcPr>
          <w:p w14:paraId="5193DD3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hint="eastAsia"/>
                <w:color w:val="000000" w:themeColor="text1"/>
              </w:rPr>
              <w:t>高德生</w:t>
            </w:r>
          </w:p>
          <w:p w14:paraId="309A4E77"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校長</w:t>
            </w:r>
          </w:p>
        </w:tc>
      </w:tr>
      <w:tr w:rsidR="00B9334F" w:rsidRPr="00B9334F" w14:paraId="2F7A6E79" w14:textId="77777777" w:rsidTr="00A6728F">
        <w:trPr>
          <w:cantSplit/>
          <w:trHeight w:val="20"/>
          <w:jc w:val="center"/>
        </w:trPr>
        <w:tc>
          <w:tcPr>
            <w:tcW w:w="869" w:type="pct"/>
            <w:shd w:val="clear" w:color="auto" w:fill="auto"/>
            <w:vAlign w:val="center"/>
          </w:tcPr>
          <w:p w14:paraId="45D0448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37" w:type="pct"/>
            <w:shd w:val="clear" w:color="auto" w:fill="auto"/>
            <w:vAlign w:val="center"/>
          </w:tcPr>
          <w:p w14:paraId="61E26E06" w14:textId="11CEC1E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112.11.</w:t>
            </w:r>
            <w:r w:rsidRPr="00B9334F">
              <w:rPr>
                <w:rFonts w:ascii="標楷體" w:eastAsia="標楷體" w:hAnsi="標楷體" w:hint="eastAsia"/>
                <w:color w:val="000000" w:themeColor="text1"/>
              </w:rPr>
              <w:t>10</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46A3BAB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123FC758" w14:textId="282C66E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33CF36EA" w14:textId="77777777" w:rsidR="00FD27CB" w:rsidRPr="00B9334F" w:rsidRDefault="00FD27CB" w:rsidP="00FD27CB">
            <w:pPr>
              <w:jc w:val="center"/>
              <w:rPr>
                <w:rFonts w:ascii="標楷體" w:eastAsia="標楷體" w:hAnsi="標楷體"/>
                <w:color w:val="000000" w:themeColor="text1"/>
              </w:rPr>
            </w:pPr>
          </w:p>
        </w:tc>
      </w:tr>
      <w:tr w:rsidR="00B9334F" w:rsidRPr="00B9334F" w14:paraId="26325F04" w14:textId="77777777" w:rsidTr="00A6728F">
        <w:trPr>
          <w:cantSplit/>
          <w:trHeight w:val="20"/>
          <w:jc w:val="center"/>
        </w:trPr>
        <w:tc>
          <w:tcPr>
            <w:tcW w:w="869" w:type="pct"/>
            <w:shd w:val="clear" w:color="auto" w:fill="auto"/>
            <w:vAlign w:val="center"/>
          </w:tcPr>
          <w:p w14:paraId="06ECEC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37" w:type="pct"/>
            <w:shd w:val="clear" w:color="auto" w:fill="auto"/>
            <w:vAlign w:val="center"/>
          </w:tcPr>
          <w:p w14:paraId="4A279ABD" w14:textId="493C4E8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13</w:t>
            </w:r>
            <w:r w:rsidRPr="00B9334F">
              <w:rPr>
                <w:rFonts w:ascii="標楷體" w:eastAsia="標楷體" w:hAnsi="標楷體"/>
                <w:color w:val="000000" w:themeColor="text1"/>
              </w:rPr>
              <w:t>.01.11(四)</w:t>
            </w:r>
          </w:p>
          <w:p w14:paraId="6C68287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72E534F8" w14:textId="4A74653D"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5E2E02E8" w14:textId="77777777" w:rsidR="00FD27CB" w:rsidRPr="00B9334F" w:rsidRDefault="00FD27CB" w:rsidP="00FD27CB">
            <w:pPr>
              <w:jc w:val="center"/>
              <w:rPr>
                <w:rFonts w:ascii="標楷體" w:eastAsia="標楷體" w:hAnsi="標楷體"/>
                <w:color w:val="000000" w:themeColor="text1"/>
              </w:rPr>
            </w:pPr>
          </w:p>
        </w:tc>
      </w:tr>
      <w:tr w:rsidR="00B9334F" w:rsidRPr="00B9334F" w14:paraId="77799B93" w14:textId="77777777" w:rsidTr="00A6728F">
        <w:trPr>
          <w:cantSplit/>
          <w:trHeight w:val="20"/>
          <w:jc w:val="center"/>
        </w:trPr>
        <w:tc>
          <w:tcPr>
            <w:tcW w:w="869" w:type="pct"/>
            <w:shd w:val="clear" w:color="auto" w:fill="auto"/>
            <w:vAlign w:val="center"/>
          </w:tcPr>
          <w:p w14:paraId="7573E3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37" w:type="pct"/>
            <w:shd w:val="clear" w:color="auto" w:fill="auto"/>
            <w:vAlign w:val="center"/>
          </w:tcPr>
          <w:p w14:paraId="79D9AE27" w14:textId="1D84A4CB" w:rsidR="00FD27CB" w:rsidRPr="00B9334F" w:rsidRDefault="00FD27CB" w:rsidP="00FD27CB">
            <w:pPr>
              <w:jc w:val="center"/>
              <w:rPr>
                <w:rFonts w:ascii="標楷體" w:eastAsia="標楷體" w:hAnsi="標楷體"/>
                <w:color w:val="000000" w:themeColor="text1"/>
              </w:rPr>
            </w:pPr>
            <w:bookmarkStart w:id="96" w:name="OLE_LINK1"/>
            <w:bookmarkStart w:id="97" w:name="OLE_LINK2"/>
            <w:bookmarkStart w:id="98" w:name="OLE_LINK3"/>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3.03.</w:t>
            </w:r>
            <w:r w:rsidRPr="00B9334F">
              <w:rPr>
                <w:rFonts w:ascii="標楷體" w:eastAsia="標楷體" w:hAnsi="標楷體" w:hint="eastAsia"/>
                <w:color w:val="000000" w:themeColor="text1"/>
              </w:rPr>
              <w:t>0</w:t>
            </w:r>
            <w:r w:rsidRPr="00B9334F">
              <w:rPr>
                <w:rFonts w:ascii="標楷體" w:eastAsia="標楷體" w:hAnsi="標楷體"/>
                <w:color w:val="000000" w:themeColor="text1"/>
              </w:rPr>
              <w:t>7(四)</w:t>
            </w:r>
          </w:p>
          <w:p w14:paraId="2EFAFEF0"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bookmarkEnd w:id="96"/>
            <w:bookmarkEnd w:id="97"/>
            <w:bookmarkEnd w:id="98"/>
          </w:p>
        </w:tc>
        <w:tc>
          <w:tcPr>
            <w:tcW w:w="1505" w:type="pct"/>
            <w:shd w:val="clear" w:color="auto" w:fill="auto"/>
            <w:vAlign w:val="center"/>
          </w:tcPr>
          <w:p w14:paraId="6E12FEE6" w14:textId="6E5CAD46"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shd w:val="clear" w:color="auto" w:fill="auto"/>
            <w:vAlign w:val="center"/>
          </w:tcPr>
          <w:p w14:paraId="69C9A2DB" w14:textId="77777777" w:rsidR="00FD27CB" w:rsidRPr="00B9334F" w:rsidRDefault="00FD27CB" w:rsidP="00FD27CB">
            <w:pPr>
              <w:jc w:val="center"/>
              <w:rPr>
                <w:rFonts w:ascii="標楷體" w:eastAsia="標楷體" w:hAnsi="標楷體"/>
                <w:color w:val="000000" w:themeColor="text1"/>
              </w:rPr>
            </w:pPr>
          </w:p>
        </w:tc>
      </w:tr>
      <w:tr w:rsidR="00B9334F" w:rsidRPr="00B9334F" w14:paraId="0651CBAB" w14:textId="77777777" w:rsidTr="00A6728F">
        <w:trPr>
          <w:cantSplit/>
          <w:trHeight w:val="20"/>
          <w:jc w:val="center"/>
        </w:trPr>
        <w:tc>
          <w:tcPr>
            <w:tcW w:w="869" w:type="pct"/>
            <w:shd w:val="clear" w:color="auto" w:fill="auto"/>
            <w:vAlign w:val="center"/>
          </w:tcPr>
          <w:p w14:paraId="0F524573"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37" w:type="pct"/>
            <w:shd w:val="clear" w:color="auto" w:fill="auto"/>
            <w:vAlign w:val="center"/>
          </w:tcPr>
          <w:p w14:paraId="623F07BF" w14:textId="148239CF"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3.04.12(</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2719025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057C19FB" w14:textId="747047A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04FD5926" w14:textId="77777777" w:rsidR="00FD27CB" w:rsidRPr="00B9334F" w:rsidRDefault="00FD27CB" w:rsidP="00FD27CB">
            <w:pPr>
              <w:jc w:val="center"/>
              <w:rPr>
                <w:rFonts w:ascii="標楷體" w:eastAsia="標楷體" w:hAnsi="標楷體"/>
                <w:color w:val="000000" w:themeColor="text1"/>
              </w:rPr>
            </w:pPr>
          </w:p>
        </w:tc>
      </w:tr>
      <w:tr w:rsidR="00FD27CB" w:rsidRPr="00B9334F" w14:paraId="635EDD1C" w14:textId="77777777" w:rsidTr="00A6728F">
        <w:trPr>
          <w:cantSplit/>
          <w:trHeight w:val="20"/>
          <w:jc w:val="center"/>
        </w:trPr>
        <w:tc>
          <w:tcPr>
            <w:tcW w:w="869" w:type="pct"/>
            <w:shd w:val="clear" w:color="auto" w:fill="auto"/>
            <w:vAlign w:val="center"/>
          </w:tcPr>
          <w:p w14:paraId="0AFF0FD4"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37" w:type="pct"/>
            <w:shd w:val="clear" w:color="auto" w:fill="auto"/>
            <w:vAlign w:val="center"/>
          </w:tcPr>
          <w:p w14:paraId="760EEE09" w14:textId="61E5C801"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3.06.20(四)</w:t>
            </w:r>
          </w:p>
          <w:p w14:paraId="35CECE0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59C38916" w14:textId="127970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3D6EEBF5" w14:textId="77777777" w:rsidR="00FD27CB" w:rsidRPr="00B9334F" w:rsidRDefault="00FD27CB" w:rsidP="00FD27CB">
            <w:pPr>
              <w:jc w:val="center"/>
              <w:rPr>
                <w:rFonts w:ascii="標楷體" w:eastAsia="標楷體" w:hAnsi="標楷體"/>
                <w:color w:val="000000" w:themeColor="text1"/>
              </w:rPr>
            </w:pPr>
          </w:p>
        </w:tc>
      </w:tr>
    </w:tbl>
    <w:p w14:paraId="49556379" w14:textId="77777777" w:rsidR="00A92949" w:rsidRPr="00B9334F" w:rsidRDefault="00A92949" w:rsidP="00A92949">
      <w:pPr>
        <w:rPr>
          <w:rFonts w:ascii="標楷體" w:eastAsia="標楷體" w:hAnsi="標楷體"/>
          <w:b/>
          <w:bCs/>
          <w:color w:val="000000" w:themeColor="text1"/>
          <w:szCs w:val="36"/>
        </w:rPr>
      </w:pPr>
      <w:bookmarkStart w:id="99" w:name="_Toc432614861"/>
      <w:bookmarkStart w:id="100" w:name="_Toc470185606"/>
      <w:bookmarkStart w:id="101" w:name="_Toc470186027"/>
    </w:p>
    <w:p w14:paraId="6BD5ECCD" w14:textId="77777777" w:rsidR="005C2AEC" w:rsidRPr="00B9334F" w:rsidRDefault="005C2AEC" w:rsidP="00AA5710">
      <w:pPr>
        <w:pStyle w:val="a3"/>
        <w:numPr>
          <w:ilvl w:val="1"/>
          <w:numId w:val="64"/>
        </w:numPr>
        <w:ind w:leftChars="0"/>
        <w:rPr>
          <w:rFonts w:ascii="標楷體" w:eastAsia="標楷體" w:hAnsi="標楷體"/>
          <w:color w:val="000000" w:themeColor="text1"/>
        </w:rPr>
        <w:sectPr w:rsidR="005C2AEC" w:rsidRPr="00B9334F"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lastRenderedPageBreak/>
        <w:t>檢核策略</w:t>
      </w:r>
      <w:bookmarkEnd w:id="99"/>
      <w:bookmarkEnd w:id="100"/>
      <w:bookmarkEnd w:id="101"/>
      <w:r w:rsidRPr="00B9334F">
        <w:rPr>
          <w:rFonts w:ascii="標楷體" w:eastAsia="標楷體" w:hAnsi="標楷體" w:hint="eastAsia"/>
          <w:color w:val="000000" w:themeColor="text1"/>
        </w:rPr>
        <w:t>：</w:t>
      </w:r>
    </w:p>
    <w:p w14:paraId="2143B3F2"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1.每次會議後一週內，上傳會議記錄至本市國教輔導團資源平台。</w:t>
      </w:r>
    </w:p>
    <w:p w14:paraId="3D5B091B"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2.每次會議開始時，追蹤上次會議決議事項執行成效。</w:t>
      </w:r>
    </w:p>
    <w:p w14:paraId="68792181" w14:textId="77777777" w:rsidR="00C867FE" w:rsidRPr="00B9334F" w:rsidRDefault="00C867FE" w:rsidP="00C50740">
      <w:pPr>
        <w:ind w:leftChars="118" w:left="283" w:firstLine="196"/>
        <w:rPr>
          <w:rFonts w:ascii="標楷體" w:eastAsia="標楷體" w:hAnsi="標楷體"/>
          <w:color w:val="000000" w:themeColor="text1"/>
        </w:rPr>
      </w:pPr>
    </w:p>
    <w:p w14:paraId="0A0743C2"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02" w:name="_Toc416826480"/>
      <w:bookmarkStart w:id="103" w:name="_Toc432062800"/>
      <w:bookmarkStart w:id="104" w:name="_Toc432063762"/>
      <w:bookmarkStart w:id="105" w:name="_Toc432063831"/>
      <w:bookmarkStart w:id="106" w:name="_Toc432064082"/>
      <w:bookmarkStart w:id="107" w:name="_Toc432064278"/>
      <w:r w:rsidRPr="00B9334F">
        <w:rPr>
          <w:rFonts w:ascii="標楷體" w:eastAsia="標楷體" w:hAnsi="標楷體"/>
          <w:color w:val="000000" w:themeColor="text1"/>
        </w:rPr>
        <w:t>輔導員專業成長</w:t>
      </w:r>
    </w:p>
    <w:p w14:paraId="53BF208C" w14:textId="443740FD" w:rsidR="00C50740" w:rsidRPr="00B9334F" w:rsidRDefault="00C50740" w:rsidP="00FB0446">
      <w:pPr>
        <w:ind w:leftChars="200" w:left="480"/>
        <w:rPr>
          <w:rFonts w:ascii="標楷體" w:eastAsia="標楷體" w:hAnsi="標楷體"/>
          <w:color w:val="000000" w:themeColor="text1"/>
        </w:rPr>
      </w:pPr>
      <w:bookmarkStart w:id="108" w:name="_Toc432614865"/>
      <w:bookmarkStart w:id="109" w:name="_Toc470185611"/>
      <w:bookmarkStart w:id="110" w:name="_Toc470186032"/>
      <w:r w:rsidRPr="00B9334F">
        <w:rPr>
          <w:rFonts w:ascii="標楷體" w:eastAsia="標楷體" w:hAnsi="標楷體"/>
          <w:color w:val="000000" w:themeColor="text1"/>
        </w:rPr>
        <w:t>邀請各專家學者，以講座與經驗交流方式針對單一主題深入探討，進行教學經驗交流與精進教學能力，依</w:t>
      </w:r>
      <w:r w:rsidR="00127469" w:rsidRPr="00127469">
        <w:rPr>
          <w:rFonts w:ascii="標楷體" w:eastAsia="標楷體" w:hAnsi="標楷體" w:hint="eastAsia"/>
          <w:color w:val="000000" w:themeColor="text1"/>
        </w:rPr>
        <w:t>「探究與實作」、「有效教學」、「資訊融入教育」、「補救教學」、「</w:t>
      </w:r>
      <w:r w:rsidR="00127469">
        <w:rPr>
          <w:rFonts w:ascii="標楷體" w:eastAsia="標楷體" w:hAnsi="標楷體" w:hint="eastAsia"/>
          <w:color w:val="000000" w:themeColor="text1"/>
        </w:rPr>
        <w:t>跨領域課程」</w:t>
      </w:r>
      <w:r w:rsidR="00127469" w:rsidRPr="00127469">
        <w:rPr>
          <w:rFonts w:ascii="標楷體" w:eastAsia="標楷體" w:hAnsi="標楷體" w:hint="eastAsia"/>
          <w:color w:val="000000" w:themeColor="text1"/>
        </w:rPr>
        <w:t>、「素養導向評量」、「課程評鑑」</w:t>
      </w:r>
      <w:r w:rsidRPr="00B9334F">
        <w:rPr>
          <w:rFonts w:ascii="標楷體" w:eastAsia="標楷體" w:hAnsi="標楷體"/>
          <w:color w:val="000000" w:themeColor="text1"/>
        </w:rPr>
        <w:t>等主題辦理研習</w:t>
      </w:r>
      <w:r w:rsidR="00E54CAE" w:rsidRPr="00B9334F">
        <w:rPr>
          <w:rFonts w:ascii="標楷體" w:eastAsia="標楷體" w:hAnsi="標楷體" w:hint="eastAsia"/>
          <w:color w:val="000000" w:themeColor="text1"/>
        </w:rPr>
        <w:t>。國小團與</w:t>
      </w:r>
      <w:r w:rsidRPr="00B9334F">
        <w:rPr>
          <w:rFonts w:ascii="標楷體" w:eastAsia="標楷體" w:hAnsi="標楷體" w:hint="eastAsia"/>
          <w:color w:val="000000" w:themeColor="text1"/>
        </w:rPr>
        <w:t>國教院</w:t>
      </w:r>
      <w:r w:rsidRPr="00B9334F">
        <w:rPr>
          <w:rFonts w:ascii="標楷體" w:eastAsia="標楷體" w:hAnsi="標楷體"/>
          <w:color w:val="000000" w:themeColor="text1"/>
        </w:rPr>
        <w:t>合作，研發素養</w:t>
      </w:r>
      <w:r w:rsidRPr="00B9334F">
        <w:rPr>
          <w:rFonts w:ascii="標楷體" w:eastAsia="標楷體" w:hAnsi="標楷體" w:hint="eastAsia"/>
          <w:color w:val="000000" w:themeColor="text1"/>
        </w:rPr>
        <w:t>導向教學模組</w:t>
      </w:r>
      <w:r w:rsidRPr="00B9334F">
        <w:rPr>
          <w:rFonts w:ascii="標楷體" w:eastAsia="標楷體" w:hAnsi="標楷體"/>
          <w:color w:val="000000" w:themeColor="text1"/>
        </w:rPr>
        <w:t>材、探究與實作教學，以充實教學及輔導知能</w:t>
      </w:r>
      <w:r w:rsidRPr="00B9334F">
        <w:rPr>
          <w:rFonts w:ascii="標楷體" w:eastAsia="標楷體" w:hAnsi="標楷體" w:hint="eastAsia"/>
          <w:color w:val="000000" w:themeColor="text1"/>
        </w:rPr>
        <w:t>。</w:t>
      </w:r>
      <w:r w:rsidR="00E54CAE" w:rsidRPr="00B9334F">
        <w:rPr>
          <w:rFonts w:ascii="標楷體" w:eastAsia="標楷體" w:hAnsi="標楷體" w:hint="eastAsia"/>
          <w:color w:val="000000" w:themeColor="text1"/>
        </w:rPr>
        <w:t>國中團與台電合作開發能源教育跨領域課程，與在地方、國際化接軌。</w:t>
      </w:r>
    </w:p>
    <w:p w14:paraId="6650881A"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bookmarkEnd w:id="108"/>
      <w:bookmarkEnd w:id="109"/>
      <w:bookmarkEnd w:id="110"/>
    </w:p>
    <w:p w14:paraId="3A824734" w14:textId="77777777" w:rsidR="00C50740" w:rsidRPr="00B9334F" w:rsidRDefault="00C50740" w:rsidP="00C50740">
      <w:pPr>
        <w:rPr>
          <w:rFonts w:ascii="標楷體" w:eastAsia="標楷體" w:hAnsi="標楷體"/>
          <w:color w:val="000000" w:themeColor="text1"/>
        </w:rPr>
      </w:pPr>
    </w:p>
    <w:p w14:paraId="32F2761A"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B9334F">
        <w:rPr>
          <w:rFonts w:ascii="標楷體" w:eastAsia="標楷體" w:hAnsi="標楷體"/>
          <w:color w:val="000000" w:themeColor="text1"/>
        </w:rPr>
        <w:t>輔導員教學研究學習社群（國中）/教師學習社群（國小）</w:t>
      </w:r>
    </w:p>
    <w:p w14:paraId="1AA97F9E" w14:textId="77777777" w:rsidR="00C50740" w:rsidRPr="00B9334F" w:rsidRDefault="00C50740" w:rsidP="00FB0446">
      <w:pPr>
        <w:ind w:leftChars="200" w:left="480"/>
        <w:rPr>
          <w:rFonts w:ascii="標楷體" w:eastAsia="標楷體" w:hAnsi="標楷體"/>
          <w:color w:val="000000" w:themeColor="text1"/>
        </w:rPr>
      </w:pPr>
      <w:bookmarkStart w:id="122" w:name="_Toc432614867"/>
      <w:bookmarkStart w:id="123" w:name="_Toc470185613"/>
      <w:bookmarkStart w:id="124" w:name="_Toc470186034"/>
      <w:r w:rsidRPr="00B9334F">
        <w:rPr>
          <w:rFonts w:ascii="標楷體" w:eastAsia="標楷體" w:hAnsi="標楷體"/>
          <w:color w:val="000000" w:themeColor="text1"/>
        </w:rPr>
        <w:t>教師學習社群以「課程設計」、「有效(差異化)教學」、「多元評量」、「</w:t>
      </w:r>
      <w:r w:rsidR="000E1DA0" w:rsidRPr="00B9334F">
        <w:rPr>
          <w:rFonts w:ascii="標楷體" w:eastAsia="標楷體" w:hAnsi="標楷體" w:hint="eastAsia"/>
          <w:color w:val="000000" w:themeColor="text1"/>
        </w:rPr>
        <w:t>資訊融入教育</w:t>
      </w:r>
      <w:r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為主軸，在教學觀摩與課室觀察指標實作下，進行教學現場之經驗分享並針對教學問題提出精進策略，整合網路資源將課程資料與成果發表在輔導團網站ceag.tyc.edu.tw。</w:t>
      </w:r>
    </w:p>
    <w:p w14:paraId="73917E67"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B9334F" w:rsidRDefault="00C50740" w:rsidP="00C50740">
      <w:pPr>
        <w:rPr>
          <w:rFonts w:ascii="標楷體" w:eastAsia="標楷體" w:hAnsi="標楷體"/>
          <w:color w:val="000000" w:themeColor="text1"/>
        </w:rPr>
      </w:pPr>
    </w:p>
    <w:p w14:paraId="537D45CE" w14:textId="77777777" w:rsidR="00C50740" w:rsidRPr="00B9334F" w:rsidRDefault="00385CEB" w:rsidP="00FB0446">
      <w:pPr>
        <w:pStyle w:val="a3"/>
        <w:numPr>
          <w:ilvl w:val="1"/>
          <w:numId w:val="1"/>
        </w:numPr>
        <w:ind w:leftChars="0" w:left="482" w:hanging="482"/>
        <w:rPr>
          <w:rFonts w:ascii="標楷體" w:eastAsia="標楷體" w:hAnsi="標楷體"/>
          <w:color w:val="000000" w:themeColor="text1"/>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B9334F">
        <w:rPr>
          <w:rFonts w:ascii="標楷體" w:eastAsia="標楷體" w:hAnsi="標楷體"/>
          <w:color w:val="000000" w:themeColor="text1"/>
        </w:rPr>
        <w:t>到校輔導</w:t>
      </w:r>
    </w:p>
    <w:p w14:paraId="07EBD00C" w14:textId="77777777" w:rsidR="00C50740" w:rsidRPr="00B9334F" w:rsidRDefault="00FD1D85" w:rsidP="00FB0446">
      <w:pPr>
        <w:ind w:leftChars="200" w:left="480"/>
        <w:rPr>
          <w:rFonts w:ascii="標楷體" w:eastAsia="標楷體" w:hAnsi="標楷體"/>
          <w:color w:val="000000" w:themeColor="text1"/>
        </w:rPr>
      </w:pPr>
      <w:bookmarkStart w:id="136" w:name="_Toc470185615"/>
      <w:bookmarkStart w:id="137" w:name="_Toc470186036"/>
      <w:r w:rsidRPr="00B9334F">
        <w:rPr>
          <w:rFonts w:ascii="標楷體" w:eastAsia="標楷體" w:hAnsi="標楷體"/>
          <w:color w:val="000000" w:themeColor="text1"/>
        </w:rPr>
        <w:t>推展「備觀</w:t>
      </w:r>
      <w:r w:rsidR="00C50740" w:rsidRPr="00B9334F">
        <w:rPr>
          <w:rFonts w:ascii="標楷體" w:eastAsia="標楷體" w:hAnsi="標楷體"/>
          <w:color w:val="000000" w:themeColor="text1"/>
        </w:rPr>
        <w:t>議課」觀念，依各校需求進行「</w:t>
      </w:r>
      <w:r w:rsidR="00C50740" w:rsidRPr="00B9334F">
        <w:rPr>
          <w:rFonts w:ascii="標楷體" w:eastAsia="標楷體" w:hAnsi="標楷體" w:hint="eastAsia"/>
          <w:color w:val="000000" w:themeColor="text1"/>
        </w:rPr>
        <w:t>與</w:t>
      </w:r>
      <w:r w:rsidR="00C50740" w:rsidRPr="00B9334F">
        <w:rPr>
          <w:rFonts w:ascii="標楷體" w:eastAsia="標楷體" w:hAnsi="標楷體"/>
          <w:color w:val="000000" w:themeColor="text1"/>
        </w:rPr>
        <w:t>輔導員共同備課」、「</w:t>
      </w:r>
      <w:r w:rsidR="00C50740" w:rsidRPr="00B9334F">
        <w:rPr>
          <w:rFonts w:ascii="標楷體" w:eastAsia="標楷體" w:hAnsi="標楷體" w:hint="eastAsia"/>
          <w:color w:val="000000" w:themeColor="text1"/>
        </w:rPr>
        <w:t>教師公開授課</w:t>
      </w:r>
      <w:r w:rsidR="00C50740" w:rsidRPr="00B9334F">
        <w:rPr>
          <w:rFonts w:ascii="標楷體" w:eastAsia="標楷體" w:hAnsi="標楷體"/>
          <w:color w:val="000000" w:themeColor="text1"/>
        </w:rPr>
        <w:t>」或「</w:t>
      </w:r>
      <w:r w:rsidR="001E4934" w:rsidRPr="00B9334F">
        <w:rPr>
          <w:rFonts w:ascii="標楷體" w:eastAsia="標楷體" w:hAnsi="標楷體" w:hint="eastAsia"/>
          <w:color w:val="000000" w:themeColor="text1"/>
        </w:rPr>
        <w:t>線上備觀議課</w:t>
      </w:r>
      <w:r w:rsidR="00C50740" w:rsidRPr="00B9334F">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三</w:t>
      </w:r>
      <w:r w:rsidRPr="00B9334F">
        <w:rPr>
          <w:rFonts w:ascii="標楷體" w:eastAsia="標楷體" w:hAnsi="標楷體"/>
          <w:color w:val="000000" w:themeColor="text1"/>
        </w:rPr>
        <w:t>)</w:t>
      </w:r>
      <w:bookmarkEnd w:id="136"/>
      <w:bookmarkEnd w:id="137"/>
    </w:p>
    <w:p w14:paraId="184EC76A" w14:textId="77777777" w:rsidR="00C50740" w:rsidRPr="00B9334F" w:rsidRDefault="00C50740" w:rsidP="00C50740">
      <w:pPr>
        <w:rPr>
          <w:rFonts w:ascii="標楷體" w:eastAsia="標楷體" w:hAnsi="標楷體"/>
          <w:color w:val="000000" w:themeColor="text1"/>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t>領域召集人專業成長</w:t>
      </w:r>
    </w:p>
    <w:p w14:paraId="6D85D20A" w14:textId="77777777" w:rsidR="00C50740" w:rsidRPr="00B9334F" w:rsidRDefault="00C50740" w:rsidP="00FB0446">
      <w:pPr>
        <w:ind w:leftChars="200" w:left="480"/>
        <w:rPr>
          <w:rFonts w:ascii="標楷體" w:eastAsia="標楷體" w:hAnsi="標楷體"/>
          <w:color w:val="000000" w:themeColor="text1"/>
        </w:rPr>
      </w:pPr>
      <w:bookmarkStart w:id="149" w:name="_Toc432614863"/>
      <w:bookmarkStart w:id="150" w:name="_Toc470185608"/>
      <w:bookmarkStart w:id="151" w:name="_Toc470186029"/>
      <w:r w:rsidRPr="00B9334F">
        <w:rPr>
          <w:rFonts w:ascii="標楷體" w:eastAsia="標楷體" w:hAnsi="標楷體"/>
          <w:color w:val="000000" w:themeColor="text1"/>
        </w:rPr>
        <w:t>邀請各專家學者，以講座與經驗交流方式進行，讓各校教學領導人才經由專業對話及經驗交流之機會，協助</w:t>
      </w:r>
      <w:r w:rsidR="000E1DA0" w:rsidRPr="00B9334F">
        <w:rPr>
          <w:rFonts w:ascii="標楷體" w:eastAsia="標楷體" w:hAnsi="標楷體" w:hint="eastAsia"/>
          <w:color w:val="000000" w:themeColor="text1"/>
        </w:rPr>
        <w:t>發展</w:t>
      </w:r>
      <w:r w:rsidRPr="00B9334F">
        <w:rPr>
          <w:rFonts w:ascii="標楷體" w:eastAsia="標楷體" w:hAnsi="標楷體"/>
          <w:color w:val="000000" w:themeColor="text1"/>
        </w:rPr>
        <w:t>各校</w:t>
      </w:r>
      <w:r w:rsidR="000E1DA0" w:rsidRPr="00B9334F">
        <w:rPr>
          <w:rFonts w:ascii="標楷體" w:eastAsia="標楷體" w:hAnsi="標楷體" w:hint="eastAsia"/>
          <w:color w:val="000000" w:themeColor="text1"/>
        </w:rPr>
        <w:t>在地化課程與檢視各校</w:t>
      </w:r>
      <w:r w:rsidRPr="00B9334F">
        <w:rPr>
          <w:rFonts w:ascii="標楷體" w:eastAsia="標楷體" w:hAnsi="標楷體"/>
          <w:color w:val="000000" w:themeColor="text1"/>
        </w:rPr>
        <w:t>課程計畫之完整性與可行性，並追蹤領域召集人後續返校帶領學習社群之成效</w:t>
      </w:r>
      <w:bookmarkEnd w:id="149"/>
      <w:bookmarkEnd w:id="150"/>
      <w:bookmarkEnd w:id="151"/>
      <w:r w:rsidRPr="00B9334F">
        <w:rPr>
          <w:rFonts w:ascii="標楷體" w:eastAsia="標楷體" w:hAnsi="標楷體" w:hint="eastAsia"/>
          <w:color w:val="000000" w:themeColor="text1"/>
        </w:rPr>
        <w:t>。</w:t>
      </w:r>
    </w:p>
    <w:p w14:paraId="41D7C0FE"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B9334F" w:rsidRDefault="00C50740" w:rsidP="00C50740">
      <w:pPr>
        <w:pStyle w:val="41"/>
        <w:ind w:leftChars="349" w:left="848" w:hangingChars="4" w:hanging="10"/>
        <w:rPr>
          <w:rFonts w:ascii="標楷體" w:hAnsi="標楷體"/>
          <w:color w:val="000000" w:themeColor="text1"/>
        </w:rPr>
      </w:pPr>
    </w:p>
    <w:p w14:paraId="487D14AB" w14:textId="77777777" w:rsidR="005C2AEC" w:rsidRPr="00B9334F" w:rsidRDefault="005C2AEC" w:rsidP="00354E35">
      <w:pPr>
        <w:pStyle w:val="a3"/>
        <w:numPr>
          <w:ilvl w:val="1"/>
          <w:numId w:val="1"/>
        </w:numPr>
        <w:ind w:leftChars="0"/>
        <w:rPr>
          <w:rFonts w:ascii="標楷體" w:eastAsia="標楷體" w:hAnsi="標楷體"/>
          <w:color w:val="000000" w:themeColor="text1"/>
        </w:rPr>
        <w:sectPr w:rsidR="005C2AEC" w:rsidRPr="00B9334F"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lastRenderedPageBreak/>
        <w:t>辦理及參與各專案計畫活動</w:t>
      </w:r>
      <w:bookmarkEnd w:id="152"/>
    </w:p>
    <w:p w14:paraId="5E9E3B12" w14:textId="77777777" w:rsidR="00354E35"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774CF887"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藉由參加舉辦各專案計畫活動，累積輔導員實務經驗。</w:t>
      </w:r>
    </w:p>
    <w:p w14:paraId="5EE75A49"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藉由各活動之競爭與挑戰，讓小組成員追求突破，翻轉教學經驗。</w:t>
      </w:r>
    </w:p>
    <w:p w14:paraId="6C7F9D79" w14:textId="77777777" w:rsidR="0047465E" w:rsidRPr="00B9334F" w:rsidRDefault="0047465E"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hint="eastAsia"/>
          <w:color w:val="000000" w:themeColor="text1"/>
        </w:rPr>
        <w:t>協助推</w:t>
      </w:r>
      <w:r w:rsidR="00E15D93" w:rsidRPr="00B9334F">
        <w:rPr>
          <w:rFonts w:ascii="標楷體" w:eastAsia="標楷體" w:hAnsi="標楷體" w:hint="eastAsia"/>
          <w:color w:val="000000" w:themeColor="text1"/>
          <w:sz w:val="22"/>
          <w:szCs w:val="22"/>
        </w:rPr>
        <w:t>推</w:t>
      </w:r>
      <w:r w:rsidR="00E15D93" w:rsidRPr="00B9334F">
        <w:rPr>
          <w:rFonts w:ascii="Times" w:eastAsia="標楷體" w:hAnsi="Times"/>
          <w:color w:val="000000" w:themeColor="text1"/>
        </w:rPr>
        <w:t>動十二年國教課綱之領域（議題）課程與教學相關政策。</w:t>
      </w:r>
    </w:p>
    <w:p w14:paraId="76C92DEE" w14:textId="07011782" w:rsidR="00C50740"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實施方式</w:t>
      </w:r>
      <w:r w:rsidRPr="00B9334F">
        <w:rPr>
          <w:rFonts w:ascii="標楷體" w:eastAsia="標楷體" w:hAnsi="標楷體" w:hint="eastAsia"/>
          <w:color w:val="000000" w:themeColor="text1"/>
        </w:rPr>
        <w:t>：</w:t>
      </w:r>
      <w:r w:rsidRPr="00B9334F">
        <w:rPr>
          <w:rFonts w:ascii="標楷體" w:eastAsia="標楷體" w:hAnsi="標楷體"/>
          <w:color w:val="000000" w:themeColor="text1"/>
        </w:rPr>
        <w:t>配合執行各專案計畫活動</w:t>
      </w:r>
      <w:r w:rsidRPr="00B9334F">
        <w:rPr>
          <w:rFonts w:ascii="標楷體" w:eastAsia="標楷體" w:hAnsi="標楷體"/>
          <w:color w:val="000000" w:themeColor="text1"/>
          <w:u w:color="000000"/>
        </w:rPr>
        <w:t>，</w:t>
      </w:r>
      <w:r w:rsidR="002A137D" w:rsidRPr="00B9334F">
        <w:rPr>
          <w:rFonts w:ascii="標楷體" w:eastAsia="標楷體" w:hAnsi="標楷體"/>
          <w:color w:val="000000" w:themeColor="text1"/>
          <w:u w:color="000000"/>
        </w:rPr>
        <w:t>11</w:t>
      </w:r>
      <w:r w:rsidR="00CC5CB3">
        <w:rPr>
          <w:rFonts w:ascii="標楷體" w:eastAsia="標楷體" w:hAnsi="標楷體"/>
          <w:color w:val="000000" w:themeColor="text1"/>
          <w:u w:color="000000"/>
        </w:rPr>
        <w:t>2</w:t>
      </w:r>
      <w:r w:rsidRPr="00B9334F">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080"/>
        <w:gridCol w:w="1371"/>
        <w:gridCol w:w="4250"/>
        <w:gridCol w:w="2586"/>
      </w:tblGrid>
      <w:tr w:rsidR="00B9334F" w:rsidRPr="00B9334F" w14:paraId="4A3D01B4" w14:textId="77777777" w:rsidTr="00E15D93">
        <w:trPr>
          <w:cantSplit/>
          <w:trHeight w:val="20"/>
          <w:jc w:val="center"/>
        </w:trPr>
        <w:tc>
          <w:tcPr>
            <w:tcW w:w="581" w:type="pct"/>
            <w:shd w:val="clear" w:color="auto" w:fill="auto"/>
            <w:vAlign w:val="center"/>
          </w:tcPr>
          <w:p w14:paraId="1EF3F0C9" w14:textId="77777777" w:rsidR="00C50740" w:rsidRPr="00B9334F" w:rsidRDefault="0047465E" w:rsidP="00C16D23">
            <w:pPr>
              <w:jc w:val="center"/>
              <w:rPr>
                <w:rFonts w:ascii="標楷體" w:eastAsia="標楷體" w:hAnsi="標楷體"/>
                <w:b/>
                <w:color w:val="000000" w:themeColor="text1"/>
              </w:rPr>
            </w:pPr>
            <w:r w:rsidRPr="00B9334F">
              <w:rPr>
                <w:rFonts w:ascii="標楷體" w:eastAsia="標楷體" w:hAnsi="標楷體" w:hint="eastAsia"/>
                <w:b/>
                <w:color w:val="000000" w:themeColor="text1"/>
              </w:rPr>
              <w:t>項目</w:t>
            </w:r>
          </w:p>
        </w:tc>
        <w:tc>
          <w:tcPr>
            <w:tcW w:w="738" w:type="pct"/>
            <w:shd w:val="clear" w:color="auto" w:fill="auto"/>
            <w:vAlign w:val="center"/>
          </w:tcPr>
          <w:p w14:paraId="0F69031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2288" w:type="pct"/>
            <w:shd w:val="clear" w:color="auto" w:fill="auto"/>
            <w:vAlign w:val="center"/>
          </w:tcPr>
          <w:p w14:paraId="4AA892C6"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392" w:type="pct"/>
            <w:shd w:val="clear" w:color="auto" w:fill="auto"/>
            <w:vAlign w:val="center"/>
          </w:tcPr>
          <w:p w14:paraId="401394B7"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辦理單位</w:t>
            </w:r>
          </w:p>
        </w:tc>
      </w:tr>
      <w:tr w:rsidR="00B9334F" w:rsidRPr="00B9334F" w14:paraId="3B418C8D" w14:textId="77777777" w:rsidTr="00E15D93">
        <w:trPr>
          <w:cantSplit/>
          <w:trHeight w:val="20"/>
          <w:jc w:val="center"/>
        </w:trPr>
        <w:tc>
          <w:tcPr>
            <w:tcW w:w="581" w:type="pct"/>
            <w:shd w:val="clear" w:color="auto" w:fill="auto"/>
            <w:vAlign w:val="center"/>
          </w:tcPr>
          <w:p w14:paraId="21772C5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738" w:type="pct"/>
            <w:shd w:val="clear" w:color="auto" w:fill="auto"/>
            <w:vAlign w:val="center"/>
          </w:tcPr>
          <w:p w14:paraId="73EC9FD4" w14:textId="34769214"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hint="eastAsia"/>
                <w:color w:val="000000" w:themeColor="text1"/>
              </w:rPr>
              <w:t>.7-9月</w:t>
            </w:r>
          </w:p>
        </w:tc>
        <w:tc>
          <w:tcPr>
            <w:tcW w:w="2288" w:type="pct"/>
            <w:shd w:val="clear" w:color="auto" w:fill="auto"/>
            <w:vAlign w:val="center"/>
          </w:tcPr>
          <w:p w14:paraId="57BC77E2"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輔導員三階研習</w:t>
            </w:r>
          </w:p>
        </w:tc>
        <w:tc>
          <w:tcPr>
            <w:tcW w:w="1392" w:type="pct"/>
            <w:shd w:val="clear" w:color="auto" w:fill="auto"/>
            <w:vAlign w:val="center"/>
          </w:tcPr>
          <w:p w14:paraId="744FFA48"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5E2C20EA" w14:textId="77777777" w:rsidTr="00E15D93">
        <w:trPr>
          <w:cantSplit/>
          <w:trHeight w:val="20"/>
          <w:jc w:val="center"/>
        </w:trPr>
        <w:tc>
          <w:tcPr>
            <w:tcW w:w="581" w:type="pct"/>
            <w:shd w:val="clear" w:color="auto" w:fill="auto"/>
            <w:vAlign w:val="center"/>
          </w:tcPr>
          <w:p w14:paraId="5CB9C261" w14:textId="77777777" w:rsidR="0047465E"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738" w:type="pct"/>
            <w:shd w:val="clear" w:color="auto" w:fill="auto"/>
            <w:vAlign w:val="center"/>
          </w:tcPr>
          <w:p w14:paraId="5D62F62D" w14:textId="26FACA60" w:rsidR="0047465E" w:rsidRPr="00B9334F" w:rsidRDefault="0047465E"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388B0E9D" w14:textId="77777777" w:rsidR="0047465E" w:rsidRPr="00B9334F" w:rsidRDefault="0047465E"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國中工作圈素養導向評量宣講(</w:t>
            </w:r>
            <w:r w:rsidRPr="00B9334F">
              <w:rPr>
                <w:rFonts w:ascii="標楷體" w:hAnsi="標楷體"/>
                <w:color w:val="000000" w:themeColor="text1"/>
              </w:rPr>
              <w:t>12</w:t>
            </w:r>
            <w:r w:rsidRPr="00B9334F">
              <w:rPr>
                <w:rFonts w:ascii="標楷體" w:hAnsi="標楷體" w:hint="eastAsia"/>
                <w:color w:val="000000" w:themeColor="text1"/>
              </w:rPr>
              <w:t>場)</w:t>
            </w:r>
          </w:p>
        </w:tc>
        <w:tc>
          <w:tcPr>
            <w:tcW w:w="1392" w:type="pct"/>
            <w:shd w:val="clear" w:color="auto" w:fill="auto"/>
            <w:vAlign w:val="center"/>
          </w:tcPr>
          <w:p w14:paraId="49BC76F3" w14:textId="77777777" w:rsidR="0047465E" w:rsidRPr="00B9334F" w:rsidRDefault="0047465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22C06A06" w14:textId="77777777" w:rsidTr="00E15D93">
        <w:trPr>
          <w:cantSplit/>
          <w:trHeight w:val="20"/>
          <w:jc w:val="center"/>
        </w:trPr>
        <w:tc>
          <w:tcPr>
            <w:tcW w:w="581" w:type="pct"/>
            <w:shd w:val="clear" w:color="auto" w:fill="auto"/>
            <w:vAlign w:val="center"/>
          </w:tcPr>
          <w:p w14:paraId="5DF7ACA3" w14:textId="77777777" w:rsidR="00E15D93"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3</w:t>
            </w:r>
          </w:p>
        </w:tc>
        <w:tc>
          <w:tcPr>
            <w:tcW w:w="738" w:type="pct"/>
            <w:shd w:val="clear" w:color="auto" w:fill="auto"/>
            <w:vAlign w:val="center"/>
          </w:tcPr>
          <w:p w14:paraId="01A6DE2F" w14:textId="33323E06" w:rsidR="00E15D93" w:rsidRPr="00B9334F" w:rsidRDefault="00E15D93"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79A652F0" w14:textId="77777777" w:rsidR="00E15D93" w:rsidRPr="00B9334F" w:rsidRDefault="00E15D9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國小教學圈素養導向評量宣講(</w:t>
            </w:r>
            <w:r w:rsidRPr="00B9334F">
              <w:rPr>
                <w:rFonts w:ascii="標楷體" w:hAnsi="標楷體"/>
                <w:color w:val="000000" w:themeColor="text1"/>
              </w:rPr>
              <w:t>2</w:t>
            </w:r>
            <w:r w:rsidRPr="00B9334F">
              <w:rPr>
                <w:rFonts w:ascii="標楷體" w:hAnsi="標楷體" w:hint="eastAsia"/>
                <w:color w:val="000000" w:themeColor="text1"/>
              </w:rPr>
              <w:t>場)</w:t>
            </w:r>
          </w:p>
          <w:p w14:paraId="7CC8C549"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學力提升工作坊(</w:t>
            </w:r>
            <w:r w:rsidRPr="00B9334F">
              <w:rPr>
                <w:rFonts w:ascii="標楷體" w:hAnsi="標楷體"/>
                <w:color w:val="000000" w:themeColor="text1"/>
              </w:rPr>
              <w:t>2</w:t>
            </w:r>
            <w:r w:rsidRPr="00B9334F">
              <w:rPr>
                <w:rFonts w:ascii="標楷體" w:hAnsi="標楷體" w:hint="eastAsia"/>
                <w:color w:val="000000" w:themeColor="text1"/>
              </w:rPr>
              <w:t>場)</w:t>
            </w:r>
          </w:p>
          <w:p w14:paraId="3D456FE4"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授課增能(</w:t>
            </w:r>
            <w:r w:rsidRPr="00B9334F">
              <w:rPr>
                <w:rFonts w:ascii="標楷體" w:hAnsi="標楷體"/>
                <w:color w:val="000000" w:themeColor="text1"/>
              </w:rPr>
              <w:t>2</w:t>
            </w:r>
            <w:r w:rsidRPr="00B9334F">
              <w:rPr>
                <w:rFonts w:ascii="標楷體" w:hAnsi="標楷體" w:hint="eastAsia"/>
                <w:color w:val="000000" w:themeColor="text1"/>
              </w:rPr>
              <w:t>場)</w:t>
            </w:r>
          </w:p>
        </w:tc>
        <w:tc>
          <w:tcPr>
            <w:tcW w:w="1392" w:type="pct"/>
            <w:shd w:val="clear" w:color="auto" w:fill="auto"/>
            <w:vAlign w:val="center"/>
          </w:tcPr>
          <w:p w14:paraId="2BE246BC" w14:textId="77777777" w:rsidR="00E15D93" w:rsidRPr="00B9334F" w:rsidRDefault="00E15D93"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3ADE50B" w14:textId="77777777" w:rsidTr="00E15D93">
        <w:trPr>
          <w:cantSplit/>
          <w:trHeight w:val="20"/>
          <w:jc w:val="center"/>
        </w:trPr>
        <w:tc>
          <w:tcPr>
            <w:tcW w:w="581" w:type="pct"/>
            <w:shd w:val="clear" w:color="auto" w:fill="auto"/>
            <w:vAlign w:val="center"/>
          </w:tcPr>
          <w:p w14:paraId="4AB025D8" w14:textId="77777777" w:rsidR="00C50740"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shd w:val="clear" w:color="auto" w:fill="auto"/>
            <w:vAlign w:val="center"/>
          </w:tcPr>
          <w:p w14:paraId="62A8BC1D" w14:textId="04636F66"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10月</w:t>
            </w:r>
          </w:p>
        </w:tc>
        <w:tc>
          <w:tcPr>
            <w:tcW w:w="2288" w:type="pct"/>
            <w:shd w:val="clear" w:color="auto" w:fill="auto"/>
            <w:vAlign w:val="center"/>
          </w:tcPr>
          <w:p w14:paraId="7E458CE8"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u w:color="000000"/>
              </w:rPr>
              <w:t>新進團員</w:t>
            </w:r>
            <w:r w:rsidRPr="00B9334F">
              <w:rPr>
                <w:rFonts w:ascii="標楷體" w:hAnsi="標楷體"/>
                <w:color w:val="000000" w:themeColor="text1"/>
                <w:u w:color="000000"/>
              </w:rPr>
              <w:t>增能研習</w:t>
            </w:r>
          </w:p>
        </w:tc>
        <w:tc>
          <w:tcPr>
            <w:tcW w:w="1392" w:type="pct"/>
            <w:shd w:val="clear" w:color="auto" w:fill="auto"/>
            <w:vAlign w:val="center"/>
          </w:tcPr>
          <w:p w14:paraId="4D3BA175"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19843671" w14:textId="77777777" w:rsidTr="00E15D93">
        <w:trPr>
          <w:cantSplit/>
          <w:trHeight w:val="20"/>
          <w:jc w:val="center"/>
        </w:trPr>
        <w:tc>
          <w:tcPr>
            <w:tcW w:w="581" w:type="pct"/>
            <w:shd w:val="clear" w:color="auto" w:fill="auto"/>
            <w:vAlign w:val="center"/>
          </w:tcPr>
          <w:p w14:paraId="41387AD0" w14:textId="77777777" w:rsidR="00E54CAE"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38" w:type="pct"/>
            <w:shd w:val="clear" w:color="auto" w:fill="auto"/>
            <w:vAlign w:val="center"/>
          </w:tcPr>
          <w:p w14:paraId="2ECC50A9" w14:textId="09A92E04" w:rsidR="00E54CAE" w:rsidRPr="00B9334F" w:rsidRDefault="00E54CAE"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6F3F27BA" w14:textId="77777777" w:rsidR="00E54CAE" w:rsidRPr="00B9334F" w:rsidRDefault="00E54CAE" w:rsidP="00C16D23">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國小學生科學能力競賽</w:t>
            </w:r>
          </w:p>
        </w:tc>
        <w:tc>
          <w:tcPr>
            <w:tcW w:w="1392" w:type="pct"/>
            <w:shd w:val="clear" w:color="auto" w:fill="auto"/>
            <w:vAlign w:val="center"/>
          </w:tcPr>
          <w:p w14:paraId="64E3FD95" w14:textId="77777777" w:rsidR="00E54CAE" w:rsidRPr="00B9334F" w:rsidRDefault="00E54CA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5C01048C" w14:textId="77777777" w:rsidTr="00E15D93">
        <w:trPr>
          <w:cantSplit/>
          <w:trHeight w:val="20"/>
          <w:jc w:val="center"/>
        </w:trPr>
        <w:tc>
          <w:tcPr>
            <w:tcW w:w="581" w:type="pct"/>
            <w:shd w:val="clear" w:color="auto" w:fill="auto"/>
            <w:vAlign w:val="center"/>
          </w:tcPr>
          <w:p w14:paraId="0029437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38" w:type="pct"/>
            <w:shd w:val="clear" w:color="auto" w:fill="auto"/>
            <w:vAlign w:val="center"/>
          </w:tcPr>
          <w:p w14:paraId="4A0D67AC" w14:textId="377FB17A"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7F4F039B"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w:t>
            </w:r>
            <w:r w:rsidRPr="00B9334F">
              <w:rPr>
                <w:rFonts w:ascii="標楷體" w:hAnsi="標楷體"/>
                <w:color w:val="000000" w:themeColor="text1"/>
                <w:u w:color="000000"/>
              </w:rPr>
              <w:t>小自然領域</w:t>
            </w:r>
            <w:r w:rsidRPr="00B9334F">
              <w:rPr>
                <w:rFonts w:ascii="標楷體" w:hAnsi="標楷體" w:hint="eastAsia"/>
                <w:color w:val="000000" w:themeColor="text1"/>
                <w:u w:color="000000"/>
              </w:rPr>
              <w:t>授</w:t>
            </w:r>
            <w:r w:rsidRPr="00B9334F">
              <w:rPr>
                <w:rFonts w:ascii="標楷體" w:hAnsi="標楷體"/>
                <w:color w:val="000000" w:themeColor="text1"/>
                <w:u w:color="000000"/>
              </w:rPr>
              <w:t>課教師</w:t>
            </w:r>
            <w:r w:rsidRPr="00B9334F">
              <w:rPr>
                <w:rFonts w:ascii="標楷體" w:hAnsi="標楷體" w:hint="eastAsia"/>
                <w:color w:val="000000" w:themeColor="text1"/>
                <w:u w:color="000000"/>
              </w:rPr>
              <w:t>增</w:t>
            </w:r>
            <w:r w:rsidRPr="00B9334F">
              <w:rPr>
                <w:rFonts w:ascii="標楷體" w:hAnsi="標楷體"/>
                <w:color w:val="000000" w:themeColor="text1"/>
                <w:u w:color="000000"/>
              </w:rPr>
              <w:t>能研習</w:t>
            </w:r>
          </w:p>
        </w:tc>
        <w:tc>
          <w:tcPr>
            <w:tcW w:w="1392" w:type="pct"/>
            <w:shd w:val="clear" w:color="auto" w:fill="auto"/>
            <w:vAlign w:val="center"/>
          </w:tcPr>
          <w:p w14:paraId="154A3C8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91285B3" w14:textId="77777777" w:rsidTr="00E15D93">
        <w:trPr>
          <w:cantSplit/>
          <w:trHeight w:val="20"/>
          <w:jc w:val="center"/>
        </w:trPr>
        <w:tc>
          <w:tcPr>
            <w:tcW w:w="581" w:type="pct"/>
            <w:shd w:val="clear" w:color="auto" w:fill="auto"/>
            <w:vAlign w:val="center"/>
          </w:tcPr>
          <w:p w14:paraId="2E18523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7</w:t>
            </w:r>
          </w:p>
        </w:tc>
        <w:tc>
          <w:tcPr>
            <w:tcW w:w="738" w:type="pct"/>
            <w:shd w:val="clear" w:color="auto" w:fill="auto"/>
            <w:vAlign w:val="center"/>
          </w:tcPr>
          <w:p w14:paraId="7616DC46" w14:textId="7D0F818B"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月</w:t>
            </w:r>
          </w:p>
        </w:tc>
        <w:tc>
          <w:tcPr>
            <w:tcW w:w="2288" w:type="pct"/>
            <w:shd w:val="clear" w:color="auto" w:fill="auto"/>
            <w:vAlign w:val="center"/>
          </w:tcPr>
          <w:p w14:paraId="660D5087"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課程與教學研討會</w:t>
            </w:r>
          </w:p>
        </w:tc>
        <w:tc>
          <w:tcPr>
            <w:tcW w:w="1392" w:type="pct"/>
            <w:shd w:val="clear" w:color="auto" w:fill="auto"/>
            <w:vAlign w:val="center"/>
          </w:tcPr>
          <w:p w14:paraId="27D748D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661F8C74" w14:textId="77777777" w:rsidTr="00E15D93">
        <w:trPr>
          <w:cantSplit/>
          <w:trHeight w:val="20"/>
          <w:jc w:val="center"/>
        </w:trPr>
        <w:tc>
          <w:tcPr>
            <w:tcW w:w="581" w:type="pct"/>
            <w:shd w:val="clear" w:color="auto" w:fill="auto"/>
            <w:vAlign w:val="center"/>
          </w:tcPr>
          <w:p w14:paraId="269FE7D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8</w:t>
            </w:r>
          </w:p>
        </w:tc>
        <w:tc>
          <w:tcPr>
            <w:tcW w:w="738" w:type="pct"/>
            <w:shd w:val="clear" w:color="auto" w:fill="auto"/>
            <w:vAlign w:val="center"/>
          </w:tcPr>
          <w:p w14:paraId="5F8DE557" w14:textId="6035DC0C"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61A42A52"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rPr>
              <w:t>自然輔導團北區研討會</w:t>
            </w:r>
          </w:p>
        </w:tc>
        <w:tc>
          <w:tcPr>
            <w:tcW w:w="1392" w:type="pct"/>
            <w:shd w:val="clear" w:color="auto" w:fill="auto"/>
            <w:vAlign w:val="center"/>
          </w:tcPr>
          <w:p w14:paraId="71F88552"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1E371DAD" w14:textId="77777777" w:rsidTr="00E15D93">
        <w:trPr>
          <w:cantSplit/>
          <w:trHeight w:val="20"/>
          <w:jc w:val="center"/>
        </w:trPr>
        <w:tc>
          <w:tcPr>
            <w:tcW w:w="581" w:type="pct"/>
            <w:shd w:val="clear" w:color="auto" w:fill="auto"/>
            <w:vAlign w:val="center"/>
          </w:tcPr>
          <w:p w14:paraId="635C2D1C"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738" w:type="pct"/>
            <w:shd w:val="clear" w:color="auto" w:fill="auto"/>
            <w:vAlign w:val="center"/>
          </w:tcPr>
          <w:p w14:paraId="623B6562" w14:textId="0E75980E"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1BAD551E"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u w:color="000000"/>
              </w:rPr>
              <w:t>桃園市科學競賽</w:t>
            </w:r>
          </w:p>
        </w:tc>
        <w:tc>
          <w:tcPr>
            <w:tcW w:w="1392" w:type="pct"/>
            <w:shd w:val="clear" w:color="auto" w:fill="auto"/>
            <w:vAlign w:val="center"/>
          </w:tcPr>
          <w:p w14:paraId="63A724AE"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477B504D" w14:textId="77777777" w:rsidTr="00E15D93">
        <w:trPr>
          <w:cantSplit/>
          <w:trHeight w:val="20"/>
          <w:jc w:val="center"/>
        </w:trPr>
        <w:tc>
          <w:tcPr>
            <w:tcW w:w="581" w:type="pct"/>
            <w:shd w:val="clear" w:color="auto" w:fill="auto"/>
            <w:vAlign w:val="center"/>
          </w:tcPr>
          <w:p w14:paraId="437A2FFE"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w:t>
            </w:r>
          </w:p>
        </w:tc>
        <w:tc>
          <w:tcPr>
            <w:tcW w:w="738" w:type="pct"/>
            <w:shd w:val="clear" w:color="auto" w:fill="auto"/>
            <w:vAlign w:val="center"/>
          </w:tcPr>
          <w:p w14:paraId="418FFB50" w14:textId="369BAB5F"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hint="eastAsia"/>
                <w:color w:val="000000" w:themeColor="text1"/>
              </w:rPr>
              <w:t>.5月</w:t>
            </w:r>
          </w:p>
        </w:tc>
        <w:tc>
          <w:tcPr>
            <w:tcW w:w="2288" w:type="pct"/>
            <w:shd w:val="clear" w:color="auto" w:fill="auto"/>
            <w:vAlign w:val="center"/>
          </w:tcPr>
          <w:p w14:paraId="4BA9164F"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自</w:t>
            </w:r>
            <w:r w:rsidRPr="00B9334F">
              <w:rPr>
                <w:rFonts w:ascii="標楷體" w:hAnsi="標楷體"/>
                <w:color w:val="000000" w:themeColor="text1"/>
                <w:u w:color="000000"/>
              </w:rPr>
              <w:t>然科學領域非專長授課教師增能研習</w:t>
            </w:r>
          </w:p>
        </w:tc>
        <w:tc>
          <w:tcPr>
            <w:tcW w:w="1392" w:type="pct"/>
            <w:shd w:val="clear" w:color="auto" w:fill="auto"/>
            <w:vAlign w:val="center"/>
          </w:tcPr>
          <w:p w14:paraId="30C9C445"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088E083" w14:textId="77777777" w:rsidTr="00E15D93">
        <w:trPr>
          <w:cantSplit/>
          <w:trHeight w:val="20"/>
          <w:jc w:val="center"/>
        </w:trPr>
        <w:tc>
          <w:tcPr>
            <w:tcW w:w="581" w:type="pct"/>
            <w:shd w:val="clear" w:color="auto" w:fill="auto"/>
            <w:vAlign w:val="center"/>
          </w:tcPr>
          <w:p w14:paraId="60C46D8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p>
        </w:tc>
        <w:tc>
          <w:tcPr>
            <w:tcW w:w="738" w:type="pct"/>
            <w:shd w:val="clear" w:color="auto" w:fill="auto"/>
            <w:vAlign w:val="center"/>
          </w:tcPr>
          <w:p w14:paraId="6AAA4F18" w14:textId="5AD03953"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5月</w:t>
            </w:r>
          </w:p>
        </w:tc>
        <w:tc>
          <w:tcPr>
            <w:tcW w:w="2288" w:type="pct"/>
            <w:shd w:val="clear" w:color="auto" w:fill="auto"/>
            <w:vAlign w:val="center"/>
          </w:tcPr>
          <w:p w14:paraId="22A94C5F" w14:textId="77777777"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u w:color="000000"/>
              </w:rPr>
              <w:t>桃園市優良教學示例觀摩競賽</w:t>
            </w:r>
          </w:p>
        </w:tc>
        <w:tc>
          <w:tcPr>
            <w:tcW w:w="1392" w:type="pct"/>
            <w:shd w:val="clear" w:color="auto" w:fill="auto"/>
            <w:vAlign w:val="center"/>
          </w:tcPr>
          <w:p w14:paraId="53E3ADA1"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2E5B332" w14:textId="77777777" w:rsidTr="00E15D93">
        <w:trPr>
          <w:cantSplit/>
          <w:trHeight w:val="20"/>
          <w:jc w:val="center"/>
        </w:trPr>
        <w:tc>
          <w:tcPr>
            <w:tcW w:w="581" w:type="pct"/>
            <w:shd w:val="clear" w:color="auto" w:fill="auto"/>
            <w:vAlign w:val="center"/>
          </w:tcPr>
          <w:p w14:paraId="7E19F86C"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2</w:t>
            </w:r>
          </w:p>
        </w:tc>
        <w:tc>
          <w:tcPr>
            <w:tcW w:w="738" w:type="pct"/>
            <w:shd w:val="clear" w:color="auto" w:fill="auto"/>
            <w:vAlign w:val="center"/>
          </w:tcPr>
          <w:p w14:paraId="455C4A95" w14:textId="444876BF"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00A62002"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桃園市素養導向試題競賽</w:t>
            </w:r>
          </w:p>
        </w:tc>
        <w:tc>
          <w:tcPr>
            <w:tcW w:w="1392" w:type="pct"/>
            <w:shd w:val="clear" w:color="auto" w:fill="auto"/>
            <w:vAlign w:val="center"/>
          </w:tcPr>
          <w:p w14:paraId="00269318"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E15D93" w:rsidRPr="00B9334F" w14:paraId="5D7E96FE" w14:textId="77777777" w:rsidTr="00E15D93">
        <w:trPr>
          <w:cantSplit/>
          <w:trHeight w:val="20"/>
          <w:jc w:val="center"/>
        </w:trPr>
        <w:tc>
          <w:tcPr>
            <w:tcW w:w="581" w:type="pct"/>
            <w:shd w:val="clear" w:color="auto" w:fill="auto"/>
            <w:vAlign w:val="center"/>
          </w:tcPr>
          <w:p w14:paraId="21186256"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3</w:t>
            </w:r>
          </w:p>
        </w:tc>
        <w:tc>
          <w:tcPr>
            <w:tcW w:w="738" w:type="pct"/>
            <w:shd w:val="clear" w:color="auto" w:fill="auto"/>
            <w:vAlign w:val="center"/>
          </w:tcPr>
          <w:p w14:paraId="3F81512A" w14:textId="45675CFE"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7月</w:t>
            </w:r>
          </w:p>
        </w:tc>
        <w:tc>
          <w:tcPr>
            <w:tcW w:w="2288" w:type="pct"/>
            <w:shd w:val="clear" w:color="auto" w:fill="auto"/>
            <w:vAlign w:val="center"/>
          </w:tcPr>
          <w:p w14:paraId="5F137C84"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color w:val="000000" w:themeColor="text1"/>
                <w:u w:color="000000"/>
              </w:rPr>
              <w:t>自然</w:t>
            </w:r>
            <w:r w:rsidRPr="00B9334F">
              <w:rPr>
                <w:rFonts w:ascii="標楷體" w:eastAsia="標楷體" w:hAnsi="標楷體" w:hint="eastAsia"/>
                <w:color w:val="000000" w:themeColor="text1"/>
                <w:u w:color="000000"/>
              </w:rPr>
              <w:t>輔導團</w:t>
            </w:r>
            <w:r w:rsidRPr="00B9334F">
              <w:rPr>
                <w:rFonts w:ascii="標楷體" w:eastAsia="標楷體" w:hAnsi="標楷體"/>
                <w:color w:val="000000" w:themeColor="text1"/>
                <w:u w:color="000000"/>
              </w:rPr>
              <w:t>年刊發表會</w:t>
            </w:r>
          </w:p>
        </w:tc>
        <w:tc>
          <w:tcPr>
            <w:tcW w:w="1392" w:type="pct"/>
            <w:shd w:val="clear" w:color="auto" w:fill="auto"/>
            <w:vAlign w:val="center"/>
          </w:tcPr>
          <w:p w14:paraId="099CC001"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bookmarkEnd w:id="102"/>
      <w:bookmarkEnd w:id="103"/>
      <w:bookmarkEnd w:id="104"/>
      <w:bookmarkEnd w:id="105"/>
      <w:bookmarkEnd w:id="106"/>
      <w:bookmarkEnd w:id="107"/>
    </w:tbl>
    <w:p w14:paraId="5C7363B1" w14:textId="77777777" w:rsidR="00D059BD" w:rsidRPr="00B9334F" w:rsidRDefault="00D059BD" w:rsidP="00323D67">
      <w:pPr>
        <w:ind w:left="567" w:hangingChars="236" w:hanging="567"/>
        <w:jc w:val="center"/>
        <w:rPr>
          <w:rFonts w:ascii="Times" w:eastAsia="標楷體" w:hAnsi="Times"/>
          <w:b/>
          <w:color w:val="000000" w:themeColor="text1"/>
        </w:rPr>
      </w:pPr>
    </w:p>
    <w:p w14:paraId="51C459D6" w14:textId="77777777" w:rsidR="006051A3" w:rsidRPr="00B9334F" w:rsidRDefault="006051A3" w:rsidP="00323D67">
      <w:pPr>
        <w:ind w:left="567" w:hangingChars="236" w:hanging="567"/>
        <w:jc w:val="center"/>
        <w:rPr>
          <w:rFonts w:ascii="Times" w:eastAsia="標楷體" w:hAnsi="Times"/>
          <w:b/>
          <w:color w:val="000000" w:themeColor="text1"/>
        </w:rPr>
      </w:pPr>
      <w:r w:rsidRPr="00B9334F">
        <w:rPr>
          <w:rFonts w:ascii="Times" w:eastAsia="標楷體" w:hAnsi="Times"/>
          <w:b/>
          <w:color w:val="000000" w:themeColor="text1"/>
        </w:rPr>
        <w:t>國民教育輔導團</w:t>
      </w:r>
      <w:r w:rsidR="00B31C41" w:rsidRPr="00B9334F">
        <w:rPr>
          <w:rFonts w:ascii="標楷體" w:eastAsia="標楷體" w:hAnsi="標楷體" w:hint="eastAsia"/>
          <w:b/>
          <w:color w:val="000000" w:themeColor="text1"/>
        </w:rPr>
        <w:t>自然</w:t>
      </w:r>
      <w:r w:rsidR="00BA5EE0" w:rsidRPr="00B9334F">
        <w:rPr>
          <w:rFonts w:ascii="Times" w:eastAsia="標楷體" w:hAnsi="Times"/>
          <w:b/>
          <w:color w:val="000000" w:themeColor="text1"/>
        </w:rPr>
        <w:t>領域</w:t>
      </w:r>
      <w:r w:rsidRPr="00B9334F">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47"/>
        <w:gridCol w:w="3151"/>
        <w:gridCol w:w="1078"/>
        <w:gridCol w:w="1236"/>
        <w:gridCol w:w="1617"/>
        <w:gridCol w:w="456"/>
      </w:tblGrid>
      <w:tr w:rsidR="00B9334F" w:rsidRPr="00B9334F" w14:paraId="610685C4" w14:textId="77777777" w:rsidTr="00037DC3">
        <w:trPr>
          <w:jc w:val="center"/>
        </w:trPr>
        <w:tc>
          <w:tcPr>
            <w:tcW w:w="236" w:type="pct"/>
            <w:shd w:val="clear" w:color="auto" w:fill="F2F2F2" w:themeFill="background1" w:themeFillShade="F2"/>
          </w:tcPr>
          <w:p w14:paraId="74B74D17"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項次</w:t>
            </w:r>
          </w:p>
        </w:tc>
        <w:tc>
          <w:tcPr>
            <w:tcW w:w="724" w:type="pct"/>
            <w:shd w:val="clear" w:color="auto" w:fill="F2F2F2" w:themeFill="background1" w:themeFillShade="F2"/>
            <w:vAlign w:val="center"/>
          </w:tcPr>
          <w:p w14:paraId="37157034"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行動策略或</w:t>
            </w:r>
            <w:r w:rsidRPr="00B9334F">
              <w:rPr>
                <w:rFonts w:ascii="Times" w:eastAsia="標楷體" w:hAnsi="Times"/>
                <w:color w:val="000000" w:themeColor="text1"/>
                <w:sz w:val="22"/>
              </w:rPr>
              <w:br/>
            </w:r>
            <w:r w:rsidRPr="00B9334F">
              <w:rPr>
                <w:rFonts w:ascii="Times" w:eastAsia="標楷體" w:hAnsi="Times"/>
                <w:color w:val="000000" w:themeColor="text1"/>
                <w:sz w:val="22"/>
              </w:rPr>
              <w:t>計畫名稱</w:t>
            </w:r>
          </w:p>
        </w:tc>
        <w:tc>
          <w:tcPr>
            <w:tcW w:w="1690" w:type="pct"/>
            <w:shd w:val="clear" w:color="auto" w:fill="F2F2F2" w:themeFill="background1" w:themeFillShade="F2"/>
            <w:vAlign w:val="center"/>
          </w:tcPr>
          <w:p w14:paraId="4C7E56AD"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內容概述</w:t>
            </w:r>
          </w:p>
        </w:tc>
        <w:tc>
          <w:tcPr>
            <w:tcW w:w="580" w:type="pct"/>
            <w:shd w:val="clear" w:color="auto" w:fill="F2F2F2" w:themeFill="background1" w:themeFillShade="F2"/>
            <w:vAlign w:val="center"/>
          </w:tcPr>
          <w:p w14:paraId="25D0183F"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執行期程</w:t>
            </w:r>
          </w:p>
        </w:tc>
        <w:tc>
          <w:tcPr>
            <w:tcW w:w="665" w:type="pct"/>
            <w:shd w:val="clear" w:color="auto" w:fill="F2F2F2" w:themeFill="background1" w:themeFillShade="F2"/>
            <w:vAlign w:val="center"/>
          </w:tcPr>
          <w:p w14:paraId="3B3EE3DB"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經費預算</w:t>
            </w:r>
          </w:p>
        </w:tc>
        <w:tc>
          <w:tcPr>
            <w:tcW w:w="869" w:type="pct"/>
            <w:shd w:val="clear" w:color="auto" w:fill="F2F2F2" w:themeFill="background1" w:themeFillShade="F2"/>
            <w:vAlign w:val="center"/>
          </w:tcPr>
          <w:p w14:paraId="76B82085"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經費來源</w:t>
            </w:r>
          </w:p>
        </w:tc>
        <w:tc>
          <w:tcPr>
            <w:tcW w:w="236" w:type="pct"/>
            <w:shd w:val="clear" w:color="auto" w:fill="F2F2F2" w:themeFill="background1" w:themeFillShade="F2"/>
            <w:vAlign w:val="center"/>
          </w:tcPr>
          <w:p w14:paraId="10C497F6"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續辦</w:t>
            </w:r>
          </w:p>
        </w:tc>
      </w:tr>
      <w:tr w:rsidR="00B9334F" w:rsidRPr="00B9334F" w14:paraId="07811A70" w14:textId="77777777" w:rsidTr="00037DC3">
        <w:trPr>
          <w:trHeight w:val="459"/>
          <w:jc w:val="center"/>
        </w:trPr>
        <w:tc>
          <w:tcPr>
            <w:tcW w:w="236" w:type="pct"/>
            <w:vAlign w:val="center"/>
          </w:tcPr>
          <w:p w14:paraId="5246A265" w14:textId="77777777" w:rsidR="006051A3" w:rsidRPr="00B9334F" w:rsidRDefault="00B31C41" w:rsidP="00B31C41">
            <w:pPr>
              <w:jc w:val="both"/>
              <w:rPr>
                <w:rFonts w:ascii="Times" w:eastAsia="標楷體" w:hAnsi="Times"/>
                <w:color w:val="000000" w:themeColor="text1"/>
                <w:spacing w:val="-10"/>
              </w:rPr>
            </w:pPr>
            <w:r w:rsidRPr="00B9334F">
              <w:rPr>
                <w:rFonts w:ascii="Times" w:eastAsia="標楷體" w:hAnsi="Times" w:hint="eastAsia"/>
                <w:color w:val="000000" w:themeColor="text1"/>
                <w:spacing w:val="-10"/>
              </w:rPr>
              <w:t>一</w:t>
            </w:r>
          </w:p>
        </w:tc>
        <w:tc>
          <w:tcPr>
            <w:tcW w:w="724" w:type="pct"/>
            <w:shd w:val="clear" w:color="auto" w:fill="auto"/>
            <w:vAlign w:val="center"/>
          </w:tcPr>
          <w:p w14:paraId="7AD0CFA2" w14:textId="77777777" w:rsidR="006051A3" w:rsidRPr="00B9334F" w:rsidRDefault="00B31C41" w:rsidP="00B31C41">
            <w:pPr>
              <w:jc w:val="both"/>
              <w:rPr>
                <w:rFonts w:ascii="Times" w:eastAsia="標楷體" w:hAnsi="Times"/>
                <w:color w:val="000000" w:themeColor="text1"/>
              </w:rPr>
            </w:pPr>
            <w:r w:rsidRPr="00B9334F">
              <w:rPr>
                <w:rFonts w:ascii="Times" w:eastAsia="標楷體" w:hAnsi="Times" w:hint="eastAsia"/>
                <w:color w:val="000000" w:themeColor="text1"/>
              </w:rPr>
              <w:t>團</w:t>
            </w:r>
            <w:r w:rsidRPr="00B9334F">
              <w:rPr>
                <w:rFonts w:ascii="Times" w:eastAsia="標楷體" w:hAnsi="Times"/>
                <w:color w:val="000000" w:themeColor="text1"/>
              </w:rPr>
              <w:t>務會議</w:t>
            </w:r>
          </w:p>
        </w:tc>
        <w:tc>
          <w:tcPr>
            <w:tcW w:w="1690" w:type="pct"/>
            <w:shd w:val="clear" w:color="auto" w:fill="auto"/>
            <w:vAlign w:val="center"/>
          </w:tcPr>
          <w:p w14:paraId="37BA7CFA" w14:textId="77777777" w:rsidR="00B31C41"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輔導員之工作推行彙報與經驗交流。</w:t>
            </w:r>
          </w:p>
          <w:p w14:paraId="085957DE" w14:textId="77777777" w:rsidR="006051A3"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14:paraId="668C9957" w14:textId="7D9B99FA" w:rsidR="00B31C41" w:rsidRPr="00B9334F" w:rsidRDefault="00B31C41" w:rsidP="00B31C41">
            <w:pPr>
              <w:ind w:left="252" w:hangingChars="105" w:hanging="252"/>
              <w:jc w:val="center"/>
              <w:rPr>
                <w:rFonts w:ascii="標楷體" w:hAnsi="標楷體"/>
                <w:color w:val="000000" w:themeColor="text1"/>
              </w:rPr>
            </w:pPr>
            <w:r w:rsidRPr="00B9334F">
              <w:rPr>
                <w:rFonts w:ascii="標楷體" w:hAnsi="標楷體"/>
                <w:color w:val="000000" w:themeColor="text1"/>
              </w:rPr>
              <w:t>1</w:t>
            </w:r>
            <w:r w:rsidR="00CF6461" w:rsidRPr="00B9334F">
              <w:rPr>
                <w:rFonts w:ascii="標楷體" w:hAnsi="標楷體"/>
                <w:color w:val="000000" w:themeColor="text1"/>
              </w:rPr>
              <w:t>1</w:t>
            </w:r>
            <w:r w:rsidR="00A82A07" w:rsidRPr="00B9334F">
              <w:rPr>
                <w:rFonts w:ascii="標楷體" w:hAnsi="標楷體"/>
                <w:color w:val="000000" w:themeColor="text1"/>
              </w:rPr>
              <w:t>2</w:t>
            </w:r>
            <w:r w:rsidRPr="00B9334F">
              <w:rPr>
                <w:rFonts w:ascii="標楷體" w:hAnsi="標楷體"/>
                <w:color w:val="000000" w:themeColor="text1"/>
              </w:rPr>
              <w:t>.08-</w:t>
            </w:r>
          </w:p>
          <w:p w14:paraId="3AE39990" w14:textId="212A088C" w:rsidR="006051A3" w:rsidRPr="00B9334F" w:rsidRDefault="00B31C41" w:rsidP="00CF6461">
            <w:pPr>
              <w:jc w:val="center"/>
              <w:rPr>
                <w:rFonts w:ascii="Times" w:eastAsia="標楷體" w:hAnsi="Times"/>
                <w:color w:val="000000" w:themeColor="text1"/>
                <w:sz w:val="18"/>
                <w:szCs w:val="18"/>
              </w:rPr>
            </w:pPr>
            <w:r w:rsidRPr="00B9334F">
              <w:rPr>
                <w:rFonts w:ascii="標楷體" w:hAnsi="標楷體"/>
                <w:color w:val="000000" w:themeColor="text1"/>
              </w:rPr>
              <w:t>11</w:t>
            </w:r>
            <w:r w:rsidR="00A82A07" w:rsidRPr="00B9334F">
              <w:rPr>
                <w:rFonts w:ascii="標楷體" w:hAnsi="標楷體"/>
                <w:color w:val="000000" w:themeColor="text1"/>
              </w:rPr>
              <w:t>3</w:t>
            </w:r>
            <w:r w:rsidRPr="00B9334F">
              <w:rPr>
                <w:rFonts w:ascii="標楷體" w:hAnsi="標楷體"/>
                <w:color w:val="000000" w:themeColor="text1"/>
              </w:rPr>
              <w:t>.07</w:t>
            </w:r>
          </w:p>
        </w:tc>
        <w:tc>
          <w:tcPr>
            <w:tcW w:w="665" w:type="pct"/>
            <w:shd w:val="clear" w:color="auto" w:fill="auto"/>
            <w:vAlign w:val="center"/>
          </w:tcPr>
          <w:p w14:paraId="488705EC" w14:textId="77777777" w:rsidR="006051A3" w:rsidRPr="00B9334F" w:rsidRDefault="006C549F" w:rsidP="00323D67">
            <w:pPr>
              <w:jc w:val="right"/>
              <w:rPr>
                <w:rFonts w:ascii="Times" w:eastAsia="標楷體" w:hAnsi="Times"/>
                <w:color w:val="000000" w:themeColor="text1"/>
                <w:sz w:val="22"/>
              </w:rPr>
            </w:pPr>
            <w:r w:rsidRPr="00B9334F">
              <w:rPr>
                <w:rFonts w:ascii="Times" w:eastAsia="標楷體" w:hAnsi="Times" w:hint="eastAsia"/>
                <w:color w:val="000000" w:themeColor="text1"/>
                <w:sz w:val="22"/>
              </w:rPr>
              <w:t>0</w:t>
            </w:r>
            <w:r w:rsidR="006051A3" w:rsidRPr="00B9334F">
              <w:rPr>
                <w:rFonts w:ascii="Times" w:eastAsia="標楷體" w:hAnsi="Times"/>
                <w:color w:val="000000" w:themeColor="text1"/>
                <w:sz w:val="22"/>
              </w:rPr>
              <w:t>元</w:t>
            </w:r>
          </w:p>
        </w:tc>
        <w:tc>
          <w:tcPr>
            <w:tcW w:w="869" w:type="pct"/>
            <w:shd w:val="clear" w:color="auto" w:fill="auto"/>
            <w:vAlign w:val="center"/>
          </w:tcPr>
          <w:p w14:paraId="7EFB1C0D" w14:textId="77777777" w:rsidR="006051A3"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p>
          <w:p w14:paraId="02701F74" w14:textId="77777777" w:rsidR="006C549F"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22735B04" w14:textId="77777777" w:rsidR="006051A3" w:rsidRPr="00B9334F" w:rsidRDefault="006051A3" w:rsidP="00323D67">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3E7772EF" w14:textId="77777777" w:rsidR="006051A3" w:rsidRPr="00B9334F" w:rsidRDefault="006C549F" w:rsidP="00323D67">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2F17A520" w14:textId="77777777" w:rsidTr="00037DC3">
        <w:trPr>
          <w:trHeight w:val="375"/>
          <w:jc w:val="center"/>
        </w:trPr>
        <w:tc>
          <w:tcPr>
            <w:tcW w:w="236" w:type="pct"/>
            <w:vAlign w:val="center"/>
          </w:tcPr>
          <w:p w14:paraId="7EDFE578"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二</w:t>
            </w:r>
          </w:p>
        </w:tc>
        <w:tc>
          <w:tcPr>
            <w:tcW w:w="724" w:type="pct"/>
            <w:shd w:val="clear" w:color="auto" w:fill="auto"/>
            <w:vAlign w:val="center"/>
          </w:tcPr>
          <w:p w14:paraId="6E7321EE"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690" w:type="pct"/>
            <w:shd w:val="clear" w:color="auto" w:fill="auto"/>
            <w:vAlign w:val="center"/>
          </w:tcPr>
          <w:p w14:paraId="51E992AF"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邀請專家學者針對單一主題進行深入探討，提升團員自然科學領域專業知能。</w:t>
            </w:r>
          </w:p>
          <w:p w14:paraId="08AD1AB8"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依「有效教學」、「多元評</w:t>
            </w:r>
            <w:r w:rsidRPr="00B9334F">
              <w:rPr>
                <w:rFonts w:ascii="標楷體" w:eastAsia="標楷體" w:hAnsi="標楷體"/>
                <w:color w:val="000000" w:themeColor="text1"/>
                <w:sz w:val="22"/>
              </w:rPr>
              <w:lastRenderedPageBreak/>
              <w:t>量」、「補救教學」與「觀課議課」等主題進行團員專業對話，強化輔導員教學技能。</w:t>
            </w:r>
          </w:p>
          <w:p w14:paraId="73E6C1D5" w14:textId="77777777" w:rsidR="006C549F" w:rsidRPr="00B9334F" w:rsidRDefault="001E4934" w:rsidP="001E4934">
            <w:pPr>
              <w:pStyle w:val="a3"/>
              <w:numPr>
                <w:ilvl w:val="0"/>
                <w:numId w:val="22"/>
              </w:numPr>
              <w:spacing w:line="240" w:lineRule="exact"/>
              <w:ind w:leftChars="0" w:left="482" w:hanging="482"/>
              <w:rPr>
                <w:rFonts w:ascii="標楷體" w:eastAsia="標楷體" w:hAnsi="標楷體"/>
                <w:color w:val="000000" w:themeColor="text1"/>
                <w:sz w:val="22"/>
              </w:rPr>
            </w:pPr>
            <w:r w:rsidRPr="00B9334F">
              <w:rPr>
                <w:rFonts w:ascii="標楷體" w:eastAsia="標楷體" w:hAnsi="標楷體" w:hint="eastAsia"/>
                <w:color w:val="000000" w:themeColor="text1"/>
                <w:sz w:val="22"/>
              </w:rPr>
              <w:t>與台電合作開發在地化能源教育跨領域課程，與國際化接軌。</w:t>
            </w:r>
          </w:p>
        </w:tc>
        <w:tc>
          <w:tcPr>
            <w:tcW w:w="580" w:type="pct"/>
            <w:shd w:val="clear" w:color="auto" w:fill="auto"/>
            <w:vAlign w:val="center"/>
          </w:tcPr>
          <w:p w14:paraId="76A70309" w14:textId="04312375" w:rsidR="006C549F" w:rsidRPr="00B9334F" w:rsidRDefault="006C549F" w:rsidP="006C549F">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02C5773" w14:textId="1DDA55B3" w:rsidR="006C549F" w:rsidRPr="00B9334F" w:rsidRDefault="006C549F" w:rsidP="006C549F">
            <w:pPr>
              <w:jc w:val="center"/>
              <w:rPr>
                <w:rFonts w:ascii="標楷體" w:eastAsia="標楷體" w:hAnsi="標楷體"/>
                <w:color w:val="000000" w:themeColor="text1"/>
                <w:sz w:val="18"/>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0238EE6"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t>國中組：</w:t>
            </w:r>
          </w:p>
          <w:p w14:paraId="2F2DE945" w14:textId="19F3A806" w:rsidR="006C549F" w:rsidRPr="00B9334F" w:rsidRDefault="00B06AF7" w:rsidP="00A6728F">
            <w:pPr>
              <w:jc w:val="cente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59,600</w:t>
            </w:r>
            <w:r w:rsidR="006C549F" w:rsidRPr="00B9334F">
              <w:rPr>
                <w:rFonts w:ascii="標楷體" w:eastAsia="標楷體" w:hAnsi="標楷體"/>
                <w:color w:val="000000" w:themeColor="text1"/>
                <w:sz w:val="20"/>
                <w:szCs w:val="20"/>
              </w:rPr>
              <w:t>元</w:t>
            </w:r>
          </w:p>
          <w:p w14:paraId="0F5ACA85" w14:textId="77777777" w:rsidR="006C549F" w:rsidRPr="00B9334F" w:rsidRDefault="006C549F" w:rsidP="00A6728F">
            <w:pPr>
              <w:jc w:val="center"/>
              <w:rPr>
                <w:rFonts w:ascii="標楷體" w:eastAsia="標楷體" w:hAnsi="標楷體"/>
                <w:color w:val="000000" w:themeColor="text1"/>
                <w:sz w:val="20"/>
                <w:szCs w:val="20"/>
              </w:rPr>
            </w:pPr>
          </w:p>
          <w:p w14:paraId="29180A9D"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國小組：</w:t>
            </w:r>
          </w:p>
          <w:p w14:paraId="1A5BE8A7" w14:textId="341456AB" w:rsidR="006C549F" w:rsidRPr="00B9334F" w:rsidRDefault="00EF26DC" w:rsidP="00EF26DC">
            <w:pPr>
              <w:jc w:val="center"/>
              <w:rPr>
                <w:rFonts w:ascii="標楷體" w:eastAsia="標楷體" w:hAnsi="標楷體"/>
                <w:color w:val="000000" w:themeColor="text1"/>
              </w:rPr>
            </w:pPr>
            <w:r w:rsidRPr="00B9334F">
              <w:rPr>
                <w:rFonts w:ascii="標楷體" w:eastAsia="標楷體" w:hAnsi="標楷體"/>
                <w:color w:val="000000" w:themeColor="text1"/>
                <w:sz w:val="20"/>
                <w:szCs w:val="20"/>
              </w:rPr>
              <w:t>55</w:t>
            </w:r>
            <w:r w:rsidR="00A6728F" w:rsidRPr="00B9334F">
              <w:rPr>
                <w:rFonts w:ascii="標楷體" w:eastAsia="標楷體" w:hAnsi="標楷體" w:hint="eastAsia"/>
                <w:color w:val="000000" w:themeColor="text1"/>
                <w:sz w:val="20"/>
                <w:szCs w:val="20"/>
              </w:rPr>
              <w:t>,</w:t>
            </w:r>
            <w:r w:rsidRPr="00B9334F">
              <w:rPr>
                <w:rFonts w:ascii="標楷體" w:eastAsia="標楷體" w:hAnsi="標楷體"/>
                <w:color w:val="000000" w:themeColor="text1"/>
                <w:sz w:val="20"/>
                <w:szCs w:val="20"/>
              </w:rPr>
              <w:t>5</w:t>
            </w:r>
            <w:r w:rsidR="00A6728F" w:rsidRPr="00B9334F">
              <w:rPr>
                <w:rFonts w:ascii="標楷體" w:eastAsia="標楷體" w:hAnsi="標楷體" w:hint="eastAsia"/>
                <w:color w:val="000000" w:themeColor="text1"/>
                <w:sz w:val="20"/>
                <w:szCs w:val="20"/>
              </w:rPr>
              <w:t>00元</w:t>
            </w:r>
          </w:p>
        </w:tc>
        <w:tc>
          <w:tcPr>
            <w:tcW w:w="869" w:type="pct"/>
            <w:shd w:val="clear" w:color="auto" w:fill="auto"/>
            <w:vAlign w:val="center"/>
          </w:tcPr>
          <w:p w14:paraId="52F90A4F" w14:textId="4C314D7A"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■教育部精進補助－輔導小組運作：</w:t>
            </w:r>
            <w:r w:rsidR="00EF26DC" w:rsidRPr="00B9334F">
              <w:rPr>
                <w:rFonts w:ascii="標楷體" w:eastAsia="標楷體" w:hAnsi="標楷體"/>
                <w:color w:val="000000" w:themeColor="text1"/>
                <w:sz w:val="20"/>
                <w:szCs w:val="20"/>
              </w:rPr>
              <w:t>78</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6</w:t>
            </w:r>
            <w:r w:rsidRPr="00B9334F">
              <w:rPr>
                <w:rFonts w:ascii="標楷體" w:eastAsia="標楷體" w:hAnsi="標楷體" w:hint="eastAsia"/>
                <w:color w:val="000000" w:themeColor="text1"/>
                <w:sz w:val="20"/>
                <w:szCs w:val="20"/>
              </w:rPr>
              <w:t>00元</w:t>
            </w:r>
          </w:p>
          <w:p w14:paraId="370D6905" w14:textId="3B590EA7"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■縣市自籌：</w:t>
            </w:r>
            <w:r w:rsidR="00EF26DC" w:rsidRPr="00B9334F">
              <w:rPr>
                <w:rFonts w:ascii="標楷體" w:eastAsia="標楷體" w:hAnsi="標楷體"/>
                <w:color w:val="000000" w:themeColor="text1"/>
                <w:sz w:val="20"/>
                <w:szCs w:val="20"/>
              </w:rPr>
              <w:t>36</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5</w:t>
            </w:r>
            <w:r w:rsidR="004D09CB" w:rsidRPr="00B9334F">
              <w:rPr>
                <w:rFonts w:ascii="標楷體" w:eastAsia="標楷體" w:hAnsi="標楷體"/>
                <w:color w:val="000000" w:themeColor="text1"/>
                <w:sz w:val="20"/>
                <w:szCs w:val="20"/>
              </w:rPr>
              <w:t>00</w:t>
            </w:r>
            <w:r w:rsidRPr="00B9334F">
              <w:rPr>
                <w:rFonts w:ascii="標楷體" w:eastAsia="標楷體" w:hAnsi="標楷體" w:hint="eastAsia"/>
                <w:color w:val="000000" w:themeColor="text1"/>
                <w:sz w:val="20"/>
                <w:szCs w:val="20"/>
              </w:rPr>
              <w:t>元</w:t>
            </w:r>
          </w:p>
          <w:p w14:paraId="1882A302" w14:textId="77777777" w:rsidR="006C549F" w:rsidRPr="00B9334F" w:rsidRDefault="006C549F" w:rsidP="006C549F">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66B4546C" w14:textId="77777777" w:rsidR="006C549F" w:rsidRPr="00B9334F" w:rsidRDefault="006C549F" w:rsidP="006C549F">
            <w:pPr>
              <w:rPr>
                <w:rFonts w:ascii="Times" w:eastAsia="標楷體" w:hAnsi="Times"/>
                <w:color w:val="000000" w:themeColor="text1"/>
              </w:rPr>
            </w:pPr>
            <w:r w:rsidRPr="00B9334F">
              <w:rPr>
                <w:rFonts w:ascii="標楷體" w:eastAsia="標楷體" w:hAnsi="標楷體" w:hint="eastAsia"/>
                <w:color w:val="000000" w:themeColor="text1"/>
              </w:rPr>
              <w:lastRenderedPageBreak/>
              <w:t>ˇ</w:t>
            </w:r>
          </w:p>
        </w:tc>
      </w:tr>
      <w:tr w:rsidR="00B9334F" w:rsidRPr="00B9334F" w14:paraId="17A602C2" w14:textId="77777777" w:rsidTr="00037DC3">
        <w:trPr>
          <w:trHeight w:val="375"/>
          <w:jc w:val="center"/>
        </w:trPr>
        <w:tc>
          <w:tcPr>
            <w:tcW w:w="236" w:type="pct"/>
            <w:shd w:val="clear" w:color="auto" w:fill="auto"/>
            <w:vAlign w:val="center"/>
          </w:tcPr>
          <w:p w14:paraId="39269A10"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三</w:t>
            </w:r>
          </w:p>
        </w:tc>
        <w:tc>
          <w:tcPr>
            <w:tcW w:w="724" w:type="pct"/>
            <w:shd w:val="clear" w:color="auto" w:fill="auto"/>
            <w:vAlign w:val="center"/>
          </w:tcPr>
          <w:p w14:paraId="18F11EB3"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color w:val="000000" w:themeColor="text1"/>
              </w:rPr>
              <w:t>教學研究學習社群/教師學習社群</w:t>
            </w:r>
          </w:p>
        </w:tc>
        <w:tc>
          <w:tcPr>
            <w:tcW w:w="1690" w:type="pct"/>
            <w:shd w:val="clear" w:color="auto" w:fill="auto"/>
            <w:vAlign w:val="center"/>
          </w:tcPr>
          <w:p w14:paraId="7533660E"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以各輔導員為帶領者，於輔導員所在地區學校為中心，成立自然科教師學習社群，期能由下而上推展精進教學理念。</w:t>
            </w:r>
          </w:p>
          <w:p w14:paraId="4FDF2DA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sz w:val="22"/>
              </w:rPr>
              <w:t>為主軸，進行教學現場之經驗分享並針對教學問題提出精進策略。</w:t>
            </w:r>
          </w:p>
          <w:p w14:paraId="3FE76890"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以「共同備課、觀課及議課」做為學習社群實務討論方式，鼓勵進行社群教學觀摩。</w:t>
            </w:r>
          </w:p>
          <w:p w14:paraId="2BA330AF"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邀請各學年自然科授課教師參與社群，有效針對各年段課程銜接與學生發展情形進行教學策略之調整。</w:t>
            </w:r>
          </w:p>
          <w:p w14:paraId="2E8F714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623D1528" w:rsidR="00117070" w:rsidRPr="00B9334F" w:rsidRDefault="00117070" w:rsidP="00117070">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380DE390" w14:textId="22744372"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07DFCB9B"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92A6F1" w14:textId="6988C9B8" w:rsidR="00117070" w:rsidRPr="00B9334F" w:rsidRDefault="00B06AF7" w:rsidP="00117070">
            <w:pPr>
              <w:jc w:val="center"/>
              <w:rPr>
                <w:rFonts w:ascii="標楷體" w:eastAsia="標楷體" w:hAnsi="標楷體"/>
                <w:color w:val="000000" w:themeColor="text1"/>
              </w:rPr>
            </w:pPr>
            <w:r w:rsidRPr="00B9334F">
              <w:rPr>
                <w:rFonts w:ascii="標楷體" w:eastAsia="標楷體" w:hAnsi="標楷體"/>
                <w:color w:val="000000" w:themeColor="text1"/>
              </w:rPr>
              <w:t>28,400</w:t>
            </w:r>
            <w:r w:rsidR="00117070" w:rsidRPr="00B9334F">
              <w:rPr>
                <w:rFonts w:ascii="標楷體" w:eastAsia="標楷體" w:hAnsi="標楷體"/>
                <w:color w:val="000000" w:themeColor="text1"/>
              </w:rPr>
              <w:t>元</w:t>
            </w:r>
          </w:p>
          <w:p w14:paraId="281B36C8" w14:textId="77777777" w:rsidR="00117070" w:rsidRPr="00B9334F" w:rsidRDefault="00117070" w:rsidP="00117070">
            <w:pPr>
              <w:jc w:val="center"/>
              <w:rPr>
                <w:rFonts w:ascii="標楷體" w:eastAsia="標楷體" w:hAnsi="標楷體"/>
                <w:color w:val="000000" w:themeColor="text1"/>
              </w:rPr>
            </w:pPr>
          </w:p>
          <w:p w14:paraId="37115838"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7233B6" w14:textId="70564D41" w:rsidR="00117070" w:rsidRPr="00B9334F" w:rsidRDefault="00C5391F" w:rsidP="00C5391F">
            <w:pPr>
              <w:jc w:val="right"/>
              <w:rPr>
                <w:rFonts w:ascii="標楷體" w:eastAsia="標楷體" w:hAnsi="標楷體"/>
                <w:color w:val="000000" w:themeColor="text1"/>
              </w:rPr>
            </w:pPr>
            <w:r w:rsidRPr="00B9334F">
              <w:rPr>
                <w:rFonts w:ascii="標楷體" w:eastAsia="標楷體" w:hAnsi="標楷體"/>
                <w:color w:val="000000" w:themeColor="text1"/>
              </w:rPr>
              <w:t>45</w:t>
            </w:r>
            <w:r w:rsidR="00A6728F" w:rsidRPr="00B9334F">
              <w:rPr>
                <w:rFonts w:ascii="標楷體" w:eastAsia="標楷體" w:hAnsi="標楷體"/>
                <w:color w:val="000000" w:themeColor="text1"/>
              </w:rPr>
              <w:t>,</w:t>
            </w:r>
            <w:r w:rsidRPr="00B9334F">
              <w:rPr>
                <w:rFonts w:ascii="標楷體" w:eastAsia="標楷體" w:hAnsi="標楷體"/>
                <w:color w:val="000000" w:themeColor="text1"/>
              </w:rPr>
              <w:t>0</w:t>
            </w:r>
            <w:r w:rsidR="00A6728F" w:rsidRPr="00B9334F">
              <w:rPr>
                <w:rFonts w:ascii="標楷體" w:eastAsia="標楷體" w:hAnsi="標楷體"/>
                <w:color w:val="000000" w:themeColor="text1"/>
              </w:rPr>
              <w:t>00</w:t>
            </w:r>
            <w:r w:rsidR="00117070" w:rsidRPr="00B9334F">
              <w:rPr>
                <w:rFonts w:ascii="標楷體" w:eastAsia="標楷體" w:hAnsi="標楷體" w:hint="eastAsia"/>
                <w:color w:val="000000" w:themeColor="text1"/>
              </w:rPr>
              <w:t>元</w:t>
            </w:r>
          </w:p>
        </w:tc>
        <w:tc>
          <w:tcPr>
            <w:tcW w:w="869" w:type="pct"/>
            <w:shd w:val="clear" w:color="auto" w:fill="auto"/>
            <w:vAlign w:val="center"/>
          </w:tcPr>
          <w:p w14:paraId="4B369F03" w14:textId="010D4C6A"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■教育部精進補助－輔導小組運作：</w:t>
            </w:r>
            <w:r w:rsidR="00C5391F" w:rsidRPr="00B9334F">
              <w:rPr>
                <w:rFonts w:ascii="標楷體" w:eastAsia="標楷體" w:hAnsi="標楷體"/>
                <w:color w:val="000000" w:themeColor="text1"/>
                <w:sz w:val="20"/>
              </w:rPr>
              <w:t>6</w:t>
            </w:r>
            <w:r w:rsidR="00F868DF" w:rsidRPr="00B9334F">
              <w:rPr>
                <w:rFonts w:ascii="標楷體" w:eastAsia="標楷體" w:hAnsi="標楷體"/>
                <w:color w:val="000000" w:themeColor="text1"/>
                <w:sz w:val="20"/>
              </w:rPr>
              <w:t>3</w:t>
            </w:r>
            <w:r w:rsidR="007E5EB3" w:rsidRPr="00B9334F">
              <w:rPr>
                <w:rFonts w:ascii="標楷體" w:eastAsia="標楷體" w:hAnsi="標楷體" w:hint="eastAsia"/>
                <w:color w:val="000000" w:themeColor="text1"/>
                <w:sz w:val="20"/>
              </w:rPr>
              <w:t>,</w:t>
            </w:r>
            <w:r w:rsidR="00C5391F" w:rsidRPr="00B9334F">
              <w:rPr>
                <w:rFonts w:ascii="標楷體" w:eastAsia="標楷體" w:hAnsi="標楷體"/>
                <w:color w:val="000000" w:themeColor="text1"/>
                <w:sz w:val="20"/>
              </w:rPr>
              <w:t>4</w:t>
            </w:r>
            <w:r w:rsidRPr="00B9334F">
              <w:rPr>
                <w:rFonts w:ascii="標楷體" w:eastAsia="標楷體" w:hAnsi="標楷體" w:hint="eastAsia"/>
                <w:color w:val="000000" w:themeColor="text1"/>
                <w:sz w:val="20"/>
              </w:rPr>
              <w:t>00</w:t>
            </w:r>
            <w:r w:rsidRPr="00B9334F">
              <w:rPr>
                <w:rFonts w:ascii="標楷體" w:eastAsia="標楷體" w:hAnsi="標楷體"/>
                <w:color w:val="000000" w:themeColor="text1"/>
                <w:sz w:val="20"/>
              </w:rPr>
              <w:t>元</w:t>
            </w:r>
          </w:p>
          <w:p w14:paraId="097F2463" w14:textId="6AF16E74"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■縣市自籌：</w:t>
            </w:r>
            <w:r w:rsidR="00F868DF" w:rsidRPr="00B9334F">
              <w:rPr>
                <w:rFonts w:ascii="標楷體" w:eastAsia="標楷體" w:hAnsi="標楷體"/>
                <w:color w:val="000000" w:themeColor="text1"/>
                <w:sz w:val="20"/>
              </w:rPr>
              <w:t>1</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00</w:t>
            </w:r>
            <w:r w:rsidRPr="00B9334F">
              <w:rPr>
                <w:rFonts w:ascii="標楷體" w:eastAsia="標楷體" w:hAnsi="標楷體"/>
                <w:color w:val="000000" w:themeColor="text1"/>
                <w:sz w:val="20"/>
              </w:rPr>
              <w:t>元</w:t>
            </w:r>
          </w:p>
          <w:p w14:paraId="6DA3ABD3" w14:textId="77777777" w:rsidR="00117070" w:rsidRPr="00B9334F" w:rsidRDefault="00117070" w:rsidP="00117070">
            <w:pPr>
              <w:rPr>
                <w:rFonts w:ascii="標楷體" w:eastAsia="標楷體" w:hAnsi="標楷體"/>
                <w:color w:val="000000" w:themeColor="text1"/>
                <w:sz w:val="20"/>
              </w:rPr>
            </w:pPr>
            <w:r w:rsidRPr="00B9334F">
              <w:rPr>
                <w:rFonts w:ascii="標楷體" w:eastAsia="標楷體" w:hAnsi="標楷體"/>
                <w:color w:val="000000" w:themeColor="text1"/>
                <w:sz w:val="20"/>
              </w:rPr>
              <w:t>□其他專案：</w:t>
            </w:r>
          </w:p>
        </w:tc>
        <w:tc>
          <w:tcPr>
            <w:tcW w:w="236" w:type="pct"/>
            <w:shd w:val="clear" w:color="auto" w:fill="auto"/>
            <w:vAlign w:val="center"/>
          </w:tcPr>
          <w:p w14:paraId="3B03B0E5" w14:textId="77777777" w:rsidR="00117070" w:rsidRPr="00B9334F" w:rsidRDefault="00117070" w:rsidP="00117070">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C30FFA6" w14:textId="77777777" w:rsidTr="00037DC3">
        <w:trPr>
          <w:trHeight w:val="375"/>
          <w:jc w:val="center"/>
        </w:trPr>
        <w:tc>
          <w:tcPr>
            <w:tcW w:w="236" w:type="pct"/>
            <w:shd w:val="clear" w:color="auto" w:fill="auto"/>
            <w:vAlign w:val="center"/>
          </w:tcPr>
          <w:p w14:paraId="56C47D7B" w14:textId="77777777" w:rsidR="006F5008" w:rsidRPr="00B9334F" w:rsidRDefault="006F5008" w:rsidP="006F5008">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四</w:t>
            </w:r>
          </w:p>
        </w:tc>
        <w:tc>
          <w:tcPr>
            <w:tcW w:w="724" w:type="pct"/>
            <w:shd w:val="clear" w:color="auto" w:fill="auto"/>
            <w:vAlign w:val="center"/>
          </w:tcPr>
          <w:p w14:paraId="4B0EA994" w14:textId="77777777" w:rsidR="006F5008" w:rsidRPr="00B9334F" w:rsidRDefault="00385CEB" w:rsidP="006F5008">
            <w:pPr>
              <w:jc w:val="both"/>
              <w:rPr>
                <w:rFonts w:ascii="標楷體" w:eastAsia="標楷體" w:hAnsi="標楷體"/>
                <w:color w:val="000000" w:themeColor="text1"/>
              </w:rPr>
            </w:pPr>
            <w:r w:rsidRPr="00B9334F">
              <w:rPr>
                <w:rFonts w:ascii="標楷體" w:eastAsia="標楷體" w:hAnsi="標楷體"/>
                <w:color w:val="000000" w:themeColor="text1"/>
              </w:rPr>
              <w:t>到校輔導</w:t>
            </w:r>
          </w:p>
        </w:tc>
        <w:tc>
          <w:tcPr>
            <w:tcW w:w="1690" w:type="pct"/>
            <w:shd w:val="clear" w:color="auto" w:fill="auto"/>
            <w:vAlign w:val="center"/>
          </w:tcPr>
          <w:p w14:paraId="0C8C8110"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配合各校期程，分區到校與自然領域教師進行共同備課，並依各校需求參與領域會議。</w:t>
            </w:r>
          </w:p>
          <w:p w14:paraId="054004AE"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依各校需求進行教學演示或</w:t>
            </w:r>
            <w:r w:rsidR="001E4934" w:rsidRPr="00B9334F">
              <w:rPr>
                <w:rFonts w:ascii="標楷體" w:eastAsia="標楷體" w:hAnsi="標楷體" w:hint="eastAsia"/>
                <w:color w:val="000000" w:themeColor="text1"/>
                <w:sz w:val="22"/>
                <w:szCs w:val="22"/>
              </w:rPr>
              <w:t>線上備觀議</w:t>
            </w:r>
            <w:r w:rsidRPr="00B9334F">
              <w:rPr>
                <w:rFonts w:ascii="標楷體" w:eastAsia="標楷體" w:hAnsi="標楷體"/>
                <w:color w:val="000000" w:themeColor="text1"/>
                <w:sz w:val="22"/>
                <w:szCs w:val="22"/>
              </w:rPr>
              <w:t>課之服務。</w:t>
            </w:r>
          </w:p>
          <w:p w14:paraId="04002DBA"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配合各校不同課程進行課程設計，除有效教學策略分享外，亦向各校推動與介紹觀課指標系統。</w:t>
            </w:r>
          </w:p>
        </w:tc>
        <w:tc>
          <w:tcPr>
            <w:tcW w:w="580" w:type="pct"/>
            <w:shd w:val="clear" w:color="auto" w:fill="auto"/>
            <w:vAlign w:val="center"/>
          </w:tcPr>
          <w:p w14:paraId="15E6F9FC" w14:textId="419B320D"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91101FA" w14:textId="05809025"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C85ADF5" w14:textId="77777777" w:rsidR="006F5008" w:rsidRPr="00B9334F" w:rsidRDefault="006F5008" w:rsidP="006F5008">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6F7D8D" w14:textId="4A1907B1" w:rsidR="006F5008" w:rsidRPr="00B9334F" w:rsidRDefault="00B06AF7" w:rsidP="006F5008">
            <w:pPr>
              <w:jc w:val="center"/>
              <w:rPr>
                <w:rFonts w:ascii="標楷體" w:eastAsia="標楷體" w:hAnsi="標楷體"/>
                <w:color w:val="000000" w:themeColor="text1"/>
              </w:rPr>
            </w:pPr>
            <w:r w:rsidRPr="00B9334F">
              <w:rPr>
                <w:rFonts w:ascii="標楷體" w:eastAsia="標楷體" w:hAnsi="標楷體"/>
                <w:color w:val="000000" w:themeColor="text1"/>
              </w:rPr>
              <w:t>2</w:t>
            </w:r>
            <w:r w:rsidR="006F5008" w:rsidRPr="00B9334F">
              <w:rPr>
                <w:rFonts w:ascii="標楷體" w:eastAsia="標楷體" w:hAnsi="標楷體" w:hint="eastAsia"/>
                <w:color w:val="000000" w:themeColor="text1"/>
              </w:rPr>
              <w:t>,000</w:t>
            </w:r>
            <w:r w:rsidR="006F5008" w:rsidRPr="00B9334F">
              <w:rPr>
                <w:rFonts w:ascii="標楷體" w:eastAsia="標楷體" w:hAnsi="標楷體"/>
                <w:color w:val="000000" w:themeColor="text1"/>
              </w:rPr>
              <w:t>元</w:t>
            </w:r>
          </w:p>
          <w:p w14:paraId="63305347" w14:textId="77777777" w:rsidR="006F5008" w:rsidRPr="00B9334F" w:rsidRDefault="006F5008" w:rsidP="006F5008">
            <w:pPr>
              <w:jc w:val="center"/>
              <w:rPr>
                <w:rFonts w:ascii="標楷體" w:eastAsia="標楷體" w:hAnsi="標楷體"/>
                <w:color w:val="000000" w:themeColor="text1"/>
              </w:rPr>
            </w:pPr>
          </w:p>
          <w:p w14:paraId="4FF7A874"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6B0645ED" w14:textId="7FED3D80" w:rsidR="006F5008" w:rsidRPr="00B9334F" w:rsidRDefault="0021079F" w:rsidP="00E41C47">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E41C47"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E41C47" w:rsidRPr="00B9334F">
              <w:rPr>
                <w:rFonts w:ascii="標楷體" w:eastAsia="標楷體" w:hAnsi="標楷體"/>
                <w:color w:val="000000" w:themeColor="text1"/>
              </w:rPr>
              <w:t>0</w:t>
            </w:r>
            <w:r w:rsidRPr="00B9334F">
              <w:rPr>
                <w:rFonts w:ascii="標楷體" w:eastAsia="標楷體" w:hAnsi="標楷體" w:hint="eastAsia"/>
                <w:color w:val="000000" w:themeColor="text1"/>
              </w:rPr>
              <w:t>00元</w:t>
            </w:r>
          </w:p>
        </w:tc>
        <w:tc>
          <w:tcPr>
            <w:tcW w:w="869" w:type="pct"/>
            <w:shd w:val="clear" w:color="auto" w:fill="auto"/>
            <w:vAlign w:val="center"/>
          </w:tcPr>
          <w:p w14:paraId="6AB5827E" w14:textId="2C338E3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Pr="00B9334F">
              <w:rPr>
                <w:rFonts w:ascii="標楷體" w:eastAsia="標楷體" w:hAnsi="標楷體" w:hint="eastAsia"/>
                <w:color w:val="000000" w:themeColor="text1"/>
                <w:sz w:val="20"/>
                <w:szCs w:val="20"/>
              </w:rPr>
              <w:t>0</w:t>
            </w:r>
            <w:r w:rsidRPr="00B9334F">
              <w:rPr>
                <w:rFonts w:ascii="標楷體" w:eastAsia="標楷體" w:hAnsi="標楷體"/>
                <w:color w:val="000000" w:themeColor="text1"/>
                <w:sz w:val="20"/>
                <w:szCs w:val="20"/>
              </w:rPr>
              <w:t>元</w:t>
            </w:r>
          </w:p>
          <w:p w14:paraId="505BFD1B" w14:textId="6DFA1F8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E41C47" w:rsidRPr="00B9334F">
              <w:rPr>
                <w:rFonts w:ascii="標楷體" w:eastAsia="標楷體" w:hAnsi="標楷體"/>
                <w:color w:val="000000" w:themeColor="text1"/>
                <w:sz w:val="20"/>
                <w:szCs w:val="20"/>
              </w:rPr>
              <w:t>1</w:t>
            </w:r>
            <w:r w:rsidR="00247DE1">
              <w:rPr>
                <w:rFonts w:ascii="標楷體" w:eastAsia="標楷體" w:hAnsi="標楷體"/>
                <w:color w:val="000000" w:themeColor="text1"/>
                <w:sz w:val="20"/>
                <w:szCs w:val="20"/>
              </w:rPr>
              <w:t>4</w:t>
            </w:r>
            <w:r w:rsidR="00F868DF" w:rsidRPr="00B9334F">
              <w:rPr>
                <w:rFonts w:ascii="標楷體" w:eastAsia="標楷體" w:hAnsi="標楷體"/>
                <w:color w:val="000000" w:themeColor="text1"/>
                <w:sz w:val="20"/>
                <w:szCs w:val="20"/>
              </w:rPr>
              <w:t>,</w:t>
            </w:r>
            <w:r w:rsidR="00E41C47" w:rsidRPr="00B9334F">
              <w:rPr>
                <w:rFonts w:ascii="標楷體" w:eastAsia="標楷體" w:hAnsi="標楷體"/>
                <w:color w:val="000000" w:themeColor="text1"/>
                <w:sz w:val="20"/>
                <w:szCs w:val="20"/>
              </w:rPr>
              <w:t>0</w:t>
            </w:r>
            <w:r w:rsidR="00F868DF"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7409CCC6" w14:textId="77777777" w:rsidR="006F5008" w:rsidRPr="00B9334F" w:rsidRDefault="006F5008" w:rsidP="006F5008">
            <w:pPr>
              <w:snapToGrid w:val="0"/>
              <w:ind w:left="192" w:hangingChars="96" w:hanging="192"/>
              <w:rPr>
                <w:rFonts w:ascii="標楷體" w:eastAsia="標楷體" w:hAnsi="標楷體"/>
                <w:color w:val="000000" w:themeColor="text1"/>
                <w:sz w:val="20"/>
                <w:szCs w:val="20"/>
                <w:u w:val="single"/>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u w:val="single"/>
              </w:rPr>
              <w:t xml:space="preserve"> </w:t>
            </w:r>
          </w:p>
          <w:p w14:paraId="3701AB36" w14:textId="77777777" w:rsidR="006F5008" w:rsidRPr="00B9334F"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14:paraId="56120404" w14:textId="77777777" w:rsidR="006F5008" w:rsidRPr="00B9334F" w:rsidRDefault="006F5008" w:rsidP="006F5008">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3A784818" w14:textId="77777777" w:rsidTr="00037DC3">
        <w:trPr>
          <w:trHeight w:val="375"/>
          <w:jc w:val="center"/>
        </w:trPr>
        <w:tc>
          <w:tcPr>
            <w:tcW w:w="236" w:type="pct"/>
            <w:shd w:val="clear" w:color="auto" w:fill="auto"/>
            <w:vAlign w:val="center"/>
          </w:tcPr>
          <w:p w14:paraId="4ECC2FE3" w14:textId="77777777" w:rsidR="002657B1" w:rsidRPr="00B9334F" w:rsidRDefault="002657B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五</w:t>
            </w:r>
          </w:p>
        </w:tc>
        <w:tc>
          <w:tcPr>
            <w:tcW w:w="724" w:type="pct"/>
            <w:shd w:val="clear" w:color="auto" w:fill="auto"/>
            <w:vAlign w:val="center"/>
          </w:tcPr>
          <w:p w14:paraId="0A55F43B"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領域召集人專業增能研習</w:t>
            </w:r>
          </w:p>
        </w:tc>
        <w:tc>
          <w:tcPr>
            <w:tcW w:w="1690" w:type="pct"/>
            <w:shd w:val="clear" w:color="auto" w:fill="auto"/>
            <w:vAlign w:val="center"/>
          </w:tcPr>
          <w:p w14:paraId="1E8729F7"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充實自然領域召集人有關領域課程規劃設計、教材編選、多元評量、補救教學等專業知能。</w:t>
            </w:r>
          </w:p>
          <w:p w14:paraId="4261BADA"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鼓勵各校校長、教務主任、自然社群帶領人一同參加領域召集人研習。</w:t>
            </w:r>
          </w:p>
          <w:p w14:paraId="3A4A1A08"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提供各校教學領導人才經由專業對話及經驗交流之機會，</w:t>
            </w:r>
            <w:r w:rsidR="005144A9" w:rsidRPr="00B9334F">
              <w:rPr>
                <w:rFonts w:ascii="標楷體" w:eastAsia="標楷體" w:hAnsi="標楷體"/>
                <w:color w:val="000000" w:themeColor="text1"/>
                <w:sz w:val="22"/>
              </w:rPr>
              <w:t>協助</w:t>
            </w:r>
            <w:r w:rsidR="005144A9" w:rsidRPr="00B9334F">
              <w:rPr>
                <w:rFonts w:ascii="標楷體" w:eastAsia="標楷體" w:hAnsi="標楷體" w:hint="eastAsia"/>
                <w:color w:val="000000" w:themeColor="text1"/>
                <w:sz w:val="22"/>
              </w:rPr>
              <w:t>發展</w:t>
            </w:r>
            <w:r w:rsidR="005144A9" w:rsidRPr="00B9334F">
              <w:rPr>
                <w:rFonts w:ascii="標楷體" w:eastAsia="標楷體" w:hAnsi="標楷體"/>
                <w:color w:val="000000" w:themeColor="text1"/>
                <w:sz w:val="22"/>
              </w:rPr>
              <w:t>各校</w:t>
            </w:r>
            <w:r w:rsidR="005144A9" w:rsidRPr="00B9334F">
              <w:rPr>
                <w:rFonts w:ascii="標楷體" w:eastAsia="標楷體" w:hAnsi="標楷體" w:hint="eastAsia"/>
                <w:color w:val="000000" w:themeColor="text1"/>
                <w:sz w:val="22"/>
              </w:rPr>
              <w:t>在地化課程與檢視各校</w:t>
            </w:r>
            <w:r w:rsidR="005144A9" w:rsidRPr="00B9334F">
              <w:rPr>
                <w:rFonts w:ascii="標楷體" w:eastAsia="標楷體" w:hAnsi="標楷體"/>
                <w:color w:val="000000" w:themeColor="text1"/>
                <w:sz w:val="22"/>
              </w:rPr>
              <w:t>課程計畫之完整性與可行性，</w:t>
            </w:r>
          </w:p>
        </w:tc>
        <w:tc>
          <w:tcPr>
            <w:tcW w:w="580" w:type="pct"/>
            <w:shd w:val="clear" w:color="auto" w:fill="auto"/>
            <w:vAlign w:val="center"/>
          </w:tcPr>
          <w:p w14:paraId="47D580C5" w14:textId="52C4195A"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64B9D391" w14:textId="4764671D"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7F63EE3"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4CD762CE" w14:textId="7E9E6641" w:rsidR="002657B1" w:rsidRPr="00B9334F" w:rsidRDefault="00B06AF7" w:rsidP="002657B1">
            <w:pPr>
              <w:jc w:val="center"/>
              <w:rPr>
                <w:rFonts w:ascii="標楷體" w:eastAsia="標楷體" w:hAnsi="標楷體"/>
                <w:color w:val="000000" w:themeColor="text1"/>
              </w:rPr>
            </w:pPr>
            <w:r w:rsidRPr="00B9334F">
              <w:rPr>
                <w:rFonts w:ascii="標楷體" w:eastAsia="標楷體" w:hAnsi="標楷體"/>
                <w:color w:val="000000" w:themeColor="text1"/>
              </w:rPr>
              <w:t>15</w:t>
            </w:r>
            <w:r w:rsidR="002657B1" w:rsidRPr="00B9334F">
              <w:rPr>
                <w:rFonts w:ascii="標楷體" w:eastAsia="標楷體" w:hAnsi="標楷體" w:hint="eastAsia"/>
                <w:color w:val="000000" w:themeColor="text1"/>
              </w:rPr>
              <w:t>,</w:t>
            </w:r>
            <w:r w:rsidRPr="00B9334F">
              <w:rPr>
                <w:rFonts w:ascii="標楷體" w:eastAsia="標楷體" w:hAnsi="標楷體"/>
                <w:color w:val="000000" w:themeColor="text1"/>
              </w:rPr>
              <w:t>9</w:t>
            </w:r>
            <w:r w:rsidR="002657B1" w:rsidRPr="00B9334F">
              <w:rPr>
                <w:rFonts w:ascii="標楷體" w:eastAsia="標楷體" w:hAnsi="標楷體" w:hint="eastAsia"/>
                <w:color w:val="000000" w:themeColor="text1"/>
              </w:rPr>
              <w:t>00</w:t>
            </w:r>
            <w:r w:rsidR="002657B1" w:rsidRPr="00B9334F">
              <w:rPr>
                <w:rFonts w:ascii="標楷體" w:eastAsia="標楷體" w:hAnsi="標楷體"/>
                <w:color w:val="000000" w:themeColor="text1"/>
              </w:rPr>
              <w:t>元</w:t>
            </w:r>
          </w:p>
          <w:p w14:paraId="7DF65897" w14:textId="77777777" w:rsidR="002657B1" w:rsidRPr="00B9334F" w:rsidRDefault="002657B1" w:rsidP="002657B1">
            <w:pPr>
              <w:jc w:val="center"/>
              <w:rPr>
                <w:rFonts w:ascii="標楷體" w:eastAsia="標楷體" w:hAnsi="標楷體"/>
                <w:color w:val="000000" w:themeColor="text1"/>
              </w:rPr>
            </w:pPr>
          </w:p>
          <w:p w14:paraId="6EB19E4D"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12DD25" w14:textId="77777777" w:rsidR="002657B1"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56,000元</w:t>
            </w:r>
          </w:p>
        </w:tc>
        <w:tc>
          <w:tcPr>
            <w:tcW w:w="869" w:type="pct"/>
            <w:shd w:val="clear" w:color="auto" w:fill="auto"/>
            <w:vAlign w:val="center"/>
          </w:tcPr>
          <w:p w14:paraId="01BAA0F3" w14:textId="5E658919"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00B06D7D" w:rsidRPr="00B9334F">
              <w:rPr>
                <w:rFonts w:ascii="標楷體" w:eastAsia="標楷體" w:hAnsi="標楷體" w:hint="eastAsia"/>
                <w:color w:val="000000" w:themeColor="text1"/>
                <w:sz w:val="20"/>
                <w:szCs w:val="20"/>
              </w:rPr>
              <w:t>5</w:t>
            </w:r>
            <w:r w:rsidR="00B06D7D" w:rsidRPr="00B9334F">
              <w:rPr>
                <w:rFonts w:ascii="標楷體" w:eastAsia="標楷體" w:hAnsi="標楷體"/>
                <w:color w:val="000000" w:themeColor="text1"/>
                <w:sz w:val="20"/>
                <w:szCs w:val="20"/>
              </w:rPr>
              <w:t>8</w:t>
            </w:r>
            <w:r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0</w:t>
            </w:r>
            <w:r w:rsidRPr="00B9334F">
              <w:rPr>
                <w:rFonts w:ascii="標楷體" w:eastAsia="標楷體" w:hAnsi="標楷體" w:hint="eastAsia"/>
                <w:color w:val="000000" w:themeColor="text1"/>
                <w:sz w:val="20"/>
                <w:szCs w:val="20"/>
              </w:rPr>
              <w:t>00</w:t>
            </w:r>
            <w:r w:rsidRPr="00B9334F">
              <w:rPr>
                <w:rFonts w:ascii="標楷體" w:eastAsia="標楷體" w:hAnsi="標楷體"/>
                <w:color w:val="000000" w:themeColor="text1"/>
                <w:sz w:val="20"/>
                <w:szCs w:val="20"/>
              </w:rPr>
              <w:t>元</w:t>
            </w:r>
          </w:p>
          <w:p w14:paraId="6FBD28D8" w14:textId="77B665E6"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B06D7D" w:rsidRPr="00B9334F">
              <w:rPr>
                <w:rFonts w:ascii="標楷體" w:eastAsia="標楷體" w:hAnsi="標楷體"/>
                <w:color w:val="000000" w:themeColor="text1"/>
                <w:sz w:val="20"/>
                <w:szCs w:val="20"/>
              </w:rPr>
              <w:t>13</w:t>
            </w:r>
            <w:r w:rsidR="00B637FB"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9</w:t>
            </w:r>
            <w:r w:rsidR="00B637FB"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46D4EADF"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p>
        </w:tc>
        <w:tc>
          <w:tcPr>
            <w:tcW w:w="236" w:type="pct"/>
            <w:shd w:val="clear" w:color="auto" w:fill="auto"/>
            <w:vAlign w:val="center"/>
          </w:tcPr>
          <w:p w14:paraId="714335EA"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1A4C6923" w14:textId="77777777" w:rsidTr="00037DC3">
        <w:trPr>
          <w:trHeight w:val="375"/>
          <w:jc w:val="center"/>
        </w:trPr>
        <w:tc>
          <w:tcPr>
            <w:tcW w:w="236" w:type="pct"/>
            <w:shd w:val="clear" w:color="auto" w:fill="auto"/>
            <w:vAlign w:val="center"/>
          </w:tcPr>
          <w:p w14:paraId="3372A4C0" w14:textId="77777777" w:rsidR="002657B1" w:rsidRPr="00B9334F" w:rsidRDefault="00DB074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rPr>
              <w:t>六</w:t>
            </w:r>
          </w:p>
        </w:tc>
        <w:tc>
          <w:tcPr>
            <w:tcW w:w="724" w:type="pct"/>
            <w:shd w:val="clear" w:color="auto" w:fill="auto"/>
            <w:vAlign w:val="center"/>
          </w:tcPr>
          <w:p w14:paraId="50272008"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辦理及參</w:t>
            </w:r>
            <w:r w:rsidRPr="00B9334F">
              <w:rPr>
                <w:rFonts w:ascii="標楷體" w:eastAsia="標楷體" w:hAnsi="標楷體"/>
                <w:color w:val="000000" w:themeColor="text1"/>
              </w:rPr>
              <w:lastRenderedPageBreak/>
              <w:t>與各專案計畫活動</w:t>
            </w:r>
          </w:p>
        </w:tc>
        <w:tc>
          <w:tcPr>
            <w:tcW w:w="1690" w:type="pct"/>
            <w:shd w:val="clear" w:color="auto" w:fill="auto"/>
            <w:vAlign w:val="center"/>
          </w:tcPr>
          <w:p w14:paraId="0804BB49"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lastRenderedPageBreak/>
              <w:t>配合</w:t>
            </w:r>
            <w:r w:rsidR="0047465E" w:rsidRPr="00B9334F">
              <w:rPr>
                <w:rFonts w:ascii="標楷體" w:eastAsia="標楷體" w:hAnsi="標楷體" w:hint="eastAsia"/>
                <w:color w:val="000000" w:themeColor="text1"/>
                <w:sz w:val="22"/>
                <w:szCs w:val="22"/>
              </w:rPr>
              <w:t>教育局辦理國小教學圈、國中工作圈研習活動，</w:t>
            </w:r>
            <w:r w:rsidR="00E15D93" w:rsidRPr="00B9334F">
              <w:rPr>
                <w:rFonts w:ascii="標楷體" w:eastAsia="標楷體" w:hAnsi="標楷體" w:hint="eastAsia"/>
                <w:color w:val="000000" w:themeColor="text1"/>
                <w:sz w:val="22"/>
                <w:szCs w:val="22"/>
              </w:rPr>
              <w:lastRenderedPageBreak/>
              <w:t>推</w:t>
            </w:r>
            <w:r w:rsidR="0047465E" w:rsidRPr="00B9334F">
              <w:rPr>
                <w:rFonts w:ascii="Times" w:eastAsia="標楷體" w:hAnsi="Times"/>
                <w:color w:val="000000" w:themeColor="text1"/>
                <w:sz w:val="22"/>
                <w:szCs w:val="22"/>
              </w:rPr>
              <w:t>動十二年國教課綱之領域（議題）課程與教學相關政策。</w:t>
            </w:r>
          </w:p>
          <w:p w14:paraId="389193F8"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積極參與央團辦理之「探究教學｣及「</w:t>
            </w:r>
            <w:r w:rsidRPr="00B9334F">
              <w:rPr>
                <w:rFonts w:ascii="標楷體" w:eastAsia="標楷體" w:hAnsi="標楷體" w:hint="eastAsia"/>
                <w:color w:val="000000" w:themeColor="text1"/>
                <w:sz w:val="22"/>
                <w:szCs w:val="22"/>
              </w:rPr>
              <w:t>輔導團年刊</w:t>
            </w:r>
            <w:r w:rsidRPr="00B9334F">
              <w:rPr>
                <w:rFonts w:ascii="標楷體" w:eastAsia="標楷體" w:hAnsi="標楷體"/>
                <w:color w:val="000000" w:themeColor="text1"/>
                <w:sz w:val="22"/>
                <w:szCs w:val="22"/>
              </w:rPr>
              <w:t>｣徵選活動，並轉知徵選活動訊息給市內自然科學領域教師。</w:t>
            </w:r>
          </w:p>
          <w:p w14:paraId="43E670A1" w14:textId="77777777" w:rsidR="00D059BD"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國小</w:t>
            </w:r>
            <w:r w:rsidRPr="00B9334F">
              <w:rPr>
                <w:rFonts w:ascii="標楷體" w:eastAsia="標楷體" w:hAnsi="標楷體"/>
                <w:color w:val="000000" w:themeColor="text1"/>
                <w:sz w:val="22"/>
                <w:szCs w:val="22"/>
              </w:rPr>
              <w:t>籌劃辦理本市科學</w:t>
            </w:r>
            <w:r w:rsidRPr="00B9334F">
              <w:rPr>
                <w:rFonts w:ascii="標楷體" w:eastAsia="標楷體" w:hAnsi="標楷體" w:hint="eastAsia"/>
                <w:color w:val="000000" w:themeColor="text1"/>
                <w:sz w:val="22"/>
                <w:szCs w:val="22"/>
              </w:rPr>
              <w:t>能力</w:t>
            </w:r>
            <w:r w:rsidRPr="00B9334F">
              <w:rPr>
                <w:rFonts w:ascii="標楷體" w:eastAsia="標楷體" w:hAnsi="標楷體"/>
                <w:color w:val="000000" w:themeColor="text1"/>
                <w:sz w:val="22"/>
                <w:szCs w:val="22"/>
              </w:rPr>
              <w:t>競</w:t>
            </w:r>
            <w:r w:rsidRPr="00B9334F">
              <w:rPr>
                <w:rFonts w:ascii="標楷體" w:eastAsia="標楷體" w:hAnsi="標楷體" w:hint="eastAsia"/>
                <w:color w:val="000000" w:themeColor="text1"/>
                <w:sz w:val="22"/>
                <w:szCs w:val="22"/>
              </w:rPr>
              <w:t>賽、學力檢測成果檢討與改進研習。</w:t>
            </w:r>
          </w:p>
          <w:p w14:paraId="7A7B9AAA"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14:paraId="72E96537" w14:textId="02505873"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p>
          <w:p w14:paraId="7EDCD9C0" w14:textId="326BE40B"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99A94CE"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color w:val="000000" w:themeColor="text1"/>
                <w:szCs w:val="20"/>
              </w:rPr>
              <w:lastRenderedPageBreak/>
              <w:t>專業成長</w:t>
            </w:r>
            <w:r w:rsidRPr="00B9334F">
              <w:rPr>
                <w:rFonts w:ascii="標楷體" w:eastAsia="標楷體" w:hAnsi="標楷體"/>
                <w:color w:val="000000" w:themeColor="text1"/>
                <w:szCs w:val="20"/>
              </w:rPr>
              <w:lastRenderedPageBreak/>
              <w:t>計畫補助</w:t>
            </w:r>
          </w:p>
        </w:tc>
        <w:tc>
          <w:tcPr>
            <w:tcW w:w="869" w:type="pct"/>
            <w:shd w:val="clear" w:color="auto" w:fill="auto"/>
            <w:vAlign w:val="center"/>
          </w:tcPr>
          <w:p w14:paraId="3A4B9EFE"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lastRenderedPageBreak/>
              <w:t>□教育部精進補助－輔導小組</w:t>
            </w:r>
            <w:r w:rsidRPr="00B9334F">
              <w:rPr>
                <w:rFonts w:ascii="標楷體" w:eastAsia="標楷體" w:hAnsi="標楷體"/>
                <w:color w:val="000000" w:themeColor="text1"/>
                <w:sz w:val="20"/>
                <w:szCs w:val="20"/>
              </w:rPr>
              <w:lastRenderedPageBreak/>
              <w:t>運作</w:t>
            </w:r>
          </w:p>
          <w:p w14:paraId="021F4F5E" w14:textId="77777777" w:rsidR="002657B1" w:rsidRPr="00B9334F" w:rsidRDefault="002657B1" w:rsidP="002657B1">
            <w:pPr>
              <w:snapToGrid w:val="0"/>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06347B81"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rPr>
              <w:br/>
              <w:t>專業成長計畫</w:t>
            </w:r>
          </w:p>
        </w:tc>
        <w:tc>
          <w:tcPr>
            <w:tcW w:w="236" w:type="pct"/>
            <w:shd w:val="clear" w:color="auto" w:fill="auto"/>
            <w:vAlign w:val="center"/>
          </w:tcPr>
          <w:p w14:paraId="2672B9BE"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lastRenderedPageBreak/>
              <w:t>ˇ</w:t>
            </w:r>
          </w:p>
        </w:tc>
      </w:tr>
      <w:tr w:rsidR="00B9334F" w:rsidRPr="00B9334F" w14:paraId="701E5AFE" w14:textId="77777777" w:rsidTr="00037DC3">
        <w:trPr>
          <w:trHeight w:val="275"/>
          <w:jc w:val="center"/>
        </w:trPr>
        <w:tc>
          <w:tcPr>
            <w:tcW w:w="960" w:type="pct"/>
            <w:gridSpan w:val="2"/>
            <w:vMerge w:val="restart"/>
            <w:vAlign w:val="center"/>
          </w:tcPr>
          <w:p w14:paraId="006A1403" w14:textId="77777777" w:rsidR="00117070" w:rsidRPr="00B9334F" w:rsidRDefault="00117070" w:rsidP="00117070">
            <w:pPr>
              <w:jc w:val="center"/>
              <w:rPr>
                <w:rFonts w:ascii="Times" w:eastAsia="標楷體" w:hAnsi="Times"/>
                <w:color w:val="000000" w:themeColor="text1"/>
              </w:rPr>
            </w:pPr>
            <w:r w:rsidRPr="00B9334F">
              <w:rPr>
                <w:rFonts w:ascii="Times" w:eastAsia="標楷體" w:hAnsi="Times"/>
                <w:color w:val="000000" w:themeColor="text1"/>
              </w:rPr>
              <w:t>經費來源與金額</w:t>
            </w:r>
          </w:p>
        </w:tc>
        <w:tc>
          <w:tcPr>
            <w:tcW w:w="4040" w:type="pct"/>
            <w:gridSpan w:val="5"/>
            <w:shd w:val="clear" w:color="auto" w:fill="auto"/>
          </w:tcPr>
          <w:p w14:paraId="008E59F9" w14:textId="77777777" w:rsidR="00117070" w:rsidRPr="00B9334F" w:rsidRDefault="00117070" w:rsidP="004D09CB">
            <w:pPr>
              <w:rPr>
                <w:rFonts w:ascii="Times" w:eastAsia="標楷體" w:hAnsi="Times"/>
                <w:color w:val="000000" w:themeColor="text1"/>
              </w:rPr>
            </w:pPr>
            <w:r w:rsidRPr="00B9334F">
              <w:rPr>
                <w:rFonts w:ascii="Times" w:eastAsia="標楷體" w:hAnsi="Times"/>
                <w:color w:val="000000" w:themeColor="text1"/>
              </w:rPr>
              <w:t>申請教育部精進要點補助之輔導小組運作</w:t>
            </w:r>
            <w:r w:rsidRPr="00B9334F">
              <w:rPr>
                <w:rFonts w:ascii="Times" w:eastAsia="標楷體" w:hAnsi="Times"/>
                <w:color w:val="000000" w:themeColor="text1"/>
              </w:rPr>
              <w:t xml:space="preserve"> </w:t>
            </w:r>
            <w:r w:rsidRPr="00B9334F">
              <w:rPr>
                <w:rFonts w:ascii="Times" w:eastAsia="標楷體" w:hAnsi="Times"/>
                <w:color w:val="000000" w:themeColor="text1"/>
              </w:rPr>
              <w:t>，計</w:t>
            </w:r>
            <w:r w:rsidR="007E5EB3" w:rsidRPr="00B9334F">
              <w:rPr>
                <w:rFonts w:ascii="Times" w:eastAsia="標楷體" w:hAnsi="Times"/>
                <w:color w:val="000000" w:themeColor="text1"/>
              </w:rPr>
              <w:t>2</w:t>
            </w:r>
            <w:r w:rsidR="004D09CB" w:rsidRPr="00B9334F">
              <w:rPr>
                <w:rFonts w:ascii="Times" w:eastAsia="標楷體" w:hAnsi="Times"/>
                <w:color w:val="000000" w:themeColor="text1"/>
              </w:rPr>
              <w:t>00</w:t>
            </w:r>
            <w:r w:rsidR="007E5EB3" w:rsidRPr="00B9334F">
              <w:rPr>
                <w:rFonts w:ascii="Times" w:eastAsia="標楷體" w:hAnsi="Times"/>
                <w:color w:val="000000" w:themeColor="text1"/>
              </w:rPr>
              <w:t>,</w:t>
            </w:r>
            <w:r w:rsidR="004D09CB" w:rsidRPr="00B9334F">
              <w:rPr>
                <w:rFonts w:ascii="Times" w:eastAsia="標楷體" w:hAnsi="Times"/>
                <w:color w:val="000000" w:themeColor="text1"/>
              </w:rPr>
              <w:t>000</w:t>
            </w:r>
            <w:r w:rsidRPr="00B9334F">
              <w:rPr>
                <w:rFonts w:ascii="Times" w:eastAsia="標楷體" w:hAnsi="Times"/>
                <w:color w:val="000000" w:themeColor="text1"/>
              </w:rPr>
              <w:t>元</w:t>
            </w:r>
          </w:p>
        </w:tc>
      </w:tr>
      <w:tr w:rsidR="00B9334F" w:rsidRPr="00B9334F" w14:paraId="6AE823F0" w14:textId="77777777" w:rsidTr="00037DC3">
        <w:trPr>
          <w:trHeight w:val="275"/>
          <w:jc w:val="center"/>
        </w:trPr>
        <w:tc>
          <w:tcPr>
            <w:tcW w:w="960" w:type="pct"/>
            <w:gridSpan w:val="2"/>
            <w:vMerge/>
          </w:tcPr>
          <w:p w14:paraId="5795B270" w14:textId="77777777" w:rsidR="00117070" w:rsidRPr="00B9334F" w:rsidRDefault="00117070" w:rsidP="00117070">
            <w:pPr>
              <w:jc w:val="center"/>
              <w:rPr>
                <w:rFonts w:ascii="Times" w:eastAsia="標楷體" w:hAnsi="Times"/>
                <w:color w:val="000000" w:themeColor="text1"/>
              </w:rPr>
            </w:pPr>
          </w:p>
        </w:tc>
        <w:tc>
          <w:tcPr>
            <w:tcW w:w="2935" w:type="pct"/>
            <w:gridSpan w:val="3"/>
            <w:shd w:val="clear" w:color="auto" w:fill="auto"/>
          </w:tcPr>
          <w:p w14:paraId="24EB58D1" w14:textId="10E117A4" w:rsidR="00117070" w:rsidRPr="00B9334F" w:rsidRDefault="00117070" w:rsidP="006703B6">
            <w:pPr>
              <w:rPr>
                <w:rFonts w:ascii="Times" w:eastAsia="標楷體" w:hAnsi="Times"/>
                <w:color w:val="000000" w:themeColor="text1"/>
              </w:rPr>
            </w:pPr>
            <w:r w:rsidRPr="00B9334F">
              <w:rPr>
                <w:rFonts w:ascii="Times" w:eastAsia="標楷體" w:hAnsi="Times"/>
                <w:color w:val="000000" w:themeColor="text1"/>
              </w:rPr>
              <w:t>縣市自籌，計</w:t>
            </w:r>
            <w:r w:rsidR="00960DB3" w:rsidRPr="00B9334F">
              <w:rPr>
                <w:rFonts w:ascii="Times" w:eastAsia="標楷體" w:hAnsi="Times"/>
                <w:color w:val="000000" w:themeColor="text1"/>
              </w:rPr>
              <w:t>74</w:t>
            </w:r>
            <w:r w:rsidR="007E5EB3" w:rsidRPr="00B9334F">
              <w:rPr>
                <w:rFonts w:ascii="Times" w:eastAsia="標楷體" w:hAnsi="Times"/>
                <w:color w:val="000000" w:themeColor="text1"/>
              </w:rPr>
              <w:t>,</w:t>
            </w:r>
            <w:r w:rsidR="00960DB3" w:rsidRPr="00B9334F">
              <w:rPr>
                <w:rFonts w:ascii="Times" w:eastAsia="標楷體" w:hAnsi="Times"/>
                <w:color w:val="000000" w:themeColor="text1"/>
              </w:rPr>
              <w:t>4</w:t>
            </w:r>
            <w:r w:rsidR="007E5EB3" w:rsidRPr="00B9334F">
              <w:rPr>
                <w:rFonts w:ascii="Times" w:eastAsia="標楷體" w:hAnsi="Times"/>
                <w:color w:val="000000" w:themeColor="text1"/>
              </w:rPr>
              <w:t>00</w:t>
            </w:r>
            <w:r w:rsidRPr="00B9334F">
              <w:rPr>
                <w:rFonts w:ascii="Times" w:eastAsia="標楷體" w:hAnsi="Times"/>
                <w:color w:val="000000" w:themeColor="text1"/>
              </w:rPr>
              <w:t>元</w:t>
            </w:r>
          </w:p>
        </w:tc>
        <w:tc>
          <w:tcPr>
            <w:tcW w:w="1105" w:type="pct"/>
            <w:gridSpan w:val="2"/>
            <w:shd w:val="clear" w:color="auto" w:fill="auto"/>
          </w:tcPr>
          <w:p w14:paraId="73BB1381" w14:textId="77777777" w:rsidR="00117070" w:rsidRPr="00B9334F" w:rsidRDefault="00117070" w:rsidP="00785AAD">
            <w:pPr>
              <w:rPr>
                <w:rFonts w:ascii="Times" w:eastAsia="標楷體" w:hAnsi="Times"/>
                <w:color w:val="000000" w:themeColor="text1"/>
              </w:rPr>
            </w:pPr>
            <w:r w:rsidRPr="00B9334F">
              <w:rPr>
                <w:rFonts w:ascii="Times" w:eastAsia="標楷體" w:hAnsi="Times"/>
                <w:color w:val="000000" w:themeColor="text1"/>
              </w:rPr>
              <w:t>其他，計</w:t>
            </w:r>
            <w:r w:rsidRPr="00B9334F">
              <w:rPr>
                <w:rFonts w:ascii="Times" w:eastAsia="標楷體" w:hAnsi="Times"/>
                <w:color w:val="000000" w:themeColor="text1"/>
                <w:u w:val="single"/>
              </w:rPr>
              <w:t xml:space="preserve"> </w:t>
            </w:r>
            <w:r w:rsidR="00785AAD" w:rsidRPr="00B9334F">
              <w:rPr>
                <w:rFonts w:ascii="Times" w:eastAsia="標楷體" w:hAnsi="Times" w:hint="eastAsia"/>
                <w:color w:val="000000" w:themeColor="text1"/>
                <w:u w:val="single"/>
              </w:rPr>
              <w:t xml:space="preserve">  0</w:t>
            </w:r>
            <w:r w:rsidRPr="00B9334F">
              <w:rPr>
                <w:rFonts w:ascii="Times" w:eastAsia="標楷體" w:hAnsi="Times"/>
                <w:color w:val="000000" w:themeColor="text1"/>
                <w:u w:val="single"/>
              </w:rPr>
              <w:t xml:space="preserve">        </w:t>
            </w:r>
            <w:r w:rsidRPr="00B9334F">
              <w:rPr>
                <w:rFonts w:ascii="Times" w:eastAsia="標楷體" w:hAnsi="Times"/>
                <w:color w:val="000000" w:themeColor="text1"/>
              </w:rPr>
              <w:t>元</w:t>
            </w:r>
          </w:p>
        </w:tc>
      </w:tr>
      <w:tr w:rsidR="00117070" w:rsidRPr="00B9334F" w14:paraId="71F31866" w14:textId="77777777" w:rsidTr="00037DC3">
        <w:trPr>
          <w:trHeight w:val="275"/>
          <w:jc w:val="center"/>
        </w:trPr>
        <w:tc>
          <w:tcPr>
            <w:tcW w:w="960" w:type="pct"/>
            <w:gridSpan w:val="2"/>
            <w:vAlign w:val="center"/>
          </w:tcPr>
          <w:p w14:paraId="66B79390" w14:textId="77777777" w:rsidR="00117070" w:rsidRPr="00B9334F" w:rsidRDefault="00117070" w:rsidP="00117070">
            <w:pPr>
              <w:jc w:val="center"/>
              <w:rPr>
                <w:rFonts w:ascii="Times" w:eastAsia="標楷體" w:hAnsi="Times"/>
                <w:dstrike/>
                <w:color w:val="000000" w:themeColor="text1"/>
              </w:rPr>
            </w:pPr>
            <w:r w:rsidRPr="00B9334F">
              <w:rPr>
                <w:rFonts w:ascii="Times" w:eastAsia="標楷體" w:hAnsi="Times"/>
                <w:color w:val="000000" w:themeColor="text1"/>
              </w:rPr>
              <w:t>經費總計</w:t>
            </w:r>
          </w:p>
        </w:tc>
        <w:tc>
          <w:tcPr>
            <w:tcW w:w="4040" w:type="pct"/>
            <w:gridSpan w:val="5"/>
            <w:shd w:val="clear" w:color="auto" w:fill="auto"/>
          </w:tcPr>
          <w:p w14:paraId="2BA4F260" w14:textId="6503721C" w:rsidR="00117070" w:rsidRPr="00B9334F" w:rsidRDefault="00960DB3" w:rsidP="006703B6">
            <w:pPr>
              <w:rPr>
                <w:rFonts w:ascii="Times" w:eastAsia="標楷體" w:hAnsi="Times"/>
                <w:color w:val="000000" w:themeColor="text1"/>
              </w:rPr>
            </w:pPr>
            <w:r w:rsidRPr="00B9334F">
              <w:rPr>
                <w:rFonts w:ascii="Times" w:eastAsia="標楷體" w:hAnsi="Times"/>
                <w:color w:val="000000" w:themeColor="text1"/>
              </w:rPr>
              <w:t>274</w:t>
            </w:r>
            <w:r w:rsidR="007E5EB3" w:rsidRPr="00B9334F">
              <w:rPr>
                <w:rFonts w:ascii="Times" w:eastAsia="標楷體" w:hAnsi="Times"/>
                <w:color w:val="000000" w:themeColor="text1"/>
              </w:rPr>
              <w:t>,</w:t>
            </w:r>
            <w:r w:rsidRPr="00B9334F">
              <w:rPr>
                <w:rFonts w:ascii="Times" w:eastAsia="標楷體" w:hAnsi="Times"/>
                <w:color w:val="000000" w:themeColor="text1"/>
              </w:rPr>
              <w:t>4</w:t>
            </w:r>
            <w:r w:rsidR="007E5EB3" w:rsidRPr="00B9334F">
              <w:rPr>
                <w:rFonts w:ascii="Times" w:eastAsia="標楷體" w:hAnsi="Times"/>
                <w:color w:val="000000" w:themeColor="text1"/>
              </w:rPr>
              <w:t>00</w:t>
            </w:r>
            <w:r w:rsidR="00117070" w:rsidRPr="00B9334F">
              <w:rPr>
                <w:rFonts w:ascii="Times" w:eastAsia="標楷體" w:hAnsi="Times"/>
                <w:color w:val="000000" w:themeColor="text1"/>
              </w:rPr>
              <w:t>元</w:t>
            </w:r>
          </w:p>
        </w:tc>
      </w:tr>
    </w:tbl>
    <w:p w14:paraId="15FC04DB" w14:textId="77777777" w:rsidR="00191934" w:rsidRPr="00B9334F" w:rsidRDefault="00191934" w:rsidP="00191934">
      <w:pPr>
        <w:pStyle w:val="a3"/>
        <w:autoSpaceDE w:val="0"/>
        <w:autoSpaceDN w:val="0"/>
        <w:ind w:leftChars="0"/>
        <w:jc w:val="both"/>
        <w:rPr>
          <w:rFonts w:ascii="Times" w:eastAsia="標楷體" w:hAnsi="Times"/>
          <w:color w:val="000000" w:themeColor="text1"/>
        </w:rPr>
      </w:pPr>
    </w:p>
    <w:p w14:paraId="00530C8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3" w:name="_Toc129339700"/>
      <w:r w:rsidRPr="00B9334F">
        <w:rPr>
          <w:rFonts w:ascii="Times" w:eastAsia="標楷體" w:hAnsi="Times"/>
          <w:color w:val="000000" w:themeColor="text1"/>
        </w:rPr>
        <w:t>輔導小組團務行事曆</w:t>
      </w:r>
      <w:bookmarkEnd w:id="153"/>
      <w:r w:rsidR="005B6DCE" w:rsidRPr="00B9334F">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B9334F" w:rsidRPr="00B9334F" w14:paraId="550E9BD4" w14:textId="77777777" w:rsidTr="00191934">
        <w:tc>
          <w:tcPr>
            <w:tcW w:w="993" w:type="dxa"/>
            <w:shd w:val="clear" w:color="auto" w:fill="BFBFBF"/>
          </w:tcPr>
          <w:p w14:paraId="0D13FE52"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2268" w:type="dxa"/>
            <w:shd w:val="clear" w:color="auto" w:fill="BFBFBF"/>
          </w:tcPr>
          <w:p w14:paraId="53104583"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計畫名稱</w:t>
            </w:r>
          </w:p>
        </w:tc>
        <w:tc>
          <w:tcPr>
            <w:tcW w:w="1276" w:type="dxa"/>
            <w:shd w:val="clear" w:color="auto" w:fill="BFBFBF"/>
          </w:tcPr>
          <w:p w14:paraId="3247A3E0"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辦理期程</w:t>
            </w:r>
          </w:p>
        </w:tc>
        <w:tc>
          <w:tcPr>
            <w:tcW w:w="5103" w:type="dxa"/>
            <w:shd w:val="clear" w:color="auto" w:fill="BFBFBF"/>
          </w:tcPr>
          <w:p w14:paraId="01668525"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辦理重點與主題</w:t>
            </w:r>
          </w:p>
        </w:tc>
      </w:tr>
      <w:tr w:rsidR="00B9334F" w:rsidRPr="00B9334F" w14:paraId="4EEBA3E2" w14:textId="77777777" w:rsidTr="00191934">
        <w:tc>
          <w:tcPr>
            <w:tcW w:w="993" w:type="dxa"/>
            <w:shd w:val="clear" w:color="auto" w:fill="auto"/>
            <w:vAlign w:val="center"/>
          </w:tcPr>
          <w:p w14:paraId="2C7D07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268" w:type="dxa"/>
            <w:shd w:val="clear" w:color="auto" w:fill="auto"/>
            <w:vAlign w:val="center"/>
          </w:tcPr>
          <w:p w14:paraId="5394DB77"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團</w:t>
            </w:r>
            <w:r w:rsidRPr="00B9334F">
              <w:rPr>
                <w:rFonts w:ascii="標楷體" w:eastAsia="標楷體" w:hAnsi="標楷體"/>
                <w:color w:val="000000" w:themeColor="text1"/>
              </w:rPr>
              <w:t>務會議</w:t>
            </w:r>
          </w:p>
        </w:tc>
        <w:tc>
          <w:tcPr>
            <w:tcW w:w="1276" w:type="dxa"/>
            <w:shd w:val="clear" w:color="auto" w:fill="auto"/>
            <w:vAlign w:val="center"/>
          </w:tcPr>
          <w:p w14:paraId="10B43FA5" w14:textId="70F8E30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.08-</w:t>
            </w:r>
          </w:p>
          <w:p w14:paraId="6DFA677E" w14:textId="6588CA48"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A6142B6" w14:textId="77777777" w:rsidR="00AB534E" w:rsidRPr="00B9334F" w:rsidRDefault="00AB534E" w:rsidP="00AA5710">
            <w:pPr>
              <w:numPr>
                <w:ilvl w:val="0"/>
                <w:numId w:val="28"/>
              </w:numPr>
              <w:ind w:left="317" w:hanging="317"/>
              <w:jc w:val="both"/>
              <w:rPr>
                <w:rFonts w:ascii="標楷體" w:eastAsia="標楷體" w:hAnsi="標楷體"/>
                <w:color w:val="000000" w:themeColor="text1"/>
              </w:rPr>
            </w:pPr>
            <w:r w:rsidRPr="00B9334F">
              <w:rPr>
                <w:rFonts w:ascii="標楷體" w:eastAsia="標楷體" w:hAnsi="標楷體" w:hint="eastAsia"/>
                <w:color w:val="000000" w:themeColor="text1"/>
              </w:rPr>
              <w:t>每</w:t>
            </w:r>
            <w:r w:rsidRPr="00B9334F">
              <w:rPr>
                <w:rFonts w:ascii="標楷體" w:eastAsia="標楷體" w:hAnsi="標楷體"/>
                <w:color w:val="000000" w:themeColor="text1"/>
              </w:rPr>
              <w:t>學期</w:t>
            </w:r>
            <w:r w:rsidRPr="00B9334F">
              <w:rPr>
                <w:rFonts w:ascii="標楷體" w:eastAsia="標楷體" w:hAnsi="標楷體" w:hint="eastAsia"/>
                <w:color w:val="000000" w:themeColor="text1"/>
              </w:rPr>
              <w:t>辦</w:t>
            </w:r>
            <w:r w:rsidRPr="00B9334F">
              <w:rPr>
                <w:rFonts w:ascii="標楷體" w:eastAsia="標楷體" w:hAnsi="標楷體"/>
                <w:color w:val="000000" w:themeColor="text1"/>
              </w:rPr>
              <w:t>理三次團務會議，分別於</w:t>
            </w:r>
            <w:r w:rsidRPr="00B9334F">
              <w:rPr>
                <w:rFonts w:ascii="標楷體" w:eastAsia="標楷體" w:hAnsi="標楷體" w:hint="eastAsia"/>
                <w:color w:val="000000" w:themeColor="text1"/>
              </w:rPr>
              <w:t>期</w:t>
            </w:r>
            <w:r w:rsidRPr="00B9334F">
              <w:rPr>
                <w:rFonts w:ascii="標楷體" w:eastAsia="標楷體" w:hAnsi="標楷體"/>
                <w:color w:val="000000" w:themeColor="text1"/>
              </w:rPr>
              <w:t>初、期中與期末辦理。</w:t>
            </w:r>
          </w:p>
          <w:p w14:paraId="4049165C" w14:textId="77777777" w:rsidR="00AB534E" w:rsidRPr="00B9334F" w:rsidRDefault="00AB534E" w:rsidP="00AA5710">
            <w:pPr>
              <w:numPr>
                <w:ilvl w:val="0"/>
                <w:numId w:val="28"/>
              </w:numPr>
              <w:ind w:left="284" w:hanging="284"/>
              <w:jc w:val="both"/>
              <w:rPr>
                <w:rFonts w:ascii="標楷體" w:eastAsia="標楷體" w:hAnsi="標楷體"/>
                <w:color w:val="000000" w:themeColor="text1"/>
              </w:rPr>
            </w:pPr>
            <w:r w:rsidRPr="00B9334F">
              <w:rPr>
                <w:rFonts w:ascii="標楷體" w:eastAsia="標楷體" w:hAnsi="標楷體" w:hint="eastAsia"/>
                <w:color w:val="000000" w:themeColor="text1"/>
              </w:rPr>
              <w:t>於會</w:t>
            </w:r>
            <w:r w:rsidRPr="00B9334F">
              <w:rPr>
                <w:rFonts w:ascii="標楷體" w:eastAsia="標楷體" w:hAnsi="標楷體"/>
                <w:color w:val="000000" w:themeColor="text1"/>
              </w:rPr>
              <w:t>議中</w:t>
            </w:r>
            <w:r w:rsidRPr="00B9334F">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B9334F" w:rsidRPr="00B9334F" w14:paraId="1B3F7375" w14:textId="77777777" w:rsidTr="00191934">
        <w:tc>
          <w:tcPr>
            <w:tcW w:w="993" w:type="dxa"/>
            <w:shd w:val="clear" w:color="auto" w:fill="auto"/>
            <w:vAlign w:val="center"/>
          </w:tcPr>
          <w:p w14:paraId="40FAF4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2268" w:type="dxa"/>
            <w:shd w:val="clear" w:color="auto" w:fill="auto"/>
            <w:vAlign w:val="center"/>
          </w:tcPr>
          <w:p w14:paraId="76821BA6"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276" w:type="dxa"/>
            <w:shd w:val="clear" w:color="auto" w:fill="auto"/>
            <w:vAlign w:val="center"/>
          </w:tcPr>
          <w:p w14:paraId="786BB101" w14:textId="633E59E1"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6725D63" w14:textId="4452B2D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7C7579B3"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邀請專家學者針對單一主題進行深入探討，提升團員自然科學領域專業知能。</w:t>
            </w:r>
          </w:p>
          <w:p w14:paraId="41CAC6F5"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w:t>
            </w:r>
            <w:r w:rsidRPr="00B9334F">
              <w:rPr>
                <w:rFonts w:ascii="標楷體" w:eastAsia="標楷體" w:hAnsi="標楷體" w:hint="eastAsia"/>
                <w:color w:val="000000" w:themeColor="text1"/>
              </w:rPr>
              <w:t>、</w:t>
            </w:r>
            <w:r w:rsidRPr="00B9334F">
              <w:rPr>
                <w:rFonts w:ascii="標楷體" w:eastAsia="標楷體" w:hAnsi="標楷體"/>
                <w:color w:val="000000" w:themeColor="text1"/>
              </w:rPr>
              <w:t>有效教學」、「多元評量」、「補救教學」與「觀課議課」等主題進行團員專業對話，強化輔導員教學技能。</w:t>
            </w:r>
          </w:p>
        </w:tc>
      </w:tr>
      <w:tr w:rsidR="00B9334F" w:rsidRPr="00B9334F" w14:paraId="2AE8CF64" w14:textId="77777777" w:rsidTr="00191934">
        <w:tc>
          <w:tcPr>
            <w:tcW w:w="993" w:type="dxa"/>
            <w:shd w:val="clear" w:color="auto" w:fill="auto"/>
            <w:vAlign w:val="center"/>
          </w:tcPr>
          <w:p w14:paraId="6C3D09C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268" w:type="dxa"/>
            <w:shd w:val="clear" w:color="auto" w:fill="auto"/>
            <w:vAlign w:val="center"/>
          </w:tcPr>
          <w:p w14:paraId="7CADBD15"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教學研究學習社群</w:t>
            </w:r>
          </w:p>
        </w:tc>
        <w:tc>
          <w:tcPr>
            <w:tcW w:w="1276" w:type="dxa"/>
            <w:shd w:val="clear" w:color="auto" w:fill="auto"/>
            <w:vAlign w:val="center"/>
          </w:tcPr>
          <w:p w14:paraId="303BD713" w14:textId="3E8D4858"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2B6C4E7" w14:textId="745480A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8AC92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以各輔導員為帶領者，於輔導員所在地區學校為中心，成立自然科教師學習社群，</w:t>
            </w:r>
          </w:p>
          <w:p w14:paraId="4F8E8D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以「共同備課、觀課及議課」做為學習社群實務討論方式，鼓勵進行社群教學觀摩。</w:t>
            </w:r>
          </w:p>
        </w:tc>
      </w:tr>
      <w:tr w:rsidR="00B9334F" w:rsidRPr="00B9334F" w14:paraId="5A20CA53" w14:textId="77777777" w:rsidTr="00191934">
        <w:tc>
          <w:tcPr>
            <w:tcW w:w="993" w:type="dxa"/>
            <w:shd w:val="clear" w:color="auto" w:fill="auto"/>
            <w:vAlign w:val="center"/>
          </w:tcPr>
          <w:p w14:paraId="4068EB92"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268" w:type="dxa"/>
            <w:shd w:val="clear" w:color="auto" w:fill="auto"/>
            <w:vAlign w:val="center"/>
          </w:tcPr>
          <w:p w14:paraId="14221B61"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分區</w:t>
            </w:r>
            <w:r w:rsidR="00385CEB" w:rsidRPr="00B9334F">
              <w:rPr>
                <w:rFonts w:ascii="標楷體" w:eastAsia="標楷體" w:hAnsi="標楷體"/>
                <w:color w:val="000000" w:themeColor="text1"/>
              </w:rPr>
              <w:t>到校輔導</w:t>
            </w:r>
          </w:p>
        </w:tc>
        <w:tc>
          <w:tcPr>
            <w:tcW w:w="1276" w:type="dxa"/>
            <w:shd w:val="clear" w:color="auto" w:fill="auto"/>
            <w:vAlign w:val="center"/>
          </w:tcPr>
          <w:p w14:paraId="7B811BD2" w14:textId="3AB9C1DD"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23154159" w14:textId="0A327216"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0178C921"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配合各校期程，分區到校與自然領域教師進行共同備課，並依各校需求參與領域會議。</w:t>
            </w:r>
          </w:p>
          <w:p w14:paraId="11C8A9A5"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依各校需求進行教學演示或觀課議課之服務。</w:t>
            </w:r>
          </w:p>
        </w:tc>
      </w:tr>
      <w:tr w:rsidR="00B9334F" w:rsidRPr="00B9334F" w14:paraId="363197BF" w14:textId="77777777" w:rsidTr="00191934">
        <w:tc>
          <w:tcPr>
            <w:tcW w:w="993" w:type="dxa"/>
            <w:shd w:val="clear" w:color="auto" w:fill="auto"/>
            <w:vAlign w:val="center"/>
          </w:tcPr>
          <w:p w14:paraId="36FEBE03"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268" w:type="dxa"/>
            <w:shd w:val="clear" w:color="auto" w:fill="auto"/>
            <w:vAlign w:val="center"/>
          </w:tcPr>
          <w:p w14:paraId="65CC51CE"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領域召集人</w:t>
            </w:r>
            <w:r w:rsidR="00CB7975" w:rsidRPr="00B9334F">
              <w:rPr>
                <w:rFonts w:ascii="標楷體" w:eastAsia="標楷體" w:hAnsi="標楷體" w:hint="eastAsia"/>
                <w:color w:val="000000" w:themeColor="text1"/>
              </w:rPr>
              <w:t>研</w:t>
            </w:r>
            <w:r w:rsidR="00CB7975" w:rsidRPr="00B9334F">
              <w:rPr>
                <w:rFonts w:ascii="標楷體" w:eastAsia="標楷體" w:hAnsi="標楷體"/>
                <w:color w:val="000000" w:themeColor="text1"/>
              </w:rPr>
              <w:t>習</w:t>
            </w:r>
          </w:p>
        </w:tc>
        <w:tc>
          <w:tcPr>
            <w:tcW w:w="1276" w:type="dxa"/>
            <w:shd w:val="clear" w:color="auto" w:fill="auto"/>
            <w:vAlign w:val="center"/>
          </w:tcPr>
          <w:p w14:paraId="6A6B2812" w14:textId="1FFDCD3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r w:rsidRPr="00B9334F">
              <w:rPr>
                <w:rFonts w:ascii="標楷體" w:eastAsia="標楷體" w:hAnsi="標楷體" w:hint="eastAsia"/>
                <w:color w:val="000000" w:themeColor="text1"/>
              </w:rPr>
              <w:t>-</w:t>
            </w:r>
          </w:p>
          <w:p w14:paraId="2BED2B62" w14:textId="685F2230"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vAlign w:val="center"/>
          </w:tcPr>
          <w:p w14:paraId="44A61735"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充實自然領域召集人有關領域課程規劃設計、教材編選、多元評量、補救教學等專業知能。</w:t>
            </w:r>
          </w:p>
          <w:p w14:paraId="32D52678"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lastRenderedPageBreak/>
              <w:t>提供各校教學領導人才經由專業對話及經驗交流之機會，協助檢視各校之領域課程計畫之完整性與可行性。</w:t>
            </w:r>
          </w:p>
        </w:tc>
      </w:tr>
    </w:tbl>
    <w:p w14:paraId="705F4B1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4" w:name="_Toc129339701"/>
      <w:r w:rsidRPr="00B9334F">
        <w:rPr>
          <w:rFonts w:ascii="Times" w:eastAsia="標楷體" w:hAnsi="Times"/>
          <w:color w:val="000000" w:themeColor="text1"/>
        </w:rPr>
        <w:lastRenderedPageBreak/>
        <w:t>預期成效</w:t>
      </w:r>
      <w:bookmarkEnd w:id="154"/>
      <w:r w:rsidR="005B6DCE" w:rsidRPr="00B9334F">
        <w:rPr>
          <w:rFonts w:ascii="Times" w:eastAsia="標楷體" w:hAnsi="Times" w:hint="eastAsia"/>
          <w:color w:val="000000" w:themeColor="text1"/>
        </w:rPr>
        <w:t xml:space="preserve">  </w:t>
      </w:r>
    </w:p>
    <w:p w14:paraId="12D04524" w14:textId="77777777" w:rsidR="00CD3CFB" w:rsidRPr="00B9334F" w:rsidRDefault="00CD3CFB" w:rsidP="00CD3CFB">
      <w:pPr>
        <w:ind w:firstLine="480"/>
        <w:rPr>
          <w:rFonts w:ascii="標楷體" w:eastAsia="標楷體" w:hAnsi="標楷體"/>
          <w:color w:val="000000" w:themeColor="text1"/>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B9334F">
        <w:rPr>
          <w:rFonts w:ascii="標楷體" w:eastAsia="標楷體" w:hAnsi="標楷體"/>
          <w:color w:val="000000" w:themeColor="text1"/>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增進輔導員自然科學領域的課程設計、課程統整、教材編選、協同教學、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多元評量及發展學校本位課程的能力。</w:t>
      </w:r>
    </w:p>
    <w:p w14:paraId="2377015D"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研討並精進所有輔導員之教學研究能力與發展。</w:t>
      </w:r>
    </w:p>
    <w:p w14:paraId="277C15FE"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協同規畫與辦理各項精進教學計畫之經驗與成果。</w:t>
      </w:r>
    </w:p>
    <w:p w14:paraId="5E64768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分享有關領域課程規劃設計、教材編選、評量等專業知能。</w:t>
      </w:r>
    </w:p>
    <w:p w14:paraId="4F232CC5"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增進輔導員對於十二年國教課綱之理解程度與轉化能力，轉而協助教學現場教師。</w:t>
      </w:r>
    </w:p>
    <w:p w14:paraId="34BF7368" w14:textId="77777777" w:rsidR="005C2AEC" w:rsidRPr="00B9334F" w:rsidRDefault="005C2AEC" w:rsidP="00CD3CFB">
      <w:pPr>
        <w:ind w:leftChars="413" w:left="1128" w:hangingChars="57" w:hanging="137"/>
        <w:rPr>
          <w:rFonts w:ascii="標楷體" w:eastAsia="標楷體" w:hAnsi="標楷體"/>
          <w:color w:val="000000" w:themeColor="text1"/>
        </w:rPr>
      </w:pPr>
    </w:p>
    <w:p w14:paraId="2FBB31E7" w14:textId="77777777" w:rsidR="00CD3CFB" w:rsidRPr="00B9334F" w:rsidRDefault="00CD3CFB" w:rsidP="00CD3CFB">
      <w:pPr>
        <w:ind w:firstLine="480"/>
        <w:rPr>
          <w:rFonts w:ascii="標楷體" w:eastAsia="標楷體" w:hAnsi="標楷體"/>
          <w:color w:val="000000" w:themeColor="text1"/>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B9334F">
        <w:rPr>
          <w:rFonts w:ascii="標楷體" w:eastAsia="標楷體" w:hAnsi="標楷體"/>
          <w:color w:val="000000" w:themeColor="text1"/>
        </w:rPr>
        <w:t>二、輔導員教學研究學習社群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國中</w:t>
      </w:r>
      <w:r w:rsidRPr="00B9334F">
        <w:rPr>
          <w:rFonts w:ascii="標楷體" w:eastAsia="標楷體" w:hAnsi="標楷體" w:hint="eastAsia"/>
          <w:color w:val="000000" w:themeColor="text1"/>
        </w:rPr>
        <w:t>）</w:t>
      </w:r>
      <w:r w:rsidRPr="00B9334F">
        <w:rPr>
          <w:rFonts w:ascii="標楷體" w:eastAsia="標楷體" w:hAnsi="標楷體"/>
          <w:color w:val="000000" w:themeColor="text1"/>
        </w:rPr>
        <w:t>/教師學習社群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國小</w:t>
      </w:r>
      <w:bookmarkEnd w:id="167"/>
      <w:bookmarkEnd w:id="168"/>
      <w:bookmarkEnd w:id="169"/>
      <w:bookmarkEnd w:id="170"/>
      <w:bookmarkEnd w:id="171"/>
      <w:bookmarkEnd w:id="172"/>
      <w:bookmarkEnd w:id="173"/>
      <w:bookmarkEnd w:id="174"/>
      <w:r w:rsidRPr="00B9334F">
        <w:rPr>
          <w:rFonts w:ascii="標楷體" w:eastAsia="標楷體" w:hAnsi="標楷體" w:hint="eastAsia"/>
          <w:color w:val="000000" w:themeColor="text1"/>
        </w:rPr>
        <w:t>）</w:t>
      </w:r>
    </w:p>
    <w:p w14:paraId="3B762B95"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交流彼此的教學理念與實踐，擴展專業知識。</w:t>
      </w:r>
    </w:p>
    <w:p w14:paraId="3F72C39A"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更有效地解決教學實務問題。</w:t>
      </w:r>
    </w:p>
    <w:p w14:paraId="30C6C7EF"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研發教材與精進教法。</w:t>
      </w:r>
    </w:p>
    <w:p w14:paraId="54F0DF42"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建構系統化幫助生手教師之策略。</w:t>
      </w:r>
    </w:p>
    <w:p w14:paraId="37B1D31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hint="eastAsia"/>
          <w:color w:val="000000" w:themeColor="text1"/>
        </w:rPr>
        <w:t>運用探究與實作教學，</w:t>
      </w:r>
      <w:r w:rsidRPr="00B9334F">
        <w:rPr>
          <w:rFonts w:ascii="標楷體" w:eastAsia="標楷體" w:hAnsi="標楷體"/>
          <w:color w:val="000000" w:themeColor="text1"/>
        </w:rPr>
        <w:t>提升學生學習成效。</w:t>
      </w:r>
    </w:p>
    <w:p w14:paraId="3BFC440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增加成員間的信任與尊重。</w:t>
      </w:r>
    </w:p>
    <w:p w14:paraId="57CB2B4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彼此提供鼓勵和精神支持，使教師不畏於嘗試與創新。</w:t>
      </w:r>
    </w:p>
    <w:p w14:paraId="2848B92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擔任領頭羊的角色，分享領導權，促成更好的決策。</w:t>
      </w:r>
    </w:p>
    <w:p w14:paraId="08F4165E" w14:textId="77777777" w:rsidR="00CD3CFB" w:rsidRPr="00B9334F" w:rsidRDefault="00CD3CFB" w:rsidP="00CD3CFB">
      <w:pPr>
        <w:ind w:leftChars="413" w:left="1128" w:hangingChars="57" w:hanging="137"/>
        <w:rPr>
          <w:rFonts w:ascii="標楷體" w:eastAsia="標楷體" w:hAnsi="標楷體"/>
          <w:color w:val="000000" w:themeColor="text1"/>
        </w:rPr>
      </w:pPr>
    </w:p>
    <w:p w14:paraId="170AB7AB" w14:textId="77777777" w:rsidR="00CD3CFB" w:rsidRPr="00B9334F" w:rsidRDefault="00CD3CFB" w:rsidP="00CD3CFB">
      <w:pPr>
        <w:ind w:firstLine="480"/>
        <w:rPr>
          <w:rFonts w:ascii="標楷體" w:eastAsia="標楷體" w:hAnsi="標楷體"/>
          <w:color w:val="000000" w:themeColor="text1"/>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B9334F">
        <w:rPr>
          <w:rFonts w:ascii="標楷體" w:eastAsia="標楷體" w:hAnsi="標楷體"/>
          <w:color w:val="000000" w:themeColor="text1"/>
        </w:rPr>
        <w:t>三、</w:t>
      </w:r>
      <w:bookmarkEnd w:id="175"/>
      <w:bookmarkEnd w:id="176"/>
      <w:bookmarkEnd w:id="177"/>
      <w:bookmarkEnd w:id="178"/>
      <w:bookmarkEnd w:id="179"/>
      <w:bookmarkEnd w:id="180"/>
      <w:bookmarkEnd w:id="181"/>
      <w:bookmarkEnd w:id="182"/>
      <w:r w:rsidR="00385CEB" w:rsidRPr="00B9334F">
        <w:rPr>
          <w:rFonts w:ascii="標楷體" w:eastAsia="標楷體" w:hAnsi="標楷體"/>
          <w:color w:val="000000" w:themeColor="text1"/>
        </w:rPr>
        <w:t>到校輔導</w:t>
      </w:r>
    </w:p>
    <w:p w14:paraId="1134D259"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完成全市國中小之分區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，各校就近參與，整合研習資源，擴大研習效益。</w:t>
      </w:r>
    </w:p>
    <w:p w14:paraId="32764ECA"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14:paraId="7FB96688"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透過</w:t>
      </w:r>
      <w:r w:rsidRPr="00B9334F">
        <w:rPr>
          <w:rFonts w:ascii="標楷體" w:eastAsia="標楷體" w:hAnsi="標楷體" w:hint="eastAsia"/>
          <w:color w:val="000000" w:themeColor="text1"/>
        </w:rPr>
        <w:t>共同備課</w:t>
      </w:r>
      <w:r w:rsidRPr="00B9334F">
        <w:rPr>
          <w:rFonts w:ascii="標楷體" w:eastAsia="標楷體" w:hAnsi="標楷體"/>
          <w:color w:val="000000" w:themeColor="text1"/>
        </w:rPr>
        <w:t>、觀課、議課等「</w:t>
      </w:r>
      <w:r w:rsidRPr="00B9334F">
        <w:rPr>
          <w:rFonts w:ascii="標楷體" w:eastAsia="標楷體" w:hAnsi="標楷體" w:hint="eastAsia"/>
          <w:color w:val="000000" w:themeColor="text1"/>
        </w:rPr>
        <w:t>互動</w:t>
      </w:r>
      <w:r w:rsidRPr="00B9334F">
        <w:rPr>
          <w:rFonts w:ascii="標楷體" w:eastAsia="標楷體" w:hAnsi="標楷體"/>
          <w:color w:val="000000" w:themeColor="text1"/>
        </w:rPr>
        <w:t>」與「</w:t>
      </w:r>
      <w:r w:rsidRPr="00B9334F">
        <w:rPr>
          <w:rFonts w:ascii="標楷體" w:eastAsia="標楷體" w:hAnsi="標楷體" w:hint="eastAsia"/>
          <w:color w:val="000000" w:themeColor="text1"/>
        </w:rPr>
        <w:t>專業回饋</w:t>
      </w:r>
      <w:r w:rsidRPr="00B9334F">
        <w:rPr>
          <w:rFonts w:ascii="標楷體" w:eastAsia="標楷體" w:hAnsi="標楷體"/>
          <w:color w:val="000000" w:themeColor="text1"/>
        </w:rPr>
        <w:t xml:space="preserve">」服務活動，有效提升教師教學技巧及備課觀課議課能力，落實「領域社群化」，達到教師精進教學之目標。 </w:t>
      </w:r>
    </w:p>
    <w:p w14:paraId="069F76BB"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能傳達課程政策、輔導團資源服務，實際協助學校解決課程與教學之相關問題。</w:t>
      </w:r>
    </w:p>
    <w:p w14:paraId="2E9A993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結合教育大學教授進行輔導區之輔導業務。</w:t>
      </w:r>
    </w:p>
    <w:p w14:paraId="7BF465B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深入各校實際了解領域發展現況，帶動教師專業成長，並促成該區跨校之「教師學習社群」。</w:t>
      </w:r>
    </w:p>
    <w:p w14:paraId="69EEE0B0" w14:textId="77777777" w:rsidR="00CD3CFB" w:rsidRPr="00B9334F" w:rsidRDefault="00CD3CFB" w:rsidP="00CD3CFB">
      <w:pPr>
        <w:snapToGrid w:val="0"/>
        <w:ind w:leftChars="413" w:left="1272" w:hangingChars="117" w:hanging="281"/>
        <w:rPr>
          <w:rFonts w:ascii="標楷體" w:eastAsia="標楷體" w:hAnsi="標楷體"/>
          <w:color w:val="000000" w:themeColor="text1"/>
        </w:rPr>
      </w:pPr>
    </w:p>
    <w:p w14:paraId="0C2EBD99" w14:textId="77777777" w:rsidR="00CD3CFB" w:rsidRPr="00B9334F" w:rsidRDefault="00CD3CFB" w:rsidP="00CD3CFB">
      <w:pPr>
        <w:ind w:firstLine="480"/>
        <w:rPr>
          <w:rFonts w:ascii="標楷體" w:eastAsia="標楷體" w:hAnsi="標楷體"/>
          <w:color w:val="000000" w:themeColor="text1"/>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B9334F">
        <w:rPr>
          <w:rFonts w:ascii="標楷體" w:eastAsia="標楷體" w:hAnsi="標楷體"/>
          <w:color w:val="000000" w:themeColor="text1"/>
        </w:rPr>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B9334F">
        <w:rPr>
          <w:rFonts w:ascii="標楷體" w:eastAsia="標楷體" w:hAnsi="標楷體" w:hint="eastAsia"/>
          <w:color w:val="000000" w:themeColor="text1"/>
        </w:rPr>
        <w:t>研習</w:t>
      </w:r>
    </w:p>
    <w:p w14:paraId="782C3B25"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lastRenderedPageBreak/>
        <w:t>充實自然領域召集人有關領域課程規劃設計、教材編選、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多元評量、補救教學等專業知能，並理解十二年國教課綱自然科學領綱之內容。</w:t>
      </w:r>
    </w:p>
    <w:p w14:paraId="53E5ECDB"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鼓勵各校教務主任、自然領域召集人、自然相關領域學習社群召集人一同參加。</w:t>
      </w:r>
    </w:p>
    <w:p w14:paraId="36BC757C"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p w14:paraId="76F3ED69" w14:textId="77777777" w:rsidR="00CD3CFB" w:rsidRPr="00B9334F" w:rsidRDefault="00CD3CFB" w:rsidP="00CD3CFB">
      <w:pPr>
        <w:widowControl/>
        <w:tabs>
          <w:tab w:val="left" w:pos="1418"/>
        </w:tabs>
        <w:jc w:val="both"/>
        <w:rPr>
          <w:rFonts w:ascii="標楷體" w:eastAsia="標楷體" w:hAnsi="標楷體"/>
          <w:color w:val="000000" w:themeColor="text1"/>
        </w:rPr>
      </w:pPr>
    </w:p>
    <w:p w14:paraId="06E7CD69" w14:textId="77777777" w:rsidR="00A649CE" w:rsidRPr="00B9334F" w:rsidRDefault="00A649CE">
      <w:pPr>
        <w:widowControl/>
        <w:rPr>
          <w:rFonts w:ascii="Times" w:eastAsia="標楷體" w:hAnsi="Times"/>
          <w:color w:val="000000" w:themeColor="text1"/>
        </w:rPr>
      </w:pPr>
      <w:r w:rsidRPr="00B9334F">
        <w:rPr>
          <w:rFonts w:ascii="Times" w:eastAsia="標楷體" w:hAnsi="Times"/>
          <w:color w:val="000000" w:themeColor="text1"/>
        </w:rPr>
        <w:br w:type="page"/>
      </w:r>
    </w:p>
    <w:p w14:paraId="05BFD6CB" w14:textId="77777777" w:rsidR="006051A3" w:rsidRPr="00B9334F" w:rsidRDefault="006051A3" w:rsidP="00FB0446">
      <w:pPr>
        <w:pStyle w:val="1"/>
        <w:numPr>
          <w:ilvl w:val="0"/>
          <w:numId w:val="1"/>
        </w:numPr>
        <w:tabs>
          <w:tab w:val="left" w:pos="567"/>
        </w:tabs>
        <w:rPr>
          <w:rFonts w:ascii="Times" w:eastAsia="標楷體" w:hAnsi="Times"/>
          <w:color w:val="000000" w:themeColor="text1"/>
          <w:sz w:val="28"/>
        </w:rPr>
      </w:pPr>
      <w:bookmarkStart w:id="195" w:name="_Toc129339702"/>
      <w:r w:rsidRPr="00B9334F">
        <w:rPr>
          <w:rFonts w:ascii="Times" w:eastAsia="標楷體" w:hAnsi="Times"/>
          <w:color w:val="000000" w:themeColor="text1"/>
          <w:sz w:val="28"/>
        </w:rPr>
        <w:lastRenderedPageBreak/>
        <w:t>附錄</w:t>
      </w:r>
      <w:bookmarkEnd w:id="195"/>
    </w:p>
    <w:p w14:paraId="2B9FCC37" w14:textId="77777777" w:rsidR="00BA5EE0" w:rsidRPr="00B9334F" w:rsidRDefault="00BA5EE0" w:rsidP="00B228A8">
      <w:pPr>
        <w:pStyle w:val="2"/>
        <w:spacing w:before="180"/>
        <w:rPr>
          <w:rFonts w:ascii="Times" w:hAnsi="Times"/>
          <w:color w:val="000000" w:themeColor="text1"/>
          <w:sz w:val="22"/>
          <w:szCs w:val="30"/>
          <w:lang w:eastAsia="zh-TW"/>
        </w:rPr>
      </w:pPr>
      <w:bookmarkStart w:id="196" w:name="_Toc129339703"/>
      <w:r w:rsidRPr="00B9334F">
        <w:rPr>
          <w:rFonts w:ascii="Times" w:hAnsi="Times" w:hint="eastAsia"/>
          <w:color w:val="000000" w:themeColor="text1"/>
          <w:sz w:val="22"/>
          <w:szCs w:val="30"/>
          <w:lang w:eastAsia="zh-TW"/>
        </w:rPr>
        <w:t>附</w:t>
      </w:r>
      <w:r w:rsidRPr="00B9334F">
        <w:rPr>
          <w:rFonts w:ascii="Times" w:hAnsi="Times"/>
          <w:color w:val="000000" w:themeColor="text1"/>
          <w:sz w:val="22"/>
          <w:szCs w:val="30"/>
          <w:lang w:eastAsia="zh-TW"/>
        </w:rPr>
        <w:t>件一</w:t>
      </w:r>
      <w:r w:rsidRPr="00B9334F">
        <w:rPr>
          <w:rFonts w:ascii="Times" w:hAnsi="Times" w:hint="eastAsia"/>
          <w:color w:val="000000" w:themeColor="text1"/>
          <w:sz w:val="22"/>
          <w:szCs w:val="30"/>
          <w:lang w:eastAsia="zh-TW"/>
        </w:rPr>
        <w:t xml:space="preserve"> </w:t>
      </w:r>
      <w:r w:rsidRPr="00B9334F">
        <w:rPr>
          <w:rFonts w:ascii="Times" w:hAnsi="Times" w:hint="eastAsia"/>
          <w:color w:val="000000" w:themeColor="text1"/>
          <w:sz w:val="22"/>
          <w:szCs w:val="30"/>
          <w:lang w:eastAsia="zh-TW"/>
        </w:rPr>
        <w:t>自然科學領域輔導員專業成長計畫</w:t>
      </w:r>
      <w:bookmarkEnd w:id="196"/>
    </w:p>
    <w:p w14:paraId="2C6A22BD" w14:textId="6D7BC78E" w:rsidR="006051A3" w:rsidRPr="00B9334F" w:rsidRDefault="00CB155B" w:rsidP="00323D67">
      <w:pPr>
        <w:adjustRightInd w:val="0"/>
        <w:snapToGrid w:val="0"/>
        <w:jc w:val="center"/>
        <w:rPr>
          <w:rFonts w:ascii="Times" w:eastAsia="標楷體" w:hAnsi="Times"/>
          <w:color w:val="000000" w:themeColor="text1"/>
          <w:sz w:val="28"/>
        </w:rPr>
      </w:pPr>
      <w:r w:rsidRPr="00B9334F">
        <w:rPr>
          <w:rFonts w:ascii="標楷體" w:eastAsia="標楷體" w:hAnsi="標楷體" w:hint="eastAsia"/>
          <w:color w:val="000000" w:themeColor="text1"/>
          <w:sz w:val="28"/>
        </w:rPr>
        <w:t>桃園</w:t>
      </w:r>
      <w:r w:rsidRPr="00B9334F">
        <w:rPr>
          <w:rFonts w:ascii="Times" w:eastAsia="標楷體" w:hAnsi="Times"/>
          <w:color w:val="000000" w:themeColor="text1"/>
          <w:sz w:val="28"/>
        </w:rPr>
        <w:t>市</w:t>
      </w:r>
      <w:r w:rsidR="006051A3" w:rsidRPr="00B9334F">
        <w:rPr>
          <w:rFonts w:ascii="Times" w:eastAsia="標楷體" w:hAnsi="Times"/>
          <w:color w:val="000000" w:themeColor="text1"/>
          <w:sz w:val="28"/>
        </w:rPr>
        <w:t>11</w:t>
      </w:r>
      <w:r w:rsidR="004D01A2" w:rsidRPr="00B9334F">
        <w:rPr>
          <w:rFonts w:ascii="Times" w:eastAsia="標楷體" w:hAnsi="Times"/>
          <w:color w:val="000000" w:themeColor="text1"/>
          <w:sz w:val="28"/>
        </w:rPr>
        <w:t>2</w:t>
      </w:r>
      <w:r w:rsidR="006051A3" w:rsidRPr="00B9334F">
        <w:rPr>
          <w:rFonts w:ascii="Times" w:eastAsia="標楷體" w:hAnsi="Times"/>
          <w:color w:val="000000" w:themeColor="text1"/>
          <w:sz w:val="28"/>
        </w:rPr>
        <w:t>學年度精進國民中小學教師教學專業與課程品質整體推動計畫</w:t>
      </w:r>
    </w:p>
    <w:p w14:paraId="7EC36E72" w14:textId="77777777" w:rsidR="006051A3" w:rsidRPr="00B9334F" w:rsidRDefault="006051A3" w:rsidP="00C76703">
      <w:pPr>
        <w:adjustRightInd w:val="0"/>
        <w:snapToGrid w:val="0"/>
        <w:jc w:val="center"/>
        <w:rPr>
          <w:rFonts w:ascii="Times" w:eastAsia="標楷體" w:hAnsi="Times"/>
          <w:b/>
          <w:color w:val="000000" w:themeColor="text1"/>
          <w:sz w:val="28"/>
        </w:rPr>
      </w:pPr>
      <w:r w:rsidRPr="00B9334F">
        <w:rPr>
          <w:rFonts w:ascii="Times" w:eastAsia="標楷體" w:hAnsi="Times"/>
          <w:b/>
          <w:color w:val="000000" w:themeColor="text1"/>
          <w:sz w:val="32"/>
        </w:rPr>
        <w:t>國民教育輔導團</w:t>
      </w:r>
      <w:r w:rsidR="00BA5EE0" w:rsidRPr="00B9334F">
        <w:rPr>
          <w:rFonts w:ascii="標楷體" w:eastAsia="標楷體" w:hAnsi="標楷體" w:hint="eastAsia"/>
          <w:b/>
          <w:color w:val="000000" w:themeColor="text1"/>
          <w:sz w:val="32"/>
        </w:rPr>
        <w:t>自然</w:t>
      </w:r>
      <w:r w:rsidRPr="00B9334F">
        <w:rPr>
          <w:rFonts w:ascii="Times" w:eastAsia="標楷體" w:hAnsi="Times"/>
          <w:b/>
          <w:color w:val="000000" w:themeColor="text1"/>
          <w:sz w:val="32"/>
        </w:rPr>
        <w:t>領域輔導小組</w:t>
      </w:r>
    </w:p>
    <w:p w14:paraId="2A70F7B0" w14:textId="77777777" w:rsidR="006051A3" w:rsidRPr="00B9334F" w:rsidRDefault="00BA5EE0" w:rsidP="00323D67">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sz w:val="28"/>
        </w:rPr>
        <w:t>自然科學領域</w:t>
      </w:r>
      <w:r w:rsidRPr="00B9334F">
        <w:rPr>
          <w:rFonts w:ascii="標楷體" w:eastAsia="標楷體" w:hAnsi="標楷體" w:hint="eastAsia"/>
          <w:color w:val="000000" w:themeColor="text1"/>
          <w:sz w:val="28"/>
        </w:rPr>
        <w:t>輔導員</w:t>
      </w:r>
      <w:r w:rsidRPr="00B9334F">
        <w:rPr>
          <w:rFonts w:ascii="標楷體" w:eastAsia="標楷體" w:hAnsi="標楷體"/>
          <w:color w:val="000000" w:themeColor="text1"/>
          <w:sz w:val="28"/>
        </w:rPr>
        <w:t>專業成長計畫</w:t>
      </w:r>
    </w:p>
    <w:p w14:paraId="4ADAE08C" w14:textId="77777777" w:rsidR="00CB7975" w:rsidRPr="00B9334F"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依據</w:t>
      </w:r>
      <w:r w:rsidR="00CB155B" w:rsidRPr="00B9334F">
        <w:rPr>
          <w:rFonts w:ascii="Times" w:eastAsia="標楷體" w:hAnsi="Times" w:hint="eastAsia"/>
          <w:color w:val="000000" w:themeColor="text1"/>
        </w:rPr>
        <w:t xml:space="preserve">  </w:t>
      </w:r>
    </w:p>
    <w:p w14:paraId="49E52AE2" w14:textId="77777777" w:rsidR="00CB7975" w:rsidRPr="00B9334F"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教育部補助直轄市縣（市）政府精進國民中學及國民小學教師教學專業與課程品質作業要點。</w:t>
      </w:r>
    </w:p>
    <w:p w14:paraId="77AAF9A3" w14:textId="5E518068"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7537E4BD" w14:textId="69087A8F"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bookmarkStart w:id="197" w:name="_Toc506901244"/>
      <w:bookmarkEnd w:id="197"/>
    </w:p>
    <w:p w14:paraId="7C4F10AE" w14:textId="77777777" w:rsidR="00CB7975" w:rsidRPr="00B9334F" w:rsidRDefault="00CB7975" w:rsidP="00CB7975">
      <w:pPr>
        <w:pStyle w:val="a3"/>
        <w:autoSpaceDE w:val="0"/>
        <w:autoSpaceDN w:val="0"/>
        <w:adjustRightInd w:val="0"/>
        <w:ind w:leftChars="0" w:left="960"/>
        <w:rPr>
          <w:rFonts w:ascii="Times" w:eastAsia="標楷體" w:hAnsi="Times"/>
          <w:color w:val="000000" w:themeColor="text1"/>
        </w:rPr>
      </w:pPr>
    </w:p>
    <w:p w14:paraId="003FE451" w14:textId="77777777" w:rsidR="00CB7975" w:rsidRPr="00B9334F"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2E26A9B4" w14:textId="77777777" w:rsidR="004F452D" w:rsidRPr="00B9334F"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B9334F">
        <w:rPr>
          <w:rFonts w:ascii="標楷體" w:eastAsia="標楷體" w:hAnsi="標楷體" w:cs="新細明體" w:hint="eastAsia"/>
          <w:color w:val="000000" w:themeColor="text1"/>
        </w:rPr>
        <w:t>邀請專家學者針對</w:t>
      </w:r>
      <w:r w:rsidR="009206EE" w:rsidRPr="00B9334F">
        <w:rPr>
          <w:rFonts w:ascii="標楷體" w:eastAsia="標楷體" w:hAnsi="標楷體" w:cs="新細明體" w:hint="eastAsia"/>
          <w:color w:val="000000" w:themeColor="text1"/>
        </w:rPr>
        <w:t>特定</w:t>
      </w:r>
      <w:r w:rsidRPr="00B9334F">
        <w:rPr>
          <w:rFonts w:ascii="標楷體" w:eastAsia="標楷體" w:hAnsi="標楷體" w:cs="新細明體" w:hint="eastAsia"/>
          <w:color w:val="000000" w:themeColor="text1"/>
        </w:rPr>
        <w:t>主題進行深入探討，提升團員自然科學領域專業能力。</w:t>
      </w:r>
    </w:p>
    <w:p w14:paraId="1C4933AA" w14:textId="6593829E" w:rsidR="00CB7975" w:rsidRPr="00B9334F" w:rsidRDefault="004F452D" w:rsidP="00AA5710">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依「</w:t>
      </w:r>
      <w:r w:rsidRPr="00B9334F">
        <w:rPr>
          <w:rFonts w:ascii="標楷體" w:hAnsi="標楷體" w:hint="eastAsia"/>
          <w:color w:val="000000" w:themeColor="text1"/>
        </w:rPr>
        <w:t>探究與實作</w:t>
      </w:r>
      <w:r w:rsidRPr="00B9334F">
        <w:rPr>
          <w:rFonts w:ascii="標楷體" w:hAnsi="標楷體"/>
          <w:color w:val="000000" w:themeColor="text1"/>
        </w:rPr>
        <w:t>」、「有效教學」、「</w:t>
      </w:r>
      <w:r w:rsidR="007E7224" w:rsidRPr="00B9334F">
        <w:rPr>
          <w:rFonts w:ascii="標楷體" w:hAnsi="標楷體" w:hint="eastAsia"/>
          <w:color w:val="000000" w:themeColor="text1"/>
        </w:rPr>
        <w:t>資訊融入教育」</w:t>
      </w:r>
      <w:r w:rsidRPr="00B9334F">
        <w:rPr>
          <w:rFonts w:ascii="標楷體" w:hAnsi="標楷體"/>
          <w:color w:val="000000" w:themeColor="text1"/>
        </w:rPr>
        <w:t>、「補救教學」、「觀課議課」</w:t>
      </w:r>
      <w:r w:rsidR="007E7224" w:rsidRPr="00B9334F">
        <w:rPr>
          <w:rFonts w:ascii="標楷體" w:hAnsi="標楷體" w:hint="eastAsia"/>
          <w:color w:val="000000" w:themeColor="text1"/>
        </w:rPr>
        <w:t>、「素養導向評量」</w:t>
      </w:r>
      <w:r w:rsidR="00127469">
        <w:rPr>
          <w:rFonts w:ascii="標楷體" w:hAnsi="標楷體" w:hint="eastAsia"/>
          <w:color w:val="000000" w:themeColor="text1"/>
        </w:rPr>
        <w:t>、「課程評鑑」</w:t>
      </w:r>
      <w:r w:rsidRPr="00B9334F">
        <w:rPr>
          <w:rFonts w:ascii="標楷體" w:hAnsi="標楷體"/>
          <w:color w:val="000000" w:themeColor="text1"/>
        </w:rPr>
        <w:t>等主題辦理研習，強化輔導員教學知能。</w:t>
      </w:r>
    </w:p>
    <w:p w14:paraId="3F4FB762" w14:textId="77777777" w:rsidR="00CB7975" w:rsidRPr="00B9334F" w:rsidRDefault="001E4934" w:rsidP="00AA5710">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開發在地化能源教育跨領域課程，與國際化接軌。</w:t>
      </w:r>
      <w:bookmarkStart w:id="198" w:name="_Toc400882021"/>
      <w:bookmarkStart w:id="199" w:name="_Toc432614904"/>
      <w:bookmarkStart w:id="200" w:name="_Toc470186069"/>
    </w:p>
    <w:p w14:paraId="703AEE09" w14:textId="77777777" w:rsidR="00CB7975" w:rsidRPr="00B9334F" w:rsidRDefault="00CB7975" w:rsidP="00CB7975">
      <w:pPr>
        <w:pStyle w:val="41"/>
        <w:ind w:leftChars="0" w:left="960" w:firstLineChars="0" w:firstLine="0"/>
        <w:rPr>
          <w:rFonts w:ascii="標楷體" w:hAnsi="標楷體"/>
          <w:color w:val="000000" w:themeColor="text1"/>
        </w:rPr>
      </w:pPr>
    </w:p>
    <w:p w14:paraId="1FCABB65" w14:textId="77777777" w:rsidR="00CB7975"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color w:val="000000" w:themeColor="text1"/>
        </w:rPr>
        <w:t>實施方式</w:t>
      </w:r>
      <w:bookmarkEnd w:id="198"/>
      <w:bookmarkEnd w:id="199"/>
      <w:bookmarkEnd w:id="200"/>
      <w:r w:rsidRPr="00B9334F">
        <w:rPr>
          <w:rFonts w:ascii="標楷體" w:hAnsi="標楷體" w:hint="eastAsia"/>
          <w:color w:val="000000" w:themeColor="text1"/>
        </w:rPr>
        <w:t>：</w:t>
      </w:r>
    </w:p>
    <w:p w14:paraId="3F83C95D" w14:textId="77777777" w:rsidR="009206EE" w:rsidRPr="00B9334F" w:rsidRDefault="009206EE" w:rsidP="009206EE">
      <w:pPr>
        <w:pStyle w:val="41"/>
        <w:numPr>
          <w:ilvl w:val="1"/>
          <w:numId w:val="3"/>
        </w:numPr>
        <w:ind w:leftChars="0" w:firstLineChars="0"/>
        <w:rPr>
          <w:rFonts w:ascii="標楷體" w:hAnsi="標楷體"/>
          <w:color w:val="000000" w:themeColor="text1"/>
        </w:rPr>
      </w:pPr>
      <w:bookmarkStart w:id="201" w:name="_Toc400882022"/>
      <w:bookmarkStart w:id="202" w:name="_Toc432614905"/>
      <w:bookmarkStart w:id="203" w:name="_Toc470186070"/>
      <w:r w:rsidRPr="00B9334F">
        <w:rPr>
          <w:rFonts w:ascii="標楷體" w:hAnsi="標楷體"/>
          <w:color w:val="000000" w:themeColor="text1"/>
        </w:rPr>
        <w:t>邀請各專家學者，以</w:t>
      </w:r>
      <w:r w:rsidRPr="00B9334F">
        <w:rPr>
          <w:rFonts w:ascii="標楷體" w:hAnsi="標楷體" w:hint="eastAsia"/>
          <w:color w:val="000000" w:themeColor="text1"/>
        </w:rPr>
        <w:t>專題</w:t>
      </w:r>
      <w:r w:rsidRPr="00B9334F">
        <w:rPr>
          <w:rFonts w:ascii="標楷體" w:hAnsi="標楷體"/>
          <w:color w:val="000000" w:themeColor="text1"/>
        </w:rPr>
        <w:t>講座與</w:t>
      </w:r>
      <w:r w:rsidRPr="00B9334F">
        <w:rPr>
          <w:rFonts w:ascii="標楷體" w:hAnsi="標楷體" w:hint="eastAsia"/>
          <w:color w:val="000000" w:themeColor="text1"/>
        </w:rPr>
        <w:t>在地化研討</w:t>
      </w:r>
      <w:r w:rsidRPr="00B9334F">
        <w:rPr>
          <w:rFonts w:ascii="標楷體" w:hAnsi="標楷體"/>
          <w:color w:val="000000" w:themeColor="text1"/>
        </w:rPr>
        <w:t>交流方式進行。</w:t>
      </w:r>
    </w:p>
    <w:p w14:paraId="3DD0CD0D"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藉由輔導員間經驗分享與課程設計與實作方式進行。</w:t>
      </w:r>
    </w:p>
    <w:p w14:paraId="0E574484"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以戶外教育為依規，強化在地素材、結合實地探查與專業理論之具體實踐。</w:t>
      </w:r>
    </w:p>
    <w:p w14:paraId="44EC38CC" w14:textId="77777777" w:rsidR="00E00C45" w:rsidRPr="00B9334F" w:rsidRDefault="00E00C45" w:rsidP="00E00C45">
      <w:pPr>
        <w:pStyle w:val="41"/>
        <w:ind w:leftChars="0" w:left="960" w:firstLineChars="0" w:firstLine="0"/>
        <w:rPr>
          <w:rFonts w:ascii="標楷體" w:hAnsi="標楷體"/>
          <w:color w:val="000000" w:themeColor="text1"/>
        </w:rPr>
      </w:pPr>
    </w:p>
    <w:p w14:paraId="354BB078" w14:textId="77777777" w:rsidR="004F452D"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hint="eastAsia"/>
          <w:color w:val="000000" w:themeColor="text1"/>
        </w:rPr>
        <w:t>活動</w:t>
      </w:r>
      <w:r w:rsidRPr="00B9334F">
        <w:rPr>
          <w:rFonts w:ascii="標楷體" w:hAnsi="標楷體"/>
          <w:color w:val="000000" w:themeColor="text1"/>
        </w:rPr>
        <w:t>內容</w:t>
      </w:r>
      <w:bookmarkEnd w:id="201"/>
      <w:bookmarkEnd w:id="202"/>
      <w:bookmarkEnd w:id="203"/>
      <w:r w:rsidRPr="00B9334F">
        <w:rPr>
          <w:rFonts w:ascii="標楷體" w:hAnsi="標楷體" w:hint="eastAsia"/>
          <w:color w:val="000000" w:themeColor="text1"/>
        </w:rPr>
        <w:t>：</w:t>
      </w:r>
    </w:p>
    <w:p w14:paraId="33BDB493"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hint="eastAsia"/>
          <w:color w:val="000000" w:themeColor="text1"/>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B9334F" w:rsidRPr="00B9334F" w14:paraId="43339D55" w14:textId="77777777" w:rsidTr="00AE3965">
        <w:trPr>
          <w:cantSplit/>
          <w:trHeight w:val="20"/>
          <w:tblHeader/>
          <w:jc w:val="center"/>
        </w:trPr>
        <w:tc>
          <w:tcPr>
            <w:tcW w:w="0" w:type="auto"/>
            <w:shd w:val="clear" w:color="auto" w:fill="auto"/>
            <w:tcMar>
              <w:left w:w="0" w:type="dxa"/>
              <w:right w:w="0" w:type="dxa"/>
            </w:tcMar>
            <w:vAlign w:val="center"/>
          </w:tcPr>
          <w:p w14:paraId="0FC54219"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962" w:type="dxa"/>
            <w:shd w:val="clear" w:color="auto" w:fill="auto"/>
            <w:tcMar>
              <w:left w:w="0" w:type="dxa"/>
              <w:right w:w="0" w:type="dxa"/>
            </w:tcMar>
            <w:vAlign w:val="center"/>
          </w:tcPr>
          <w:p w14:paraId="1D8572A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14:paraId="238B5126"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14:paraId="32B4DD4C"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14:paraId="5F9A72D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21A3FE46" w14:textId="77777777" w:rsidTr="00B83EBF">
        <w:trPr>
          <w:cantSplit/>
          <w:trHeight w:val="20"/>
          <w:jc w:val="center"/>
        </w:trPr>
        <w:tc>
          <w:tcPr>
            <w:tcW w:w="0" w:type="auto"/>
            <w:shd w:val="clear" w:color="auto" w:fill="auto"/>
            <w:tcMar>
              <w:left w:w="0" w:type="dxa"/>
              <w:right w:w="0" w:type="dxa"/>
            </w:tcMar>
            <w:vAlign w:val="center"/>
          </w:tcPr>
          <w:p w14:paraId="2E27A4D1"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962" w:type="dxa"/>
            <w:shd w:val="clear" w:color="auto" w:fill="auto"/>
            <w:tcMar>
              <w:left w:w="0" w:type="dxa"/>
              <w:right w:w="0" w:type="dxa"/>
            </w:tcMar>
            <w:vAlign w:val="center"/>
          </w:tcPr>
          <w:p w14:paraId="41EA9EB9" w14:textId="72C3C9C4" w:rsidR="00A57CD0" w:rsidRPr="00B9334F" w:rsidRDefault="00A57CD0" w:rsidP="00A57CD0">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10</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60D7ECE8"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6A867FB" w14:textId="77777777" w:rsidR="00A57CD0" w:rsidRPr="00B9334F" w:rsidRDefault="00A57CD0"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15A9F103" w14:textId="1440C519" w:rsidR="00A57CD0" w:rsidRPr="00B9334F" w:rsidRDefault="006E282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彈性課程評鑑</w:t>
            </w:r>
          </w:p>
        </w:tc>
        <w:tc>
          <w:tcPr>
            <w:tcW w:w="2003" w:type="dxa"/>
            <w:shd w:val="clear" w:color="auto" w:fill="auto"/>
            <w:tcMar>
              <w:left w:w="0" w:type="dxa"/>
              <w:right w:w="0" w:type="dxa"/>
            </w:tcMar>
            <w:vAlign w:val="center"/>
          </w:tcPr>
          <w:p w14:paraId="338FB7FD" w14:textId="79A49435" w:rsidR="00D45FA5" w:rsidRPr="00B9334F" w:rsidRDefault="006E2823"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王佩蘭校長</w:t>
            </w:r>
          </w:p>
          <w:p w14:paraId="2B922BB8" w14:textId="77777777" w:rsidR="005D4D84" w:rsidRPr="00B9334F" w:rsidRDefault="00A57CD0" w:rsidP="00D45FA5">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005D4D84"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Pr="00B9334F">
              <w:rPr>
                <w:rFonts w:ascii="標楷體" w:eastAsia="標楷體" w:hAnsi="標楷體"/>
                <w:color w:val="000000" w:themeColor="text1"/>
                <w:sz w:val="20"/>
              </w:rPr>
              <w:t>）</w:t>
            </w:r>
          </w:p>
        </w:tc>
      </w:tr>
      <w:tr w:rsidR="00B9334F" w:rsidRPr="00B9334F" w14:paraId="6272190A" w14:textId="77777777" w:rsidTr="00B83EBF">
        <w:trPr>
          <w:cantSplit/>
          <w:trHeight w:val="20"/>
          <w:jc w:val="center"/>
        </w:trPr>
        <w:tc>
          <w:tcPr>
            <w:tcW w:w="0" w:type="auto"/>
            <w:shd w:val="clear" w:color="auto" w:fill="auto"/>
            <w:tcMar>
              <w:left w:w="0" w:type="dxa"/>
              <w:right w:w="0" w:type="dxa"/>
            </w:tcMar>
            <w:vAlign w:val="center"/>
          </w:tcPr>
          <w:p w14:paraId="28EA251E" w14:textId="4E377F2E"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1962" w:type="dxa"/>
            <w:shd w:val="clear" w:color="auto" w:fill="auto"/>
            <w:tcMar>
              <w:left w:w="0" w:type="dxa"/>
              <w:right w:w="0" w:type="dxa"/>
            </w:tcMar>
            <w:vAlign w:val="center"/>
          </w:tcPr>
          <w:p w14:paraId="399EC578" w14:textId="453AD3B6" w:rsidR="00CF4413" w:rsidRPr="00B9334F" w:rsidRDefault="00CF4413" w:rsidP="00CF4413">
            <w:pPr>
              <w:ind w:firstLineChars="50" w:firstLine="120"/>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4222D37F" w14:textId="77777777"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B0A50B5" w14:textId="4D1896D6"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248" w:type="dxa"/>
            <w:shd w:val="clear" w:color="auto" w:fill="auto"/>
            <w:tcMar>
              <w:left w:w="0" w:type="dxa"/>
              <w:right w:w="0" w:type="dxa"/>
            </w:tcMar>
            <w:vAlign w:val="center"/>
          </w:tcPr>
          <w:p w14:paraId="75C6E77F" w14:textId="0B0698F3"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03" w:type="dxa"/>
            <w:shd w:val="clear" w:color="auto" w:fill="auto"/>
            <w:tcMar>
              <w:left w:w="0" w:type="dxa"/>
              <w:right w:w="0" w:type="dxa"/>
            </w:tcMar>
            <w:vAlign w:val="center"/>
          </w:tcPr>
          <w:p w14:paraId="6AABF8BB" w14:textId="4917CBC2" w:rsidR="00CF4413" w:rsidRPr="00B9334F" w:rsidRDefault="00CF4413" w:rsidP="00D45FA5">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1E8A3A87" w14:textId="77777777" w:rsidTr="00B83EBF">
        <w:trPr>
          <w:cantSplit/>
          <w:trHeight w:val="20"/>
          <w:jc w:val="center"/>
        </w:trPr>
        <w:tc>
          <w:tcPr>
            <w:tcW w:w="0" w:type="auto"/>
            <w:shd w:val="clear" w:color="auto" w:fill="auto"/>
            <w:tcMar>
              <w:left w:w="0" w:type="dxa"/>
              <w:right w:w="0" w:type="dxa"/>
            </w:tcMar>
            <w:vAlign w:val="center"/>
          </w:tcPr>
          <w:p w14:paraId="2B5E8166" w14:textId="3D6CC68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962" w:type="dxa"/>
            <w:shd w:val="clear" w:color="auto" w:fill="auto"/>
            <w:tcMar>
              <w:left w:w="0" w:type="dxa"/>
              <w:right w:w="0" w:type="dxa"/>
            </w:tcMar>
            <w:vAlign w:val="center"/>
          </w:tcPr>
          <w:p w14:paraId="6396E1D8" w14:textId="62824CF4" w:rsidR="004F452D" w:rsidRPr="00B9334F" w:rsidRDefault="004F452D" w:rsidP="00A57CD0">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00A57CD0"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color w:val="000000" w:themeColor="text1"/>
              </w:rPr>
              <w:t>.1</w:t>
            </w:r>
            <w:r w:rsidR="00D45FA5" w:rsidRPr="00B9334F">
              <w:rPr>
                <w:rFonts w:ascii="標楷體" w:eastAsia="標楷體" w:hAnsi="標楷體"/>
                <w:color w:val="000000" w:themeColor="text1"/>
              </w:rPr>
              <w:t>0</w:t>
            </w:r>
            <w:r w:rsidRPr="00B9334F">
              <w:rPr>
                <w:rFonts w:ascii="標楷體" w:eastAsia="標楷體" w:hAnsi="標楷體"/>
                <w:color w:val="000000" w:themeColor="text1"/>
              </w:rPr>
              <w:t>.</w:t>
            </w:r>
            <w:r w:rsidR="00D45FA5" w:rsidRPr="00B9334F">
              <w:rPr>
                <w:rFonts w:ascii="標楷體" w:eastAsia="標楷體" w:hAnsi="標楷體"/>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2E6319B9"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ADEAA85"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3B4081C4" w14:textId="52021ADD" w:rsidR="004F452D" w:rsidRPr="00B9334F" w:rsidRDefault="00572A01" w:rsidP="004F452D">
            <w:pPr>
              <w:jc w:val="center"/>
              <w:rPr>
                <w:rFonts w:ascii="標楷體" w:eastAsia="標楷體" w:hAnsi="標楷體"/>
                <w:color w:val="000000" w:themeColor="text1"/>
              </w:rPr>
            </w:pPr>
            <w:bookmarkStart w:id="204" w:name="_Hlk128992259"/>
            <w:r w:rsidRPr="00B9334F">
              <w:rPr>
                <w:rFonts w:ascii="標楷體" w:eastAsia="標楷體" w:hAnsi="標楷體" w:hint="eastAsia"/>
                <w:color w:val="000000" w:themeColor="text1"/>
              </w:rPr>
              <w:t>風力發電教學模組研發</w:t>
            </w:r>
            <w:bookmarkEnd w:id="204"/>
          </w:p>
        </w:tc>
        <w:tc>
          <w:tcPr>
            <w:tcW w:w="2003" w:type="dxa"/>
            <w:shd w:val="clear" w:color="auto" w:fill="auto"/>
            <w:tcMar>
              <w:left w:w="0" w:type="dxa"/>
              <w:right w:w="0" w:type="dxa"/>
            </w:tcMar>
            <w:vAlign w:val="center"/>
          </w:tcPr>
          <w:p w14:paraId="34BF00B0" w14:textId="55DE05CB" w:rsidR="004F452D" w:rsidRPr="00B9334F" w:rsidRDefault="00C53EB2"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鄺允雄先生</w:t>
            </w:r>
            <w:r w:rsidR="00D45FA5" w:rsidRPr="00B9334F">
              <w:rPr>
                <w:rFonts w:ascii="標楷體" w:eastAsia="標楷體" w:hAnsi="標楷體"/>
                <w:color w:val="000000" w:themeColor="text1"/>
              </w:rPr>
              <w:br/>
            </w:r>
            <w:r w:rsidR="00175D19" w:rsidRPr="00B9334F">
              <w:rPr>
                <w:rFonts w:ascii="標楷體" w:eastAsia="標楷體" w:hAnsi="標楷體"/>
                <w:color w:val="000000" w:themeColor="text1"/>
                <w:sz w:val="20"/>
              </w:rPr>
              <w:t>（外聘</w:t>
            </w:r>
            <w:r w:rsidR="00175D19"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00D45FA5" w:rsidRPr="00B9334F">
              <w:rPr>
                <w:rFonts w:ascii="標楷體" w:eastAsia="標楷體" w:hAnsi="標楷體"/>
                <w:color w:val="000000" w:themeColor="text1"/>
                <w:sz w:val="20"/>
              </w:rPr>
              <w:t>）</w:t>
            </w:r>
          </w:p>
        </w:tc>
      </w:tr>
      <w:tr w:rsidR="00B9334F" w:rsidRPr="00B9334F" w14:paraId="6046DD72" w14:textId="77777777" w:rsidTr="00B83EBF">
        <w:trPr>
          <w:cantSplit/>
          <w:trHeight w:val="20"/>
          <w:jc w:val="center"/>
        </w:trPr>
        <w:tc>
          <w:tcPr>
            <w:tcW w:w="0" w:type="auto"/>
            <w:shd w:val="clear" w:color="auto" w:fill="auto"/>
            <w:tcMar>
              <w:left w:w="0" w:type="dxa"/>
              <w:right w:w="0" w:type="dxa"/>
            </w:tcMar>
            <w:vAlign w:val="center"/>
          </w:tcPr>
          <w:p w14:paraId="37F417AC" w14:textId="11B7A27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962" w:type="dxa"/>
            <w:shd w:val="clear" w:color="auto" w:fill="auto"/>
            <w:tcMar>
              <w:left w:w="0" w:type="dxa"/>
              <w:right w:w="0" w:type="dxa"/>
            </w:tcMar>
            <w:vAlign w:val="center"/>
          </w:tcPr>
          <w:p w14:paraId="2A3CF807" w14:textId="4A1C1B8C" w:rsidR="004F452D" w:rsidRPr="00B9334F" w:rsidRDefault="004F452D" w:rsidP="004F452D">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0003F685" w14:textId="0E8B56FE"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3314F4D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4602334D"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5D76EC0C"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課程與教學研討會</w:t>
            </w:r>
          </w:p>
        </w:tc>
        <w:tc>
          <w:tcPr>
            <w:tcW w:w="2003" w:type="dxa"/>
            <w:shd w:val="clear" w:color="auto" w:fill="auto"/>
            <w:tcMar>
              <w:left w:w="0" w:type="dxa"/>
              <w:right w:w="0" w:type="dxa"/>
            </w:tcMar>
            <w:vAlign w:val="center"/>
          </w:tcPr>
          <w:p w14:paraId="364A6D1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730C76EC" w14:textId="77777777" w:rsidTr="00B83EBF">
        <w:trPr>
          <w:cantSplit/>
          <w:trHeight w:val="20"/>
          <w:jc w:val="center"/>
        </w:trPr>
        <w:tc>
          <w:tcPr>
            <w:tcW w:w="0" w:type="auto"/>
            <w:shd w:val="clear" w:color="auto" w:fill="auto"/>
            <w:tcMar>
              <w:left w:w="0" w:type="dxa"/>
              <w:right w:w="0" w:type="dxa"/>
            </w:tcMar>
            <w:vAlign w:val="center"/>
          </w:tcPr>
          <w:p w14:paraId="19AA4811" w14:textId="48317877"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lastRenderedPageBreak/>
              <w:t>5</w:t>
            </w:r>
          </w:p>
        </w:tc>
        <w:tc>
          <w:tcPr>
            <w:tcW w:w="1962" w:type="dxa"/>
            <w:shd w:val="clear" w:color="auto" w:fill="auto"/>
            <w:tcMar>
              <w:left w:w="0" w:type="dxa"/>
              <w:right w:w="0" w:type="dxa"/>
            </w:tcMar>
            <w:vAlign w:val="center"/>
          </w:tcPr>
          <w:p w14:paraId="349B6C00" w14:textId="77742B4F" w:rsidR="004F452D" w:rsidRPr="00B9334F" w:rsidRDefault="004F452D" w:rsidP="005829DE">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.02.</w:t>
            </w:r>
            <w:r w:rsidR="00C73373" w:rsidRPr="00B9334F">
              <w:rPr>
                <w:rFonts w:ascii="標楷體" w:eastAsia="標楷體" w:hAnsi="標楷體"/>
                <w:color w:val="000000" w:themeColor="text1"/>
              </w:rPr>
              <w:t>2</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498AFBD7"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3EC37A7"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481FE59F" w14:textId="7F5E9937"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資訊融入教學之策略與軟體</w:t>
            </w:r>
          </w:p>
        </w:tc>
        <w:tc>
          <w:tcPr>
            <w:tcW w:w="2003" w:type="dxa"/>
            <w:shd w:val="clear" w:color="auto" w:fill="auto"/>
            <w:tcMar>
              <w:left w:w="0" w:type="dxa"/>
              <w:right w:w="0" w:type="dxa"/>
            </w:tcMar>
            <w:vAlign w:val="center"/>
          </w:tcPr>
          <w:p w14:paraId="0AB8EA98" w14:textId="6370B6C4" w:rsidR="004F452D" w:rsidRPr="00B9334F" w:rsidRDefault="006E2823" w:rsidP="00175D19">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r w:rsidR="00C73373" w:rsidRPr="00B9334F">
              <w:rPr>
                <w:rFonts w:ascii="標楷體" w:eastAsia="標楷體" w:hAnsi="標楷體"/>
                <w:color w:val="000000" w:themeColor="text1"/>
              </w:rPr>
              <w:br/>
            </w:r>
            <w:r w:rsidR="00C73373" w:rsidRPr="00B9334F">
              <w:rPr>
                <w:rFonts w:ascii="標楷體" w:eastAsia="標楷體" w:hAnsi="標楷體"/>
                <w:color w:val="000000" w:themeColor="text1"/>
                <w:sz w:val="20"/>
              </w:rPr>
              <w:t>（外聘</w:t>
            </w:r>
            <w:r w:rsidR="00C73373" w:rsidRPr="00B9334F">
              <w:rPr>
                <w:rFonts w:ascii="標楷體" w:eastAsia="標楷體" w:hAnsi="標楷體" w:hint="eastAsia"/>
                <w:color w:val="000000" w:themeColor="text1"/>
                <w:sz w:val="20"/>
              </w:rPr>
              <w:t>專家學者</w:t>
            </w:r>
            <w:r w:rsidR="00C73373" w:rsidRPr="00B9334F">
              <w:rPr>
                <w:rFonts w:ascii="標楷體" w:eastAsia="標楷體" w:hAnsi="標楷體"/>
                <w:color w:val="000000" w:themeColor="text1"/>
                <w:sz w:val="20"/>
              </w:rPr>
              <w:t>）</w:t>
            </w:r>
          </w:p>
        </w:tc>
      </w:tr>
      <w:tr w:rsidR="00B9334F" w:rsidRPr="00B9334F" w14:paraId="646D524B" w14:textId="77777777" w:rsidTr="00B83EBF">
        <w:trPr>
          <w:cantSplit/>
          <w:trHeight w:val="20"/>
          <w:jc w:val="center"/>
        </w:trPr>
        <w:tc>
          <w:tcPr>
            <w:tcW w:w="0" w:type="auto"/>
            <w:shd w:val="clear" w:color="auto" w:fill="auto"/>
            <w:tcMar>
              <w:left w:w="0" w:type="dxa"/>
              <w:right w:w="0" w:type="dxa"/>
            </w:tcMar>
            <w:vAlign w:val="center"/>
          </w:tcPr>
          <w:p w14:paraId="403B344B" w14:textId="3E0061D6"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962" w:type="dxa"/>
            <w:shd w:val="clear" w:color="auto" w:fill="auto"/>
            <w:tcMar>
              <w:left w:w="0" w:type="dxa"/>
              <w:right w:w="0" w:type="dxa"/>
            </w:tcMar>
            <w:vAlign w:val="center"/>
          </w:tcPr>
          <w:p w14:paraId="3A520520" w14:textId="75774496" w:rsidR="00C73373" w:rsidRPr="00B9334F" w:rsidRDefault="00DC002B" w:rsidP="00DC002B">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.03.1</w:t>
            </w:r>
            <w:r w:rsidR="00501CDE"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779B7B55" w14:textId="77777777" w:rsidR="00DC002B"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2D75C80" w14:textId="77777777" w:rsidR="004F452D"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248" w:type="dxa"/>
            <w:shd w:val="clear" w:color="auto" w:fill="auto"/>
            <w:tcMar>
              <w:left w:w="0" w:type="dxa"/>
              <w:right w:w="0" w:type="dxa"/>
            </w:tcMar>
            <w:vAlign w:val="center"/>
          </w:tcPr>
          <w:p w14:paraId="3B044E47" w14:textId="495063AA" w:rsidR="004F452D" w:rsidRPr="00B9334F" w:rsidRDefault="006E2823"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D821BA" w:rsidRPr="00B9334F">
              <w:rPr>
                <w:rFonts w:ascii="標楷體" w:eastAsia="標楷體" w:hAnsi="標楷體" w:hint="eastAsia"/>
                <w:color w:val="000000" w:themeColor="text1"/>
              </w:rPr>
              <w:t>探究</w:t>
            </w:r>
            <w:r w:rsidRPr="00B9334F">
              <w:rPr>
                <w:rFonts w:ascii="標楷體" w:eastAsia="標楷體" w:hAnsi="標楷體" w:hint="eastAsia"/>
                <w:color w:val="000000" w:themeColor="text1"/>
              </w:rPr>
              <w:t>教學教具</w:t>
            </w:r>
            <w:r w:rsidR="00163EE8" w:rsidRPr="00B9334F">
              <w:rPr>
                <w:rFonts w:ascii="標楷體" w:eastAsia="標楷體" w:hAnsi="標楷體" w:hint="eastAsia"/>
                <w:color w:val="000000" w:themeColor="text1"/>
              </w:rPr>
              <w:t>研發</w:t>
            </w:r>
          </w:p>
        </w:tc>
        <w:tc>
          <w:tcPr>
            <w:tcW w:w="2003" w:type="dxa"/>
            <w:shd w:val="clear" w:color="auto" w:fill="auto"/>
            <w:tcMar>
              <w:left w:w="0" w:type="dxa"/>
              <w:right w:w="0" w:type="dxa"/>
            </w:tcMar>
            <w:vAlign w:val="center"/>
          </w:tcPr>
          <w:p w14:paraId="2F3BC0FA" w14:textId="26FFB0CE"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蔡振明教師</w:t>
            </w:r>
          </w:p>
          <w:p w14:paraId="2266FFBA" w14:textId="77777777" w:rsidR="00DC002B" w:rsidRPr="00B9334F" w:rsidRDefault="00DC002B" w:rsidP="004F452D">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Pr="00B9334F">
              <w:rPr>
                <w:rFonts w:ascii="標楷體" w:eastAsia="標楷體" w:hAnsi="標楷體" w:hint="eastAsia"/>
                <w:color w:val="000000" w:themeColor="text1"/>
                <w:sz w:val="20"/>
              </w:rPr>
              <w:t>專家學者</w:t>
            </w:r>
            <w:r w:rsidRPr="00B9334F">
              <w:rPr>
                <w:rFonts w:ascii="標楷體" w:eastAsia="標楷體" w:hAnsi="標楷體"/>
                <w:color w:val="000000" w:themeColor="text1"/>
                <w:sz w:val="20"/>
              </w:rPr>
              <w:t>）</w:t>
            </w:r>
          </w:p>
        </w:tc>
      </w:tr>
      <w:tr w:rsidR="004F452D" w:rsidRPr="00B9334F" w14:paraId="21154845" w14:textId="77777777" w:rsidTr="00B83EBF">
        <w:trPr>
          <w:cantSplit/>
          <w:trHeight w:val="20"/>
          <w:jc w:val="center"/>
        </w:trPr>
        <w:tc>
          <w:tcPr>
            <w:tcW w:w="0" w:type="auto"/>
            <w:shd w:val="clear" w:color="auto" w:fill="auto"/>
            <w:tcMar>
              <w:left w:w="0" w:type="dxa"/>
              <w:right w:w="0" w:type="dxa"/>
            </w:tcMar>
            <w:vAlign w:val="center"/>
          </w:tcPr>
          <w:p w14:paraId="4249CB8C" w14:textId="77777777" w:rsidR="004F452D" w:rsidRPr="00B9334F" w:rsidRDefault="00C73373" w:rsidP="004F452D">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1962" w:type="dxa"/>
            <w:shd w:val="clear" w:color="auto" w:fill="auto"/>
            <w:tcMar>
              <w:left w:w="0" w:type="dxa"/>
              <w:right w:w="0" w:type="dxa"/>
            </w:tcMar>
            <w:vAlign w:val="center"/>
          </w:tcPr>
          <w:p w14:paraId="24128D7B" w14:textId="1BE9B881"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00501CDE" w:rsidRPr="00B9334F">
              <w:rPr>
                <w:rFonts w:ascii="標楷體" w:eastAsia="標楷體" w:hAnsi="標楷體"/>
                <w:color w:val="000000" w:themeColor="text1"/>
              </w:rPr>
              <w:t>6</w:t>
            </w:r>
            <w:r w:rsidRPr="00B9334F">
              <w:rPr>
                <w:rFonts w:ascii="標楷體" w:eastAsia="標楷體" w:hAnsi="標楷體" w:hint="eastAsia"/>
                <w:color w:val="000000" w:themeColor="text1"/>
              </w:rPr>
              <w:t>.</w:t>
            </w:r>
            <w:r w:rsidR="00501CDE"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14:paraId="76CA766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502E567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1CB8F56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14:paraId="7EABD4F2"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48823863" w14:textId="77777777" w:rsidR="00C867FE" w:rsidRPr="00B9334F" w:rsidRDefault="00C867FE" w:rsidP="00AE3965">
      <w:pPr>
        <w:rPr>
          <w:rFonts w:ascii="標楷體" w:eastAsia="標楷體" w:hAnsi="標楷體"/>
          <w:color w:val="000000" w:themeColor="text1"/>
        </w:rPr>
      </w:pPr>
      <w:bookmarkStart w:id="205" w:name="_Toc400882023"/>
      <w:bookmarkStart w:id="206" w:name="_Toc432614906"/>
      <w:bookmarkStart w:id="207" w:name="_Toc470186071"/>
    </w:p>
    <w:p w14:paraId="46BA0615"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color w:val="000000" w:themeColor="text1"/>
        </w:rPr>
        <w:t>國小組</w:t>
      </w:r>
      <w:bookmarkEnd w:id="205"/>
      <w:bookmarkEnd w:id="206"/>
      <w:bookmarkEnd w:id="207"/>
      <w:r w:rsidRPr="00B9334F">
        <w:rPr>
          <w:rFonts w:ascii="標楷體" w:hAnsi="標楷體" w:hint="eastAsia"/>
          <w:color w:val="000000" w:themeColor="text1"/>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2137"/>
        <w:gridCol w:w="1077"/>
        <w:gridCol w:w="3198"/>
        <w:gridCol w:w="2027"/>
      </w:tblGrid>
      <w:tr w:rsidR="00B9334F" w:rsidRPr="00B9334F" w14:paraId="617DE7CF" w14:textId="77777777" w:rsidTr="00100F63">
        <w:trPr>
          <w:cantSplit/>
          <w:trHeight w:val="20"/>
          <w:jc w:val="center"/>
        </w:trPr>
        <w:tc>
          <w:tcPr>
            <w:tcW w:w="795" w:type="dxa"/>
            <w:shd w:val="clear" w:color="auto" w:fill="auto"/>
            <w:vAlign w:val="center"/>
          </w:tcPr>
          <w:p w14:paraId="69881E7B"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2137" w:type="dxa"/>
            <w:shd w:val="clear" w:color="auto" w:fill="auto"/>
            <w:vAlign w:val="center"/>
          </w:tcPr>
          <w:p w14:paraId="26064022"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077" w:type="dxa"/>
            <w:shd w:val="clear" w:color="auto" w:fill="auto"/>
            <w:vAlign w:val="center"/>
          </w:tcPr>
          <w:p w14:paraId="58D71DF5"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198" w:type="dxa"/>
            <w:shd w:val="clear" w:color="auto" w:fill="auto"/>
            <w:vAlign w:val="center"/>
          </w:tcPr>
          <w:p w14:paraId="4FA53664"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27" w:type="dxa"/>
            <w:shd w:val="clear" w:color="auto" w:fill="auto"/>
            <w:vAlign w:val="center"/>
          </w:tcPr>
          <w:p w14:paraId="102473DF"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3EA3AD0B" w14:textId="77777777" w:rsidTr="00100F63">
        <w:trPr>
          <w:cantSplit/>
          <w:trHeight w:val="20"/>
          <w:jc w:val="center"/>
        </w:trPr>
        <w:tc>
          <w:tcPr>
            <w:tcW w:w="795" w:type="dxa"/>
            <w:shd w:val="clear" w:color="auto" w:fill="auto"/>
            <w:vAlign w:val="center"/>
          </w:tcPr>
          <w:p w14:paraId="3632DA13"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137" w:type="dxa"/>
            <w:shd w:val="clear" w:color="auto" w:fill="auto"/>
            <w:vAlign w:val="center"/>
          </w:tcPr>
          <w:p w14:paraId="57E4D7A1" w14:textId="5754F0D1" w:rsidR="009206EE" w:rsidRPr="00B9334F" w:rsidRDefault="009206EE" w:rsidP="00A67D4B">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.09.</w:t>
            </w:r>
            <w:r w:rsidR="00A67D4B" w:rsidRPr="00B9334F">
              <w:rPr>
                <w:rFonts w:ascii="標楷體" w:eastAsia="標楷體" w:hAnsi="標楷體"/>
                <w:color w:val="000000" w:themeColor="text1"/>
              </w:rPr>
              <w:t>28</w:t>
            </w:r>
            <w:r w:rsidRPr="00B9334F">
              <w:rPr>
                <w:rFonts w:ascii="標楷體" w:eastAsia="標楷體" w:hAnsi="標楷體"/>
                <w:color w:val="000000" w:themeColor="text1"/>
              </w:rPr>
              <w:t>(四)</w:t>
            </w:r>
          </w:p>
        </w:tc>
        <w:tc>
          <w:tcPr>
            <w:tcW w:w="1077" w:type="dxa"/>
            <w:shd w:val="clear" w:color="auto" w:fill="auto"/>
            <w:vAlign w:val="center"/>
          </w:tcPr>
          <w:p w14:paraId="0131155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30C0930" w14:textId="3D51CC06"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0FC94FD5" w14:textId="39597170"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探</w:t>
            </w:r>
            <w:r w:rsidR="00E8155C" w:rsidRPr="00B9334F">
              <w:rPr>
                <w:rFonts w:ascii="標楷體" w:eastAsia="標楷體" w:hAnsi="標楷體" w:hint="eastAsia"/>
                <w:color w:val="000000" w:themeColor="text1"/>
              </w:rPr>
              <w:t>究教學與實務分享</w:t>
            </w:r>
          </w:p>
        </w:tc>
        <w:tc>
          <w:tcPr>
            <w:tcW w:w="2027" w:type="dxa"/>
            <w:shd w:val="clear" w:color="auto" w:fill="auto"/>
            <w:vAlign w:val="center"/>
          </w:tcPr>
          <w:p w14:paraId="390851B5" w14:textId="070C8912"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206EE" w:rsidRPr="00B9334F">
              <w:rPr>
                <w:rFonts w:ascii="標楷體" w:eastAsia="標楷體" w:hAnsi="標楷體"/>
                <w:color w:val="000000" w:themeColor="text1"/>
              </w:rPr>
              <w:t>教授</w:t>
            </w:r>
          </w:p>
          <w:p w14:paraId="0F33507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53426609" w14:textId="77777777" w:rsidTr="00100F63">
        <w:trPr>
          <w:cantSplit/>
          <w:trHeight w:val="20"/>
          <w:jc w:val="center"/>
        </w:trPr>
        <w:tc>
          <w:tcPr>
            <w:tcW w:w="795" w:type="dxa"/>
            <w:shd w:val="clear" w:color="auto" w:fill="auto"/>
            <w:vAlign w:val="center"/>
          </w:tcPr>
          <w:p w14:paraId="28324C79"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2137" w:type="dxa"/>
            <w:shd w:val="clear" w:color="auto" w:fill="auto"/>
            <w:vAlign w:val="center"/>
          </w:tcPr>
          <w:p w14:paraId="2CAC90C1" w14:textId="5AAA30CF"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077" w:type="dxa"/>
            <w:shd w:val="clear" w:color="auto" w:fill="auto"/>
            <w:vAlign w:val="center"/>
          </w:tcPr>
          <w:p w14:paraId="25C2D347"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4C27654" w14:textId="3E300E61"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198" w:type="dxa"/>
            <w:shd w:val="clear" w:color="auto" w:fill="auto"/>
            <w:vAlign w:val="center"/>
          </w:tcPr>
          <w:p w14:paraId="1AC31B6F" w14:textId="43DA108B"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27" w:type="dxa"/>
            <w:shd w:val="clear" w:color="auto" w:fill="auto"/>
            <w:vAlign w:val="center"/>
          </w:tcPr>
          <w:p w14:paraId="02AD73DC" w14:textId="2905885E" w:rsidR="00A67D4B" w:rsidRPr="00B9334F" w:rsidRDefault="00A67D4B" w:rsidP="00A67D4B">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60D31959" w14:textId="77777777" w:rsidTr="00100F63">
        <w:trPr>
          <w:cantSplit/>
          <w:trHeight w:val="20"/>
          <w:jc w:val="center"/>
        </w:trPr>
        <w:tc>
          <w:tcPr>
            <w:tcW w:w="795" w:type="dxa"/>
            <w:shd w:val="clear" w:color="auto" w:fill="auto"/>
            <w:vAlign w:val="center"/>
          </w:tcPr>
          <w:p w14:paraId="35513A1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137" w:type="dxa"/>
            <w:shd w:val="clear" w:color="auto" w:fill="auto"/>
            <w:vAlign w:val="center"/>
          </w:tcPr>
          <w:p w14:paraId="082D8402" w14:textId="486E241B"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.11.1</w:t>
            </w:r>
            <w:r w:rsidRPr="00B9334F">
              <w:rPr>
                <w:rFonts w:ascii="標楷體" w:eastAsia="標楷體" w:hAnsi="標楷體" w:hint="eastAsia"/>
                <w:color w:val="000000" w:themeColor="text1"/>
              </w:rPr>
              <w:t>7</w:t>
            </w:r>
            <w:r w:rsidRPr="00B9334F">
              <w:rPr>
                <w:rFonts w:ascii="標楷體" w:eastAsia="標楷體" w:hAnsi="標楷體"/>
                <w:color w:val="000000" w:themeColor="text1"/>
              </w:rPr>
              <w:t>(四)</w:t>
            </w:r>
          </w:p>
        </w:tc>
        <w:tc>
          <w:tcPr>
            <w:tcW w:w="1077" w:type="dxa"/>
            <w:shd w:val="clear" w:color="auto" w:fill="auto"/>
            <w:vAlign w:val="center"/>
          </w:tcPr>
          <w:p w14:paraId="552DEE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E20EA85" w14:textId="3F1D7BED"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2FD1D41F" w14:textId="69D16457" w:rsidR="009206EE" w:rsidRPr="00B9334F" w:rsidRDefault="00E8155C" w:rsidP="00E8155C">
            <w:pPr>
              <w:rPr>
                <w:rFonts w:ascii="標楷體" w:eastAsia="標楷體" w:hAnsi="標楷體"/>
                <w:color w:val="000000" w:themeColor="text1"/>
              </w:rPr>
            </w:pPr>
            <w:r w:rsidRPr="00B9334F">
              <w:rPr>
                <w:rFonts w:ascii="標楷體" w:eastAsia="標楷體" w:hAnsi="標楷體" w:hint="eastAsia"/>
                <w:color w:val="000000" w:themeColor="text1"/>
              </w:rPr>
              <w:t>素養導向教學</w:t>
            </w:r>
            <w:r w:rsidR="0067312E" w:rsidRPr="00B9334F">
              <w:rPr>
                <w:rFonts w:ascii="標楷體" w:eastAsia="標楷體" w:hAnsi="標楷體" w:hint="eastAsia"/>
                <w:color w:val="000000" w:themeColor="text1"/>
              </w:rPr>
              <w:t>設計</w:t>
            </w:r>
            <w:r w:rsidRPr="00B9334F">
              <w:rPr>
                <w:rFonts w:ascii="標楷體" w:eastAsia="標楷體" w:hAnsi="標楷體" w:hint="eastAsia"/>
                <w:color w:val="000000" w:themeColor="text1"/>
              </w:rPr>
              <w:t>與命題</w:t>
            </w:r>
          </w:p>
        </w:tc>
        <w:tc>
          <w:tcPr>
            <w:tcW w:w="2027" w:type="dxa"/>
            <w:shd w:val="clear" w:color="auto" w:fill="auto"/>
            <w:vAlign w:val="center"/>
          </w:tcPr>
          <w:p w14:paraId="1FC38101" w14:textId="51B0D959"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2A38D1BD"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1D18027B" w14:textId="77777777" w:rsidTr="00100F63">
        <w:trPr>
          <w:cantSplit/>
          <w:trHeight w:val="20"/>
          <w:jc w:val="center"/>
        </w:trPr>
        <w:tc>
          <w:tcPr>
            <w:tcW w:w="795" w:type="dxa"/>
            <w:shd w:val="clear" w:color="auto" w:fill="auto"/>
            <w:vAlign w:val="center"/>
          </w:tcPr>
          <w:p w14:paraId="1D8055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137" w:type="dxa"/>
            <w:shd w:val="clear" w:color="auto" w:fill="auto"/>
            <w:vAlign w:val="center"/>
          </w:tcPr>
          <w:p w14:paraId="5F5A3E97" w14:textId="3EEBA043"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.01.1</w:t>
            </w:r>
            <w:r w:rsidRPr="00B9334F">
              <w:rPr>
                <w:rFonts w:ascii="標楷體" w:eastAsia="標楷體" w:hAnsi="標楷體" w:hint="eastAsia"/>
                <w:color w:val="000000" w:themeColor="text1"/>
              </w:rPr>
              <w:t>2</w:t>
            </w:r>
            <w:r w:rsidRPr="00B9334F">
              <w:rPr>
                <w:rFonts w:ascii="標楷體" w:eastAsia="標楷體" w:hAnsi="標楷體"/>
                <w:color w:val="000000" w:themeColor="text1"/>
              </w:rPr>
              <w:t>(四)</w:t>
            </w:r>
          </w:p>
        </w:tc>
        <w:tc>
          <w:tcPr>
            <w:tcW w:w="1077" w:type="dxa"/>
            <w:shd w:val="clear" w:color="auto" w:fill="auto"/>
            <w:vAlign w:val="center"/>
          </w:tcPr>
          <w:p w14:paraId="24201AB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EACF17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4BB80AB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科學競賽題目轉化實作分享</w:t>
            </w:r>
          </w:p>
        </w:tc>
        <w:tc>
          <w:tcPr>
            <w:tcW w:w="2027" w:type="dxa"/>
            <w:shd w:val="clear" w:color="auto" w:fill="auto"/>
            <w:vAlign w:val="center"/>
          </w:tcPr>
          <w:p w14:paraId="6E7F056F" w14:textId="6EC0D313"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黃美</w:t>
            </w:r>
            <w:r w:rsidR="0067312E" w:rsidRPr="00B9334F">
              <w:rPr>
                <w:rFonts w:ascii="標楷體" w:eastAsia="標楷體" w:hAnsi="標楷體" w:hint="eastAsia"/>
                <w:color w:val="000000" w:themeColor="text1"/>
              </w:rPr>
              <w:t>齡</w:t>
            </w:r>
            <w:r w:rsidRPr="00B9334F">
              <w:rPr>
                <w:rFonts w:ascii="標楷體" w:eastAsia="標楷體" w:hAnsi="標楷體"/>
                <w:color w:val="000000" w:themeColor="text1"/>
              </w:rPr>
              <w:t>老師</w:t>
            </w:r>
          </w:p>
          <w:p w14:paraId="1A006B10" w14:textId="271F0B0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w:t>
            </w:r>
            <w:r w:rsidR="00332A08">
              <w:rPr>
                <w:rFonts w:ascii="標楷體" w:eastAsia="標楷體" w:hAnsi="標楷體"/>
                <w:color w:val="000000" w:themeColor="text1"/>
                <w:sz w:val="22"/>
                <w:szCs w:val="22"/>
              </w:rPr>
              <w:t>內聘</w:t>
            </w:r>
            <w:r w:rsidR="00332A08">
              <w:rPr>
                <w:rFonts w:ascii="標楷體" w:eastAsia="標楷體" w:hAnsi="標楷體" w:hint="eastAsia"/>
                <w:color w:val="000000" w:themeColor="text1"/>
                <w:sz w:val="22"/>
                <w:szCs w:val="22"/>
              </w:rPr>
              <w:t>講師</w:t>
            </w:r>
            <w:r w:rsidRPr="00B9334F">
              <w:rPr>
                <w:rFonts w:ascii="標楷體" w:eastAsia="標楷體" w:hAnsi="標楷體"/>
                <w:color w:val="000000" w:themeColor="text1"/>
                <w:sz w:val="22"/>
                <w:szCs w:val="22"/>
              </w:rPr>
              <w:t>）</w:t>
            </w:r>
          </w:p>
        </w:tc>
      </w:tr>
      <w:tr w:rsidR="00B9334F" w:rsidRPr="00B9334F" w14:paraId="7020A8E8" w14:textId="77777777" w:rsidTr="00100F63">
        <w:trPr>
          <w:cantSplit/>
          <w:trHeight w:val="20"/>
          <w:jc w:val="center"/>
        </w:trPr>
        <w:tc>
          <w:tcPr>
            <w:tcW w:w="795" w:type="dxa"/>
            <w:shd w:val="clear" w:color="auto" w:fill="auto"/>
            <w:vAlign w:val="center"/>
          </w:tcPr>
          <w:p w14:paraId="3D23EEF8"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137" w:type="dxa"/>
            <w:shd w:val="clear" w:color="auto" w:fill="auto"/>
            <w:vAlign w:val="center"/>
          </w:tcPr>
          <w:p w14:paraId="759AA679" w14:textId="7F09468B" w:rsidR="00E8155C" w:rsidRPr="00B9334F" w:rsidRDefault="00E8155C" w:rsidP="00E8155C">
            <w:pPr>
              <w:ind w:firstLineChars="50" w:firstLine="120"/>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0(</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2693621C" w14:textId="2FB22706" w:rsidR="00E8155C" w:rsidRPr="00B9334F" w:rsidRDefault="00E8155C" w:rsidP="00E8155C">
            <w:pP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 xml:space="preserve"> </w:t>
            </w: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077" w:type="dxa"/>
            <w:shd w:val="clear" w:color="auto" w:fill="auto"/>
            <w:vAlign w:val="center"/>
          </w:tcPr>
          <w:p w14:paraId="31D3E8D9"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297E334C" w14:textId="299889E6"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16:00</w:t>
            </w:r>
          </w:p>
        </w:tc>
        <w:tc>
          <w:tcPr>
            <w:tcW w:w="3198" w:type="dxa"/>
            <w:shd w:val="clear" w:color="auto" w:fill="auto"/>
            <w:vAlign w:val="center"/>
          </w:tcPr>
          <w:p w14:paraId="6982B4DC" w14:textId="7E718FE7"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課程與教學研討會</w:t>
            </w:r>
          </w:p>
        </w:tc>
        <w:tc>
          <w:tcPr>
            <w:tcW w:w="2027" w:type="dxa"/>
            <w:shd w:val="clear" w:color="auto" w:fill="auto"/>
            <w:vAlign w:val="center"/>
          </w:tcPr>
          <w:p w14:paraId="56615C59" w14:textId="5B40876D"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央團講師</w:t>
            </w:r>
          </w:p>
        </w:tc>
      </w:tr>
      <w:tr w:rsidR="00B9334F" w:rsidRPr="00B9334F" w14:paraId="34E16FD2" w14:textId="77777777" w:rsidTr="00100F63">
        <w:trPr>
          <w:cantSplit/>
          <w:trHeight w:val="20"/>
          <w:jc w:val="center"/>
        </w:trPr>
        <w:tc>
          <w:tcPr>
            <w:tcW w:w="795" w:type="dxa"/>
            <w:shd w:val="clear" w:color="auto" w:fill="auto"/>
            <w:vAlign w:val="center"/>
          </w:tcPr>
          <w:p w14:paraId="2FFCBFAC"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2137" w:type="dxa"/>
            <w:shd w:val="clear" w:color="auto" w:fill="auto"/>
            <w:vAlign w:val="center"/>
          </w:tcPr>
          <w:p w14:paraId="0E51F8D6" w14:textId="10141BF4"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.03.</w:t>
            </w:r>
            <w:r w:rsidRPr="00B9334F">
              <w:rPr>
                <w:rFonts w:ascii="標楷體" w:eastAsia="標楷體" w:hAnsi="標楷體" w:hint="eastAsia"/>
                <w:color w:val="000000" w:themeColor="text1"/>
              </w:rPr>
              <w:t>09</w:t>
            </w:r>
            <w:r w:rsidRPr="00B9334F">
              <w:rPr>
                <w:rFonts w:ascii="標楷體" w:eastAsia="標楷體" w:hAnsi="標楷體"/>
                <w:color w:val="000000" w:themeColor="text1"/>
              </w:rPr>
              <w:t>(四)</w:t>
            </w:r>
          </w:p>
        </w:tc>
        <w:tc>
          <w:tcPr>
            <w:tcW w:w="1077" w:type="dxa"/>
            <w:shd w:val="clear" w:color="auto" w:fill="auto"/>
            <w:vAlign w:val="center"/>
          </w:tcPr>
          <w:p w14:paraId="79C3EAE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18875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40D47EA" w14:textId="3360926C" w:rsidR="009206EE" w:rsidRPr="00B9334F" w:rsidRDefault="0067312E" w:rsidP="009206EE">
            <w:pPr>
              <w:jc w:val="center"/>
              <w:rPr>
                <w:rFonts w:ascii="標楷體" w:eastAsia="標楷體" w:hAnsi="標楷體"/>
                <w:color w:val="000000" w:themeColor="text1"/>
              </w:rPr>
            </w:pPr>
            <w:r w:rsidRPr="00B9334F">
              <w:rPr>
                <w:rFonts w:ascii="標楷體" w:eastAsia="標楷體" w:hAnsi="標楷體" w:cs="Arial"/>
                <w:color w:val="000000" w:themeColor="text1"/>
                <w:shd w:val="clear" w:color="auto" w:fill="FFFFFF"/>
              </w:rPr>
              <w:t>地表地質作用與環境變遷</w:t>
            </w:r>
          </w:p>
        </w:tc>
        <w:tc>
          <w:tcPr>
            <w:tcW w:w="2027" w:type="dxa"/>
            <w:shd w:val="clear" w:color="auto" w:fill="auto"/>
            <w:vAlign w:val="center"/>
          </w:tcPr>
          <w:p w14:paraId="0C8C82C0" w14:textId="230166C1" w:rsidR="009206EE" w:rsidRPr="00B9334F" w:rsidRDefault="0067312E" w:rsidP="009206EE">
            <w:pPr>
              <w:jc w:val="center"/>
              <w:rPr>
                <w:rFonts w:ascii="標楷體" w:eastAsia="標楷體" w:hAnsi="標楷體"/>
                <w:color w:val="000000" w:themeColor="text1"/>
              </w:rPr>
            </w:pPr>
            <w:r w:rsidRPr="00B9334F">
              <w:rPr>
                <w:rFonts w:eastAsia="標楷體" w:hint="eastAsia"/>
                <w:color w:val="000000" w:themeColor="text1"/>
              </w:rPr>
              <w:t>游能悌</w:t>
            </w:r>
            <w:r w:rsidR="009206EE" w:rsidRPr="00B9334F">
              <w:rPr>
                <w:rFonts w:ascii="標楷體" w:eastAsia="標楷體" w:hAnsi="標楷體"/>
                <w:color w:val="000000" w:themeColor="text1"/>
              </w:rPr>
              <w:t>教授</w:t>
            </w:r>
          </w:p>
          <w:p w14:paraId="0580AF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3C03BDA7" w14:textId="77777777" w:rsidTr="00100F63">
        <w:trPr>
          <w:cantSplit/>
          <w:trHeight w:val="20"/>
          <w:jc w:val="center"/>
        </w:trPr>
        <w:tc>
          <w:tcPr>
            <w:tcW w:w="795" w:type="dxa"/>
            <w:shd w:val="clear" w:color="auto" w:fill="auto"/>
            <w:vAlign w:val="center"/>
          </w:tcPr>
          <w:p w14:paraId="478BA68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2137" w:type="dxa"/>
            <w:shd w:val="clear" w:color="auto" w:fill="auto"/>
            <w:vAlign w:val="center"/>
          </w:tcPr>
          <w:p w14:paraId="53815234" w14:textId="4853E542"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.04.</w:t>
            </w:r>
            <w:r w:rsidRPr="00B9334F">
              <w:rPr>
                <w:rFonts w:ascii="標楷體" w:eastAsia="標楷體" w:hAnsi="標楷體" w:hint="eastAsia"/>
                <w:color w:val="000000" w:themeColor="text1"/>
              </w:rPr>
              <w:t>20</w:t>
            </w:r>
            <w:r w:rsidRPr="00B9334F">
              <w:rPr>
                <w:rFonts w:ascii="標楷體" w:eastAsia="標楷體" w:hAnsi="標楷體"/>
                <w:color w:val="000000" w:themeColor="text1"/>
              </w:rPr>
              <w:t>(四)</w:t>
            </w:r>
          </w:p>
        </w:tc>
        <w:tc>
          <w:tcPr>
            <w:tcW w:w="1077" w:type="dxa"/>
            <w:shd w:val="clear" w:color="auto" w:fill="auto"/>
            <w:vAlign w:val="center"/>
          </w:tcPr>
          <w:p w14:paraId="233B6C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9C6311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35661A7" w14:textId="49494010" w:rsidR="009206EE"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素養導向與數位學習</w:t>
            </w:r>
            <w:r w:rsidR="009206EE" w:rsidRPr="00B9334F">
              <w:rPr>
                <w:rFonts w:ascii="標楷體" w:eastAsia="標楷體" w:hAnsi="標楷體" w:hint="eastAsia"/>
                <w:color w:val="000000" w:themeColor="text1"/>
              </w:rPr>
              <w:t>策略</w:t>
            </w:r>
          </w:p>
        </w:tc>
        <w:tc>
          <w:tcPr>
            <w:tcW w:w="2027" w:type="dxa"/>
            <w:shd w:val="clear" w:color="auto" w:fill="auto"/>
            <w:vAlign w:val="center"/>
          </w:tcPr>
          <w:p w14:paraId="23ED07C8" w14:textId="6AF0040E"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57503B67" w14:textId="64B53048"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00332A08">
              <w:rPr>
                <w:rFonts w:ascii="標楷體" w:eastAsia="標楷體" w:hAnsi="標楷體"/>
                <w:color w:val="000000" w:themeColor="text1"/>
              </w:rPr>
              <w:t>內聘</w:t>
            </w:r>
            <w:r w:rsidRPr="00B9334F">
              <w:rPr>
                <w:rFonts w:ascii="標楷體" w:eastAsia="標楷體" w:hAnsi="標楷體" w:hint="eastAsia"/>
                <w:color w:val="000000" w:themeColor="text1"/>
              </w:rPr>
              <w:t>關係</w:t>
            </w:r>
            <w:r w:rsidRPr="00B9334F">
              <w:rPr>
                <w:rFonts w:ascii="標楷體" w:eastAsia="標楷體" w:hAnsi="標楷體"/>
                <w:color w:val="000000" w:themeColor="text1"/>
              </w:rPr>
              <w:t>）</w:t>
            </w:r>
          </w:p>
        </w:tc>
      </w:tr>
      <w:tr w:rsidR="00B9334F" w:rsidRPr="00B9334F" w14:paraId="05F5F19A" w14:textId="77777777" w:rsidTr="00100F63">
        <w:trPr>
          <w:cantSplit/>
          <w:trHeight w:val="20"/>
          <w:jc w:val="center"/>
        </w:trPr>
        <w:tc>
          <w:tcPr>
            <w:tcW w:w="795" w:type="dxa"/>
            <w:shd w:val="clear" w:color="auto" w:fill="auto"/>
            <w:vAlign w:val="center"/>
          </w:tcPr>
          <w:p w14:paraId="768F8455"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8</w:t>
            </w:r>
          </w:p>
        </w:tc>
        <w:tc>
          <w:tcPr>
            <w:tcW w:w="2137" w:type="dxa"/>
            <w:shd w:val="clear" w:color="auto" w:fill="auto"/>
            <w:vAlign w:val="center"/>
          </w:tcPr>
          <w:p w14:paraId="7AD4BAD2" w14:textId="155DB118" w:rsidR="00100F63" w:rsidRPr="00B9334F" w:rsidRDefault="00100F63" w:rsidP="00DC6EB5">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.05.2</w:t>
            </w:r>
            <w:r w:rsidRPr="00B9334F">
              <w:rPr>
                <w:rFonts w:ascii="標楷體" w:eastAsia="標楷體" w:hAnsi="標楷體" w:hint="eastAsia"/>
                <w:color w:val="000000" w:themeColor="text1"/>
              </w:rPr>
              <w:t>5</w:t>
            </w:r>
            <w:r w:rsidRPr="00B9334F">
              <w:rPr>
                <w:rFonts w:ascii="標楷體" w:eastAsia="標楷體" w:hAnsi="標楷體"/>
                <w:color w:val="000000" w:themeColor="text1"/>
              </w:rPr>
              <w:t>(四)</w:t>
            </w:r>
          </w:p>
        </w:tc>
        <w:tc>
          <w:tcPr>
            <w:tcW w:w="1077" w:type="dxa"/>
            <w:shd w:val="clear" w:color="auto" w:fill="auto"/>
            <w:vAlign w:val="center"/>
          </w:tcPr>
          <w:p w14:paraId="4E0FF390"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4FFBD18"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17：30</w:t>
            </w:r>
          </w:p>
        </w:tc>
        <w:tc>
          <w:tcPr>
            <w:tcW w:w="3198" w:type="dxa"/>
            <w:shd w:val="clear" w:color="auto" w:fill="auto"/>
            <w:vAlign w:val="center"/>
          </w:tcPr>
          <w:p w14:paraId="72061D21" w14:textId="47E3484D" w:rsidR="00100F63"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濕地生態與環境</w:t>
            </w:r>
            <w:r w:rsidR="00100F63" w:rsidRPr="00B9334F">
              <w:rPr>
                <w:rFonts w:ascii="標楷體" w:eastAsia="標楷體" w:hAnsi="標楷體" w:hint="eastAsia"/>
                <w:color w:val="000000" w:themeColor="text1"/>
              </w:rPr>
              <w:t>探究</w:t>
            </w:r>
            <w:r w:rsidR="00100F63" w:rsidRPr="00B9334F">
              <w:rPr>
                <w:rFonts w:ascii="標楷體" w:eastAsia="標楷體" w:hAnsi="標楷體"/>
                <w:color w:val="000000" w:themeColor="text1"/>
              </w:rPr>
              <w:t xml:space="preserve"> </w:t>
            </w:r>
          </w:p>
        </w:tc>
        <w:tc>
          <w:tcPr>
            <w:tcW w:w="2027" w:type="dxa"/>
            <w:shd w:val="clear" w:color="auto" w:fill="auto"/>
            <w:vAlign w:val="center"/>
          </w:tcPr>
          <w:p w14:paraId="6F986BE7" w14:textId="2A499F76" w:rsidR="00100F63" w:rsidRPr="00B9334F" w:rsidRDefault="00E8155C" w:rsidP="00100F63">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楊樹森</w:t>
            </w:r>
            <w:r w:rsidR="00100F63" w:rsidRPr="00B9334F">
              <w:rPr>
                <w:rFonts w:ascii="標楷體" w:eastAsia="標楷體" w:hAnsi="標楷體" w:hint="eastAsia"/>
                <w:color w:val="000000" w:themeColor="text1"/>
              </w:rPr>
              <w:t>教授</w:t>
            </w:r>
          </w:p>
          <w:p w14:paraId="457072EE"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E8155C" w:rsidRPr="00B9334F" w14:paraId="2744D8C5" w14:textId="77777777" w:rsidTr="00100F63">
        <w:trPr>
          <w:cantSplit/>
          <w:trHeight w:val="20"/>
          <w:jc w:val="center"/>
        </w:trPr>
        <w:tc>
          <w:tcPr>
            <w:tcW w:w="795" w:type="dxa"/>
            <w:shd w:val="clear" w:color="auto" w:fill="auto"/>
            <w:vAlign w:val="center"/>
          </w:tcPr>
          <w:p w14:paraId="1A1238C3" w14:textId="57CB42E0"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2137" w:type="dxa"/>
            <w:shd w:val="clear" w:color="auto" w:fill="auto"/>
            <w:vAlign w:val="center"/>
          </w:tcPr>
          <w:p w14:paraId="4818478A" w14:textId="74CCF503"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w:t>
            </w:r>
            <w:r w:rsidRPr="00B9334F">
              <w:rPr>
                <w:rFonts w:ascii="標楷體" w:eastAsia="標楷體" w:hAnsi="標楷體" w:hint="eastAsia"/>
                <w:color w:val="000000" w:themeColor="text1"/>
              </w:rPr>
              <w:t>.</w:t>
            </w:r>
            <w:r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tc>
        <w:tc>
          <w:tcPr>
            <w:tcW w:w="1077" w:type="dxa"/>
            <w:shd w:val="clear" w:color="auto" w:fill="auto"/>
            <w:vAlign w:val="center"/>
          </w:tcPr>
          <w:p w14:paraId="7C85B4CE"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667D4389" w14:textId="30763E9E"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198" w:type="dxa"/>
            <w:shd w:val="clear" w:color="auto" w:fill="auto"/>
            <w:vAlign w:val="center"/>
          </w:tcPr>
          <w:p w14:paraId="6E94C6C4" w14:textId="434D0FEF"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27" w:type="dxa"/>
            <w:shd w:val="clear" w:color="auto" w:fill="auto"/>
            <w:vAlign w:val="center"/>
          </w:tcPr>
          <w:p w14:paraId="5C9A51E6" w14:textId="7E692A2C" w:rsidR="00E8155C" w:rsidRPr="00B9334F" w:rsidRDefault="00E8155C" w:rsidP="00E8155C">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14FE2C0B" w14:textId="77777777" w:rsidR="004F452D" w:rsidRPr="00B9334F" w:rsidRDefault="004F452D" w:rsidP="004F452D">
      <w:pPr>
        <w:ind w:firstLineChars="200" w:firstLine="480"/>
        <w:rPr>
          <w:rFonts w:ascii="標楷體" w:eastAsia="標楷體" w:hAnsi="標楷體"/>
          <w:color w:val="000000" w:themeColor="text1"/>
        </w:rPr>
      </w:pPr>
      <w:bookmarkStart w:id="208" w:name="_Toc432614907"/>
      <w:bookmarkStart w:id="209" w:name="_Toc470186072"/>
    </w:p>
    <w:p w14:paraId="75EC6248"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08835E85"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2CDB942"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948E183"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C000B79" w14:textId="77777777" w:rsidR="004F452D" w:rsidRPr="00B9334F"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B9334F">
        <w:rPr>
          <w:rFonts w:ascii="標楷體" w:eastAsia="標楷體" w:hAnsi="標楷體"/>
          <w:color w:val="000000" w:themeColor="text1"/>
        </w:rPr>
        <w:t>檢核策略</w:t>
      </w:r>
      <w:bookmarkEnd w:id="208"/>
      <w:bookmarkEnd w:id="209"/>
      <w:r w:rsidRPr="00B9334F">
        <w:rPr>
          <w:rFonts w:ascii="標楷體" w:eastAsia="標楷體" w:hAnsi="標楷體" w:hint="eastAsia"/>
          <w:color w:val="000000" w:themeColor="text1"/>
        </w:rPr>
        <w:t>：</w:t>
      </w:r>
    </w:p>
    <w:p w14:paraId="48C4F33A"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邀請專家學者進行講座至少進行4場次。</w:t>
      </w:r>
    </w:p>
    <w:p w14:paraId="46B3E2D8"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積極參與中央團辦理之各項活動，並列為專業成長課程項目。</w:t>
      </w:r>
    </w:p>
    <w:p w14:paraId="7E124C16" w14:textId="77777777" w:rsidR="004F452D" w:rsidRPr="00B9334F" w:rsidRDefault="004F452D" w:rsidP="004F452D">
      <w:pPr>
        <w:pStyle w:val="41"/>
        <w:rPr>
          <w:rFonts w:ascii="標楷體" w:hAnsi="標楷體"/>
          <w:color w:val="000000" w:themeColor="text1"/>
        </w:rPr>
      </w:pPr>
    </w:p>
    <w:p w14:paraId="1EFDDD1C" w14:textId="77777777" w:rsidR="004F452D" w:rsidRPr="00B9334F" w:rsidRDefault="004F452D"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0C182B0E" w14:textId="77777777" w:rsidR="00950EF6" w:rsidRPr="00B9334F" w:rsidRDefault="004F452D" w:rsidP="00AE3965">
      <w:pPr>
        <w:ind w:left="567"/>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w:t>
      </w:r>
      <w:r w:rsidRPr="00B9334F">
        <w:rPr>
          <w:rFonts w:ascii="標楷體" w:eastAsia="標楷體" w:hAnsi="標楷體" w:hint="eastAsia"/>
          <w:color w:val="000000" w:themeColor="text1"/>
          <w:u w:color="000000"/>
        </w:rPr>
        <w:lastRenderedPageBreak/>
        <w:t>支應。</w:t>
      </w:r>
    </w:p>
    <w:p w14:paraId="16386E30" w14:textId="77777777" w:rsidR="004F452D" w:rsidRPr="00B9334F" w:rsidRDefault="00150B4C"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4F452D" w:rsidRPr="00B9334F">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2"/>
        <w:gridCol w:w="1600"/>
        <w:gridCol w:w="989"/>
        <w:gridCol w:w="985"/>
        <w:gridCol w:w="706"/>
        <w:gridCol w:w="880"/>
        <w:gridCol w:w="3298"/>
      </w:tblGrid>
      <w:tr w:rsidR="00B9334F" w:rsidRPr="00B9334F" w14:paraId="139ACB1D"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0DE7E076"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輔導員專業成長（國中組，第一期）</w:t>
            </w:r>
          </w:p>
        </w:tc>
      </w:tr>
      <w:tr w:rsidR="00B9334F" w:rsidRPr="00B9334F" w14:paraId="3166441D"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6ECC83"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9A8812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0706F0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2460CEB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89" w:type="pct"/>
            <w:tcBorders>
              <w:top w:val="single" w:sz="2" w:space="0" w:color="auto"/>
              <w:left w:val="single" w:sz="6" w:space="0" w:color="auto"/>
              <w:bottom w:val="single" w:sz="2" w:space="0" w:color="auto"/>
              <w:right w:val="single" w:sz="6" w:space="0" w:color="auto"/>
            </w:tcBorders>
            <w:shd w:val="clear" w:color="auto" w:fill="auto"/>
            <w:vAlign w:val="center"/>
          </w:tcPr>
          <w:p w14:paraId="30E7148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2C0B54E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9C54EA1"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77E423F"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4FED4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4E36A7" w14:textId="77777777" w:rsidR="004F452D" w:rsidRPr="00B9334F" w:rsidRDefault="004F452D"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7935C31"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B448E2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100D6906"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D82C758"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D2675B3" w14:textId="77777777" w:rsidR="004F452D" w:rsidRPr="00B9334F" w:rsidRDefault="004F452D"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00175D19" w:rsidRPr="00B9334F">
              <w:rPr>
                <w:rFonts w:ascii="標楷體" w:eastAsia="標楷體" w:hAnsi="標楷體" w:hint="eastAsia"/>
                <w:color w:val="000000" w:themeColor="text1"/>
                <w:sz w:val="22"/>
                <w:szCs w:val="20"/>
              </w:rPr>
              <w:t>(</w:t>
            </w:r>
            <w:r w:rsidR="00175D19" w:rsidRPr="00B9334F">
              <w:rPr>
                <w:rFonts w:ascii="標楷體" w:eastAsia="標楷體" w:hAnsi="標楷體"/>
                <w:color w:val="000000" w:themeColor="text1"/>
                <w:sz w:val="22"/>
                <w:szCs w:val="20"/>
              </w:rPr>
              <w:t>3</w:t>
            </w:r>
            <w:r w:rsidR="00175D19" w:rsidRPr="00B9334F">
              <w:rPr>
                <w:rFonts w:ascii="標楷體" w:eastAsia="標楷體" w:hAnsi="標楷體" w:hint="eastAsia"/>
                <w:color w:val="000000" w:themeColor="text1"/>
                <w:sz w:val="22"/>
                <w:szCs w:val="20"/>
              </w:rPr>
              <w:t>節*2場)</w:t>
            </w:r>
          </w:p>
        </w:tc>
      </w:tr>
      <w:tr w:rsidR="00B9334F" w:rsidRPr="00B9334F" w14:paraId="3A2C898A"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A32F23" w14:textId="3E579969"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7A544EFE" w14:textId="785D97FE"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講師交通費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0F675B17" w14:textId="51E61161"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B1E3BBA" w14:textId="5DFEA8C1"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21E61528" w14:textId="530358E9"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12C6570E" w14:textId="617CE375"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E067E6A" w14:textId="77777777" w:rsidR="00C53EB2" w:rsidRPr="00B9334F" w:rsidRDefault="00C53EB2" w:rsidP="00C53EB2">
            <w:pPr>
              <w:adjustRightInd w:val="0"/>
              <w:snapToGrid w:val="0"/>
              <w:rPr>
                <w:rFonts w:ascii="標楷體" w:eastAsia="標楷體" w:hAnsi="標楷體"/>
                <w:color w:val="000000" w:themeColor="text1"/>
                <w:sz w:val="22"/>
                <w:szCs w:val="20"/>
              </w:rPr>
            </w:pPr>
          </w:p>
        </w:tc>
      </w:tr>
      <w:tr w:rsidR="00B9334F" w:rsidRPr="00B9334F" w14:paraId="21FDF5EC"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1C04C25" w14:textId="54C86707" w:rsidR="004F452D" w:rsidRPr="00B9334F" w:rsidRDefault="00C53EB2"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6935F870" w14:textId="77777777" w:rsidR="004F452D" w:rsidRPr="00B9334F" w:rsidRDefault="004F452D"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688C816" w14:textId="08ABB1BF" w:rsidR="004F452D" w:rsidRPr="00B9334F" w:rsidRDefault="00C53EB2" w:rsidP="004F452D">
            <w:pPr>
              <w:jc w:val="right"/>
              <w:rPr>
                <w:rFonts w:ascii="標楷體" w:eastAsia="標楷體" w:hAnsi="標楷體"/>
                <w:color w:val="000000" w:themeColor="text1"/>
              </w:rPr>
            </w:pPr>
            <w:r w:rsidRPr="00B9334F">
              <w:rPr>
                <w:rFonts w:ascii="標楷體" w:eastAsia="標楷體" w:hAnsi="標楷體"/>
                <w:color w:val="000000" w:themeColor="text1"/>
              </w:rPr>
              <w:t>8</w:t>
            </w:r>
            <w:r w:rsidR="004F452D"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5870E74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7E668A14"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ECC0CF0" w14:textId="38457093" w:rsidR="004F452D" w:rsidRPr="00B9334F" w:rsidRDefault="00C53EB2" w:rsidP="004F452D">
            <w:pPr>
              <w:jc w:val="right"/>
              <w:rPr>
                <w:rFonts w:ascii="標楷體" w:eastAsia="標楷體" w:hAnsi="標楷體"/>
                <w:color w:val="000000" w:themeColor="text1"/>
              </w:rPr>
            </w:pPr>
            <w:r w:rsidRPr="00B9334F">
              <w:rPr>
                <w:rFonts w:ascii="標楷體" w:eastAsia="標楷體" w:hAnsi="標楷體"/>
                <w:color w:val="000000" w:themeColor="text1"/>
              </w:rPr>
              <w:t>8</w:t>
            </w:r>
            <w:r w:rsidR="004F452D"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5192DC7" w14:textId="77777777" w:rsidR="00A07951" w:rsidRPr="00B9334F" w:rsidRDefault="000971F7" w:rsidP="000971F7">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029CE33"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EDDE1C5" w14:textId="77777777" w:rsidR="0094393D" w:rsidRPr="00B9334F" w:rsidRDefault="007711DD" w:rsidP="0094393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12B1789" w14:textId="77777777" w:rsidR="0094393D" w:rsidRPr="00B9334F" w:rsidRDefault="0094393D" w:rsidP="0094393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D32BBDC" w14:textId="67B412CD" w:rsidR="0094393D" w:rsidRPr="00B9334F" w:rsidRDefault="00C57FA5" w:rsidP="0094393D">
            <w:pPr>
              <w:jc w:val="right"/>
              <w:rPr>
                <w:rFonts w:ascii="標楷體" w:eastAsia="標楷體" w:hAnsi="標楷體"/>
                <w:color w:val="000000" w:themeColor="text1"/>
              </w:rPr>
            </w:pPr>
            <w:r w:rsidRPr="00B9334F">
              <w:rPr>
                <w:rFonts w:ascii="標楷體" w:eastAsia="標楷體" w:hAnsi="標楷體"/>
                <w:color w:val="000000" w:themeColor="text1"/>
              </w:rPr>
              <w:t>4,8</w:t>
            </w:r>
            <w:r w:rsidR="0094393D"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E5DBFA2"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6D8DAC73"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F1DA8B1" w14:textId="72882869" w:rsidR="0094393D" w:rsidRPr="00B9334F" w:rsidRDefault="00CD6776" w:rsidP="0094393D">
            <w:pPr>
              <w:jc w:val="right"/>
              <w:rPr>
                <w:rFonts w:ascii="標楷體" w:eastAsia="標楷體" w:hAnsi="標楷體"/>
                <w:color w:val="000000" w:themeColor="text1"/>
              </w:rPr>
            </w:pPr>
            <w:r w:rsidRPr="00B9334F">
              <w:rPr>
                <w:rFonts w:ascii="標楷體" w:eastAsia="標楷體" w:hAnsi="標楷體"/>
                <w:color w:val="000000" w:themeColor="text1"/>
              </w:rPr>
              <w:t>4</w:t>
            </w:r>
            <w:r w:rsidR="0094393D" w:rsidRPr="00B9334F">
              <w:rPr>
                <w:rFonts w:ascii="標楷體" w:eastAsia="標楷體" w:hAnsi="標楷體"/>
                <w:color w:val="000000" w:themeColor="text1"/>
              </w:rPr>
              <w:t>,</w:t>
            </w:r>
            <w:r w:rsidRPr="00B9334F">
              <w:rPr>
                <w:rFonts w:ascii="標楷體" w:eastAsia="標楷體" w:hAnsi="標楷體"/>
                <w:color w:val="000000" w:themeColor="text1"/>
              </w:rPr>
              <w:t>8</w:t>
            </w:r>
            <w:r w:rsidR="0094393D"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FDD8450" w14:textId="77777777" w:rsidR="0094393D" w:rsidRPr="00B9334F" w:rsidRDefault="00746FAE" w:rsidP="000971F7">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12174947"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6EB772" w14:textId="5DB5AE03" w:rsidR="007626E2" w:rsidRPr="00B9334F" w:rsidRDefault="00C53EB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68081E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0B05686C" w14:textId="016E8F7D"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983AC5B"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7B7816F1"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150D5E" w14:textId="4A604276"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AEA5B1" w14:textId="77777777" w:rsidR="007626E2" w:rsidRPr="00B9334F" w:rsidRDefault="007626E2" w:rsidP="007626E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50F1228" w14:textId="77777777" w:rsidTr="00572A01">
        <w:trPr>
          <w:cantSplit/>
          <w:trHeight w:val="397"/>
          <w:jc w:val="center"/>
        </w:trPr>
        <w:tc>
          <w:tcPr>
            <w:tcW w:w="122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262D15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2"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405679F" w14:textId="18ABC3C2" w:rsidR="007626E2" w:rsidRPr="00B9334F" w:rsidRDefault="00CD6776" w:rsidP="007626E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w:t>
            </w:r>
            <w:r w:rsidR="007626E2" w:rsidRPr="00B9334F">
              <w:rPr>
                <w:rFonts w:ascii="標楷體" w:eastAsia="標楷體" w:hAnsi="標楷體"/>
                <w:color w:val="000000" w:themeColor="text1"/>
              </w:rPr>
              <w:t>,</w:t>
            </w:r>
            <w:r w:rsidRPr="00B9334F">
              <w:rPr>
                <w:rFonts w:ascii="標楷體" w:eastAsia="標楷體" w:hAnsi="標楷體"/>
                <w:color w:val="000000" w:themeColor="text1"/>
              </w:rPr>
              <w:t>3</w:t>
            </w:r>
            <w:r w:rsidR="002F713A" w:rsidRPr="00B9334F">
              <w:rPr>
                <w:rFonts w:ascii="標楷體" w:eastAsia="標楷體" w:hAnsi="標楷體"/>
                <w:color w:val="000000" w:themeColor="text1"/>
              </w:rPr>
              <w:t>0</w:t>
            </w:r>
            <w:r w:rsidR="007626E2" w:rsidRPr="00B9334F">
              <w:rPr>
                <w:rFonts w:ascii="標楷體" w:eastAsia="標楷體" w:hAnsi="標楷體"/>
                <w:color w:val="000000" w:themeColor="text1"/>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650C04" w14:textId="310CCF7F" w:rsidR="007626E2" w:rsidRPr="00B9334F" w:rsidRDefault="007626E2" w:rsidP="007626E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4D6EA9"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258AB359" w14:textId="185A8036" w:rsidR="007626E2" w:rsidRPr="00B9334F" w:rsidRDefault="007626E2" w:rsidP="007626E2">
            <w:pPr>
              <w:adjustRightInd w:val="0"/>
              <w:snapToGrid w:val="0"/>
              <w:rPr>
                <w:rFonts w:ascii="標楷體" w:eastAsia="標楷體" w:hAnsi="標楷體"/>
                <w:color w:val="000000" w:themeColor="text1"/>
                <w:sz w:val="20"/>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14760470"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E38648B" w14:textId="77777777" w:rsidR="007626E2" w:rsidRPr="00B9334F" w:rsidRDefault="007626E2" w:rsidP="007626E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輔導員專業成長（國中組，第二期）</w:t>
            </w:r>
          </w:p>
        </w:tc>
      </w:tr>
      <w:tr w:rsidR="00B9334F" w:rsidRPr="00B9334F" w14:paraId="36CE1D19"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E94EB4C"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02137557"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3F893CF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EF45F3F"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89" w:type="pct"/>
            <w:tcBorders>
              <w:top w:val="single" w:sz="2" w:space="0" w:color="auto"/>
              <w:left w:val="single" w:sz="6" w:space="0" w:color="auto"/>
              <w:bottom w:val="single" w:sz="2" w:space="0" w:color="auto"/>
              <w:right w:val="single" w:sz="6" w:space="0" w:color="auto"/>
            </w:tcBorders>
            <w:shd w:val="clear" w:color="auto" w:fill="auto"/>
            <w:vAlign w:val="center"/>
          </w:tcPr>
          <w:p w14:paraId="4FF6AF01"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45A49F44"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77ECEBD"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916F9B9"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F2C43"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E91DA8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C7A8014" w14:textId="77777777" w:rsidR="007626E2" w:rsidRPr="00B9334F" w:rsidRDefault="007626E2" w:rsidP="007626E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2908132" w14:textId="77777777" w:rsidR="007626E2" w:rsidRPr="00B9334F" w:rsidRDefault="00006BC7" w:rsidP="007626E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7CB90D70"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2457D52" w14:textId="77777777" w:rsidR="007626E2" w:rsidRPr="00B9334F" w:rsidRDefault="00006BC7" w:rsidP="007626E2">
            <w:pPr>
              <w:jc w:val="right"/>
              <w:rPr>
                <w:rFonts w:ascii="標楷體" w:eastAsia="標楷體" w:hAnsi="標楷體"/>
                <w:color w:val="000000" w:themeColor="text1"/>
              </w:rPr>
            </w:pPr>
            <w:r w:rsidRPr="00B9334F">
              <w:rPr>
                <w:rFonts w:ascii="標楷體" w:eastAsia="標楷體" w:hAnsi="標楷體"/>
                <w:color w:val="000000" w:themeColor="text1"/>
              </w:rPr>
              <w:t>12</w:t>
            </w:r>
            <w:r w:rsidR="007626E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E59878" w14:textId="77777777" w:rsidR="007626E2" w:rsidRPr="00B9334F" w:rsidRDefault="007626E2"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006B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69522933"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BC90563" w14:textId="1A8CC295"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79E08B37" w14:textId="25119C82"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講師交通費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3649BE88" w14:textId="2FADDA8E"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461F437E" w14:textId="3BA63D52"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386D1BAE" w14:textId="738B546B"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CCBB30F" w14:textId="433280B6"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DA11FEA" w14:textId="77777777" w:rsidR="00C53EB2" w:rsidRPr="00B9334F" w:rsidRDefault="00C53EB2" w:rsidP="00C53EB2">
            <w:pPr>
              <w:adjustRightInd w:val="0"/>
              <w:snapToGrid w:val="0"/>
              <w:rPr>
                <w:rFonts w:ascii="標楷體" w:eastAsia="標楷體" w:hAnsi="標楷體"/>
                <w:color w:val="000000" w:themeColor="text1"/>
                <w:sz w:val="22"/>
                <w:szCs w:val="20"/>
              </w:rPr>
            </w:pPr>
          </w:p>
        </w:tc>
      </w:tr>
      <w:tr w:rsidR="00B9334F" w:rsidRPr="00B9334F" w14:paraId="358FBAD8"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772F03" w14:textId="281C7CD4"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45342C8"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935D171" w14:textId="120B5D3E"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0B0AD46" w14:textId="2ACE349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04F42C60" w14:textId="52263D7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6571F77" w14:textId="36C13501" w:rsidR="00C53EB2" w:rsidRPr="00B9334F" w:rsidRDefault="00C53EB2" w:rsidP="00C53EB2">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06CA68" w14:textId="217230C1"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6899EACD"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C6BEE01" w14:textId="1707E73B"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686EA" w14:textId="253E73AA"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C27DDF" w14:textId="14166ECE" w:rsidR="00C53EB2" w:rsidRPr="00B9334F" w:rsidRDefault="00C57FA5" w:rsidP="00C53EB2">
            <w:pPr>
              <w:jc w:val="right"/>
              <w:rPr>
                <w:rFonts w:ascii="標楷體" w:eastAsia="標楷體" w:hAnsi="標楷體"/>
                <w:color w:val="000000" w:themeColor="text1"/>
              </w:rPr>
            </w:pPr>
            <w:r w:rsidRPr="00B9334F">
              <w:rPr>
                <w:rFonts w:ascii="標楷體" w:eastAsia="標楷體" w:hAnsi="標楷體"/>
                <w:color w:val="000000" w:themeColor="text1"/>
              </w:rPr>
              <w:t>4,8</w:t>
            </w:r>
            <w:r w:rsidR="00C53EB2"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063BD11" w14:textId="4A82BD18"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0D58DB9E" w14:textId="149D2B12"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4EDF6D9" w14:textId="4BCA81E2"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4</w:t>
            </w:r>
            <w:r w:rsidR="00C53EB2" w:rsidRPr="00B9334F">
              <w:rPr>
                <w:rFonts w:ascii="標楷體" w:eastAsia="標楷體" w:hAnsi="標楷體"/>
                <w:color w:val="000000" w:themeColor="text1"/>
              </w:rPr>
              <w:t>,</w:t>
            </w:r>
            <w:r w:rsidRPr="00B9334F">
              <w:rPr>
                <w:rFonts w:ascii="標楷體" w:eastAsia="標楷體" w:hAnsi="標楷體"/>
                <w:color w:val="000000" w:themeColor="text1"/>
              </w:rPr>
              <w:t>8</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8239863" w14:textId="08286286"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0BEF5388" w14:textId="77777777" w:rsidTr="00572A01">
        <w:trPr>
          <w:cantSplit/>
          <w:trHeight w:val="397"/>
          <w:jc w:val="center"/>
        </w:trPr>
        <w:tc>
          <w:tcPr>
            <w:tcW w:w="338"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F0D743" w14:textId="77777777"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17F1E20"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4B383F9" w14:textId="69E297D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5DAB2D6"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89" w:type="pct"/>
            <w:tcBorders>
              <w:top w:val="single" w:sz="2" w:space="0" w:color="auto"/>
              <w:left w:val="single" w:sz="4" w:space="0" w:color="auto"/>
              <w:bottom w:val="single" w:sz="2" w:space="0" w:color="auto"/>
              <w:right w:val="single" w:sz="4" w:space="0" w:color="auto"/>
            </w:tcBorders>
            <w:shd w:val="clear" w:color="auto" w:fill="auto"/>
            <w:vAlign w:val="center"/>
          </w:tcPr>
          <w:p w14:paraId="220B8B3E"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E998A6" w14:textId="34E7DDF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F91EAF4" w14:textId="77777777" w:rsidR="00C53EB2" w:rsidRPr="00B9334F" w:rsidRDefault="00C53EB2" w:rsidP="00C53EB2">
            <w:pPr>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742AF09" w14:textId="77777777" w:rsidTr="00572A01">
        <w:trPr>
          <w:cantSplit/>
          <w:trHeight w:val="397"/>
          <w:jc w:val="center"/>
        </w:trPr>
        <w:tc>
          <w:tcPr>
            <w:tcW w:w="122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764476B" w14:textId="77777777"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2"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D14CADB" w14:textId="433FA6DE" w:rsidR="00C53EB2" w:rsidRPr="00B9334F" w:rsidRDefault="00CD6776" w:rsidP="00C53EB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w:t>
            </w:r>
            <w:r w:rsidR="00C53EB2" w:rsidRPr="00B9334F">
              <w:rPr>
                <w:rFonts w:ascii="標楷體" w:eastAsia="標楷體" w:hAnsi="標楷體"/>
                <w:color w:val="000000" w:themeColor="text1"/>
              </w:rPr>
              <w:t>,</w:t>
            </w:r>
            <w:r w:rsidRPr="00B9334F">
              <w:rPr>
                <w:rFonts w:ascii="標楷體" w:eastAsia="標楷體" w:hAnsi="標楷體"/>
                <w:color w:val="000000" w:themeColor="text1"/>
              </w:rPr>
              <w:t>3</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B71E7C" w14:textId="4D3430DD" w:rsidR="00C53EB2" w:rsidRPr="00B9334F" w:rsidRDefault="00C53EB2" w:rsidP="00C53EB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6919363D" w14:textId="5404A6E8" w:rsidR="00C53EB2" w:rsidRPr="00B9334F" w:rsidRDefault="00C53EB2" w:rsidP="00C53EB2">
            <w:pPr>
              <w:adjustRightInd w:val="0"/>
              <w:snapToGrid w:val="0"/>
              <w:rPr>
                <w:rFonts w:ascii="標楷體" w:eastAsia="標楷體" w:hAnsi="標楷體"/>
                <w:color w:val="000000" w:themeColor="text1"/>
                <w:sz w:val="18"/>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color w:val="000000" w:themeColor="text1"/>
                <w:kern w:val="0"/>
                <w:sz w:val="20"/>
                <w:szCs w:val="20"/>
              </w:rPr>
              <w:t>,</w:t>
            </w:r>
            <w:r w:rsidR="004D6EA9"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629388AC"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2441B3D4"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079C9167" w14:textId="6B10C968"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6,600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C82D78A"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1E87408B"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EF0986"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7D4D27C0" w14:textId="3DF0B1BE"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3</w:t>
            </w:r>
            <w:r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3FAFB4C"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6D391F5A" w14:textId="77777777" w:rsidTr="00572A01">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45C3D53C"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04D8363E" w14:textId="7C757CDE" w:rsidR="00C53EB2" w:rsidRPr="00B9334F" w:rsidRDefault="00CD6776"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59</w:t>
            </w:r>
            <w:r w:rsidR="00C53EB2"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6</w:t>
            </w:r>
            <w:r w:rsidR="00C53EB2" w:rsidRPr="00B9334F">
              <w:rPr>
                <w:rFonts w:ascii="標楷體" w:eastAsia="標楷體" w:hAnsi="標楷體"/>
                <w:color w:val="000000" w:themeColor="text1"/>
                <w:kern w:val="0"/>
              </w:rPr>
              <w:t>0</w:t>
            </w:r>
            <w:r w:rsidR="00C53EB2" w:rsidRPr="00B9334F">
              <w:rPr>
                <w:rFonts w:ascii="標楷體" w:eastAsia="標楷體" w:hAnsi="標楷體" w:hint="eastAsia"/>
                <w:color w:val="000000" w:themeColor="text1"/>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75A59B06" w14:textId="77777777" w:rsidR="00C53EB2" w:rsidRPr="00B9334F" w:rsidRDefault="00C53EB2" w:rsidP="00C53EB2">
            <w:pPr>
              <w:adjustRightInd w:val="0"/>
              <w:snapToGrid w:val="0"/>
              <w:rPr>
                <w:rFonts w:ascii="標楷體" w:eastAsia="標楷體" w:hAnsi="標楷體"/>
                <w:color w:val="000000" w:themeColor="text1"/>
                <w:kern w:val="0"/>
              </w:rPr>
            </w:pPr>
          </w:p>
        </w:tc>
      </w:tr>
    </w:tbl>
    <w:p w14:paraId="4374A85F" w14:textId="77777777" w:rsidR="00BD0CAF" w:rsidRPr="00B9334F" w:rsidRDefault="00BD0CAF">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0D370D6" w14:textId="77777777"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七-1、第一期教材教具費清單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3797E14" w14:textId="77777777" w:rsidTr="00AE41CC">
        <w:tc>
          <w:tcPr>
            <w:tcW w:w="3114" w:type="dxa"/>
            <w:shd w:val="clear" w:color="auto" w:fill="auto"/>
            <w:vAlign w:val="center"/>
          </w:tcPr>
          <w:p w14:paraId="281265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64D4F7FE"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593AB54C"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3C49FF4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DD2F20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209BC8F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4C0663D0" w14:textId="77777777" w:rsidTr="00AE41CC">
        <w:tc>
          <w:tcPr>
            <w:tcW w:w="3114" w:type="dxa"/>
            <w:shd w:val="clear" w:color="auto" w:fill="auto"/>
            <w:vAlign w:val="center"/>
          </w:tcPr>
          <w:p w14:paraId="36E690A5" w14:textId="47B0FC86"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4647D971" w14:textId="21C9887E"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4D6D932D"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FB3F7F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63DB287" w14:textId="103A8A5A"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7F6A434" w14:textId="77777777"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C53EB2" w:rsidRPr="00B9334F" w14:paraId="18F839F2" w14:textId="77777777" w:rsidTr="00AE41CC">
        <w:tc>
          <w:tcPr>
            <w:tcW w:w="4619" w:type="dxa"/>
            <w:gridSpan w:val="3"/>
            <w:shd w:val="clear" w:color="auto" w:fill="auto"/>
            <w:vAlign w:val="center"/>
          </w:tcPr>
          <w:p w14:paraId="2C300565"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94BBD92" w14:textId="572F2FCD"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9B4679F" w14:textId="77777777" w:rsidR="00C53EB2" w:rsidRPr="00B9334F" w:rsidRDefault="00C53EB2" w:rsidP="00AE41CC">
            <w:pPr>
              <w:jc w:val="center"/>
              <w:rPr>
                <w:rFonts w:eastAsia="標楷體" w:cs="Arial"/>
                <w:color w:val="000000" w:themeColor="text1"/>
              </w:rPr>
            </w:pPr>
          </w:p>
        </w:tc>
      </w:tr>
    </w:tbl>
    <w:p w14:paraId="037F47CE" w14:textId="44F26D59" w:rsidR="00C53EB2" w:rsidRPr="00B9334F" w:rsidRDefault="00C53EB2" w:rsidP="00950EF6">
      <w:pPr>
        <w:widowControl/>
        <w:rPr>
          <w:rFonts w:ascii="標楷體" w:eastAsia="標楷體" w:hAnsi="標楷體"/>
          <w:color w:val="000000" w:themeColor="text1"/>
        </w:rPr>
      </w:pPr>
    </w:p>
    <w:p w14:paraId="2A9CB9A1" w14:textId="03D9A150"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t>七-</w:t>
      </w:r>
      <w:r w:rsidRPr="00B9334F">
        <w:rPr>
          <w:rFonts w:ascii="標楷體" w:eastAsia="標楷體" w:hAnsi="標楷體"/>
          <w:color w:val="000000" w:themeColor="text1"/>
        </w:rPr>
        <w:t>2</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6CF74C3" w14:textId="77777777" w:rsidTr="00AE41CC">
        <w:tc>
          <w:tcPr>
            <w:tcW w:w="3114" w:type="dxa"/>
            <w:shd w:val="clear" w:color="auto" w:fill="auto"/>
            <w:vAlign w:val="center"/>
          </w:tcPr>
          <w:p w14:paraId="12C56B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3AC20EEB"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1C31321"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73C1B6F2"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6994599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B3D396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3A8027D5" w14:textId="77777777" w:rsidTr="00AE41CC">
        <w:tc>
          <w:tcPr>
            <w:tcW w:w="3114" w:type="dxa"/>
            <w:shd w:val="clear" w:color="auto" w:fill="auto"/>
            <w:vAlign w:val="center"/>
          </w:tcPr>
          <w:p w14:paraId="0FBF48F7" w14:textId="66AF7ADC"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385EE367" w14:textId="4532B544"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2B46BEAF"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40E185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BC98AFE" w14:textId="6799C2C0"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3DE5F8A2" w14:textId="0573C686"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C53EB2" w:rsidRPr="00B9334F" w14:paraId="2D14842E" w14:textId="77777777" w:rsidTr="00AE41CC">
        <w:tc>
          <w:tcPr>
            <w:tcW w:w="4619" w:type="dxa"/>
            <w:gridSpan w:val="3"/>
            <w:shd w:val="clear" w:color="auto" w:fill="auto"/>
            <w:vAlign w:val="center"/>
          </w:tcPr>
          <w:p w14:paraId="6184ED12"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387AB73" w14:textId="0C779816"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46C9216F" w14:textId="77777777" w:rsidR="00C53EB2" w:rsidRPr="00B9334F" w:rsidRDefault="00C53EB2" w:rsidP="00AE41CC">
            <w:pPr>
              <w:jc w:val="center"/>
              <w:rPr>
                <w:rFonts w:eastAsia="標楷體" w:cs="Arial"/>
                <w:color w:val="000000" w:themeColor="text1"/>
              </w:rPr>
            </w:pPr>
          </w:p>
        </w:tc>
      </w:tr>
    </w:tbl>
    <w:p w14:paraId="2359BC10" w14:textId="77777777" w:rsidR="00C53EB2" w:rsidRPr="00B9334F" w:rsidRDefault="00C53EB2" w:rsidP="00950EF6">
      <w:pPr>
        <w:widowControl/>
        <w:rPr>
          <w:rFonts w:ascii="標楷體" w:eastAsia="標楷體" w:hAnsi="標楷體"/>
          <w:color w:val="000000" w:themeColor="text1"/>
        </w:rPr>
      </w:pPr>
    </w:p>
    <w:p w14:paraId="357AE813" w14:textId="77777777" w:rsidR="000B612C" w:rsidRPr="00B9334F" w:rsidRDefault="000B612C" w:rsidP="00150B4C">
      <w:pPr>
        <w:pStyle w:val="41"/>
        <w:ind w:leftChars="0" w:firstLineChars="0"/>
        <w:rPr>
          <w:rFonts w:ascii="標楷體" w:hAnsi="標楷體"/>
          <w:color w:val="000000" w:themeColor="text1"/>
        </w:rPr>
        <w:sectPr w:rsidR="000B612C" w:rsidRPr="00B9334F" w:rsidSect="003B4811">
          <w:pgSz w:w="11906" w:h="16838"/>
          <w:pgMar w:top="1418" w:right="1418" w:bottom="1418" w:left="1418" w:header="851" w:footer="992" w:gutter="0"/>
          <w:cols w:space="425"/>
          <w:docGrid w:type="lines" w:linePitch="360"/>
        </w:sectPr>
      </w:pPr>
    </w:p>
    <w:p w14:paraId="4725FA4B" w14:textId="77777777" w:rsidR="004F452D" w:rsidRPr="00B9334F" w:rsidRDefault="000B612C" w:rsidP="000B612C">
      <w:pPr>
        <w:widowControl/>
        <w:jc w:val="both"/>
        <w:rPr>
          <w:rFonts w:ascii="標楷體" w:hAnsi="標楷體"/>
          <w:color w:val="000000" w:themeColor="text1"/>
        </w:rPr>
      </w:pPr>
      <w:r w:rsidRPr="00B9334F">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9"/>
        <w:gridCol w:w="1457"/>
        <w:gridCol w:w="992"/>
        <w:gridCol w:w="992"/>
        <w:gridCol w:w="990"/>
        <w:gridCol w:w="992"/>
        <w:gridCol w:w="3018"/>
      </w:tblGrid>
      <w:tr w:rsidR="00B9334F" w:rsidRPr="00B9334F" w14:paraId="70E036B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FFDD79"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輔導員專業成長（國小組，第一期）</w:t>
            </w:r>
          </w:p>
        </w:tc>
      </w:tr>
      <w:tr w:rsidR="00B9334F" w:rsidRPr="00B9334F" w14:paraId="5601C6E8"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9FB01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5D3369C0"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86CCD3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10937A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9A8F3DB"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1A011D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DA4E7C"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04FE5BBB"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D38A6A6"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215DE52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A2CE183"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D417F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1A8FDA1"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B16F696"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AFE9DF4" w14:textId="77777777" w:rsidR="00BC4C74" w:rsidRPr="00B9334F" w:rsidRDefault="00BC4C74" w:rsidP="00BC4C74">
            <w:pPr>
              <w:snapToGrid w:val="0"/>
              <w:contextualSpacing/>
              <w:mirrorIndents/>
              <w:rPr>
                <w:rFonts w:ascii="標楷體" w:eastAsia="標楷體" w:hAnsi="標楷體"/>
                <w:color w:val="000000" w:themeColor="text1"/>
                <w:kern w:val="0"/>
                <w:sz w:val="22"/>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14A987E"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D11D05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F72E81C"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3F44BA"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3C6326" w14:textId="20A3690C" w:rsidR="00BC4C74" w:rsidRPr="00B9334F" w:rsidRDefault="009F6D07"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B4588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0B54E4C" w14:textId="62C7D453"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31D1838"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33B9EDF" w14:textId="4FB32BB4" w:rsidR="00BC4C74" w:rsidRPr="00B9334F" w:rsidRDefault="00BC4C74" w:rsidP="009F6D07">
            <w:pPr>
              <w:snapToGrid w:val="0"/>
              <w:contextualSpacing/>
              <w:mirrorIndents/>
              <w:rPr>
                <w:rFonts w:ascii="標楷體" w:eastAsia="標楷體" w:hAnsi="標楷體"/>
                <w:color w:val="000000" w:themeColor="text1"/>
                <w:kern w:val="0"/>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F6D07"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7FAB126C"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5C8FE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ADA4CD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C2202E" w14:textId="1402BCFA"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959635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45109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9B5B95" w14:textId="4011D9D4"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74EAA6F" w14:textId="4961A00D" w:rsidR="00563782" w:rsidRPr="00B9334F" w:rsidRDefault="00563782" w:rsidP="0056378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44154955" w14:textId="3FED2390" w:rsidR="00BC4C74" w:rsidRPr="00B9334F" w:rsidRDefault="00563782" w:rsidP="00563782">
            <w:pPr>
              <w:spacing w:line="240" w:lineRule="exact"/>
              <w:rPr>
                <w:rFonts w:ascii="標楷體" w:eastAsia="標楷體" w:hAnsi="標楷體" w:cs="新細明體"/>
                <w:color w:val="000000" w:themeColor="text1"/>
                <w:kern w:val="0"/>
                <w:sz w:val="22"/>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C2CA486"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EEC3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2D0DE0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E36CCA" w14:textId="731AED4D"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CD179F1" w14:textId="4587E403" w:rsidR="00BC4C74" w:rsidRPr="00B9334F" w:rsidRDefault="00563782"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B3FF65B"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FDAD8CD" w14:textId="397C0489" w:rsidR="00BC4C74"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4</w:t>
            </w:r>
            <w:r w:rsidR="00BC4C74" w:rsidRPr="00B9334F">
              <w:rPr>
                <w:rFonts w:ascii="標楷體" w:eastAsia="標楷體" w:hAnsi="標楷體"/>
                <w:color w:val="000000" w:themeColor="text1"/>
              </w:rPr>
              <w:t>,</w:t>
            </w:r>
            <w:r w:rsidRPr="00B9334F">
              <w:rPr>
                <w:rFonts w:ascii="標楷體" w:eastAsia="標楷體" w:hAnsi="標楷體"/>
                <w:color w:val="000000" w:themeColor="text1"/>
              </w:rPr>
              <w:t>0</w:t>
            </w:r>
            <w:r w:rsidR="00BC4C74"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9BBFED9" w14:textId="77777777" w:rsidR="00BC4C74" w:rsidRPr="00B9334F" w:rsidRDefault="00BC4C74" w:rsidP="00BC4C74">
            <w:pPr>
              <w:snapToGrid w:val="0"/>
              <w:contextualSpacing/>
              <w:mirrorIndents/>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004B2090" w:rsidRPr="00B9334F">
              <w:rPr>
                <w:rFonts w:ascii="標楷體" w:eastAsia="標楷體" w:hAnsi="標楷體" w:cs="新細明體" w:hint="eastAsia"/>
                <w:color w:val="000000" w:themeColor="text1"/>
                <w:kern w:val="0"/>
                <w:sz w:val="22"/>
                <w:szCs w:val="20"/>
              </w:rPr>
              <w:t>市款支應</w:t>
            </w:r>
          </w:p>
        </w:tc>
      </w:tr>
      <w:tr w:rsidR="00B9334F" w:rsidRPr="00B9334F" w14:paraId="4421A900"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7B06C6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63C002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6DE328E"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5464462"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3BA326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2D5CBB"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4B69AC" w14:textId="77777777" w:rsidR="00BC4C74" w:rsidRPr="00B9334F" w:rsidRDefault="00BC4C74" w:rsidP="00BC4C74">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10A0A94"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A5D43B5" w14:textId="77777777"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FB675F" w14:textId="297C6F41"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5B98194" w14:textId="1807E958"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8ACCAFB" w14:textId="09B48BBF"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7F3CC37" w14:textId="6E61C98B"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EE02F8" w14:textId="126044FB"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375960B" w14:textId="4CED929B" w:rsidR="00563782" w:rsidRPr="00B9334F" w:rsidRDefault="00563782" w:rsidP="00563782">
            <w:pPr>
              <w:snapToGrid w:val="0"/>
              <w:contextualSpacing/>
              <w:mirrorIndents/>
              <w:rPr>
                <w:rFonts w:ascii="標楷體" w:eastAsia="標楷體" w:hAnsi="標楷體"/>
                <w:color w:val="000000" w:themeColor="text1"/>
                <w:sz w:val="18"/>
                <w:szCs w:val="18"/>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011922B7" w14:textId="77777777"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CC3705A" w14:textId="77777777" w:rsidR="00563782" w:rsidRPr="00B9334F" w:rsidRDefault="00563782" w:rsidP="00563782">
            <w:pPr>
              <w:kinsoku w:val="0"/>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0BA17B1" w14:textId="11369910"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29,500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2BC9D4" w14:textId="637177E7"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40EA8C67" w14:textId="2724A94E" w:rsidR="00563782" w:rsidRPr="00B9334F" w:rsidRDefault="00563782" w:rsidP="00EF26DC">
            <w:pPr>
              <w:snapToGrid w:val="0"/>
              <w:contextualSpacing/>
              <w:mirrorIndents/>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2.縣市自籌：1</w:t>
            </w:r>
            <w:r w:rsidR="00EF26DC"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33F8776A"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C556B0C" w14:textId="77777777" w:rsidR="00563782" w:rsidRPr="00B9334F" w:rsidRDefault="00563782" w:rsidP="0056378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輔導員專業成長（國小組，第二期）</w:t>
            </w:r>
          </w:p>
        </w:tc>
      </w:tr>
      <w:tr w:rsidR="00B9334F" w:rsidRPr="00B9334F" w14:paraId="230DBFEF"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E09EA75"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3D74794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385C518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B1B57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648B59E4"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51045A7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F10655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A96E86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189062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0BE915C"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9DB6C4A"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1D5FBA5"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923BB96"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AE050BD"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866E68"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6246361D"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8367828"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A5F7B08"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BFFCF27"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FBADE91"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F91A86" w14:textId="50A1DB82"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7B42D9"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C05335" w14:textId="1F442811"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3,000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B7491C0"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490F5E7" w14:textId="255E9D65"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208FC2C0"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CAC7D3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04B4811" w14:textId="77777777" w:rsidR="00563782" w:rsidRPr="00B9334F" w:rsidRDefault="00563782" w:rsidP="0056378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18A5C4" w14:textId="7586574F"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39C3822"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22216D"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76951D4" w14:textId="3FBC9290"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0D47FF" w14:textId="05F04A20"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55F62BC"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62F13A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71271B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9A27212" w14:textId="6FCE6A29" w:rsidR="00563782" w:rsidRPr="00B9334F" w:rsidRDefault="00EF26DC"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563782"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7FEF388" w14:textId="0D11A49E" w:rsidR="00563782" w:rsidRPr="00B9334F" w:rsidRDefault="00EF26DC"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AD17DD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D4E430" w14:textId="10F3F305"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F42EBDD" w14:textId="77777777"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2C16CC5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5BC46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8A71D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83F324E"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B79C05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8D39F1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98A3F7D"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B2A954" w14:textId="77777777" w:rsidR="00563782" w:rsidRPr="00B9334F" w:rsidRDefault="00563782" w:rsidP="00563782">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25654946"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AAE541"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299D7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B89E60D" w14:textId="57629017"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4B3DB8"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8B69C7"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065B807" w14:textId="03F5BD46"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951E25A" w14:textId="77777777" w:rsidR="00563782" w:rsidRPr="00B9334F" w:rsidRDefault="00563782" w:rsidP="00563782">
            <w:pPr>
              <w:adjustRightInd w:val="0"/>
              <w:snapToGrid w:val="0"/>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0FB6D854" w14:textId="77777777" w:rsidTr="00BC4C74">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9B8CD35" w14:textId="77777777" w:rsidR="00563782" w:rsidRPr="00B9334F" w:rsidRDefault="00563782" w:rsidP="00563782">
            <w:pPr>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1A54EBD" w14:textId="5B1F5FDA"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26</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14:paraId="3DCA4C07" w14:textId="0D93E7EC"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14D37832" w14:textId="6FD226A3" w:rsidR="00563782" w:rsidRPr="00B9334F" w:rsidRDefault="00563782" w:rsidP="00EF26DC">
            <w:pPr>
              <w:adjustRightInd w:val="0"/>
              <w:snapToGrid w:val="0"/>
              <w:rPr>
                <w:rFonts w:ascii="標楷體" w:eastAsia="標楷體" w:hAnsi="標楷體"/>
                <w:color w:val="000000" w:themeColor="text1"/>
                <w:sz w:val="20"/>
                <w:szCs w:val="20"/>
              </w:rPr>
            </w:pPr>
            <w:r w:rsidRPr="00B9334F">
              <w:rPr>
                <w:rFonts w:ascii="標楷體" w:eastAsia="標楷體" w:hAnsi="標楷體" w:cs="新細明體" w:hint="eastAsia"/>
                <w:color w:val="000000" w:themeColor="text1"/>
                <w:kern w:val="0"/>
                <w:sz w:val="20"/>
                <w:szCs w:val="20"/>
              </w:rPr>
              <w:t>2.縣市自籌：</w:t>
            </w:r>
            <w:r w:rsidR="00EF26DC"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EF26DC"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7957ADC7"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495D0E6"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7C0536" w14:textId="470E14D4" w:rsidR="00563782" w:rsidRPr="00B9334F" w:rsidRDefault="00EF26DC"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32</w:t>
            </w:r>
            <w:r w:rsidR="00563782" w:rsidRPr="00B9334F">
              <w:rPr>
                <w:rFonts w:ascii="標楷體" w:eastAsia="標楷體" w:hAnsi="標楷體"/>
                <w:color w:val="000000" w:themeColor="text1"/>
              </w:rPr>
              <w:t>,</w:t>
            </w:r>
            <w:r w:rsidR="00563782" w:rsidRPr="00B9334F">
              <w:rPr>
                <w:rFonts w:ascii="標楷體" w:eastAsia="標楷體" w:hAnsi="標楷體" w:hint="eastAsia"/>
                <w:color w:val="000000" w:themeColor="text1"/>
                <w:kern w:val="0"/>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AE0B39E"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5DF291BC"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3B2B563"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E567CF" w14:textId="033D8C4D"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23</w:t>
            </w:r>
            <w:r w:rsidR="00563782" w:rsidRPr="00B9334F">
              <w:rPr>
                <w:rFonts w:ascii="標楷體" w:eastAsia="標楷體" w:hAnsi="標楷體"/>
                <w:color w:val="000000" w:themeColor="text1"/>
              </w:rPr>
              <w:t>,</w:t>
            </w:r>
            <w:r w:rsidRPr="00B9334F">
              <w:rPr>
                <w:rFonts w:ascii="標楷體" w:eastAsia="標楷體" w:hAnsi="標楷體"/>
                <w:color w:val="000000" w:themeColor="text1"/>
                <w:kern w:val="0"/>
              </w:rPr>
              <w:t>5</w:t>
            </w:r>
            <w:r w:rsidR="00563782" w:rsidRPr="00B9334F">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CC7007"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002E59D5" w14:textId="77777777" w:rsidTr="00BD0CAF">
        <w:trPr>
          <w:cantSplit/>
          <w:trHeight w:val="397"/>
          <w:jc w:val="center"/>
        </w:trPr>
        <w:tc>
          <w:tcPr>
            <w:tcW w:w="2789"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DCDC74B"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A63549A" w14:textId="4770B66A"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55</w:t>
            </w:r>
            <w:r w:rsidR="00563782" w:rsidRPr="00B9334F">
              <w:rPr>
                <w:rFonts w:ascii="標楷體" w:eastAsia="標楷體" w:hAnsi="標楷體"/>
                <w:color w:val="000000" w:themeColor="text1"/>
              </w:rPr>
              <w:t>,</w:t>
            </w:r>
            <w:r w:rsidRPr="00B9334F">
              <w:rPr>
                <w:rFonts w:ascii="標楷體" w:eastAsia="標楷體" w:hAnsi="標楷體"/>
                <w:color w:val="000000" w:themeColor="text1"/>
              </w:rPr>
              <w:t>5</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14:paraId="6FB14EF1" w14:textId="77777777" w:rsidR="00563782" w:rsidRPr="00B9334F" w:rsidRDefault="00563782" w:rsidP="00563782">
            <w:pPr>
              <w:adjustRightInd w:val="0"/>
              <w:snapToGrid w:val="0"/>
              <w:rPr>
                <w:rFonts w:ascii="標楷體" w:eastAsia="標楷體" w:hAnsi="標楷體"/>
                <w:color w:val="000000" w:themeColor="text1"/>
                <w:kern w:val="0"/>
              </w:rPr>
            </w:pPr>
          </w:p>
        </w:tc>
      </w:tr>
    </w:tbl>
    <w:p w14:paraId="0D38F19C" w14:textId="77777777" w:rsidR="000E388D" w:rsidRPr="00B9334F" w:rsidRDefault="000E388D">
      <w:pPr>
        <w:widowControl/>
        <w:rPr>
          <w:rFonts w:eastAsia="標楷體" w:cs="Arial"/>
          <w:color w:val="000000" w:themeColor="text1"/>
        </w:rPr>
      </w:pPr>
      <w:r w:rsidRPr="00B9334F">
        <w:rPr>
          <w:rFonts w:eastAsia="標楷體" w:cs="Arial"/>
          <w:color w:val="000000" w:themeColor="text1"/>
        </w:rPr>
        <w:br w:type="page"/>
      </w:r>
    </w:p>
    <w:p w14:paraId="5C99AE1C" w14:textId="77777777" w:rsidR="00150B4C" w:rsidRPr="00B9334F" w:rsidRDefault="000B612C" w:rsidP="00150B4C">
      <w:pPr>
        <w:widowControl/>
        <w:rPr>
          <w:rFonts w:eastAsia="標楷體"/>
          <w:b/>
          <w:color w:val="000000" w:themeColor="text1"/>
          <w:szCs w:val="36"/>
        </w:rPr>
      </w:pPr>
      <w:r w:rsidRPr="00B9334F">
        <w:rPr>
          <w:rFonts w:eastAsia="標楷體" w:cs="Arial" w:hint="eastAsia"/>
          <w:color w:val="000000" w:themeColor="text1"/>
        </w:rPr>
        <w:lastRenderedPageBreak/>
        <w:t>八</w:t>
      </w:r>
      <w:r w:rsidR="004F55D5" w:rsidRPr="00B9334F">
        <w:rPr>
          <w:rFonts w:eastAsia="標楷體" w:cs="Arial" w:hint="eastAsia"/>
          <w:color w:val="000000" w:themeColor="text1"/>
        </w:rPr>
        <w:t>-</w:t>
      </w:r>
      <w:r w:rsidR="00150B4C" w:rsidRPr="00B9334F">
        <w:rPr>
          <w:rFonts w:eastAsia="標楷體" w:cs="Arial" w:hint="eastAsia"/>
          <w:color w:val="000000" w:themeColor="text1"/>
        </w:rPr>
        <w:t>1</w:t>
      </w:r>
      <w:r w:rsidR="00150B4C"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463077F8" w14:textId="77777777" w:rsidTr="004F55D5">
        <w:tc>
          <w:tcPr>
            <w:tcW w:w="3086" w:type="dxa"/>
            <w:shd w:val="clear" w:color="auto" w:fill="auto"/>
            <w:vAlign w:val="center"/>
          </w:tcPr>
          <w:p w14:paraId="0EB9587C"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77843BF3" w14:textId="77777777" w:rsidR="00150B4C" w:rsidRPr="00B9334F" w:rsidRDefault="00773822" w:rsidP="00150B4C">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26FCCE3E"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4B80E8D4" w14:textId="77777777" w:rsidR="00150B4C" w:rsidRPr="00B9334F" w:rsidRDefault="00773822" w:rsidP="00773822">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2B70F1B9"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26F5FE7B"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0F78E68C" w14:textId="77777777" w:rsidTr="004F55D5">
        <w:tc>
          <w:tcPr>
            <w:tcW w:w="3086" w:type="dxa"/>
            <w:shd w:val="clear" w:color="auto" w:fill="FFFFFF"/>
            <w:vAlign w:val="center"/>
          </w:tcPr>
          <w:p w14:paraId="4C774347" w14:textId="00F7EA7F" w:rsidR="009E06F2" w:rsidRPr="00B9334F" w:rsidRDefault="000A4A6B" w:rsidP="009E06F2">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165CE0FF" w14:textId="3D121D0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04306730" w14:textId="4ED7F3CA" w:rsidR="009E06F2" w:rsidRPr="00B9334F" w:rsidRDefault="000A4A6B" w:rsidP="000A4A6B">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4FF35A07" w14:textId="77777777" w:rsidR="009E06F2" w:rsidRPr="00B9334F" w:rsidRDefault="009E06F2" w:rsidP="009E06F2">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45D1A438" w14:textId="5C671E25"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695E4D8" w14:textId="77777777" w:rsidR="009E06F2" w:rsidRPr="00B9334F" w:rsidRDefault="009E06F2" w:rsidP="009E06F2">
            <w:pPr>
              <w:jc w:val="center"/>
              <w:rPr>
                <w:rFonts w:eastAsia="標楷體" w:cs="Arial"/>
                <w:color w:val="000000" w:themeColor="text1"/>
                <w:lang w:eastAsia="en-US"/>
              </w:rPr>
            </w:pPr>
          </w:p>
        </w:tc>
      </w:tr>
      <w:tr w:rsidR="00B9334F" w:rsidRPr="00B9334F" w14:paraId="014E36A6" w14:textId="77777777" w:rsidTr="004F55D5">
        <w:tc>
          <w:tcPr>
            <w:tcW w:w="3086" w:type="dxa"/>
            <w:shd w:val="clear" w:color="auto" w:fill="FFFFFF"/>
            <w:vAlign w:val="center"/>
          </w:tcPr>
          <w:p w14:paraId="2C31458E" w14:textId="4ADC3995"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便利貼</w:t>
            </w:r>
          </w:p>
        </w:tc>
        <w:tc>
          <w:tcPr>
            <w:tcW w:w="789" w:type="dxa"/>
            <w:shd w:val="clear" w:color="auto" w:fill="FFFFFF"/>
            <w:vAlign w:val="center"/>
          </w:tcPr>
          <w:p w14:paraId="79461101" w14:textId="18001FD6"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25</w:t>
            </w:r>
          </w:p>
        </w:tc>
        <w:tc>
          <w:tcPr>
            <w:tcW w:w="776" w:type="dxa"/>
            <w:shd w:val="clear" w:color="auto" w:fill="FFFFFF"/>
            <w:vAlign w:val="center"/>
          </w:tcPr>
          <w:p w14:paraId="10074AF4" w14:textId="2F233E28"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0</w:t>
            </w:r>
          </w:p>
        </w:tc>
        <w:tc>
          <w:tcPr>
            <w:tcW w:w="850" w:type="dxa"/>
            <w:shd w:val="clear" w:color="auto" w:fill="FFFFFF"/>
            <w:vAlign w:val="center"/>
          </w:tcPr>
          <w:p w14:paraId="02D32239" w14:textId="2E4085DD"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78D4A54B" w14:textId="20053857"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0D61E1F" w14:textId="77777777" w:rsidR="009E06F2" w:rsidRPr="00B9334F" w:rsidRDefault="009E06F2" w:rsidP="009E06F2">
            <w:pPr>
              <w:jc w:val="center"/>
              <w:rPr>
                <w:rFonts w:eastAsia="標楷體" w:cs="Arial"/>
                <w:color w:val="000000" w:themeColor="text1"/>
                <w:lang w:eastAsia="en-US"/>
              </w:rPr>
            </w:pPr>
          </w:p>
        </w:tc>
      </w:tr>
      <w:tr w:rsidR="00F54667" w:rsidRPr="00B9334F" w14:paraId="476B185F" w14:textId="77777777" w:rsidTr="004F55D5">
        <w:tc>
          <w:tcPr>
            <w:tcW w:w="4651" w:type="dxa"/>
            <w:gridSpan w:val="3"/>
            <w:shd w:val="clear" w:color="auto" w:fill="auto"/>
            <w:vAlign w:val="center"/>
          </w:tcPr>
          <w:p w14:paraId="40A7F6D7"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06B57678"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1</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7A8E7D55" w14:textId="77777777" w:rsidR="009E06F2" w:rsidRPr="00B9334F" w:rsidRDefault="009E06F2" w:rsidP="009E06F2">
            <w:pPr>
              <w:jc w:val="center"/>
              <w:rPr>
                <w:rFonts w:eastAsia="標楷體" w:cs="Arial"/>
                <w:color w:val="000000" w:themeColor="text1"/>
                <w:lang w:eastAsia="en-US"/>
              </w:rPr>
            </w:pPr>
          </w:p>
        </w:tc>
      </w:tr>
    </w:tbl>
    <w:p w14:paraId="7292BCF7" w14:textId="76B01C4F" w:rsidR="00150B4C" w:rsidRPr="00B9334F" w:rsidRDefault="00150B4C" w:rsidP="00150B4C">
      <w:pPr>
        <w:widowControl/>
        <w:rPr>
          <w:rFonts w:eastAsia="標楷體" w:cs="標楷體"/>
          <w:color w:val="000000" w:themeColor="text1"/>
          <w:kern w:val="0"/>
        </w:rPr>
      </w:pPr>
    </w:p>
    <w:p w14:paraId="5D3AEAEC" w14:textId="65DEA625" w:rsidR="00F54667" w:rsidRPr="00B9334F" w:rsidRDefault="00F54667" w:rsidP="00150B4C">
      <w:pPr>
        <w:widowControl/>
        <w:rPr>
          <w:rFonts w:eastAsia="標楷體" w:cs="標楷體"/>
          <w:color w:val="000000" w:themeColor="text1"/>
          <w:kern w:val="0"/>
        </w:rPr>
      </w:pPr>
    </w:p>
    <w:p w14:paraId="2998C856" w14:textId="77777777" w:rsidR="00F54667" w:rsidRPr="00B9334F" w:rsidRDefault="00F54667" w:rsidP="00150B4C">
      <w:pPr>
        <w:widowControl/>
        <w:rPr>
          <w:rFonts w:eastAsia="標楷體" w:cs="標楷體"/>
          <w:color w:val="000000" w:themeColor="text1"/>
          <w:kern w:val="0"/>
        </w:rPr>
      </w:pPr>
    </w:p>
    <w:p w14:paraId="02684260" w14:textId="77777777" w:rsidR="000B612C" w:rsidRPr="00B9334F" w:rsidRDefault="000B612C" w:rsidP="000B612C">
      <w:pPr>
        <w:widowControl/>
        <w:rPr>
          <w:rFonts w:eastAsia="標楷體" w:cs="Arial"/>
          <w:color w:val="000000" w:themeColor="text1"/>
        </w:rPr>
      </w:pPr>
      <w:r w:rsidRPr="00B9334F">
        <w:rPr>
          <w:rFonts w:eastAsia="標楷體" w:cs="Arial" w:hint="eastAsia"/>
          <w:color w:val="000000" w:themeColor="text1"/>
        </w:rPr>
        <w:t>八</w:t>
      </w:r>
      <w:r w:rsidR="004F55D5" w:rsidRPr="00B9334F">
        <w:rPr>
          <w:rFonts w:eastAsia="標楷體" w:cs="Arial" w:hint="eastAsia"/>
          <w:color w:val="000000" w:themeColor="text1"/>
        </w:rPr>
        <w:t>-</w:t>
      </w:r>
      <w:r w:rsidRPr="00B9334F">
        <w:rPr>
          <w:rFonts w:eastAsia="標楷體" w:cs="Arial" w:hint="eastAsia"/>
          <w:color w:val="000000" w:themeColor="text1"/>
        </w:rPr>
        <w:t>2</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940D7E3" w14:textId="77777777" w:rsidTr="004F55D5">
        <w:tc>
          <w:tcPr>
            <w:tcW w:w="3114" w:type="dxa"/>
            <w:shd w:val="clear" w:color="auto" w:fill="auto"/>
            <w:vAlign w:val="center"/>
          </w:tcPr>
          <w:p w14:paraId="74C70D0D"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134CA410"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E3EB96C"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475C6C9B"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FBF4043"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27112EE5"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383BB272" w14:textId="77777777" w:rsidTr="004F55D5">
        <w:tc>
          <w:tcPr>
            <w:tcW w:w="3114" w:type="dxa"/>
            <w:shd w:val="clear" w:color="auto" w:fill="FFFFFF"/>
            <w:vAlign w:val="center"/>
          </w:tcPr>
          <w:p w14:paraId="27A7115C" w14:textId="7E02A647"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4F51AD7E" w14:textId="0DA4ED3B"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60</w:t>
            </w:r>
          </w:p>
        </w:tc>
        <w:tc>
          <w:tcPr>
            <w:tcW w:w="712" w:type="dxa"/>
            <w:shd w:val="clear" w:color="auto" w:fill="FFFFFF"/>
            <w:vAlign w:val="center"/>
          </w:tcPr>
          <w:p w14:paraId="0B79A806" w14:textId="69FF7D08"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15</w:t>
            </w:r>
          </w:p>
        </w:tc>
        <w:tc>
          <w:tcPr>
            <w:tcW w:w="851" w:type="dxa"/>
            <w:shd w:val="clear" w:color="auto" w:fill="FFFFFF"/>
            <w:vAlign w:val="center"/>
          </w:tcPr>
          <w:p w14:paraId="552F9B36" w14:textId="3167D4C6" w:rsidR="000A4A6B" w:rsidRPr="00B9334F" w:rsidRDefault="000A4A6B" w:rsidP="000A4A6B">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1E6246D4" w14:textId="1D65679B" w:rsidR="000A4A6B" w:rsidRPr="00B9334F" w:rsidRDefault="000A4A6B" w:rsidP="000A4A6B">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3B43EF2F" w14:textId="77777777" w:rsidR="000A4A6B" w:rsidRPr="00B9334F" w:rsidRDefault="000A4A6B" w:rsidP="000A4A6B">
            <w:pPr>
              <w:jc w:val="center"/>
              <w:rPr>
                <w:rFonts w:eastAsia="標楷體" w:cs="Arial"/>
                <w:color w:val="000000" w:themeColor="text1"/>
                <w:lang w:eastAsia="en-US"/>
              </w:rPr>
            </w:pPr>
          </w:p>
        </w:tc>
      </w:tr>
      <w:tr w:rsidR="00B9334F" w:rsidRPr="00B9334F" w14:paraId="6F6B7A6A" w14:textId="77777777" w:rsidTr="004F55D5">
        <w:tc>
          <w:tcPr>
            <w:tcW w:w="3114" w:type="dxa"/>
            <w:shd w:val="clear" w:color="auto" w:fill="FFFFFF"/>
            <w:vAlign w:val="center"/>
          </w:tcPr>
          <w:p w14:paraId="6539871E"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6B018394"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3421C45F" w14:textId="156D07C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E7730E1" w14:textId="77777777" w:rsidR="009E06F2" w:rsidRPr="00B9334F" w:rsidRDefault="009E06F2" w:rsidP="009E06F2">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0D9ADC57" w14:textId="7802FD7E"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009E06F2" w:rsidRPr="00B9334F">
              <w:rPr>
                <w:rFonts w:ascii="標楷體" w:eastAsia="標楷體" w:hAnsi="標楷體" w:hint="eastAsia"/>
                <w:color w:val="000000" w:themeColor="text1"/>
              </w:rPr>
              <w:t>00</w:t>
            </w:r>
          </w:p>
        </w:tc>
        <w:tc>
          <w:tcPr>
            <w:tcW w:w="2180" w:type="dxa"/>
            <w:shd w:val="clear" w:color="auto" w:fill="auto"/>
          </w:tcPr>
          <w:p w14:paraId="0903BCB7" w14:textId="77777777" w:rsidR="009E06F2" w:rsidRPr="00B9334F" w:rsidRDefault="009E06F2" w:rsidP="009E06F2">
            <w:pPr>
              <w:jc w:val="center"/>
              <w:rPr>
                <w:rFonts w:eastAsia="標楷體" w:cs="Arial"/>
                <w:color w:val="000000" w:themeColor="text1"/>
                <w:lang w:eastAsia="en-US"/>
              </w:rPr>
            </w:pPr>
          </w:p>
        </w:tc>
      </w:tr>
      <w:tr w:rsidR="00B9334F" w:rsidRPr="00B9334F" w14:paraId="3AC84492" w14:textId="77777777" w:rsidTr="004F55D5">
        <w:tc>
          <w:tcPr>
            <w:tcW w:w="3114" w:type="dxa"/>
            <w:shd w:val="clear" w:color="auto" w:fill="FFFFFF"/>
            <w:vAlign w:val="center"/>
          </w:tcPr>
          <w:p w14:paraId="09442EB8" w14:textId="3C9190D6"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17C10636" w14:textId="0D76A380" w:rsidR="009E06F2" w:rsidRPr="00B9334F" w:rsidRDefault="00F54667" w:rsidP="009E06F2">
            <w:pPr>
              <w:jc w:val="center"/>
              <w:rPr>
                <w:rFonts w:eastAsia="標楷體" w:cs="Arial"/>
                <w:color w:val="000000" w:themeColor="text1"/>
                <w:lang w:eastAsia="en-US"/>
              </w:rPr>
            </w:pPr>
            <w:r w:rsidRPr="00B9334F">
              <w:rPr>
                <w:rFonts w:ascii="標楷體" w:eastAsia="標楷體" w:hAnsi="標楷體"/>
                <w:color w:val="000000" w:themeColor="text1"/>
              </w:rPr>
              <w:t>2</w:t>
            </w:r>
            <w:r w:rsidR="000A4A6B" w:rsidRPr="00B9334F">
              <w:rPr>
                <w:rFonts w:ascii="標楷體" w:eastAsia="標楷體" w:hAnsi="標楷體"/>
                <w:color w:val="000000" w:themeColor="text1"/>
              </w:rPr>
              <w:t>0</w:t>
            </w:r>
            <w:r w:rsidR="000F0308" w:rsidRPr="00B9334F">
              <w:rPr>
                <w:rFonts w:ascii="標楷體" w:eastAsia="標楷體" w:hAnsi="標楷體" w:hint="eastAsia"/>
                <w:color w:val="000000" w:themeColor="text1"/>
              </w:rPr>
              <w:t>0</w:t>
            </w:r>
          </w:p>
        </w:tc>
        <w:tc>
          <w:tcPr>
            <w:tcW w:w="712" w:type="dxa"/>
            <w:shd w:val="clear" w:color="auto" w:fill="FFFFFF"/>
            <w:vAlign w:val="center"/>
          </w:tcPr>
          <w:p w14:paraId="63181663" w14:textId="5564C182" w:rsidR="009E06F2" w:rsidRPr="00B9334F" w:rsidRDefault="00F54667" w:rsidP="009E06F2">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2E1FCCD3" w14:textId="5E5B9031"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150193F8" w14:textId="54877E2A" w:rsidR="009E06F2" w:rsidRPr="00B9334F" w:rsidRDefault="000A4A6B" w:rsidP="000A4A6B">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009E06F2" w:rsidRPr="00B9334F">
              <w:rPr>
                <w:rFonts w:ascii="標楷體" w:eastAsia="標楷體" w:hAnsi="標楷體" w:hint="eastAsia"/>
                <w:color w:val="000000" w:themeColor="text1"/>
              </w:rPr>
              <w:t>0</w:t>
            </w:r>
          </w:p>
        </w:tc>
        <w:tc>
          <w:tcPr>
            <w:tcW w:w="2180" w:type="dxa"/>
            <w:shd w:val="clear" w:color="auto" w:fill="auto"/>
          </w:tcPr>
          <w:p w14:paraId="78965859" w14:textId="77777777" w:rsidR="009E06F2" w:rsidRPr="00B9334F" w:rsidRDefault="009E06F2" w:rsidP="009E06F2">
            <w:pPr>
              <w:jc w:val="center"/>
              <w:rPr>
                <w:rFonts w:eastAsia="標楷體" w:cs="Arial"/>
                <w:color w:val="000000" w:themeColor="text1"/>
                <w:lang w:eastAsia="en-US"/>
              </w:rPr>
            </w:pPr>
          </w:p>
        </w:tc>
      </w:tr>
      <w:tr w:rsidR="00F54667" w:rsidRPr="00B9334F" w14:paraId="72BBED5A" w14:textId="77777777" w:rsidTr="004F55D5">
        <w:tc>
          <w:tcPr>
            <w:tcW w:w="4619" w:type="dxa"/>
            <w:gridSpan w:val="3"/>
            <w:shd w:val="clear" w:color="auto" w:fill="auto"/>
            <w:vAlign w:val="center"/>
          </w:tcPr>
          <w:p w14:paraId="1511BA99"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64302FD5"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2</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27A7FDAF" w14:textId="77777777" w:rsidR="009E06F2" w:rsidRPr="00B9334F" w:rsidRDefault="009E06F2" w:rsidP="009E06F2">
            <w:pPr>
              <w:jc w:val="center"/>
              <w:rPr>
                <w:rFonts w:eastAsia="標楷體" w:cs="Arial"/>
                <w:color w:val="000000" w:themeColor="text1"/>
                <w:lang w:eastAsia="en-US"/>
              </w:rPr>
            </w:pPr>
          </w:p>
        </w:tc>
      </w:tr>
    </w:tbl>
    <w:p w14:paraId="2E8D7A2D" w14:textId="77777777" w:rsidR="000B612C" w:rsidRPr="00B9334F" w:rsidRDefault="000B612C" w:rsidP="000B612C">
      <w:pPr>
        <w:widowControl/>
        <w:rPr>
          <w:rFonts w:eastAsia="標楷體" w:cs="標楷體"/>
          <w:color w:val="000000" w:themeColor="text1"/>
          <w:kern w:val="0"/>
        </w:rPr>
      </w:pPr>
    </w:p>
    <w:p w14:paraId="0494DA28" w14:textId="77777777" w:rsidR="004F452D" w:rsidRPr="00B9334F" w:rsidRDefault="004F452D" w:rsidP="004F452D">
      <w:pPr>
        <w:rPr>
          <w:rFonts w:ascii="標楷體" w:eastAsia="標楷體" w:hAnsi="標楷體"/>
          <w:color w:val="000000" w:themeColor="text1"/>
        </w:rPr>
      </w:pPr>
    </w:p>
    <w:p w14:paraId="5D81E0C9" w14:textId="77777777" w:rsidR="00AE0F99" w:rsidRPr="00B9334F" w:rsidRDefault="006051A3" w:rsidP="00AE0F99">
      <w:pPr>
        <w:pStyle w:val="ab"/>
        <w:spacing w:before="108" w:after="108"/>
        <w:rPr>
          <w:color w:val="000000" w:themeColor="text1"/>
          <w:sz w:val="22"/>
        </w:rPr>
      </w:pPr>
      <w:r w:rsidRPr="00B9334F">
        <w:rPr>
          <w:rFonts w:ascii="Times" w:hAnsi="Times"/>
          <w:color w:val="000000" w:themeColor="text1"/>
        </w:rPr>
        <w:br w:type="page"/>
      </w:r>
      <w:bookmarkStart w:id="210" w:name="_Toc400882025"/>
      <w:bookmarkStart w:id="211" w:name="_Toc416826490"/>
      <w:bookmarkStart w:id="212" w:name="_Toc432614910"/>
      <w:bookmarkStart w:id="213" w:name="_Toc67652061"/>
      <w:bookmarkStart w:id="214" w:name="_Toc67652157"/>
      <w:bookmarkStart w:id="215" w:name="_Toc129339704"/>
      <w:r w:rsidR="00AE0F99" w:rsidRPr="00B9334F">
        <w:rPr>
          <w:color w:val="000000" w:themeColor="text1"/>
          <w:sz w:val="22"/>
        </w:rPr>
        <w:lastRenderedPageBreak/>
        <w:t>附件</w:t>
      </w:r>
      <w:r w:rsidR="00AE0F99" w:rsidRPr="00B9334F">
        <w:rPr>
          <w:rFonts w:hint="eastAsia"/>
          <w:color w:val="000000" w:themeColor="text1"/>
          <w:sz w:val="22"/>
        </w:rPr>
        <w:t xml:space="preserve">二 </w:t>
      </w:r>
      <w:r w:rsidR="00AE0F99" w:rsidRPr="00B9334F">
        <w:rPr>
          <w:color w:val="000000" w:themeColor="text1"/>
          <w:sz w:val="22"/>
        </w:rPr>
        <w:t>自然科學領域輔導員教學研究學習社群/教師學習社群</w:t>
      </w:r>
      <w:bookmarkEnd w:id="210"/>
      <w:bookmarkEnd w:id="211"/>
      <w:r w:rsidR="00AE0F99" w:rsidRPr="00B9334F">
        <w:rPr>
          <w:color w:val="000000" w:themeColor="text1"/>
          <w:sz w:val="22"/>
        </w:rPr>
        <w:t>計</w:t>
      </w:r>
      <w:bookmarkEnd w:id="212"/>
      <w:r w:rsidR="00AE0F99" w:rsidRPr="00B9334F">
        <w:rPr>
          <w:color w:val="000000" w:themeColor="text1"/>
          <w:sz w:val="22"/>
        </w:rPr>
        <w:t>畫</w:t>
      </w:r>
      <w:bookmarkEnd w:id="213"/>
      <w:bookmarkEnd w:id="214"/>
      <w:bookmarkEnd w:id="215"/>
    </w:p>
    <w:p w14:paraId="5A9957F5" w14:textId="77777777" w:rsidR="00AE0F99" w:rsidRPr="00B9334F" w:rsidRDefault="00AE0F99" w:rsidP="00AE0F99">
      <w:pPr>
        <w:widowControl/>
        <w:ind w:firstLineChars="200" w:firstLine="480"/>
        <w:jc w:val="both"/>
        <w:rPr>
          <w:rFonts w:ascii="標楷體" w:eastAsia="標楷體" w:hAnsi="標楷體"/>
          <w:color w:val="000000" w:themeColor="text1"/>
        </w:rPr>
      </w:pPr>
      <w:bookmarkStart w:id="216" w:name="_Toc400882026"/>
      <w:bookmarkStart w:id="217" w:name="_Toc432614911"/>
      <w:bookmarkStart w:id="218" w:name="_Toc470186077"/>
    </w:p>
    <w:p w14:paraId="47D04325" w14:textId="42B6AB21" w:rsidR="00AE0F99" w:rsidRPr="00B9334F" w:rsidRDefault="00AE0F99" w:rsidP="00AE0F99">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w:t>
      </w:r>
      <w:r w:rsidR="00C7023F" w:rsidRPr="00B9334F">
        <w:rPr>
          <w:rFonts w:eastAsia="標楷體"/>
          <w:color w:val="000000" w:themeColor="text1"/>
          <w:sz w:val="28"/>
          <w:szCs w:val="28"/>
        </w:rPr>
        <w:t>1</w:t>
      </w:r>
      <w:r w:rsidR="0063605D"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BACC6EC" w14:textId="77777777" w:rsidR="00AE0F99" w:rsidRPr="00B9334F" w:rsidRDefault="00AE0F99" w:rsidP="00AE0F99">
      <w:pPr>
        <w:widowControl/>
        <w:adjustRightInd w:val="0"/>
        <w:snapToGrid w:val="0"/>
        <w:jc w:val="center"/>
        <w:rPr>
          <w:rFonts w:eastAsia="標楷體"/>
          <w:b/>
          <w:color w:val="000000" w:themeColor="text1"/>
          <w:sz w:val="32"/>
          <w:szCs w:val="32"/>
        </w:rPr>
      </w:pPr>
      <w:r w:rsidRPr="00B9334F">
        <w:rPr>
          <w:rFonts w:eastAsia="標楷體" w:hint="eastAsia"/>
          <w:b/>
          <w:color w:val="000000" w:themeColor="text1"/>
          <w:sz w:val="32"/>
          <w:szCs w:val="32"/>
        </w:rPr>
        <w:t>國民教育輔導團自然科學領域輔導小組</w:t>
      </w:r>
    </w:p>
    <w:p w14:paraId="4E581577" w14:textId="77777777" w:rsidR="00AE0F99" w:rsidRPr="00B9334F" w:rsidRDefault="00AE0F99" w:rsidP="00AE0F99">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Pr="00B9334F">
        <w:rPr>
          <w:rFonts w:ascii="標楷體" w:eastAsia="標楷體" w:hAnsi="標楷體" w:hint="eastAsia"/>
          <w:color w:val="000000" w:themeColor="text1"/>
          <w:sz w:val="32"/>
        </w:rPr>
        <w:t>輔導員教學研究學習社群/教師學習社群計畫</w:t>
      </w:r>
    </w:p>
    <w:p w14:paraId="243C45E2" w14:textId="77777777" w:rsidR="00AE0F99" w:rsidRPr="00B9334F" w:rsidRDefault="00AE0F99" w:rsidP="00AE0F99">
      <w:pPr>
        <w:widowControl/>
        <w:ind w:firstLineChars="200" w:firstLine="480"/>
        <w:jc w:val="both"/>
        <w:rPr>
          <w:rFonts w:ascii="標楷體" w:eastAsia="標楷體" w:hAnsi="標楷體"/>
          <w:color w:val="000000" w:themeColor="text1"/>
        </w:rPr>
      </w:pPr>
    </w:p>
    <w:p w14:paraId="3751A5CD"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525273E0" w14:textId="77777777"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40344060" w14:textId="6682036B"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63605D"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F968136" w14:textId="15F5DC92"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3BE7C265" w14:textId="77777777" w:rsidR="00AE0F99" w:rsidRPr="00B9334F" w:rsidRDefault="00AE0F99" w:rsidP="00AE0F99">
      <w:pPr>
        <w:widowControl/>
        <w:jc w:val="both"/>
        <w:rPr>
          <w:rFonts w:ascii="標楷體" w:eastAsia="標楷體" w:hAnsi="標楷體"/>
          <w:color w:val="000000" w:themeColor="text1"/>
        </w:rPr>
      </w:pPr>
    </w:p>
    <w:p w14:paraId="451964FF"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16"/>
      <w:bookmarkEnd w:id="217"/>
      <w:bookmarkEnd w:id="218"/>
      <w:r w:rsidRPr="00B9334F">
        <w:rPr>
          <w:rFonts w:ascii="標楷體" w:eastAsia="標楷體" w:hAnsi="標楷體" w:hint="eastAsia"/>
          <w:color w:val="000000" w:themeColor="text1"/>
        </w:rPr>
        <w:t>：</w:t>
      </w:r>
    </w:p>
    <w:p w14:paraId="7A446F56"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輔導員分區成立自然科教師學習社群，進而鼓勵校內教師學習社群能成為不斷突破之「創生系統」。</w:t>
      </w:r>
    </w:p>
    <w:p w14:paraId="2E703B3E"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w:t>
      </w:r>
      <w:r w:rsidR="000E1DA0" w:rsidRPr="00B9334F">
        <w:rPr>
          <w:rFonts w:ascii="標楷體" w:eastAsia="標楷體" w:hAnsi="標楷體" w:hint="eastAsia"/>
          <w:color w:val="000000" w:themeColor="text1"/>
        </w:rPr>
        <w:t>達到在地化、智慧化邁向國際化。</w:t>
      </w:r>
    </w:p>
    <w:p w14:paraId="229D7CE3"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以「共同備課」、「公開授課、觀課」及「共同議課」之方式做為教師學習社群實務討論方式。</w:t>
      </w:r>
    </w:p>
    <w:p w14:paraId="0ECCCF42" w14:textId="77777777" w:rsidR="00AE0F99" w:rsidRPr="00B9334F" w:rsidRDefault="00AE0F99" w:rsidP="00AE0F99">
      <w:pPr>
        <w:widowControl/>
        <w:ind w:leftChars="431" w:left="1274" w:hangingChars="100" w:hanging="240"/>
        <w:jc w:val="both"/>
        <w:rPr>
          <w:rFonts w:ascii="標楷體" w:eastAsia="標楷體" w:hAnsi="標楷體"/>
          <w:color w:val="000000" w:themeColor="text1"/>
        </w:rPr>
      </w:pPr>
    </w:p>
    <w:p w14:paraId="6237D2B1"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19" w:name="_Toc400882027"/>
      <w:bookmarkStart w:id="220" w:name="_Toc432614912"/>
      <w:bookmarkStart w:id="221" w:name="_Toc470186078"/>
      <w:r w:rsidRPr="00B9334F">
        <w:rPr>
          <w:rFonts w:ascii="標楷體" w:eastAsia="標楷體" w:hAnsi="標楷體"/>
          <w:color w:val="000000" w:themeColor="text1"/>
        </w:rPr>
        <w:t>實施方式</w:t>
      </w:r>
      <w:bookmarkEnd w:id="219"/>
      <w:bookmarkEnd w:id="220"/>
      <w:bookmarkEnd w:id="221"/>
      <w:r w:rsidRPr="00B9334F">
        <w:rPr>
          <w:rFonts w:ascii="標楷體" w:eastAsia="標楷體" w:hAnsi="標楷體" w:hint="eastAsia"/>
          <w:color w:val="000000" w:themeColor="text1"/>
        </w:rPr>
        <w:t>：</w:t>
      </w:r>
    </w:p>
    <w:p w14:paraId="129AC797"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56E7A5E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573093" w:rsidRPr="00B9334F">
        <w:rPr>
          <w:rFonts w:ascii="標楷體" w:eastAsia="標楷體" w:hAnsi="標楷體" w:hint="eastAsia"/>
          <w:color w:val="000000" w:themeColor="text1"/>
        </w:rPr>
        <w:t>輔導員實作為主要進行方式，各輔導員為帶領者，於輔導員所在地區成立自然科教師學習社群，進而鼓勵教師培養自我精進模式。</w:t>
      </w:r>
      <w:r w:rsidRPr="00B9334F">
        <w:rPr>
          <w:rFonts w:ascii="標楷體" w:eastAsia="標楷體" w:hAnsi="標楷體"/>
          <w:color w:val="000000" w:themeColor="text1"/>
        </w:rPr>
        <w:t>。</w:t>
      </w:r>
    </w:p>
    <w:p w14:paraId="0FD5462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w:t>
      </w:r>
      <w:r w:rsidR="00573093" w:rsidRPr="00B9334F">
        <w:rPr>
          <w:rFonts w:ascii="標楷體" w:eastAsia="標楷體" w:hAnsi="標楷體" w:hint="eastAsia"/>
          <w:color w:val="000000" w:themeColor="text1"/>
        </w:rPr>
        <w:t>以共同備課為出發點，授課期間定期進行學習社群對話，並依各校時程進行公開授課、議課，運用探究與實作教學啟發學生思考與判斷的能力</w:t>
      </w:r>
      <w:r w:rsidRPr="00B9334F">
        <w:rPr>
          <w:rFonts w:ascii="標楷體" w:eastAsia="標楷體" w:hAnsi="標楷體"/>
          <w:color w:val="000000" w:themeColor="text1"/>
        </w:rPr>
        <w:t>。</w:t>
      </w:r>
    </w:p>
    <w:p w14:paraId="03F1CDFF"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w:t>
      </w:r>
      <w:r w:rsidR="009206EE" w:rsidRPr="00B9334F">
        <w:rPr>
          <w:rFonts w:ascii="標楷體" w:eastAsia="標楷體" w:hAnsi="標楷體" w:hint="eastAsia"/>
          <w:color w:val="000000" w:themeColor="text1"/>
        </w:rPr>
        <w:t>運用資訊融入教學，開發線上探究與實作教學模組，連結跨領域知識，開創師生新視野。</w:t>
      </w:r>
    </w:p>
    <w:p w14:paraId="6E78521A"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18F29E91" w14:textId="77777777" w:rsidR="009206EE"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9206EE" w:rsidRPr="00B9334F">
        <w:rPr>
          <w:rFonts w:ascii="標楷體" w:eastAsia="標楷體" w:hAnsi="標楷體"/>
          <w:color w:val="000000" w:themeColor="text1"/>
        </w:rPr>
        <w:t xml:space="preserve"> 以</w:t>
      </w:r>
      <w:r w:rsidR="009206EE" w:rsidRPr="00B9334F">
        <w:rPr>
          <w:rFonts w:ascii="標楷體" w:eastAsia="標楷體" w:hAnsi="標楷體" w:hint="eastAsia"/>
          <w:color w:val="000000" w:themeColor="text1"/>
        </w:rPr>
        <w:t>專家講座與輔導員實作為主要進行方式，</w:t>
      </w:r>
      <w:r w:rsidR="009206EE" w:rsidRPr="00B9334F">
        <w:rPr>
          <w:rFonts w:ascii="標楷體" w:eastAsia="標楷體" w:hAnsi="標楷體"/>
          <w:color w:val="000000" w:themeColor="text1"/>
        </w:rPr>
        <w:t>各輔導員為帶領者，於輔導員所在地區</w:t>
      </w:r>
      <w:r w:rsidR="009206EE" w:rsidRPr="00B9334F">
        <w:rPr>
          <w:rFonts w:ascii="標楷體" w:eastAsia="標楷體" w:hAnsi="標楷體" w:hint="eastAsia"/>
          <w:color w:val="000000" w:themeColor="text1"/>
        </w:rPr>
        <w:t>，運用</w:t>
      </w:r>
      <w:r w:rsidR="009206EE" w:rsidRPr="00B9334F">
        <w:rPr>
          <w:rFonts w:ascii="標楷體" w:eastAsia="標楷體" w:hAnsi="標楷體"/>
          <w:color w:val="000000" w:themeColor="text1"/>
        </w:rPr>
        <w:t>3C</w:t>
      </w:r>
      <w:r w:rsidR="009206EE" w:rsidRPr="00B9334F">
        <w:rPr>
          <w:rFonts w:ascii="標楷體" w:eastAsia="標楷體" w:hAnsi="標楷體" w:hint="eastAsia"/>
          <w:color w:val="000000" w:themeColor="text1"/>
        </w:rPr>
        <w:t>設備</w:t>
      </w:r>
      <w:r w:rsidR="009206EE" w:rsidRPr="00B9334F">
        <w:rPr>
          <w:rFonts w:ascii="標楷體" w:eastAsia="標楷體" w:hAnsi="標楷體"/>
          <w:color w:val="000000" w:themeColor="text1"/>
        </w:rPr>
        <w:t>成立</w:t>
      </w:r>
      <w:r w:rsidR="009206EE" w:rsidRPr="00B9334F">
        <w:rPr>
          <w:rFonts w:ascii="標楷體" w:eastAsia="標楷體" w:hAnsi="標楷體" w:hint="eastAsia"/>
          <w:color w:val="000000" w:themeColor="text1"/>
        </w:rPr>
        <w:t>線上</w:t>
      </w:r>
      <w:r w:rsidR="009206EE" w:rsidRPr="00B9334F">
        <w:rPr>
          <w:rFonts w:ascii="標楷體" w:eastAsia="標楷體" w:hAnsi="標楷體"/>
          <w:color w:val="000000" w:themeColor="text1"/>
        </w:rPr>
        <w:t>自然科</w:t>
      </w:r>
      <w:r w:rsidR="009206EE" w:rsidRPr="00B9334F">
        <w:rPr>
          <w:rFonts w:ascii="標楷體" w:eastAsia="標楷體" w:hAnsi="標楷體" w:hint="eastAsia"/>
          <w:color w:val="000000" w:themeColor="text1"/>
        </w:rPr>
        <w:t>學領域</w:t>
      </w:r>
      <w:r w:rsidR="009206EE" w:rsidRPr="00B9334F">
        <w:rPr>
          <w:rFonts w:ascii="標楷體" w:eastAsia="標楷體" w:hAnsi="標楷體"/>
          <w:color w:val="000000" w:themeColor="text1"/>
        </w:rPr>
        <w:t>教師學習社群，進而鼓勵教師培養自我精進模式</w:t>
      </w:r>
      <w:r w:rsidR="009206EE" w:rsidRPr="00B9334F">
        <w:rPr>
          <w:rFonts w:ascii="標楷體" w:eastAsia="標楷體" w:hAnsi="標楷體" w:hint="eastAsia"/>
          <w:color w:val="000000" w:themeColor="text1"/>
        </w:rPr>
        <w:t>，不受時空限制透過智慧化串聯每位教師，建立智慧互聯網</w:t>
      </w:r>
      <w:r w:rsidR="009206EE" w:rsidRPr="00B9334F">
        <w:rPr>
          <w:rFonts w:ascii="標楷體" w:eastAsia="標楷體" w:hAnsi="標楷體"/>
          <w:color w:val="000000" w:themeColor="text1"/>
        </w:rPr>
        <w:t>。</w:t>
      </w:r>
    </w:p>
    <w:p w14:paraId="2EB9E28A" w14:textId="77777777" w:rsidR="009206EE" w:rsidRPr="00B9334F" w:rsidRDefault="009206EE"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2.以共同備課為出發點，授課期間定期進行學習社群對話，並依各校時程進行公開授課、議課</w:t>
      </w:r>
      <w:r w:rsidRPr="00B9334F">
        <w:rPr>
          <w:rFonts w:ascii="標楷體" w:eastAsia="標楷體" w:hAnsi="標楷體" w:hint="eastAsia"/>
          <w:color w:val="000000" w:themeColor="text1"/>
        </w:rPr>
        <w:t>，運用探究與實作教學啟發學生思考與判斷的能力</w:t>
      </w:r>
      <w:r w:rsidRPr="00B9334F">
        <w:rPr>
          <w:rFonts w:ascii="標楷體" w:eastAsia="標楷體" w:hAnsi="標楷體"/>
          <w:color w:val="000000" w:themeColor="text1"/>
        </w:rPr>
        <w:t>。</w:t>
      </w:r>
    </w:p>
    <w:p w14:paraId="2C349503"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lastRenderedPageBreak/>
        <w:t>3.邀請各校自然科授課教師參與社群，</w:t>
      </w:r>
      <w:r w:rsidRPr="00B9334F">
        <w:rPr>
          <w:rFonts w:ascii="標楷體" w:eastAsia="標楷體" w:hAnsi="標楷體" w:hint="eastAsia"/>
          <w:color w:val="000000" w:themeColor="text1"/>
        </w:rPr>
        <w:t>針對課程進行線上共備</w:t>
      </w:r>
      <w:r w:rsidRPr="00B9334F">
        <w:rPr>
          <w:rFonts w:ascii="標楷體" w:eastAsia="標楷體" w:hAnsi="標楷體"/>
          <w:color w:val="000000" w:themeColor="text1"/>
        </w:rPr>
        <w:t>以有效針對各年段課程銜接與學生發展情形進行教學策略之調整，</w:t>
      </w:r>
      <w:r w:rsidRPr="00B9334F">
        <w:rPr>
          <w:rFonts w:ascii="標楷體" w:eastAsia="標楷體" w:hAnsi="標楷體" w:hint="eastAsia"/>
          <w:color w:val="000000" w:themeColor="text1"/>
        </w:rPr>
        <w:t>同時透過網際資源</w:t>
      </w:r>
      <w:r w:rsidRPr="00B9334F">
        <w:rPr>
          <w:rFonts w:ascii="標楷體" w:eastAsia="標楷體" w:hAnsi="標楷體"/>
          <w:color w:val="000000" w:themeColor="text1"/>
        </w:rPr>
        <w:t>使教學研究話題能更加縱向加深。</w:t>
      </w:r>
    </w:p>
    <w:p w14:paraId="78455580" w14:textId="77777777" w:rsidR="00AE0F99"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4.藉由主題式討論並設計課程，有效建立模組化教學活動。</w:t>
      </w:r>
    </w:p>
    <w:p w14:paraId="16EDFF4C"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5.以社群為單位，邀請優秀教學教師進行教學演示或教學經驗分享，透過</w:t>
      </w:r>
      <w:r w:rsidRPr="00B9334F">
        <w:rPr>
          <w:rFonts w:ascii="標楷體" w:eastAsia="標楷體" w:hAnsi="標楷體" w:hint="eastAsia"/>
          <w:color w:val="000000" w:themeColor="text1"/>
        </w:rPr>
        <w:t>實際</w:t>
      </w:r>
      <w:r w:rsidRPr="00B9334F">
        <w:rPr>
          <w:rFonts w:ascii="標楷體" w:eastAsia="標楷體" w:hAnsi="標楷體"/>
          <w:color w:val="000000" w:themeColor="text1"/>
        </w:rPr>
        <w:t>互動，有效提升社群教師教學能力，讓社群的交流可從「校內社群研討」橫向拓展為「跨校社群交流」</w:t>
      </w:r>
      <w:r w:rsidRPr="00B9334F">
        <w:rPr>
          <w:rFonts w:ascii="標楷體" w:eastAsia="標楷體" w:hAnsi="標楷體" w:hint="eastAsia"/>
          <w:color w:val="000000" w:themeColor="text1"/>
        </w:rPr>
        <w:t>，智慧化互聯網遊點、線、面，環環相呼應更能將所得實際運用在探究教學操作層面成為智慧化資源網</w:t>
      </w:r>
      <w:r w:rsidRPr="00B9334F">
        <w:rPr>
          <w:rFonts w:ascii="標楷體" w:eastAsia="標楷體" w:hAnsi="標楷體"/>
          <w:color w:val="000000" w:themeColor="text1"/>
        </w:rPr>
        <w:t>。</w:t>
      </w:r>
    </w:p>
    <w:p w14:paraId="4367BA63"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6.面對教學現場窒礙難行問題時或教師專業不足時，擬定主題後尋求專家學者協助，以目標導向方式解決教學問題。</w:t>
      </w:r>
    </w:p>
    <w:p w14:paraId="7D662F25"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p>
    <w:p w14:paraId="542B8DB6"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2" w:name="_Toc400882028"/>
      <w:bookmarkStart w:id="223" w:name="_Toc432614913"/>
      <w:bookmarkStart w:id="224" w:name="_Toc470186079"/>
      <w:r w:rsidRPr="00B9334F">
        <w:rPr>
          <w:rFonts w:ascii="標楷體" w:eastAsia="標楷體" w:hAnsi="標楷體" w:hint="eastAsia"/>
          <w:color w:val="000000" w:themeColor="text1"/>
        </w:rPr>
        <w:t>活動內容：</w:t>
      </w:r>
    </w:p>
    <w:p w14:paraId="25E84EEB" w14:textId="77777777" w:rsidR="00AE0F99" w:rsidRPr="00B9334F" w:rsidRDefault="00AE0F99" w:rsidP="00AA5710">
      <w:pPr>
        <w:widowControl/>
        <w:numPr>
          <w:ilvl w:val="0"/>
          <w:numId w:val="43"/>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22"/>
      <w:bookmarkEnd w:id="223"/>
      <w:bookmarkEnd w:id="224"/>
      <w:r w:rsidRPr="00B9334F">
        <w:rPr>
          <w:rFonts w:ascii="標楷體" w:eastAsia="標楷體" w:hAnsi="標楷體" w:hint="eastAsia"/>
          <w:color w:val="000000" w:themeColor="text1"/>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B9334F" w:rsidRPr="00B9334F" w14:paraId="2E37337A" w14:textId="77777777" w:rsidTr="00C8635E">
        <w:trPr>
          <w:cantSplit/>
          <w:trHeight w:val="20"/>
          <w:jc w:val="center"/>
        </w:trPr>
        <w:tc>
          <w:tcPr>
            <w:tcW w:w="770" w:type="dxa"/>
            <w:shd w:val="clear" w:color="auto" w:fill="auto"/>
            <w:tcMar>
              <w:left w:w="0" w:type="dxa"/>
              <w:right w:w="0" w:type="dxa"/>
            </w:tcMar>
            <w:vAlign w:val="center"/>
          </w:tcPr>
          <w:p w14:paraId="5C285201"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050" w:type="dxa"/>
            <w:shd w:val="clear" w:color="auto" w:fill="auto"/>
            <w:tcMar>
              <w:left w:w="0" w:type="dxa"/>
              <w:right w:w="0" w:type="dxa"/>
            </w:tcMar>
            <w:vAlign w:val="center"/>
          </w:tcPr>
          <w:p w14:paraId="11DED8E4"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11" w:type="dxa"/>
            <w:shd w:val="clear" w:color="auto" w:fill="auto"/>
            <w:tcMar>
              <w:left w:w="0" w:type="dxa"/>
              <w:right w:w="0" w:type="dxa"/>
            </w:tcMar>
            <w:vAlign w:val="center"/>
          </w:tcPr>
          <w:p w14:paraId="2D336537"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154" w:type="dxa"/>
            <w:shd w:val="clear" w:color="auto" w:fill="auto"/>
            <w:tcMar>
              <w:left w:w="0" w:type="dxa"/>
              <w:right w:w="0" w:type="dxa"/>
            </w:tcMar>
            <w:vAlign w:val="center"/>
          </w:tcPr>
          <w:p w14:paraId="27BEC646"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2003" w:type="dxa"/>
            <w:shd w:val="clear" w:color="auto" w:fill="auto"/>
            <w:tcMar>
              <w:left w:w="0" w:type="dxa"/>
              <w:right w:w="0" w:type="dxa"/>
            </w:tcMar>
            <w:vAlign w:val="center"/>
          </w:tcPr>
          <w:p w14:paraId="5CC9365B"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6BAD7CF6" w14:textId="77777777" w:rsidTr="00C8635E">
        <w:trPr>
          <w:cantSplit/>
          <w:trHeight w:val="20"/>
          <w:jc w:val="center"/>
        </w:trPr>
        <w:tc>
          <w:tcPr>
            <w:tcW w:w="770" w:type="dxa"/>
            <w:shd w:val="clear" w:color="auto" w:fill="auto"/>
            <w:tcMar>
              <w:left w:w="0" w:type="dxa"/>
              <w:right w:w="0" w:type="dxa"/>
            </w:tcMar>
            <w:vAlign w:val="center"/>
          </w:tcPr>
          <w:p w14:paraId="16BE90CF"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14:paraId="27C62599" w14:textId="22CEAF05"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.09.</w:t>
            </w:r>
            <w:r w:rsidR="00550AC2" w:rsidRPr="00B9334F">
              <w:rPr>
                <w:rFonts w:ascii="標楷體" w:eastAsia="標楷體" w:hAnsi="標楷體"/>
                <w:color w:val="000000" w:themeColor="text1"/>
              </w:rPr>
              <w:t>1</w:t>
            </w:r>
            <w:r w:rsidR="00166470"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79D3499"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64F7BF80"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0F7A7D53" w14:textId="3EC01FBA" w:rsidR="00AE0F99" w:rsidRPr="00B9334F" w:rsidRDefault="000B6D93" w:rsidP="008E3076">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會考試題分析</w:t>
            </w:r>
            <w:r w:rsidR="00166470" w:rsidRPr="00B9334F">
              <w:rPr>
                <w:rFonts w:ascii="標楷體" w:eastAsia="標楷體" w:hAnsi="標楷體" w:hint="eastAsia"/>
                <w:color w:val="000000" w:themeColor="text1"/>
              </w:rPr>
              <w:t>與補救教學策略</w:t>
            </w:r>
          </w:p>
        </w:tc>
        <w:tc>
          <w:tcPr>
            <w:tcW w:w="2003" w:type="dxa"/>
            <w:shd w:val="clear" w:color="auto" w:fill="auto"/>
            <w:tcMar>
              <w:left w:w="0" w:type="dxa"/>
              <w:right w:w="0" w:type="dxa"/>
            </w:tcMar>
            <w:vAlign w:val="center"/>
          </w:tcPr>
          <w:p w14:paraId="69269B3D" w14:textId="77777777"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0B6D93" w:rsidRPr="00B9334F">
              <w:rPr>
                <w:rFonts w:ascii="標楷體" w:eastAsia="標楷體" w:hAnsi="標楷體" w:hint="eastAsia"/>
                <w:color w:val="000000" w:themeColor="text1"/>
              </w:rPr>
              <w:t>梁忠三校長</w:t>
            </w:r>
          </w:p>
          <w:p w14:paraId="091E54F2" w14:textId="03184527" w:rsidR="00C90C60" w:rsidRPr="00B9334F" w:rsidRDefault="00AE0F99"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w:t>
            </w:r>
            <w:r w:rsidR="00C90C60" w:rsidRPr="00B9334F">
              <w:rPr>
                <w:rFonts w:ascii="標楷體" w:eastAsia="標楷體" w:hAnsi="標楷體" w:hint="eastAsia"/>
                <w:color w:val="000000" w:themeColor="text1"/>
                <w:sz w:val="20"/>
              </w:rPr>
              <w:t>講師</w:t>
            </w:r>
            <w:r w:rsidRPr="00B9334F">
              <w:rPr>
                <w:rFonts w:ascii="標楷體" w:eastAsia="標楷體" w:hAnsi="標楷體"/>
                <w:color w:val="000000" w:themeColor="text1"/>
                <w:sz w:val="20"/>
              </w:rPr>
              <w:t>)</w:t>
            </w:r>
          </w:p>
        </w:tc>
      </w:tr>
      <w:tr w:rsidR="00B9334F" w:rsidRPr="00B9334F" w14:paraId="4B1F9B21" w14:textId="77777777" w:rsidTr="00C8635E">
        <w:trPr>
          <w:cantSplit/>
          <w:trHeight w:val="20"/>
          <w:jc w:val="center"/>
        </w:trPr>
        <w:tc>
          <w:tcPr>
            <w:tcW w:w="770" w:type="dxa"/>
            <w:shd w:val="clear" w:color="auto" w:fill="auto"/>
            <w:tcMar>
              <w:left w:w="0" w:type="dxa"/>
              <w:right w:w="0" w:type="dxa"/>
            </w:tcMar>
            <w:vAlign w:val="center"/>
          </w:tcPr>
          <w:p w14:paraId="799FDA4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2050" w:type="dxa"/>
            <w:shd w:val="clear" w:color="auto" w:fill="auto"/>
            <w:tcMar>
              <w:left w:w="0" w:type="dxa"/>
              <w:right w:w="0" w:type="dxa"/>
            </w:tcMar>
            <w:vAlign w:val="center"/>
          </w:tcPr>
          <w:p w14:paraId="0485F22C" w14:textId="6EA62D74"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.10.0</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1A838C2"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4D963BD9"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1782D7B7" w14:textId="515BFAB6" w:rsidR="00AE0F99" w:rsidRPr="00B9334F" w:rsidRDefault="00C00608"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166470" w:rsidRPr="00B9334F">
              <w:rPr>
                <w:rFonts w:ascii="標楷體" w:eastAsia="標楷體" w:hAnsi="標楷體" w:hint="eastAsia"/>
                <w:color w:val="000000" w:themeColor="text1"/>
              </w:rPr>
              <w:t>有效教學課程</w:t>
            </w:r>
            <w:r w:rsidR="00A85F6A" w:rsidRPr="00B9334F">
              <w:rPr>
                <w:rFonts w:ascii="標楷體" w:eastAsia="標楷體" w:hAnsi="標楷體" w:hint="eastAsia"/>
                <w:color w:val="000000" w:themeColor="text1"/>
              </w:rPr>
              <w:t>共備</w:t>
            </w:r>
          </w:p>
        </w:tc>
        <w:tc>
          <w:tcPr>
            <w:tcW w:w="2003" w:type="dxa"/>
            <w:shd w:val="clear" w:color="auto" w:fill="auto"/>
            <w:tcMar>
              <w:left w:w="0" w:type="dxa"/>
              <w:right w:w="0" w:type="dxa"/>
            </w:tcMar>
            <w:vAlign w:val="center"/>
          </w:tcPr>
          <w:p w14:paraId="119A3FD4" w14:textId="635BD86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何昰昱</w:t>
            </w:r>
            <w:r w:rsidR="00AE0F99" w:rsidRPr="00B9334F">
              <w:rPr>
                <w:rFonts w:ascii="標楷體" w:eastAsia="標楷體" w:hAnsi="標楷體" w:hint="eastAsia"/>
                <w:color w:val="000000" w:themeColor="text1"/>
              </w:rPr>
              <w:t>老師</w:t>
            </w:r>
          </w:p>
          <w:p w14:paraId="658F7245" w14:textId="23A0139F" w:rsidR="00AE0F99" w:rsidRPr="00B9334F" w:rsidRDefault="00166470"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135DA1CD" w14:textId="77777777" w:rsidTr="00C8635E">
        <w:trPr>
          <w:cantSplit/>
          <w:trHeight w:val="20"/>
          <w:jc w:val="center"/>
        </w:trPr>
        <w:tc>
          <w:tcPr>
            <w:tcW w:w="770" w:type="dxa"/>
            <w:shd w:val="clear" w:color="auto" w:fill="auto"/>
            <w:tcMar>
              <w:left w:w="0" w:type="dxa"/>
              <w:right w:w="0" w:type="dxa"/>
            </w:tcMar>
            <w:vAlign w:val="center"/>
          </w:tcPr>
          <w:p w14:paraId="168F2791"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050" w:type="dxa"/>
            <w:shd w:val="clear" w:color="auto" w:fill="auto"/>
            <w:tcMar>
              <w:left w:w="0" w:type="dxa"/>
              <w:right w:w="0" w:type="dxa"/>
            </w:tcMar>
            <w:vAlign w:val="center"/>
          </w:tcPr>
          <w:p w14:paraId="0CEDB2B5" w14:textId="17E3CD6E"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w:t>
            </w:r>
            <w:r w:rsidR="000B6D93" w:rsidRPr="00B9334F">
              <w:rPr>
                <w:rFonts w:ascii="標楷體" w:eastAsia="標楷體" w:hAnsi="標楷體"/>
                <w:color w:val="000000" w:themeColor="text1"/>
              </w:rPr>
              <w:t>12</w:t>
            </w:r>
            <w:r w:rsidRPr="00B9334F">
              <w:rPr>
                <w:rFonts w:ascii="標楷體" w:eastAsia="標楷體" w:hAnsi="標楷體"/>
                <w:color w:val="000000" w:themeColor="text1"/>
              </w:rPr>
              <w:t>.0</w:t>
            </w:r>
            <w:r w:rsidR="00166470" w:rsidRPr="00B9334F">
              <w:rPr>
                <w:rFonts w:ascii="標楷體" w:eastAsia="標楷體" w:hAnsi="標楷體"/>
                <w:color w:val="000000" w:themeColor="text1"/>
              </w:rPr>
              <w:t>8</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15ED72BE"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157A436"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2A438682" w14:textId="7B5F476C" w:rsidR="00AE0F99" w:rsidRPr="00B9334F" w:rsidRDefault="00166470" w:rsidP="00BD20F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資訊融入教學活動設計</w:t>
            </w:r>
          </w:p>
        </w:tc>
        <w:tc>
          <w:tcPr>
            <w:tcW w:w="2003" w:type="dxa"/>
            <w:shd w:val="clear" w:color="auto" w:fill="auto"/>
            <w:tcMar>
              <w:left w:w="0" w:type="dxa"/>
              <w:right w:w="0" w:type="dxa"/>
            </w:tcMar>
            <w:vAlign w:val="center"/>
          </w:tcPr>
          <w:p w14:paraId="7B8BE95D" w14:textId="2612CB7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陳仲村主任</w:t>
            </w:r>
          </w:p>
          <w:p w14:paraId="41848135" w14:textId="3765A878"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EEEA4B3" w14:textId="77777777" w:rsidTr="00C8635E">
        <w:trPr>
          <w:cantSplit/>
          <w:trHeight w:val="20"/>
          <w:jc w:val="center"/>
        </w:trPr>
        <w:tc>
          <w:tcPr>
            <w:tcW w:w="770" w:type="dxa"/>
            <w:shd w:val="clear" w:color="auto" w:fill="auto"/>
            <w:tcMar>
              <w:left w:w="0" w:type="dxa"/>
              <w:right w:w="0" w:type="dxa"/>
            </w:tcMar>
            <w:vAlign w:val="center"/>
          </w:tcPr>
          <w:p w14:paraId="0A14FD42"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050" w:type="dxa"/>
            <w:shd w:val="clear" w:color="auto" w:fill="auto"/>
            <w:tcMar>
              <w:left w:w="0" w:type="dxa"/>
              <w:right w:w="0" w:type="dxa"/>
            </w:tcMar>
            <w:vAlign w:val="center"/>
          </w:tcPr>
          <w:p w14:paraId="624480E6" w14:textId="551EC238" w:rsidR="00AE0F99" w:rsidRPr="00B9334F" w:rsidRDefault="00AE0F99" w:rsidP="002E4FF5">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r w:rsidRPr="00B9334F">
              <w:rPr>
                <w:rFonts w:ascii="標楷體" w:eastAsia="標楷體" w:hAnsi="標楷體"/>
                <w:color w:val="000000" w:themeColor="text1"/>
              </w:rPr>
              <w:t>2.1</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911F309"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0A5874C"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29443F29" w14:textId="77777777" w:rsidR="00AE0F99" w:rsidRPr="00B9334F" w:rsidRDefault="00C00608"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AE0F99" w:rsidRPr="00B9334F">
              <w:rPr>
                <w:rFonts w:ascii="標楷體" w:eastAsia="標楷體" w:hAnsi="標楷體"/>
                <w:color w:val="000000" w:themeColor="text1"/>
              </w:rPr>
              <w:t>公開授課與觀議課</w:t>
            </w:r>
          </w:p>
        </w:tc>
        <w:tc>
          <w:tcPr>
            <w:tcW w:w="2003" w:type="dxa"/>
            <w:shd w:val="clear" w:color="auto" w:fill="auto"/>
            <w:tcMar>
              <w:left w:w="0" w:type="dxa"/>
              <w:right w:w="0" w:type="dxa"/>
            </w:tcMar>
            <w:vAlign w:val="center"/>
          </w:tcPr>
          <w:p w14:paraId="7CC30BDC" w14:textId="77777777" w:rsidR="00166470" w:rsidRPr="00B9334F" w:rsidRDefault="00166470" w:rsidP="0016647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桃市何昰昱老師</w:t>
            </w:r>
          </w:p>
          <w:p w14:paraId="08A00BBA" w14:textId="6DE73010"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4EB01C8" w14:textId="77777777" w:rsidTr="00C8635E">
        <w:trPr>
          <w:cantSplit/>
          <w:trHeight w:val="20"/>
          <w:jc w:val="center"/>
        </w:trPr>
        <w:tc>
          <w:tcPr>
            <w:tcW w:w="770" w:type="dxa"/>
            <w:shd w:val="clear" w:color="auto" w:fill="auto"/>
            <w:tcMar>
              <w:left w:w="0" w:type="dxa"/>
              <w:right w:w="0" w:type="dxa"/>
            </w:tcMar>
            <w:vAlign w:val="center"/>
          </w:tcPr>
          <w:p w14:paraId="243167D5"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050" w:type="dxa"/>
            <w:shd w:val="clear" w:color="auto" w:fill="auto"/>
            <w:tcMar>
              <w:left w:w="0" w:type="dxa"/>
              <w:right w:w="0" w:type="dxa"/>
            </w:tcMar>
            <w:vAlign w:val="center"/>
          </w:tcPr>
          <w:p w14:paraId="16691326" w14:textId="4CC8CB45" w:rsidR="00AE0F99" w:rsidRPr="00B9334F" w:rsidRDefault="00AE0F99" w:rsidP="002E4FF5">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.04.</w:t>
            </w:r>
            <w:r w:rsidR="00166470" w:rsidRPr="00B9334F">
              <w:rPr>
                <w:rFonts w:ascii="標楷體" w:eastAsia="標楷體" w:hAnsi="標楷體"/>
                <w:color w:val="000000" w:themeColor="text1"/>
              </w:rPr>
              <w:t>12</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58105831"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06144345"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52655E05" w14:textId="6541FC73" w:rsidR="001D7FFC" w:rsidRPr="00B9334F" w:rsidRDefault="00A85F6A"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自然科學跨領域課程設計</w:t>
            </w:r>
          </w:p>
        </w:tc>
        <w:tc>
          <w:tcPr>
            <w:tcW w:w="2003" w:type="dxa"/>
            <w:shd w:val="clear" w:color="auto" w:fill="auto"/>
            <w:tcMar>
              <w:left w:w="0" w:type="dxa"/>
              <w:right w:w="0" w:type="dxa"/>
            </w:tcMar>
            <w:vAlign w:val="center"/>
          </w:tcPr>
          <w:p w14:paraId="2890B853" w14:textId="77777777" w:rsidR="00A85F6A" w:rsidRPr="00B9334F" w:rsidRDefault="00A85F6A" w:rsidP="00A85F6A">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桃市高錦松老師</w:t>
            </w:r>
          </w:p>
          <w:p w14:paraId="1F395127" w14:textId="7D689B1E" w:rsidR="00AE0F99" w:rsidRPr="00B9334F" w:rsidRDefault="006D69B9"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 xml:space="preserve"> </w:t>
            </w:r>
            <w:r w:rsidR="00166470"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內聘講師</w:t>
            </w:r>
            <w:r w:rsidR="00166470" w:rsidRPr="00B9334F">
              <w:rPr>
                <w:rFonts w:ascii="標楷體" w:eastAsia="標楷體" w:hAnsi="標楷體"/>
                <w:color w:val="000000" w:themeColor="text1"/>
                <w:sz w:val="20"/>
              </w:rPr>
              <w:t>)</w:t>
            </w:r>
          </w:p>
        </w:tc>
      </w:tr>
      <w:tr w:rsidR="006D69B9" w:rsidRPr="00B9334F" w14:paraId="0F438296" w14:textId="77777777" w:rsidTr="00C8635E">
        <w:trPr>
          <w:cantSplit/>
          <w:trHeight w:val="20"/>
          <w:jc w:val="center"/>
        </w:trPr>
        <w:tc>
          <w:tcPr>
            <w:tcW w:w="770" w:type="dxa"/>
            <w:shd w:val="clear" w:color="auto" w:fill="auto"/>
            <w:tcMar>
              <w:left w:w="0" w:type="dxa"/>
              <w:right w:w="0" w:type="dxa"/>
            </w:tcMar>
            <w:vAlign w:val="center"/>
          </w:tcPr>
          <w:p w14:paraId="76B053D5" w14:textId="77777777"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2050" w:type="dxa"/>
            <w:shd w:val="clear" w:color="auto" w:fill="auto"/>
            <w:tcMar>
              <w:left w:w="0" w:type="dxa"/>
              <w:right w:w="0" w:type="dxa"/>
            </w:tcMar>
            <w:vAlign w:val="center"/>
          </w:tcPr>
          <w:p w14:paraId="658D0E15" w14:textId="15DD0DA9"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.06.</w:t>
            </w:r>
            <w:r w:rsidR="00D26DA0" w:rsidRPr="00B9334F">
              <w:rPr>
                <w:rFonts w:ascii="標楷體" w:eastAsia="標楷體" w:hAnsi="標楷體"/>
                <w:color w:val="000000" w:themeColor="text1"/>
              </w:rPr>
              <w:t>07</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6F6237A2" w14:textId="77777777" w:rsidR="006D69B9" w:rsidRPr="00B9334F" w:rsidRDefault="006D69B9" w:rsidP="006D69B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25FD334C" w14:textId="77777777"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7DA59E62" w14:textId="0A90C5E7" w:rsidR="006D69B9" w:rsidRPr="00B9334F" w:rsidRDefault="00A85F6A"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自然科學多元評量實踐</w:t>
            </w:r>
          </w:p>
        </w:tc>
        <w:tc>
          <w:tcPr>
            <w:tcW w:w="2003" w:type="dxa"/>
            <w:shd w:val="clear" w:color="auto" w:fill="auto"/>
            <w:tcMar>
              <w:left w:w="0" w:type="dxa"/>
              <w:right w:w="0" w:type="dxa"/>
            </w:tcMar>
            <w:vAlign w:val="center"/>
          </w:tcPr>
          <w:p w14:paraId="55BA0325" w14:textId="77909314"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A85F6A" w:rsidRPr="00B9334F">
              <w:rPr>
                <w:rFonts w:ascii="標楷體" w:eastAsia="標楷體" w:hAnsi="標楷體" w:hint="eastAsia"/>
                <w:color w:val="000000" w:themeColor="text1"/>
              </w:rPr>
              <w:t>高錦松</w:t>
            </w:r>
            <w:r w:rsidRPr="00B9334F">
              <w:rPr>
                <w:rFonts w:ascii="標楷體" w:eastAsia="標楷體" w:hAnsi="標楷體" w:hint="eastAsia"/>
                <w:color w:val="000000" w:themeColor="text1"/>
              </w:rPr>
              <w:t>老師</w:t>
            </w:r>
          </w:p>
          <w:p w14:paraId="5C1791DC" w14:textId="5DBD054D" w:rsidR="006D69B9" w:rsidRPr="00B9334F" w:rsidRDefault="00166470" w:rsidP="006D69B9">
            <w:pPr>
              <w:widowControl/>
              <w:jc w:val="center"/>
              <w:rPr>
                <w:rFonts w:ascii="標楷體" w:eastAsia="標楷體" w:hAnsi="標楷體"/>
                <w:color w:val="000000" w:themeColor="text1"/>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bl>
    <w:p w14:paraId="2BF569EB" w14:textId="77777777" w:rsidR="00AE0F99" w:rsidRPr="00B9334F" w:rsidRDefault="00AE0F99" w:rsidP="00AE0F99">
      <w:pPr>
        <w:ind w:leftChars="200" w:left="480"/>
        <w:jc w:val="both"/>
        <w:rPr>
          <w:rFonts w:ascii="標楷體" w:eastAsia="標楷體" w:hAnsi="標楷體"/>
          <w:b/>
          <w:bCs/>
          <w:color w:val="000000" w:themeColor="text1"/>
          <w:szCs w:val="36"/>
        </w:rPr>
      </w:pPr>
    </w:p>
    <w:p w14:paraId="00ED2368" w14:textId="77777777" w:rsidR="00AE0F99" w:rsidRPr="00B9334F" w:rsidRDefault="00AE0F99" w:rsidP="00AA5710">
      <w:pPr>
        <w:widowControl/>
        <w:numPr>
          <w:ilvl w:val="0"/>
          <w:numId w:val="43"/>
        </w:numPr>
        <w:jc w:val="both"/>
        <w:rPr>
          <w:rFonts w:ascii="標楷體" w:eastAsia="標楷體" w:hAnsi="標楷體"/>
          <w:color w:val="000000" w:themeColor="text1"/>
        </w:rPr>
      </w:pPr>
      <w:bookmarkStart w:id="225" w:name="_Toc400882029"/>
      <w:bookmarkStart w:id="226" w:name="_Toc432614914"/>
      <w:bookmarkStart w:id="227" w:name="_Toc470186080"/>
      <w:r w:rsidRPr="00B9334F">
        <w:rPr>
          <w:rFonts w:ascii="標楷體" w:eastAsia="標楷體" w:hAnsi="標楷體"/>
          <w:color w:val="000000" w:themeColor="text1"/>
        </w:rPr>
        <w:t>國小組</w:t>
      </w:r>
      <w:bookmarkEnd w:id="225"/>
      <w:bookmarkEnd w:id="226"/>
      <w:bookmarkEnd w:id="227"/>
      <w:r w:rsidRPr="00B9334F">
        <w:rPr>
          <w:rFonts w:ascii="標楷體" w:eastAsia="標楷體" w:hAnsi="標楷體" w:hint="eastAsia"/>
          <w:color w:val="000000" w:themeColor="text1"/>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17"/>
        <w:gridCol w:w="1785"/>
        <w:gridCol w:w="1149"/>
        <w:gridCol w:w="3123"/>
        <w:gridCol w:w="1906"/>
      </w:tblGrid>
      <w:tr w:rsidR="00B9334F" w:rsidRPr="00B9334F" w14:paraId="3E00E3EA" w14:textId="77777777" w:rsidTr="00370E9E">
        <w:trPr>
          <w:cantSplit/>
          <w:trHeight w:val="20"/>
          <w:tblHeader/>
          <w:jc w:val="center"/>
        </w:trPr>
        <w:tc>
          <w:tcPr>
            <w:tcW w:w="566" w:type="pct"/>
            <w:shd w:val="clear" w:color="auto" w:fill="auto"/>
            <w:vAlign w:val="center"/>
          </w:tcPr>
          <w:p w14:paraId="247407C0" w14:textId="77777777" w:rsidR="00AE0F99" w:rsidRPr="00B9334F" w:rsidRDefault="00AE0F99" w:rsidP="00A54B7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994" w:type="pct"/>
            <w:shd w:val="clear" w:color="auto" w:fill="auto"/>
            <w:vAlign w:val="center"/>
          </w:tcPr>
          <w:p w14:paraId="125A28B8"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640" w:type="pct"/>
            <w:shd w:val="clear" w:color="auto" w:fill="auto"/>
            <w:vAlign w:val="center"/>
          </w:tcPr>
          <w:p w14:paraId="27D8E344" w14:textId="77777777" w:rsidR="00AE0F99" w:rsidRPr="00B9334F" w:rsidRDefault="00AE0F99" w:rsidP="00AE0F99">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活動時間</w:t>
            </w:r>
          </w:p>
        </w:tc>
        <w:tc>
          <w:tcPr>
            <w:tcW w:w="1739" w:type="pct"/>
            <w:shd w:val="clear" w:color="auto" w:fill="auto"/>
            <w:vAlign w:val="center"/>
          </w:tcPr>
          <w:p w14:paraId="46935D50"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061" w:type="pct"/>
            <w:shd w:val="clear" w:color="auto" w:fill="auto"/>
            <w:vAlign w:val="center"/>
          </w:tcPr>
          <w:p w14:paraId="1E6FB1B3"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1D563648" w14:textId="77777777" w:rsidTr="00F30C3A">
        <w:trPr>
          <w:cantSplit/>
          <w:trHeight w:val="20"/>
          <w:jc w:val="center"/>
        </w:trPr>
        <w:tc>
          <w:tcPr>
            <w:tcW w:w="566" w:type="pct"/>
            <w:shd w:val="clear" w:color="auto" w:fill="auto"/>
            <w:vAlign w:val="center"/>
          </w:tcPr>
          <w:p w14:paraId="4334513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994" w:type="pct"/>
            <w:shd w:val="clear" w:color="auto" w:fill="auto"/>
            <w:vAlign w:val="center"/>
          </w:tcPr>
          <w:p w14:paraId="491C7037" w14:textId="24E3BDDD"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.09.</w:t>
            </w:r>
            <w:r w:rsidR="00640B50" w:rsidRPr="00B9334F">
              <w:rPr>
                <w:rFonts w:ascii="標楷體" w:eastAsia="標楷體" w:hAnsi="標楷體"/>
                <w:color w:val="000000" w:themeColor="text1"/>
              </w:rPr>
              <w:t>28</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309C186"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8521FD4"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17：30</w:t>
            </w:r>
          </w:p>
        </w:tc>
        <w:tc>
          <w:tcPr>
            <w:tcW w:w="1739" w:type="pct"/>
            <w:shd w:val="clear" w:color="auto" w:fill="auto"/>
            <w:vAlign w:val="center"/>
          </w:tcPr>
          <w:p w14:paraId="519BBBF1" w14:textId="16F3A9DC"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w:t>
            </w:r>
            <w:r w:rsidR="009206EE" w:rsidRPr="00B9334F">
              <w:rPr>
                <w:rFonts w:ascii="標楷體" w:eastAsia="標楷體" w:hAnsi="標楷體" w:hint="eastAsia"/>
                <w:color w:val="000000" w:themeColor="text1"/>
              </w:rPr>
              <w:t>設計與思考教學</w:t>
            </w:r>
          </w:p>
        </w:tc>
        <w:tc>
          <w:tcPr>
            <w:tcW w:w="1061" w:type="pct"/>
            <w:shd w:val="clear" w:color="auto" w:fill="auto"/>
            <w:vAlign w:val="center"/>
          </w:tcPr>
          <w:p w14:paraId="5E85E1AB" w14:textId="7A4C5FCA"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林靜雯</w:t>
            </w:r>
            <w:r w:rsidR="009206EE" w:rsidRPr="00B9334F">
              <w:rPr>
                <w:rFonts w:ascii="標楷體" w:eastAsia="標楷體" w:hAnsi="標楷體" w:hint="eastAsia"/>
                <w:color w:val="000000" w:themeColor="text1"/>
              </w:rPr>
              <w:t>教授</w:t>
            </w:r>
          </w:p>
          <w:p w14:paraId="512F4426"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5CFCCE77" w14:textId="77777777" w:rsidTr="00F30C3A">
        <w:trPr>
          <w:cantSplit/>
          <w:trHeight w:val="20"/>
          <w:jc w:val="center"/>
        </w:trPr>
        <w:tc>
          <w:tcPr>
            <w:tcW w:w="566" w:type="pct"/>
            <w:shd w:val="clear" w:color="auto" w:fill="auto"/>
            <w:vAlign w:val="center"/>
          </w:tcPr>
          <w:p w14:paraId="0F6D1EC8"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994" w:type="pct"/>
            <w:shd w:val="clear" w:color="auto" w:fill="auto"/>
            <w:vAlign w:val="center"/>
          </w:tcPr>
          <w:p w14:paraId="6842A217" w14:textId="2ABF2252"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.10.</w:t>
            </w:r>
            <w:r w:rsidR="00640B50" w:rsidRPr="00B9334F">
              <w:rPr>
                <w:rFonts w:ascii="標楷體" w:eastAsia="標楷體" w:hAnsi="標楷體"/>
                <w:color w:val="000000" w:themeColor="text1"/>
              </w:rPr>
              <w:t>26</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F51387A"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49F07E48"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2A296175" w14:textId="6CBB6B26"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素養導向之</w:t>
            </w:r>
            <w:r w:rsidR="009206EE" w:rsidRPr="00B9334F">
              <w:rPr>
                <w:rFonts w:ascii="標楷體" w:eastAsia="標楷體" w:hAnsi="標楷體" w:hint="eastAsia"/>
                <w:color w:val="000000" w:themeColor="text1"/>
              </w:rPr>
              <w:t>探究與實作</w:t>
            </w:r>
          </w:p>
        </w:tc>
        <w:tc>
          <w:tcPr>
            <w:tcW w:w="1061" w:type="pct"/>
            <w:shd w:val="clear" w:color="auto" w:fill="auto"/>
            <w:vAlign w:val="center"/>
          </w:tcPr>
          <w:p w14:paraId="108C7C0E" w14:textId="7F38D2BF"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787FE18D"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1C77C5E3" w14:textId="77777777" w:rsidTr="00F30C3A">
        <w:trPr>
          <w:cantSplit/>
          <w:trHeight w:val="20"/>
          <w:jc w:val="center"/>
        </w:trPr>
        <w:tc>
          <w:tcPr>
            <w:tcW w:w="566" w:type="pct"/>
            <w:shd w:val="clear" w:color="auto" w:fill="auto"/>
            <w:vAlign w:val="center"/>
          </w:tcPr>
          <w:p w14:paraId="698988F7"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994" w:type="pct"/>
            <w:shd w:val="clear" w:color="auto" w:fill="auto"/>
            <w:vAlign w:val="center"/>
          </w:tcPr>
          <w:p w14:paraId="5C584E7C" w14:textId="690127E5"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.11.</w:t>
            </w:r>
            <w:r w:rsidR="00640B50" w:rsidRPr="00B9334F">
              <w:rPr>
                <w:rFonts w:ascii="標楷體" w:eastAsia="標楷體" w:hAnsi="標楷體"/>
                <w:color w:val="000000" w:themeColor="text1"/>
              </w:rPr>
              <w:t>23</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42C7D45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7292F8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20FEF95" w14:textId="0130220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color w:val="000000" w:themeColor="text1"/>
              </w:rPr>
              <w:t>與實作分享</w:t>
            </w:r>
          </w:p>
        </w:tc>
        <w:tc>
          <w:tcPr>
            <w:tcW w:w="1061" w:type="pct"/>
            <w:shd w:val="clear" w:color="auto" w:fill="auto"/>
            <w:vAlign w:val="center"/>
          </w:tcPr>
          <w:p w14:paraId="4866F5CE" w14:textId="6539505C"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30F0AF09" w14:textId="6998ABA4"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1E279B20" w14:textId="77777777" w:rsidTr="00F30C3A">
        <w:trPr>
          <w:cantSplit/>
          <w:trHeight w:val="20"/>
          <w:jc w:val="center"/>
        </w:trPr>
        <w:tc>
          <w:tcPr>
            <w:tcW w:w="566" w:type="pct"/>
            <w:shd w:val="clear" w:color="auto" w:fill="auto"/>
            <w:vAlign w:val="center"/>
          </w:tcPr>
          <w:p w14:paraId="39EF523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lastRenderedPageBreak/>
              <w:t>4</w:t>
            </w:r>
          </w:p>
        </w:tc>
        <w:tc>
          <w:tcPr>
            <w:tcW w:w="994" w:type="pct"/>
            <w:shd w:val="clear" w:color="auto" w:fill="auto"/>
            <w:vAlign w:val="center"/>
          </w:tcPr>
          <w:p w14:paraId="2D328730" w14:textId="49FCF851"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.12.</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0679098B"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6FC973"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0FC9E098" w14:textId="41A81372"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hint="eastAsia"/>
                <w:color w:val="000000" w:themeColor="text1"/>
              </w:rPr>
              <w:t>教學設計與分享</w:t>
            </w:r>
          </w:p>
        </w:tc>
        <w:tc>
          <w:tcPr>
            <w:tcW w:w="1061" w:type="pct"/>
            <w:shd w:val="clear" w:color="auto" w:fill="auto"/>
            <w:vAlign w:val="center"/>
          </w:tcPr>
          <w:p w14:paraId="4EB9EAC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桃市陳靜宜老師</w:t>
            </w:r>
          </w:p>
          <w:p w14:paraId="4D71B488" w14:textId="5D72B5B2"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w:t>
            </w:r>
            <w:r w:rsidR="00332A08">
              <w:rPr>
                <w:rFonts w:ascii="標楷體" w:eastAsia="標楷體" w:hAnsi="標楷體" w:hint="eastAsia"/>
                <w:color w:val="000000" w:themeColor="text1"/>
              </w:rPr>
              <w:t>講師</w:t>
            </w:r>
            <w:r w:rsidRPr="00B9334F">
              <w:rPr>
                <w:rFonts w:ascii="標楷體" w:eastAsia="標楷體" w:hAnsi="標楷體"/>
                <w:color w:val="000000" w:themeColor="text1"/>
              </w:rPr>
              <w:t>)</w:t>
            </w:r>
          </w:p>
        </w:tc>
      </w:tr>
      <w:tr w:rsidR="00B9334F" w:rsidRPr="00B9334F" w14:paraId="7DEA1098" w14:textId="77777777" w:rsidTr="00F30C3A">
        <w:trPr>
          <w:cantSplit/>
          <w:trHeight w:val="20"/>
          <w:jc w:val="center"/>
        </w:trPr>
        <w:tc>
          <w:tcPr>
            <w:tcW w:w="566" w:type="pct"/>
            <w:shd w:val="clear" w:color="auto" w:fill="auto"/>
            <w:vAlign w:val="center"/>
          </w:tcPr>
          <w:p w14:paraId="7076ECA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5</w:t>
            </w:r>
          </w:p>
        </w:tc>
        <w:tc>
          <w:tcPr>
            <w:tcW w:w="994" w:type="pct"/>
            <w:shd w:val="clear" w:color="auto" w:fill="auto"/>
            <w:vAlign w:val="center"/>
          </w:tcPr>
          <w:p w14:paraId="1D62585B" w14:textId="0D375108"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.01.</w:t>
            </w:r>
            <w:r w:rsidR="00640B50" w:rsidRPr="00B9334F">
              <w:rPr>
                <w:rFonts w:ascii="標楷體" w:eastAsia="標楷體" w:hAnsi="標楷體"/>
                <w:color w:val="000000" w:themeColor="text1"/>
              </w:rPr>
              <w:t>11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0E454D4"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2972494"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6B631A41" w14:textId="141B7DCF" w:rsidR="009206EE" w:rsidRPr="00B9334F" w:rsidRDefault="00B80BC5"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機關王</w:t>
            </w:r>
          </w:p>
          <w:p w14:paraId="53F31D4F"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30B8368B" w14:textId="1C8F2081"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陳淑婷</w:t>
            </w:r>
            <w:r w:rsidRPr="00B9334F">
              <w:rPr>
                <w:rFonts w:ascii="標楷體" w:eastAsia="標楷體" w:hAnsi="標楷體"/>
                <w:color w:val="000000" w:themeColor="text1"/>
              </w:rPr>
              <w:t>老師</w:t>
            </w:r>
          </w:p>
          <w:p w14:paraId="261139FB" w14:textId="6FA97630"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w:t>
            </w:r>
            <w:r w:rsidR="00332A08">
              <w:rPr>
                <w:rFonts w:ascii="標楷體" w:eastAsia="標楷體" w:hAnsi="標楷體" w:hint="eastAsia"/>
                <w:color w:val="000000" w:themeColor="text1"/>
              </w:rPr>
              <w:t>講師</w:t>
            </w:r>
            <w:r w:rsidRPr="00B9334F">
              <w:rPr>
                <w:rFonts w:ascii="標楷體" w:eastAsia="標楷體" w:hAnsi="標楷體"/>
                <w:color w:val="000000" w:themeColor="text1"/>
              </w:rPr>
              <w:t>)</w:t>
            </w:r>
          </w:p>
        </w:tc>
      </w:tr>
      <w:tr w:rsidR="00B9334F" w:rsidRPr="00B9334F" w14:paraId="2E22CD59" w14:textId="77777777" w:rsidTr="00F30C3A">
        <w:trPr>
          <w:cantSplit/>
          <w:trHeight w:val="20"/>
          <w:jc w:val="center"/>
        </w:trPr>
        <w:tc>
          <w:tcPr>
            <w:tcW w:w="566" w:type="pct"/>
            <w:shd w:val="clear" w:color="auto" w:fill="auto"/>
            <w:vAlign w:val="center"/>
          </w:tcPr>
          <w:p w14:paraId="178BA330"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994" w:type="pct"/>
            <w:shd w:val="clear" w:color="auto" w:fill="auto"/>
            <w:vAlign w:val="center"/>
          </w:tcPr>
          <w:p w14:paraId="6300279A" w14:textId="1ABFFB96"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w:t>
            </w:r>
            <w:r w:rsidR="00640B50" w:rsidRPr="00B9334F">
              <w:rPr>
                <w:rFonts w:ascii="標楷體" w:eastAsia="標楷體" w:hAnsi="標楷體"/>
                <w:color w:val="000000" w:themeColor="text1"/>
              </w:rPr>
              <w:t>22</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17FC1D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E04C08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75B76CD" w14:textId="719DD4C6" w:rsidR="009206EE" w:rsidRPr="00B9334F" w:rsidRDefault="00A26954"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地表岩層</w:t>
            </w:r>
          </w:p>
          <w:p w14:paraId="6AE97C4C"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1A526A0B" w14:textId="630C09B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王秋雯</w:t>
            </w:r>
            <w:r w:rsidRPr="00B9334F">
              <w:rPr>
                <w:rFonts w:ascii="標楷體" w:eastAsia="標楷體" w:hAnsi="標楷體"/>
                <w:color w:val="000000" w:themeColor="text1"/>
              </w:rPr>
              <w:t>老師</w:t>
            </w:r>
          </w:p>
          <w:p w14:paraId="66BAFA57" w14:textId="421821E5"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w:t>
            </w:r>
            <w:r w:rsidR="00332A08">
              <w:rPr>
                <w:rFonts w:ascii="標楷體" w:eastAsia="標楷體" w:hAnsi="標楷體" w:hint="eastAsia"/>
                <w:color w:val="000000" w:themeColor="text1"/>
              </w:rPr>
              <w:t>講師</w:t>
            </w:r>
            <w:r w:rsidRPr="00B9334F">
              <w:rPr>
                <w:rFonts w:ascii="標楷體" w:eastAsia="標楷體" w:hAnsi="標楷體"/>
                <w:color w:val="000000" w:themeColor="text1"/>
              </w:rPr>
              <w:t>)</w:t>
            </w:r>
          </w:p>
        </w:tc>
      </w:tr>
      <w:tr w:rsidR="00B9334F" w:rsidRPr="00B9334F" w14:paraId="431668FF" w14:textId="77777777" w:rsidTr="00F30C3A">
        <w:trPr>
          <w:cantSplit/>
          <w:trHeight w:val="20"/>
          <w:jc w:val="center"/>
        </w:trPr>
        <w:tc>
          <w:tcPr>
            <w:tcW w:w="566" w:type="pct"/>
            <w:shd w:val="clear" w:color="auto" w:fill="auto"/>
            <w:vAlign w:val="center"/>
          </w:tcPr>
          <w:p w14:paraId="082C9ED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7</w:t>
            </w:r>
          </w:p>
        </w:tc>
        <w:tc>
          <w:tcPr>
            <w:tcW w:w="994" w:type="pct"/>
            <w:shd w:val="clear" w:color="auto" w:fill="auto"/>
            <w:vAlign w:val="center"/>
          </w:tcPr>
          <w:p w14:paraId="32D62081" w14:textId="3AB15E3F"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.03.</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BA9C7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1B57AD7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BB8D1A6" w14:textId="65CCB368" w:rsidR="009206EE" w:rsidRPr="00B9334F" w:rsidRDefault="00B80BC5" w:rsidP="00B80BC5">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環境生態</w:t>
            </w:r>
            <w:r w:rsidR="009206EE" w:rsidRPr="00B9334F">
              <w:rPr>
                <w:rFonts w:ascii="標楷體" w:eastAsia="標楷體" w:hAnsi="標楷體" w:hint="eastAsia"/>
                <w:color w:val="000000" w:themeColor="text1"/>
              </w:rPr>
              <w:t>指標和規準</w:t>
            </w:r>
          </w:p>
        </w:tc>
        <w:tc>
          <w:tcPr>
            <w:tcW w:w="1061" w:type="pct"/>
            <w:shd w:val="clear" w:color="auto" w:fill="auto"/>
            <w:vAlign w:val="center"/>
          </w:tcPr>
          <w:p w14:paraId="5C4FB83A" w14:textId="01E2570A" w:rsidR="009206EE" w:rsidRPr="00B9334F" w:rsidRDefault="00B80BC5"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楊樹森教授</w:t>
            </w:r>
          </w:p>
          <w:p w14:paraId="795B6AA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166470" w:rsidRPr="00B9334F" w14:paraId="095FBCD6" w14:textId="77777777" w:rsidTr="00F30C3A">
        <w:trPr>
          <w:cantSplit/>
          <w:trHeight w:val="20"/>
          <w:jc w:val="center"/>
        </w:trPr>
        <w:tc>
          <w:tcPr>
            <w:tcW w:w="566" w:type="pct"/>
            <w:shd w:val="clear" w:color="auto" w:fill="auto"/>
            <w:vAlign w:val="center"/>
          </w:tcPr>
          <w:p w14:paraId="4DC6D5A1"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8</w:t>
            </w:r>
          </w:p>
        </w:tc>
        <w:tc>
          <w:tcPr>
            <w:tcW w:w="994" w:type="pct"/>
            <w:shd w:val="clear" w:color="auto" w:fill="auto"/>
            <w:vAlign w:val="center"/>
          </w:tcPr>
          <w:p w14:paraId="5FFE56E8" w14:textId="5C9AAD87"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.04.</w:t>
            </w:r>
            <w:r w:rsidR="00640B50" w:rsidRPr="00B9334F">
              <w:rPr>
                <w:rFonts w:ascii="標楷體" w:eastAsia="標楷體" w:hAnsi="標楷體"/>
                <w:color w:val="000000" w:themeColor="text1"/>
              </w:rPr>
              <w:t>25</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3B58DED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B68DE47"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432A0781" w14:textId="3F30A304" w:rsidR="009206EE" w:rsidRPr="00B9334F" w:rsidRDefault="00B80BC5" w:rsidP="00B80BC5">
            <w:pPr>
              <w:jc w:val="center"/>
              <w:rPr>
                <w:rFonts w:ascii="標楷體" w:eastAsia="標楷體" w:hAnsi="標楷體"/>
                <w:color w:val="000000" w:themeColor="text1"/>
              </w:rPr>
            </w:pPr>
            <w:r w:rsidRPr="00B9334F">
              <w:rPr>
                <w:rFonts w:ascii="標楷體" w:eastAsia="標楷體" w:hAnsi="標楷體" w:hint="eastAsia"/>
                <w:color w:val="000000" w:themeColor="text1"/>
              </w:rPr>
              <w:t>地質學化學反應</w:t>
            </w:r>
            <w:r w:rsidR="009206EE" w:rsidRPr="00B9334F">
              <w:rPr>
                <w:rFonts w:ascii="標楷體" w:eastAsia="標楷體" w:hAnsi="標楷體" w:hint="eastAsia"/>
                <w:color w:val="000000" w:themeColor="text1"/>
              </w:rPr>
              <w:t>探究</w:t>
            </w:r>
          </w:p>
        </w:tc>
        <w:tc>
          <w:tcPr>
            <w:tcW w:w="1061" w:type="pct"/>
            <w:shd w:val="clear" w:color="auto" w:fill="auto"/>
            <w:vAlign w:val="center"/>
          </w:tcPr>
          <w:p w14:paraId="259A7D4B" w14:textId="0E29340C" w:rsidR="00640B50" w:rsidRPr="00B9334F" w:rsidRDefault="00640B50" w:rsidP="00640B50">
            <w:pPr>
              <w:jc w:val="center"/>
              <w:rPr>
                <w:rFonts w:ascii="標楷體" w:eastAsia="標楷體" w:hAnsi="標楷體"/>
                <w:color w:val="000000" w:themeColor="text1"/>
              </w:rPr>
            </w:pPr>
            <w:r w:rsidRPr="00B9334F">
              <w:rPr>
                <w:rFonts w:ascii="標楷體" w:eastAsia="標楷體" w:hAnsi="標楷體" w:hint="eastAsia"/>
                <w:color w:val="000000" w:themeColor="text1"/>
              </w:rPr>
              <w:t>游能悌教授</w:t>
            </w:r>
          </w:p>
          <w:p w14:paraId="3AB9EA56" w14:textId="32C5782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bl>
    <w:p w14:paraId="5D1654E0" w14:textId="77777777" w:rsidR="00AE0F99" w:rsidRPr="00B9334F" w:rsidRDefault="00AE0F99" w:rsidP="00AE0F99">
      <w:pPr>
        <w:widowControl/>
        <w:ind w:left="567"/>
        <w:jc w:val="both"/>
        <w:rPr>
          <w:rFonts w:ascii="標楷體" w:eastAsia="標楷體" w:hAnsi="標楷體"/>
          <w:color w:val="000000" w:themeColor="text1"/>
        </w:rPr>
      </w:pPr>
      <w:bookmarkStart w:id="228" w:name="_Toc432614915"/>
      <w:bookmarkStart w:id="229" w:name="_Toc470186081"/>
    </w:p>
    <w:p w14:paraId="3CC30864"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28"/>
      <w:bookmarkEnd w:id="229"/>
    </w:p>
    <w:p w14:paraId="2125B733"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3EF1F552"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1.結合輔導小組分區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、教學示範、教師研習、網路平台成果發表等活動，落實各校課程與教學發展，增進教師教學效能。</w:t>
      </w:r>
    </w:p>
    <w:p w14:paraId="635D23CD"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2.追蹤本社群影響鄰近各校成立相關學習社群之比例。</w:t>
      </w:r>
    </w:p>
    <w:p w14:paraId="07336796"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3.統計教學資源共享平台使用率。</w:t>
      </w:r>
    </w:p>
    <w:p w14:paraId="5A199F7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4.確實進行社群間之合作交流。</w:t>
      </w:r>
    </w:p>
    <w:p w14:paraId="24084884"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6CD2BC14"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1.每輔導員所在學校至少各成立一教師學習社群。</w:t>
      </w:r>
    </w:p>
    <w:p w14:paraId="6B863A15" w14:textId="5E68989A"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2.學習社群每學期至少進行</w:t>
      </w:r>
      <w:r w:rsidR="00931CC7" w:rsidRPr="00B9334F">
        <w:rPr>
          <w:rFonts w:ascii="標楷體" w:eastAsia="標楷體" w:hAnsi="標楷體"/>
          <w:color w:val="000000" w:themeColor="text1"/>
        </w:rPr>
        <w:t>3</w:t>
      </w:r>
      <w:r w:rsidRPr="00B9334F">
        <w:rPr>
          <w:rFonts w:ascii="標楷體" w:eastAsia="標楷體" w:hAnsi="標楷體"/>
          <w:color w:val="000000" w:themeColor="text1"/>
        </w:rPr>
        <w:t>次社群對話。</w:t>
      </w:r>
    </w:p>
    <w:p w14:paraId="176F2A59"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3.學習社群每學期至少進行1次公開觀課、議課。</w:t>
      </w:r>
    </w:p>
    <w:p w14:paraId="1EB84F68"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4.建置系統化學習社群對話紀錄表。</w:t>
      </w:r>
    </w:p>
    <w:p w14:paraId="1FCB0FAA"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5.配合教學資源平台，定期上傳分享各社群運作情形。</w:t>
      </w:r>
    </w:p>
    <w:p w14:paraId="4C24C027"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6.每學期進行分區跨校學習社群交流3次。</w:t>
      </w:r>
    </w:p>
    <w:p w14:paraId="38EC7860" w14:textId="77777777" w:rsidR="00370E9E" w:rsidRPr="00B9334F" w:rsidRDefault="00370E9E" w:rsidP="00AE0F99">
      <w:pPr>
        <w:widowControl/>
        <w:ind w:leftChars="450" w:left="1320" w:hangingChars="100" w:hanging="240"/>
        <w:jc w:val="both"/>
        <w:rPr>
          <w:rFonts w:ascii="標楷體" w:eastAsia="標楷體" w:hAnsi="標楷體"/>
          <w:color w:val="000000" w:themeColor="text1"/>
        </w:rPr>
      </w:pPr>
    </w:p>
    <w:p w14:paraId="62D2DD67"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30" w:name="_Toc432614916"/>
      <w:bookmarkStart w:id="231" w:name="_Toc470186082"/>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4E84B326" w14:textId="77777777" w:rsidR="00AE0F99" w:rsidRPr="00B9334F" w:rsidRDefault="00AE0F99" w:rsidP="00AE0F99">
      <w:pPr>
        <w:widowControl/>
        <w:ind w:left="567"/>
        <w:jc w:val="both"/>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53D9A6E0" w14:textId="77777777" w:rsidR="00AD6FCA" w:rsidRPr="00B9334F" w:rsidRDefault="00AD6FCA">
      <w:pPr>
        <w:widowControl/>
        <w:rPr>
          <w:rFonts w:ascii="標楷體" w:eastAsia="標楷體" w:hAnsi="標楷體"/>
          <w:color w:val="000000" w:themeColor="text1"/>
        </w:rPr>
      </w:pPr>
    </w:p>
    <w:p w14:paraId="5FE3B2B2" w14:textId="77777777" w:rsidR="00A54B7F" w:rsidRPr="00B9334F" w:rsidRDefault="00A30C56" w:rsidP="00370E9E">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AE0F99" w:rsidRPr="00B9334F">
        <w:rPr>
          <w:rFonts w:ascii="標楷體" w:eastAsia="標楷體" w:hAnsi="標楷體"/>
          <w:color w:val="000000" w:themeColor="text1"/>
        </w:rPr>
        <w:t>經費</w:t>
      </w:r>
      <w:bookmarkEnd w:id="230"/>
      <w:bookmarkEnd w:id="231"/>
      <w:r w:rsidR="00AE0F99"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9"/>
        <w:gridCol w:w="1507"/>
        <w:gridCol w:w="903"/>
        <w:gridCol w:w="766"/>
        <w:gridCol w:w="764"/>
        <w:gridCol w:w="1005"/>
        <w:gridCol w:w="992"/>
        <w:gridCol w:w="2594"/>
      </w:tblGrid>
      <w:tr w:rsidR="00B9334F" w:rsidRPr="00B9334F"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lastRenderedPageBreak/>
              <w:t>輔導員教學研究學習社群（國中組，第一期）</w:t>
            </w:r>
          </w:p>
        </w:tc>
      </w:tr>
      <w:tr w:rsidR="00B9334F" w:rsidRPr="00B9334F"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69A8DCA3" w:rsidR="004E2E86" w:rsidRPr="00B9334F" w:rsidRDefault="006620B9" w:rsidP="00BD0CAF">
            <w:pPr>
              <w:widowControl/>
              <w:kinsoku w:val="0"/>
              <w:jc w:val="both"/>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kern w:val="0"/>
                <w:sz w:val="22"/>
                <w:szCs w:val="20"/>
              </w:rPr>
              <w:t>內聘</w:t>
            </w:r>
            <w:r w:rsidR="00C8635E" w:rsidRPr="00B9334F">
              <w:rPr>
                <w:rFonts w:ascii="標楷體" w:eastAsia="標楷體" w:hAnsi="標楷體" w:hint="eastAsia"/>
                <w:color w:val="000000" w:themeColor="text1"/>
                <w:kern w:val="0"/>
                <w:sz w:val="22"/>
                <w:szCs w:val="20"/>
              </w:rPr>
              <w:t>講</w:t>
            </w:r>
            <w:r w:rsidR="00C8635E"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B9334F" w:rsidRDefault="00AD6FCA" w:rsidP="00AE0F99">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B9334F" w:rsidRDefault="00AE0F99" w:rsidP="00AE0F9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B9334F" w:rsidRDefault="000971F7" w:rsidP="00C8635E">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4E20BC1D"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2E51204A"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6B8AC803"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AE0F99" w:rsidRPr="00B9334F" w:rsidRDefault="00BD0CAF" w:rsidP="00AE0F99">
            <w:pPr>
              <w:widowControl/>
              <w:kinsoku w:val="0"/>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AE0F99" w:rsidRPr="00B9334F" w:rsidRDefault="00AE0F99" w:rsidP="00AE0F99">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50A28E1A" w:rsidR="00AE0F99" w:rsidRPr="00B9334F" w:rsidRDefault="00636FBB"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651B5D" w:rsidRPr="00B9334F">
              <w:rPr>
                <w:rFonts w:ascii="標楷體" w:eastAsia="標楷體" w:hAnsi="標楷體"/>
                <w:color w:val="000000" w:themeColor="text1"/>
              </w:rPr>
              <w:t>1</w:t>
            </w:r>
            <w:r w:rsidR="00AE0F99" w:rsidRPr="00B9334F">
              <w:rPr>
                <w:rFonts w:ascii="標楷體" w:eastAsia="標楷體" w:hAnsi="標楷體"/>
                <w:color w:val="000000" w:themeColor="text1"/>
              </w:rPr>
              <w:t>,</w:t>
            </w:r>
            <w:r w:rsidR="00651B5D" w:rsidRPr="00B9334F">
              <w:rPr>
                <w:rFonts w:ascii="標楷體" w:eastAsia="標楷體" w:hAnsi="標楷體"/>
                <w:color w:val="000000" w:themeColor="text1"/>
              </w:rPr>
              <w:t>8</w:t>
            </w:r>
            <w:r w:rsidR="00AE0F99"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4DFFFE96"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64A66" w:rsidRPr="00B9334F">
              <w:rPr>
                <w:rFonts w:ascii="標楷體" w:eastAsia="標楷體" w:hAnsi="標楷體" w:cs="新細明體"/>
                <w:color w:val="000000" w:themeColor="text1"/>
                <w:kern w:val="0"/>
                <w:sz w:val="20"/>
                <w:szCs w:val="20"/>
              </w:rPr>
              <w:t>9</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8</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7FFE7280" w14:textId="1D30755E" w:rsidR="00AE0F99" w:rsidRPr="00B9334F" w:rsidRDefault="00AE0F99" w:rsidP="00BD0CAF">
            <w:pPr>
              <w:widowControl/>
              <w:snapToGrid w:val="0"/>
              <w:ind w:left="200" w:hangingChars="100" w:hanging="200"/>
              <w:jc w:val="both"/>
              <w:rPr>
                <w:rFonts w:ascii="標楷體" w:eastAsia="標楷體" w:hAnsi="標楷體"/>
                <w:color w:val="000000" w:themeColor="text1"/>
                <w:kern w:val="0"/>
              </w:rPr>
            </w:pPr>
            <w:r w:rsidRPr="00B9334F">
              <w:rPr>
                <w:rFonts w:ascii="標楷體" w:eastAsia="標楷體" w:hAnsi="標楷體" w:cs="新細明體" w:hint="eastAsia"/>
                <w:color w:val="000000" w:themeColor="text1"/>
                <w:kern w:val="0"/>
                <w:sz w:val="20"/>
                <w:szCs w:val="20"/>
                <w:lang w:eastAsia="en-US"/>
              </w:rPr>
              <w:t>2.縣市自籌：</w:t>
            </w:r>
            <w:r w:rsidR="00E366BD" w:rsidRPr="00B9334F">
              <w:rPr>
                <w:rFonts w:ascii="標楷體" w:eastAsia="標楷體" w:hAnsi="標楷體" w:cs="新細明體" w:hint="eastAsia"/>
                <w:color w:val="000000" w:themeColor="text1"/>
                <w:kern w:val="0"/>
                <w:sz w:val="20"/>
                <w:szCs w:val="20"/>
              </w:rPr>
              <w:t>2</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0</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輔導員教學研究學習社群（國中組，第二期）</w:t>
            </w:r>
          </w:p>
        </w:tc>
      </w:tr>
      <w:tr w:rsidR="00B9334F" w:rsidRPr="00B9334F"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77777777" w:rsidR="00AE0F99" w:rsidRPr="00B9334F" w:rsidRDefault="00636FBB"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77777777" w:rsidR="00AE0F99" w:rsidRPr="00B9334F" w:rsidRDefault="00636FBB"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r w:rsidR="00AE0F99" w:rsidRPr="00B9334F">
              <w:rPr>
                <w:rFonts w:ascii="標楷體" w:eastAsia="標楷體" w:hAnsi="標楷體"/>
                <w:color w:val="000000" w:themeColor="text1"/>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65BBF2CC" w:rsidR="004E2E86"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636FBB"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AE0F99" w:rsidRPr="00B9334F" w:rsidRDefault="00636FBB" w:rsidP="00AE0F9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AE0F99" w:rsidRPr="00B9334F" w:rsidRDefault="000971F7" w:rsidP="004E683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636FBB" w:rsidRPr="00B9334F" w:rsidRDefault="00BF7227" w:rsidP="006301C4">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636FBB" w:rsidRPr="00B9334F" w:rsidRDefault="00636FBB" w:rsidP="006301C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6DBEC39C"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636FBB" w:rsidRPr="00B9334F" w:rsidRDefault="00636FBB" w:rsidP="006301C4">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636FBB" w:rsidRPr="00B9334F" w:rsidRDefault="00636FBB" w:rsidP="006301C4">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17C1754E"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636FBB" w:rsidRPr="00B9334F" w:rsidRDefault="00636FBB" w:rsidP="006301C4">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2E5E5BDC"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4A073BF"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AE0F99" w:rsidRPr="00B9334F" w:rsidRDefault="00BD0CAF" w:rsidP="00AE0F9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AE0F99" w:rsidRPr="00B9334F" w:rsidRDefault="00AE0F99" w:rsidP="00AE0F9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3D3B9D38" w:rsidR="00AE0F99" w:rsidRPr="00B9334F" w:rsidRDefault="00AE0F99"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452959" w:rsidRPr="00B9334F">
              <w:rPr>
                <w:rFonts w:ascii="標楷體" w:eastAsia="標楷體" w:hAnsi="標楷體"/>
                <w:color w:val="000000" w:themeColor="text1"/>
              </w:rPr>
              <w:t>6</w:t>
            </w:r>
            <w:r w:rsidRPr="00B9334F">
              <w:rPr>
                <w:rFonts w:ascii="標楷體" w:eastAsia="標楷體" w:hAnsi="標楷體"/>
                <w:color w:val="000000" w:themeColor="text1"/>
              </w:rPr>
              <w:t>,</w:t>
            </w:r>
            <w:r w:rsidR="00651B5D" w:rsidRPr="00B9334F">
              <w:rPr>
                <w:rFonts w:ascii="標楷體" w:eastAsia="標楷體" w:hAnsi="標楷體"/>
                <w:color w:val="000000" w:themeColor="text1"/>
              </w:rPr>
              <w:t>6</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1A69C8D"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D209FC" w:rsidRPr="00B9334F">
              <w:rPr>
                <w:rFonts w:ascii="標楷體" w:eastAsia="標楷體" w:hAnsi="標楷體" w:cs="新細明體" w:hint="eastAsia"/>
                <w:color w:val="000000" w:themeColor="text1"/>
                <w:kern w:val="0"/>
                <w:sz w:val="20"/>
                <w:szCs w:val="20"/>
              </w:rPr>
              <w:t>1</w:t>
            </w:r>
            <w:r w:rsidR="00452959" w:rsidRPr="00B9334F">
              <w:rPr>
                <w:rFonts w:ascii="標楷體" w:eastAsia="標楷體" w:hAnsi="標楷體" w:cs="新細明體"/>
                <w:color w:val="000000" w:themeColor="text1"/>
                <w:kern w:val="0"/>
                <w:sz w:val="20"/>
                <w:szCs w:val="20"/>
              </w:rPr>
              <w:t>4</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6</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4ECD79C0" w14:textId="36C28F61" w:rsidR="00AE0F99" w:rsidRPr="00B9334F" w:rsidRDefault="00AE0F99" w:rsidP="00BD0CAF">
            <w:pPr>
              <w:widowControl/>
              <w:kinsoku w:val="0"/>
              <w:adjustRightInd w:val="0"/>
              <w:snapToGrid w:val="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D209FC" w:rsidRPr="00B9334F">
              <w:rPr>
                <w:rFonts w:ascii="標楷體" w:eastAsia="標楷體" w:hAnsi="標楷體" w:cs="新細明體" w:hint="eastAsia"/>
                <w:color w:val="000000" w:themeColor="text1"/>
                <w:kern w:val="0"/>
                <w:sz w:val="20"/>
                <w:szCs w:val="20"/>
              </w:rPr>
              <w:t>2</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0</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78CACA8D"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4,400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27F7A559"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2F3D776A" w:rsidR="00AE0F99" w:rsidRPr="00B9334F" w:rsidRDefault="00651B5D"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28</w:t>
            </w:r>
            <w:r w:rsidR="00AE0F99"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4</w:t>
            </w:r>
            <w:r w:rsidR="00AE0F99" w:rsidRPr="00B9334F">
              <w:rPr>
                <w:rFonts w:ascii="標楷體" w:eastAsia="標楷體" w:hAnsi="標楷體" w:hint="eastAsia"/>
                <w:color w:val="000000" w:themeColor="text1"/>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bl>
    <w:p w14:paraId="240D40B3" w14:textId="77777777" w:rsidR="00950EF6"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B77E9F2" w14:textId="21ECBC9C" w:rsidR="00A30C56" w:rsidRPr="00B9334F" w:rsidRDefault="004F55D5"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七-</w:t>
      </w:r>
      <w:r w:rsidR="00A30C56" w:rsidRPr="00B9334F">
        <w:rPr>
          <w:rFonts w:ascii="標楷體" w:eastAsia="標楷體" w:hAnsi="標楷體" w:hint="eastAsia"/>
          <w:color w:val="000000" w:themeColor="text1"/>
        </w:rPr>
        <w:t>1、第</w:t>
      </w:r>
      <w:r w:rsidR="00651B5D" w:rsidRPr="00B9334F">
        <w:rPr>
          <w:rFonts w:ascii="標楷體" w:eastAsia="標楷體" w:hAnsi="標楷體" w:hint="eastAsia"/>
          <w:color w:val="000000" w:themeColor="text1"/>
        </w:rPr>
        <w:t>二</w:t>
      </w:r>
      <w:r w:rsidR="00A30C56"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DEE3DE9" w14:textId="77777777" w:rsidTr="00FA77F7">
        <w:tc>
          <w:tcPr>
            <w:tcW w:w="3114" w:type="dxa"/>
            <w:shd w:val="clear" w:color="auto" w:fill="auto"/>
            <w:vAlign w:val="center"/>
          </w:tcPr>
          <w:p w14:paraId="3256B75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3C54B71"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02EC140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5C9328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02A5152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122A5AE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A8421DE" w14:textId="77777777" w:rsidTr="00FA77F7">
        <w:tc>
          <w:tcPr>
            <w:tcW w:w="3114" w:type="dxa"/>
            <w:shd w:val="clear" w:color="auto" w:fill="auto"/>
            <w:vAlign w:val="center"/>
          </w:tcPr>
          <w:p w14:paraId="37CA1D5D" w14:textId="19A71781"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5FD54D3A" w14:textId="55DA9E6D" w:rsidR="00A30C56" w:rsidRPr="00B9334F" w:rsidRDefault="00651B5D" w:rsidP="0077015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15009F1C" w14:textId="748A19F1" w:rsidR="00A30C56" w:rsidRPr="00B9334F" w:rsidRDefault="00651B5D" w:rsidP="0077015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3E4C45F" w14:textId="645D2122"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0A4E4A21" w14:textId="74D2E12F"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787E90C1" w14:textId="376C44ED" w:rsidR="00A30C56" w:rsidRPr="00B9334F" w:rsidRDefault="00651B5D" w:rsidP="004F55D5">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5AC57A0C" w14:textId="77777777" w:rsidTr="00FA77F7">
        <w:tc>
          <w:tcPr>
            <w:tcW w:w="4619" w:type="dxa"/>
            <w:gridSpan w:val="3"/>
            <w:shd w:val="clear" w:color="auto" w:fill="auto"/>
            <w:vAlign w:val="center"/>
          </w:tcPr>
          <w:p w14:paraId="48537058" w14:textId="77777777" w:rsidR="00A30C56" w:rsidRPr="00B9334F" w:rsidRDefault="00695A17" w:rsidP="0077015C">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4409C712" w14:textId="6FAFED1D"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w:t>
            </w:r>
            <w:r w:rsidR="00695A17" w:rsidRPr="00B9334F">
              <w:rPr>
                <w:rFonts w:eastAsia="標楷體" w:cs="Arial" w:hint="eastAsia"/>
                <w:color w:val="000000" w:themeColor="text1"/>
              </w:rPr>
              <w:t>,</w:t>
            </w:r>
            <w:r w:rsidRPr="00B9334F">
              <w:rPr>
                <w:rFonts w:eastAsia="標楷體" w:cs="Arial"/>
                <w:color w:val="000000" w:themeColor="text1"/>
              </w:rPr>
              <w:t>8</w:t>
            </w:r>
            <w:r w:rsidR="00E0139A" w:rsidRPr="00B9334F">
              <w:rPr>
                <w:rFonts w:eastAsia="標楷體" w:cs="Arial" w:hint="eastAsia"/>
                <w:color w:val="000000" w:themeColor="text1"/>
              </w:rPr>
              <w:t>0</w:t>
            </w:r>
            <w:r w:rsidR="00695A17" w:rsidRPr="00B9334F">
              <w:rPr>
                <w:rFonts w:eastAsia="標楷體" w:cs="Arial" w:hint="eastAsia"/>
                <w:color w:val="000000" w:themeColor="text1"/>
              </w:rPr>
              <w:t>0</w:t>
            </w:r>
          </w:p>
        </w:tc>
        <w:tc>
          <w:tcPr>
            <w:tcW w:w="2180" w:type="dxa"/>
            <w:shd w:val="clear" w:color="auto" w:fill="auto"/>
          </w:tcPr>
          <w:p w14:paraId="4626D4FB" w14:textId="77777777" w:rsidR="00A30C56" w:rsidRPr="00B9334F" w:rsidRDefault="00A30C56" w:rsidP="0077015C">
            <w:pPr>
              <w:jc w:val="center"/>
              <w:rPr>
                <w:rFonts w:eastAsia="標楷體" w:cs="Arial"/>
                <w:color w:val="000000" w:themeColor="text1"/>
              </w:rPr>
            </w:pPr>
          </w:p>
        </w:tc>
      </w:tr>
    </w:tbl>
    <w:p w14:paraId="2B979EF0" w14:textId="77777777" w:rsidR="000502AB"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2B93154" w14:textId="77777777" w:rsidR="00AE0F99"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1"/>
        <w:gridCol w:w="1591"/>
        <w:gridCol w:w="851"/>
        <w:gridCol w:w="990"/>
        <w:gridCol w:w="853"/>
        <w:gridCol w:w="1045"/>
        <w:gridCol w:w="3249"/>
      </w:tblGrid>
      <w:tr w:rsidR="00B9334F" w:rsidRPr="00B9334F" w14:paraId="1B327CD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5A6630B"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教學研究學習社群（國小組，第一期）</w:t>
            </w:r>
          </w:p>
        </w:tc>
      </w:tr>
      <w:tr w:rsidR="00B9334F" w:rsidRPr="00B9334F" w14:paraId="3CE023B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EBB7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FDAF02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4D3BCE13"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5D9AC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408738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1344DFB5"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46D82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3711907"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DC8115A" w14:textId="77777777" w:rsidR="008176E1" w:rsidRPr="00B9334F" w:rsidRDefault="008176E1" w:rsidP="008176E1">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4EA805"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790D19D"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9C62902"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2201BAD"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4D28F8B"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CD99D36"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24384CB"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4D9F769"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8F55720"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71C5A9C"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5CD19C5" w14:textId="1B3D7D59" w:rsidR="008176E1" w:rsidRPr="00B9334F" w:rsidRDefault="00931CC7"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8626138"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38AC8F" w14:textId="6527A2BC" w:rsidR="008176E1" w:rsidRPr="00B9334F" w:rsidRDefault="00931CC7"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r w:rsidR="008176E1"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640D6AC" w14:textId="3C488A3E" w:rsidR="008176E1" w:rsidRPr="00B9334F" w:rsidRDefault="00332A08" w:rsidP="008176E1">
            <w:pPr>
              <w:widowControl/>
              <w:snapToGrid w:val="0"/>
              <w:contextualSpacing/>
              <w:mirrorIndents/>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176E1" w:rsidRPr="00B9334F">
              <w:rPr>
                <w:rFonts w:ascii="標楷體" w:eastAsia="標楷體" w:hAnsi="標楷體" w:hint="eastAsia"/>
                <w:color w:val="000000" w:themeColor="text1"/>
                <w:sz w:val="22"/>
                <w:szCs w:val="20"/>
              </w:rPr>
              <w:t>講</w:t>
            </w:r>
            <w:r w:rsidR="008176E1" w:rsidRPr="00B9334F">
              <w:rPr>
                <w:rFonts w:ascii="標楷體" w:eastAsia="標楷體" w:hAnsi="標楷體"/>
                <w:color w:val="000000" w:themeColor="text1"/>
                <w:sz w:val="22"/>
                <w:szCs w:val="20"/>
              </w:rPr>
              <w:t>師</w:t>
            </w:r>
          </w:p>
          <w:p w14:paraId="20784D8B" w14:textId="6D8EBCE4" w:rsidR="008176E1" w:rsidRPr="00B9334F" w:rsidRDefault="008176E1" w:rsidP="00931CC7">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31C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6DFC6130"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4A3B89" w14:textId="77777777"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DABDCD" w14:textId="56CD90A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FB042CD" w14:textId="42A76B92"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7FFB0CE" w14:textId="1896A450"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72E8BE8" w14:textId="3811D352"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FB9F82E" w14:textId="027D7B4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C72DFB1" w14:textId="4B35976D"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0FEC1BAF"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033A01" w14:textId="58280222"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DD51833" w14:textId="61FEFC0C"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30E1C38" w14:textId="0E185531"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F5D52F5" w14:textId="568903C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5A4446D6" w14:textId="6163C8DB"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5E64AD" w14:textId="4C1D5D4A"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48E7AA" w14:textId="1D90B0A8"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74C1D60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29711E" w14:textId="34EF618C"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EE536FB" w14:textId="52D5EF87"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A7B2608" w14:textId="7CD4116C"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16EDBA6" w14:textId="2B827BA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4ED2182" w14:textId="47CF922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2B4688" w14:textId="78D28EB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3D7BC3" w14:textId="50701283"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EB54D1D"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0046DC2" w14:textId="77777777" w:rsidR="00892743" w:rsidRPr="00B9334F" w:rsidRDefault="00892743" w:rsidP="00892743">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4F37330" w14:textId="3E58099D" w:rsidR="00892743" w:rsidRPr="00B9334F" w:rsidRDefault="00892743" w:rsidP="00892743">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A96A566" w14:textId="2E8BBF1A"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5053ECEE" w14:textId="028AEA86" w:rsidR="00892743" w:rsidRPr="00B9334F" w:rsidRDefault="00892743" w:rsidP="00892743">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189DA3"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C5C2588" w14:textId="77777777" w:rsidR="00892743" w:rsidRPr="00B9334F" w:rsidRDefault="00892743" w:rsidP="00892743">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教學研究學習社群（國小組，第二期）</w:t>
            </w:r>
          </w:p>
        </w:tc>
      </w:tr>
      <w:tr w:rsidR="00B9334F" w:rsidRPr="00B9334F" w14:paraId="19D4BB49"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96437C6"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14BCA4A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405B971"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A7F9EC"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692B8C5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6B44CA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DEEB64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750794"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121970B"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0AC4B5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CD2902E"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4F23D88"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4C2F57F5"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F4E2BC4"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F1EF46" w14:textId="77777777"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6FECCF1"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B0869E"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3292AAB" w14:textId="77777777" w:rsidR="00892743" w:rsidRPr="00B9334F" w:rsidRDefault="00892743" w:rsidP="00892743">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D56E912"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A381042" w14:textId="3274627D"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3D4A11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F341B5B" w14:textId="028103C6"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D0A80E0" w14:textId="111B3494" w:rsidR="00892743" w:rsidRPr="00B9334F" w:rsidRDefault="00332A08" w:rsidP="00892743">
            <w:pPr>
              <w:widowControl/>
              <w:adjustRightInd w:val="0"/>
              <w:snapToGrid w:val="0"/>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92743" w:rsidRPr="00B9334F">
              <w:rPr>
                <w:rFonts w:ascii="標楷體" w:eastAsia="標楷體" w:hAnsi="標楷體" w:hint="eastAsia"/>
                <w:color w:val="000000" w:themeColor="text1"/>
                <w:sz w:val="22"/>
                <w:szCs w:val="20"/>
              </w:rPr>
              <w:t>講</w:t>
            </w:r>
            <w:r w:rsidR="00892743" w:rsidRPr="00B9334F">
              <w:rPr>
                <w:rFonts w:ascii="標楷體" w:eastAsia="標楷體" w:hAnsi="標楷體"/>
                <w:color w:val="000000" w:themeColor="text1"/>
                <w:sz w:val="22"/>
                <w:szCs w:val="20"/>
              </w:rPr>
              <w:t>師</w:t>
            </w:r>
            <w:r w:rsidR="00892743" w:rsidRPr="00B9334F">
              <w:rPr>
                <w:rFonts w:ascii="標楷體" w:eastAsia="標楷體" w:hAnsi="標楷體" w:hint="eastAsia"/>
                <w:color w:val="000000" w:themeColor="text1"/>
                <w:sz w:val="22"/>
                <w:szCs w:val="20"/>
              </w:rPr>
              <w:t>(</w:t>
            </w:r>
            <w:r w:rsidR="00892743" w:rsidRPr="00B9334F">
              <w:rPr>
                <w:rFonts w:ascii="標楷體" w:eastAsia="標楷體" w:hAnsi="標楷體"/>
                <w:color w:val="000000" w:themeColor="text1"/>
                <w:sz w:val="22"/>
                <w:szCs w:val="20"/>
              </w:rPr>
              <w:t>3</w:t>
            </w:r>
            <w:r w:rsidR="00892743" w:rsidRPr="00B9334F">
              <w:rPr>
                <w:rFonts w:ascii="標楷體" w:eastAsia="標楷體" w:hAnsi="標楷體" w:hint="eastAsia"/>
                <w:color w:val="000000" w:themeColor="text1"/>
                <w:sz w:val="22"/>
                <w:szCs w:val="20"/>
              </w:rPr>
              <w:t>節*</w:t>
            </w:r>
            <w:r w:rsidR="00892743" w:rsidRPr="00B9334F">
              <w:rPr>
                <w:rFonts w:ascii="標楷體" w:eastAsia="標楷體" w:hAnsi="標楷體"/>
                <w:color w:val="000000" w:themeColor="text1"/>
                <w:sz w:val="22"/>
                <w:szCs w:val="20"/>
              </w:rPr>
              <w:t>2</w:t>
            </w:r>
            <w:r w:rsidR="00892743" w:rsidRPr="00B9334F">
              <w:rPr>
                <w:rFonts w:ascii="標楷體" w:eastAsia="標楷體" w:hAnsi="標楷體" w:hint="eastAsia"/>
                <w:color w:val="000000" w:themeColor="text1"/>
                <w:sz w:val="22"/>
                <w:szCs w:val="20"/>
              </w:rPr>
              <w:t>場)</w:t>
            </w:r>
          </w:p>
        </w:tc>
      </w:tr>
      <w:tr w:rsidR="00B9334F" w:rsidRPr="00B9334F" w14:paraId="0950032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0922E6"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18CBA3A" w14:textId="6C634AE2"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ED139C2" w14:textId="383CA974"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BA19686" w14:textId="0A3D899B"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11884BA" w14:textId="75D4B734"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4A8725E" w14:textId="7C85330F"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E452FA" w14:textId="1D04B951" w:rsidR="00892743" w:rsidRPr="00B9334F" w:rsidRDefault="00892743" w:rsidP="00892743">
            <w:pPr>
              <w:widowControl/>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D05946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D94FFAC"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8215EE6" w14:textId="59461D6F"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342693B" w14:textId="71E41053"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CBE7CE" w14:textId="55533AA9"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A88AEEB" w14:textId="74FE3EA2"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8AB221F" w14:textId="58B5B381"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48D44F" w14:textId="4DB43002"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F6D9242"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31C41C" w14:textId="77777777" w:rsidR="00892743" w:rsidRPr="00B9334F" w:rsidRDefault="00892743" w:rsidP="0089274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53D2DCD" w14:textId="129B95FD" w:rsidR="00892743" w:rsidRPr="00B9334F" w:rsidRDefault="002115B8" w:rsidP="002115B8">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47130430" w14:textId="1911CAA3"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2115B8"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3F9482E0" w14:textId="2CE9EC4C" w:rsidR="00892743" w:rsidRPr="00B9334F" w:rsidRDefault="00892743" w:rsidP="002115B8">
            <w:pPr>
              <w:widowControl/>
              <w:kinsoku w:val="0"/>
              <w:adjustRightInd w:val="0"/>
              <w:snapToGrid w:val="0"/>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15B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2115B8"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63BC7951"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990C15F"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5739B8" w14:textId="33AFE41A" w:rsidR="00892743" w:rsidRPr="00B9334F" w:rsidRDefault="002115B8"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w:t>
            </w:r>
            <w:r w:rsidR="00892743" w:rsidRPr="00B9334F">
              <w:rPr>
                <w:rFonts w:ascii="標楷體" w:eastAsia="標楷體" w:hAnsi="標楷體"/>
                <w:color w:val="000000" w:themeColor="text1"/>
                <w:lang w:eastAsia="en-US"/>
              </w:rPr>
              <w:t>,</w:t>
            </w:r>
            <w:r w:rsidR="00892743" w:rsidRPr="00B9334F">
              <w:rPr>
                <w:rFonts w:ascii="標楷體" w:eastAsia="標楷體" w:hAnsi="標楷體" w:hint="eastAsia"/>
                <w:color w:val="000000" w:themeColor="text1"/>
                <w:kern w:val="0"/>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A4E2A60"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B9334F" w:rsidRPr="00B9334F" w14:paraId="6156D088"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870D77"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81C5D6D" w14:textId="06DCA9D8"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6</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391E9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892743" w:rsidRPr="00B9334F" w14:paraId="0EFF3C13" w14:textId="77777777"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5A8AD728"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1B6D0D00" w14:textId="1EA85213"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45</w:t>
            </w:r>
            <w:r w:rsidR="00892743"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419868F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bl>
    <w:p w14:paraId="70B059CD" w14:textId="77777777" w:rsidR="002E4FF5" w:rsidRPr="00B9334F" w:rsidRDefault="002E4FF5" w:rsidP="00AE0F99">
      <w:pPr>
        <w:widowControl/>
        <w:ind w:left="1080" w:hanging="240"/>
        <w:jc w:val="both"/>
        <w:rPr>
          <w:rFonts w:ascii="標楷體" w:eastAsia="標楷體" w:hAnsi="標楷體"/>
          <w:color w:val="000000" w:themeColor="text1"/>
        </w:rPr>
      </w:pPr>
    </w:p>
    <w:p w14:paraId="3871F074" w14:textId="77777777" w:rsidR="00A30C56" w:rsidRPr="00B9334F" w:rsidRDefault="00A30C56" w:rsidP="00AE0F99">
      <w:pPr>
        <w:widowControl/>
        <w:ind w:left="1080" w:hanging="240"/>
        <w:jc w:val="both"/>
        <w:rPr>
          <w:rFonts w:ascii="標楷體" w:eastAsia="標楷體" w:hAnsi="標楷體"/>
          <w:color w:val="000000" w:themeColor="text1"/>
        </w:rPr>
      </w:pPr>
    </w:p>
    <w:p w14:paraId="06226A09" w14:textId="77777777" w:rsidR="00A30C56" w:rsidRPr="00B9334F" w:rsidRDefault="00A30C56" w:rsidP="00AE0F99">
      <w:pPr>
        <w:widowControl/>
        <w:ind w:left="1080" w:hanging="240"/>
        <w:jc w:val="both"/>
        <w:rPr>
          <w:rFonts w:ascii="標楷體" w:eastAsia="標楷體" w:hAnsi="標楷體"/>
          <w:color w:val="000000" w:themeColor="text1"/>
        </w:rPr>
      </w:pPr>
    </w:p>
    <w:p w14:paraId="714A9137" w14:textId="77777777" w:rsidR="00A30C56" w:rsidRPr="00B9334F" w:rsidRDefault="00A30C56" w:rsidP="00AE0F99">
      <w:pPr>
        <w:widowControl/>
        <w:ind w:left="1080" w:hanging="240"/>
        <w:jc w:val="both"/>
        <w:rPr>
          <w:rFonts w:ascii="標楷體" w:eastAsia="標楷體" w:hAnsi="標楷體"/>
          <w:color w:val="000000" w:themeColor="text1"/>
        </w:rPr>
      </w:pPr>
    </w:p>
    <w:p w14:paraId="54B1E2CA" w14:textId="77777777" w:rsidR="00A30C56" w:rsidRPr="00B9334F" w:rsidRDefault="00A30C56" w:rsidP="00AE0F99">
      <w:pPr>
        <w:widowControl/>
        <w:ind w:left="1080" w:hanging="240"/>
        <w:jc w:val="both"/>
        <w:rPr>
          <w:rFonts w:ascii="標楷體" w:eastAsia="標楷體" w:hAnsi="標楷體"/>
          <w:color w:val="000000" w:themeColor="text1"/>
        </w:rPr>
      </w:pPr>
    </w:p>
    <w:p w14:paraId="47564A4E" w14:textId="77777777" w:rsidR="00A30C56" w:rsidRPr="00B9334F" w:rsidRDefault="00A30C56" w:rsidP="00AE0F99">
      <w:pPr>
        <w:widowControl/>
        <w:ind w:left="1080" w:hanging="240"/>
        <w:jc w:val="both"/>
        <w:rPr>
          <w:rFonts w:ascii="標楷體" w:eastAsia="標楷體" w:hAnsi="標楷體"/>
          <w:color w:val="000000" w:themeColor="text1"/>
        </w:rPr>
      </w:pPr>
    </w:p>
    <w:p w14:paraId="546D73E4"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603DEB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62739E7" w14:textId="77777777" w:rsidTr="00FA77F7">
        <w:tc>
          <w:tcPr>
            <w:tcW w:w="3114" w:type="dxa"/>
            <w:shd w:val="clear" w:color="auto" w:fill="auto"/>
            <w:vAlign w:val="center"/>
          </w:tcPr>
          <w:p w14:paraId="5D834FF1"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119EC55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3066172"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76D51206"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721788C"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A1A832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5054846" w14:textId="77777777" w:rsidTr="00FA77F7">
        <w:tc>
          <w:tcPr>
            <w:tcW w:w="3114" w:type="dxa"/>
            <w:shd w:val="clear" w:color="auto" w:fill="FFFFFF"/>
            <w:vAlign w:val="center"/>
          </w:tcPr>
          <w:p w14:paraId="19E5239E" w14:textId="1E7A190B"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06942FEE" w14:textId="76E98DA6"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w:t>
            </w:r>
          </w:p>
        </w:tc>
        <w:tc>
          <w:tcPr>
            <w:tcW w:w="712" w:type="dxa"/>
            <w:shd w:val="clear" w:color="auto" w:fill="FFFFFF"/>
            <w:vAlign w:val="center"/>
          </w:tcPr>
          <w:p w14:paraId="7DFF7488" w14:textId="23B9620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00B63735" w:rsidRPr="00B9334F">
              <w:rPr>
                <w:rFonts w:ascii="標楷體" w:eastAsia="標楷體" w:hAnsi="標楷體" w:hint="eastAsia"/>
                <w:color w:val="000000" w:themeColor="text1"/>
              </w:rPr>
              <w:t>0</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4C2672A7" w14:textId="04A4C8E5"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A094436" w14:textId="63F5D389" w:rsidR="00B63735" w:rsidRPr="00B9334F" w:rsidRDefault="002115B8" w:rsidP="00B63735">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508AB9C3"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39660E06" w14:textId="77777777" w:rsidTr="00FA77F7">
        <w:tc>
          <w:tcPr>
            <w:tcW w:w="3114" w:type="dxa"/>
            <w:shd w:val="clear" w:color="auto" w:fill="FFFFFF"/>
            <w:vAlign w:val="center"/>
          </w:tcPr>
          <w:p w14:paraId="66B2AED9" w14:textId="0F79B740"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6FEA99C3" w14:textId="0F0EA83C"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1619D35D" w14:textId="63EABC07"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6</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CE64A2" w14:textId="5A03024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3F7907D" w14:textId="36ADFE47" w:rsidR="00B63735" w:rsidRPr="00B9334F" w:rsidRDefault="002115B8" w:rsidP="002115B8">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0B6EEC25"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64DC66F1" w14:textId="77777777" w:rsidTr="00FA77F7">
        <w:tc>
          <w:tcPr>
            <w:tcW w:w="3114" w:type="dxa"/>
            <w:shd w:val="clear" w:color="auto" w:fill="FFFFFF"/>
            <w:vAlign w:val="center"/>
          </w:tcPr>
          <w:p w14:paraId="1B34DA11" w14:textId="2B56C620" w:rsidR="00B63735" w:rsidRPr="00B9334F" w:rsidRDefault="00B63735" w:rsidP="00B63735">
            <w:pPr>
              <w:jc w:val="center"/>
              <w:rPr>
                <w:rFonts w:ascii="標楷體" w:eastAsia="標楷體" w:hAnsi="標楷體" w:cs="Arial"/>
                <w:color w:val="000000" w:themeColor="text1"/>
                <w:lang w:eastAsia="en-US"/>
              </w:rPr>
            </w:pPr>
          </w:p>
        </w:tc>
        <w:tc>
          <w:tcPr>
            <w:tcW w:w="793" w:type="dxa"/>
            <w:shd w:val="clear" w:color="auto" w:fill="FFFFFF"/>
            <w:vAlign w:val="center"/>
          </w:tcPr>
          <w:p w14:paraId="559E8881" w14:textId="3D882741" w:rsidR="00B63735" w:rsidRPr="00B9334F" w:rsidRDefault="00B63735" w:rsidP="00B63735">
            <w:pPr>
              <w:jc w:val="center"/>
              <w:rPr>
                <w:rFonts w:ascii="標楷體" w:eastAsia="標楷體" w:hAnsi="標楷體" w:cs="Arial"/>
                <w:color w:val="000000" w:themeColor="text1"/>
                <w:lang w:eastAsia="en-US"/>
              </w:rPr>
            </w:pPr>
          </w:p>
        </w:tc>
        <w:tc>
          <w:tcPr>
            <w:tcW w:w="712" w:type="dxa"/>
            <w:shd w:val="clear" w:color="auto" w:fill="FFFFFF"/>
            <w:vAlign w:val="center"/>
          </w:tcPr>
          <w:p w14:paraId="3DE79DE5" w14:textId="0DE24BF1" w:rsidR="00B63735" w:rsidRPr="00B9334F" w:rsidRDefault="00B63735" w:rsidP="00B63735">
            <w:pPr>
              <w:jc w:val="center"/>
              <w:rPr>
                <w:rFonts w:ascii="標楷體" w:eastAsia="標楷體" w:hAnsi="標楷體" w:cs="Arial"/>
                <w:color w:val="000000" w:themeColor="text1"/>
                <w:lang w:eastAsia="en-US"/>
              </w:rPr>
            </w:pPr>
          </w:p>
        </w:tc>
        <w:tc>
          <w:tcPr>
            <w:tcW w:w="851" w:type="dxa"/>
            <w:shd w:val="clear" w:color="auto" w:fill="FFFFFF"/>
            <w:vAlign w:val="center"/>
          </w:tcPr>
          <w:p w14:paraId="79A13CA5" w14:textId="1A641E12" w:rsidR="00B63735" w:rsidRPr="00B9334F"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39A079B5" w14:textId="4F160254" w:rsidR="00B63735" w:rsidRPr="00B9334F"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5C69E0A8" w14:textId="77777777" w:rsidR="00B63735" w:rsidRPr="00B9334F" w:rsidRDefault="00B63735" w:rsidP="00B63735">
            <w:pPr>
              <w:jc w:val="center"/>
              <w:rPr>
                <w:rFonts w:ascii="標楷體" w:eastAsia="標楷體" w:hAnsi="標楷體" w:cs="Arial"/>
                <w:color w:val="000000" w:themeColor="text1"/>
                <w:lang w:eastAsia="en-US"/>
              </w:rPr>
            </w:pPr>
          </w:p>
        </w:tc>
      </w:tr>
      <w:tr w:rsidR="005859F3" w:rsidRPr="00B9334F" w14:paraId="526C0737" w14:textId="77777777" w:rsidTr="00FA77F7">
        <w:tc>
          <w:tcPr>
            <w:tcW w:w="4619" w:type="dxa"/>
            <w:gridSpan w:val="3"/>
            <w:shd w:val="clear" w:color="auto" w:fill="auto"/>
            <w:vAlign w:val="center"/>
          </w:tcPr>
          <w:p w14:paraId="62D0D399" w14:textId="77777777" w:rsidR="00B63735" w:rsidRPr="00B9334F" w:rsidRDefault="00FA77F7"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0528A26" w14:textId="2D94357F" w:rsidR="00B63735" w:rsidRPr="00B9334F" w:rsidRDefault="002115B8" w:rsidP="00B63735">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00FA77F7" w:rsidRPr="00B9334F">
              <w:rPr>
                <w:rFonts w:ascii="標楷體" w:eastAsia="標楷體" w:hAnsi="標楷體" w:cs="Arial"/>
                <w:color w:val="000000" w:themeColor="text1"/>
              </w:rPr>
              <w:t>,</w:t>
            </w:r>
            <w:r w:rsidR="00B63735" w:rsidRPr="00B9334F">
              <w:rPr>
                <w:rFonts w:ascii="標楷體" w:eastAsia="標楷體" w:hAnsi="標楷體" w:cs="Arial" w:hint="eastAsia"/>
                <w:color w:val="000000" w:themeColor="text1"/>
              </w:rPr>
              <w:t>000</w:t>
            </w:r>
          </w:p>
        </w:tc>
        <w:tc>
          <w:tcPr>
            <w:tcW w:w="2180" w:type="dxa"/>
            <w:shd w:val="clear" w:color="auto" w:fill="auto"/>
          </w:tcPr>
          <w:p w14:paraId="798A870D" w14:textId="77777777" w:rsidR="00B63735" w:rsidRPr="00B9334F" w:rsidRDefault="00B63735" w:rsidP="00B63735">
            <w:pPr>
              <w:jc w:val="center"/>
              <w:rPr>
                <w:rFonts w:ascii="標楷體" w:eastAsia="標楷體" w:hAnsi="標楷體" w:cs="Arial"/>
                <w:color w:val="000000" w:themeColor="text1"/>
                <w:lang w:eastAsia="en-US"/>
              </w:rPr>
            </w:pPr>
          </w:p>
        </w:tc>
      </w:tr>
    </w:tbl>
    <w:p w14:paraId="155DBD32" w14:textId="77777777" w:rsidR="00A30C56" w:rsidRPr="00B9334F" w:rsidRDefault="00A30C56" w:rsidP="00A30C56">
      <w:pPr>
        <w:pStyle w:val="41"/>
        <w:ind w:leftChars="0" w:firstLineChars="0"/>
        <w:rPr>
          <w:rFonts w:ascii="標楷體" w:hAnsi="標楷體"/>
          <w:color w:val="000000" w:themeColor="text1"/>
        </w:rPr>
      </w:pPr>
    </w:p>
    <w:p w14:paraId="482FF670" w14:textId="77777777" w:rsidR="00A30C56" w:rsidRPr="00B9334F" w:rsidRDefault="00A30C56" w:rsidP="00A30C56">
      <w:pPr>
        <w:pStyle w:val="41"/>
        <w:ind w:leftChars="0" w:firstLineChars="0"/>
        <w:rPr>
          <w:rFonts w:ascii="標楷體" w:hAnsi="標楷體"/>
          <w:color w:val="000000" w:themeColor="text1"/>
        </w:rPr>
      </w:pPr>
    </w:p>
    <w:p w14:paraId="730E074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5706EB6" w14:textId="77777777" w:rsidTr="00FA77F7">
        <w:tc>
          <w:tcPr>
            <w:tcW w:w="3114" w:type="dxa"/>
            <w:shd w:val="clear" w:color="auto" w:fill="auto"/>
            <w:vAlign w:val="center"/>
          </w:tcPr>
          <w:p w14:paraId="7C39C112"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EB0DC07"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1F5E88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01E7A4F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2EB1859B"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6B5F6346"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59515FC5" w14:textId="77777777" w:rsidTr="003043DF">
        <w:trPr>
          <w:trHeight w:val="525"/>
        </w:trPr>
        <w:tc>
          <w:tcPr>
            <w:tcW w:w="3114" w:type="dxa"/>
            <w:shd w:val="clear" w:color="auto" w:fill="FFFFFF"/>
            <w:vAlign w:val="center"/>
          </w:tcPr>
          <w:p w14:paraId="055426BE" w14:textId="74FC9D48"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85F0CB6" w14:textId="35391C5A"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417752BF" w14:textId="01FE6795"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9AE3ECF" w14:textId="16ECEFF0"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CAC415F" w14:textId="528192F7" w:rsidR="003043DF" w:rsidRPr="00B9334F" w:rsidRDefault="002115B8" w:rsidP="003043DF">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0754BFDE" w14:textId="77777777" w:rsidR="003043DF" w:rsidRPr="00B9334F" w:rsidRDefault="003043DF" w:rsidP="003043DF">
            <w:pPr>
              <w:jc w:val="center"/>
              <w:rPr>
                <w:rFonts w:eastAsia="標楷體" w:cs="Arial"/>
                <w:color w:val="000000" w:themeColor="text1"/>
              </w:rPr>
            </w:pPr>
          </w:p>
        </w:tc>
      </w:tr>
      <w:tr w:rsidR="00B9334F" w:rsidRPr="00B9334F" w14:paraId="26876844" w14:textId="77777777" w:rsidTr="003043DF">
        <w:trPr>
          <w:trHeight w:val="493"/>
        </w:trPr>
        <w:tc>
          <w:tcPr>
            <w:tcW w:w="3114" w:type="dxa"/>
            <w:shd w:val="clear" w:color="auto" w:fill="FFFFFF"/>
            <w:vAlign w:val="center"/>
          </w:tcPr>
          <w:p w14:paraId="21D3E448" w14:textId="1D06BE57" w:rsidR="003043DF" w:rsidRPr="00B9334F" w:rsidRDefault="003043DF" w:rsidP="003043DF">
            <w:pPr>
              <w:jc w:val="center"/>
              <w:rPr>
                <w:rFonts w:eastAsia="標楷體" w:cs="Arial"/>
                <w:color w:val="000000" w:themeColor="text1"/>
              </w:rPr>
            </w:pPr>
          </w:p>
        </w:tc>
        <w:tc>
          <w:tcPr>
            <w:tcW w:w="793" w:type="dxa"/>
            <w:shd w:val="clear" w:color="auto" w:fill="FFFFFF"/>
            <w:vAlign w:val="center"/>
          </w:tcPr>
          <w:p w14:paraId="58E95E38" w14:textId="17CC8B3F" w:rsidR="003043DF" w:rsidRPr="00B9334F" w:rsidRDefault="003043DF" w:rsidP="003043DF">
            <w:pPr>
              <w:jc w:val="center"/>
              <w:rPr>
                <w:rFonts w:eastAsia="標楷體" w:cs="Arial"/>
                <w:color w:val="000000" w:themeColor="text1"/>
              </w:rPr>
            </w:pPr>
          </w:p>
        </w:tc>
        <w:tc>
          <w:tcPr>
            <w:tcW w:w="712" w:type="dxa"/>
            <w:shd w:val="clear" w:color="auto" w:fill="FFFFFF"/>
            <w:vAlign w:val="center"/>
          </w:tcPr>
          <w:p w14:paraId="0BD06FCD" w14:textId="78CE2774" w:rsidR="003043DF" w:rsidRPr="00B9334F" w:rsidRDefault="003043DF" w:rsidP="003043DF">
            <w:pPr>
              <w:jc w:val="center"/>
              <w:rPr>
                <w:rFonts w:eastAsia="標楷體" w:cs="Arial"/>
                <w:color w:val="000000" w:themeColor="text1"/>
              </w:rPr>
            </w:pPr>
          </w:p>
        </w:tc>
        <w:tc>
          <w:tcPr>
            <w:tcW w:w="851" w:type="dxa"/>
            <w:shd w:val="clear" w:color="auto" w:fill="FFFFFF"/>
            <w:vAlign w:val="center"/>
          </w:tcPr>
          <w:p w14:paraId="565DBCB3" w14:textId="2C23E9D4" w:rsidR="003043DF" w:rsidRPr="00B9334F" w:rsidRDefault="003043DF" w:rsidP="003043DF">
            <w:pPr>
              <w:jc w:val="center"/>
              <w:rPr>
                <w:rFonts w:eastAsia="標楷體" w:cs="Arial"/>
                <w:color w:val="000000" w:themeColor="text1"/>
              </w:rPr>
            </w:pPr>
          </w:p>
        </w:tc>
        <w:tc>
          <w:tcPr>
            <w:tcW w:w="1417" w:type="dxa"/>
            <w:shd w:val="clear" w:color="auto" w:fill="auto"/>
            <w:vAlign w:val="center"/>
          </w:tcPr>
          <w:p w14:paraId="651D05D4" w14:textId="42009A15" w:rsidR="003043DF" w:rsidRPr="00B9334F" w:rsidRDefault="003043DF" w:rsidP="003043DF">
            <w:pPr>
              <w:ind w:right="39"/>
              <w:jc w:val="right"/>
              <w:rPr>
                <w:rFonts w:eastAsia="標楷體" w:cs="Arial"/>
                <w:color w:val="000000" w:themeColor="text1"/>
              </w:rPr>
            </w:pPr>
          </w:p>
        </w:tc>
        <w:tc>
          <w:tcPr>
            <w:tcW w:w="2180" w:type="dxa"/>
            <w:shd w:val="clear" w:color="auto" w:fill="auto"/>
          </w:tcPr>
          <w:p w14:paraId="257577F3" w14:textId="77777777" w:rsidR="003043DF" w:rsidRPr="00B9334F" w:rsidRDefault="003043DF" w:rsidP="003043DF">
            <w:pPr>
              <w:jc w:val="center"/>
              <w:rPr>
                <w:rFonts w:eastAsia="標楷體" w:cs="Arial"/>
                <w:color w:val="000000" w:themeColor="text1"/>
              </w:rPr>
            </w:pPr>
          </w:p>
        </w:tc>
      </w:tr>
      <w:tr w:rsidR="005859F3" w:rsidRPr="00B9334F" w14:paraId="7078CBFB" w14:textId="77777777" w:rsidTr="00FA77F7">
        <w:tc>
          <w:tcPr>
            <w:tcW w:w="4619" w:type="dxa"/>
            <w:gridSpan w:val="3"/>
            <w:shd w:val="clear" w:color="auto" w:fill="auto"/>
            <w:vAlign w:val="center"/>
          </w:tcPr>
          <w:p w14:paraId="38B89B37" w14:textId="77777777" w:rsidR="003043DF" w:rsidRPr="00B9334F" w:rsidRDefault="003043DF" w:rsidP="003043DF">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D2758F6" w14:textId="06797E8B" w:rsidR="003043DF" w:rsidRPr="00B9334F" w:rsidRDefault="002115B8" w:rsidP="003043DF">
            <w:pPr>
              <w:ind w:right="39"/>
              <w:jc w:val="right"/>
              <w:rPr>
                <w:rFonts w:eastAsia="標楷體" w:cs="Arial"/>
                <w:color w:val="000000" w:themeColor="text1"/>
              </w:rPr>
            </w:pPr>
            <w:r w:rsidRPr="00B9334F">
              <w:rPr>
                <w:rFonts w:eastAsia="標楷體" w:cs="Arial"/>
                <w:color w:val="000000" w:themeColor="text1"/>
              </w:rPr>
              <w:t>2</w:t>
            </w:r>
            <w:r w:rsidR="003043DF" w:rsidRPr="00B9334F">
              <w:rPr>
                <w:rFonts w:eastAsia="標楷體" w:cs="Arial"/>
                <w:color w:val="000000" w:themeColor="text1"/>
              </w:rPr>
              <w:t>,</w:t>
            </w:r>
            <w:r w:rsidR="003043DF" w:rsidRPr="00B9334F">
              <w:rPr>
                <w:rFonts w:eastAsia="標楷體" w:cs="Arial" w:hint="eastAsia"/>
                <w:color w:val="000000" w:themeColor="text1"/>
              </w:rPr>
              <w:t>000</w:t>
            </w:r>
          </w:p>
        </w:tc>
        <w:tc>
          <w:tcPr>
            <w:tcW w:w="2180" w:type="dxa"/>
            <w:shd w:val="clear" w:color="auto" w:fill="auto"/>
          </w:tcPr>
          <w:p w14:paraId="098C8FE4" w14:textId="77777777" w:rsidR="003043DF" w:rsidRPr="00B9334F" w:rsidRDefault="003043DF" w:rsidP="003043DF">
            <w:pPr>
              <w:jc w:val="center"/>
              <w:rPr>
                <w:rFonts w:eastAsia="標楷體" w:cs="Arial"/>
                <w:color w:val="000000" w:themeColor="text1"/>
                <w:lang w:eastAsia="en-US"/>
              </w:rPr>
            </w:pPr>
          </w:p>
        </w:tc>
      </w:tr>
    </w:tbl>
    <w:p w14:paraId="65365830" w14:textId="77777777" w:rsidR="00A30C56" w:rsidRPr="00B9334F" w:rsidRDefault="00A30C56" w:rsidP="00A30C56">
      <w:pPr>
        <w:widowControl/>
        <w:jc w:val="both"/>
        <w:rPr>
          <w:rFonts w:ascii="標楷體" w:eastAsia="標楷體" w:hAnsi="標楷體"/>
          <w:color w:val="000000" w:themeColor="text1"/>
        </w:rPr>
      </w:pPr>
    </w:p>
    <w:p w14:paraId="70E21AF4" w14:textId="77777777" w:rsidR="00A30C56" w:rsidRPr="00B9334F" w:rsidRDefault="00A30C56" w:rsidP="00A30C56">
      <w:pPr>
        <w:widowControl/>
        <w:jc w:val="both"/>
        <w:rPr>
          <w:rFonts w:ascii="標楷體" w:eastAsia="標楷體" w:hAnsi="標楷體"/>
          <w:color w:val="000000" w:themeColor="text1"/>
        </w:rPr>
      </w:pPr>
    </w:p>
    <w:p w14:paraId="2D30E399" w14:textId="77777777" w:rsidR="00A30C56" w:rsidRPr="00B9334F" w:rsidRDefault="00A30C56" w:rsidP="00A30C56">
      <w:pPr>
        <w:widowControl/>
        <w:jc w:val="both"/>
        <w:rPr>
          <w:rFonts w:ascii="標楷體" w:eastAsia="標楷體" w:hAnsi="標楷體"/>
          <w:color w:val="000000" w:themeColor="text1"/>
        </w:rPr>
      </w:pPr>
    </w:p>
    <w:p w14:paraId="47984038" w14:textId="77777777" w:rsidR="00A30C56" w:rsidRPr="00B9334F" w:rsidRDefault="00A30C56" w:rsidP="00AE0F99">
      <w:pPr>
        <w:widowControl/>
        <w:ind w:left="1080" w:hanging="240"/>
        <w:jc w:val="both"/>
        <w:rPr>
          <w:rFonts w:ascii="標楷體" w:eastAsia="標楷體" w:hAnsi="標楷體"/>
          <w:color w:val="000000" w:themeColor="text1"/>
        </w:rPr>
      </w:pPr>
    </w:p>
    <w:p w14:paraId="36E483CE" w14:textId="77777777" w:rsidR="00A30C56" w:rsidRPr="00B9334F" w:rsidRDefault="00A30C56" w:rsidP="00AE0F99">
      <w:pPr>
        <w:widowControl/>
        <w:ind w:left="1080" w:hanging="240"/>
        <w:jc w:val="both"/>
        <w:rPr>
          <w:rFonts w:ascii="標楷體" w:eastAsia="標楷體" w:hAnsi="標楷體"/>
          <w:color w:val="000000" w:themeColor="text1"/>
        </w:rPr>
      </w:pPr>
    </w:p>
    <w:p w14:paraId="77A1390B" w14:textId="77777777" w:rsidR="002E4FF5" w:rsidRPr="00B9334F" w:rsidRDefault="002E4FF5">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F165893" w14:textId="77777777" w:rsidR="00C7023F" w:rsidRPr="00B9334F" w:rsidRDefault="00C7023F" w:rsidP="00F145F3">
      <w:pPr>
        <w:widowControl/>
        <w:spacing w:beforeLines="30" w:before="108" w:afterLines="30" w:after="108"/>
        <w:outlineLvl w:val="1"/>
        <w:rPr>
          <w:rFonts w:ascii="標楷體" w:eastAsia="標楷體" w:hAnsi="標楷體" w:cs="Arial"/>
          <w:color w:val="000000" w:themeColor="text1"/>
          <w:kern w:val="0"/>
          <w:sz w:val="22"/>
        </w:rPr>
      </w:pPr>
      <w:bookmarkStart w:id="232" w:name="_Toc400882030"/>
      <w:bookmarkStart w:id="233" w:name="_Toc416826491"/>
      <w:bookmarkStart w:id="234" w:name="_Toc432614918"/>
      <w:bookmarkStart w:id="235" w:name="_Toc67652062"/>
      <w:bookmarkStart w:id="236" w:name="_Toc67652158"/>
      <w:bookmarkStart w:id="237" w:name="_Toc129339705"/>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三</w:t>
      </w:r>
      <w:r w:rsidRPr="00B9334F">
        <w:rPr>
          <w:rFonts w:ascii="標楷體" w:eastAsia="標楷體" w:hAnsi="標楷體" w:cs="Arial"/>
          <w:color w:val="000000" w:themeColor="text1"/>
          <w:kern w:val="0"/>
          <w:sz w:val="22"/>
        </w:rPr>
        <w:t xml:space="preserve"> 自然科學領域</w:t>
      </w:r>
      <w:r w:rsidR="00385CEB" w:rsidRPr="00B9334F">
        <w:rPr>
          <w:rFonts w:ascii="標楷體" w:eastAsia="標楷體" w:hAnsi="標楷體" w:cs="Arial"/>
          <w:color w:val="000000" w:themeColor="text1"/>
          <w:kern w:val="0"/>
          <w:sz w:val="22"/>
        </w:rPr>
        <w:t>到校輔導</w:t>
      </w:r>
      <w:bookmarkEnd w:id="232"/>
      <w:bookmarkEnd w:id="233"/>
      <w:r w:rsidRPr="00B9334F">
        <w:rPr>
          <w:rFonts w:ascii="標楷體" w:eastAsia="標楷體" w:hAnsi="標楷體" w:cs="Arial"/>
          <w:color w:val="000000" w:themeColor="text1"/>
          <w:kern w:val="0"/>
          <w:sz w:val="22"/>
        </w:rPr>
        <w:t>計</w:t>
      </w:r>
      <w:bookmarkEnd w:id="234"/>
      <w:r w:rsidRPr="00B9334F">
        <w:rPr>
          <w:rFonts w:ascii="標楷體" w:eastAsia="標楷體" w:hAnsi="標楷體" w:cs="Arial"/>
          <w:color w:val="000000" w:themeColor="text1"/>
          <w:kern w:val="0"/>
          <w:sz w:val="22"/>
        </w:rPr>
        <w:t>畫</w:t>
      </w:r>
      <w:bookmarkEnd w:id="235"/>
      <w:bookmarkEnd w:id="236"/>
      <w:bookmarkEnd w:id="237"/>
    </w:p>
    <w:p w14:paraId="1750E9BA" w14:textId="650E3A81" w:rsidR="00C7023F" w:rsidRPr="00B9334F" w:rsidRDefault="00C7023F" w:rsidP="00C7023F">
      <w:pPr>
        <w:widowControl/>
        <w:adjustRightInd w:val="0"/>
        <w:snapToGrid w:val="0"/>
        <w:jc w:val="center"/>
        <w:rPr>
          <w:rFonts w:eastAsia="標楷體"/>
          <w:color w:val="000000" w:themeColor="text1"/>
          <w:sz w:val="28"/>
          <w:szCs w:val="28"/>
        </w:rPr>
      </w:pPr>
      <w:bookmarkStart w:id="238" w:name="_Toc400882031"/>
      <w:bookmarkStart w:id="239" w:name="_Toc432614919"/>
      <w:bookmarkStart w:id="240" w:name="_Toc470186086"/>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5859F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62354D2" w14:textId="77777777" w:rsidR="00C7023F" w:rsidRPr="00B9334F" w:rsidRDefault="00C7023F" w:rsidP="00C7023F">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479C45E" w14:textId="77777777" w:rsidR="00C7023F" w:rsidRPr="00B9334F" w:rsidRDefault="00C7023F" w:rsidP="00C7023F">
      <w:pPr>
        <w:widowControl/>
        <w:spacing w:line="240" w:lineRule="atLeast"/>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00385CEB" w:rsidRPr="00B9334F">
        <w:rPr>
          <w:rFonts w:ascii="標楷體" w:eastAsia="標楷體" w:hAnsi="標楷體" w:hint="eastAsia"/>
          <w:color w:val="000000" w:themeColor="text1"/>
          <w:sz w:val="32"/>
        </w:rPr>
        <w:t>到校輔導</w:t>
      </w:r>
      <w:r w:rsidRPr="00B9334F">
        <w:rPr>
          <w:rFonts w:ascii="標楷體" w:eastAsia="標楷體" w:hAnsi="標楷體" w:hint="eastAsia"/>
          <w:color w:val="000000" w:themeColor="text1"/>
          <w:sz w:val="32"/>
        </w:rPr>
        <w:t>計畫</w:t>
      </w:r>
    </w:p>
    <w:p w14:paraId="2E6F4050"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7D0301B2" w14:textId="77777777"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7764F230" w14:textId="5C119D6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76AC0442" w14:textId="1FC942B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402C5CAD" w14:textId="77777777" w:rsidR="00C7023F" w:rsidRPr="00B9334F" w:rsidRDefault="00C7023F" w:rsidP="00C7023F">
      <w:pPr>
        <w:widowControl/>
        <w:jc w:val="both"/>
        <w:rPr>
          <w:rFonts w:ascii="標楷體" w:eastAsia="標楷體" w:hAnsi="標楷體"/>
          <w:color w:val="000000" w:themeColor="text1"/>
        </w:rPr>
      </w:pPr>
    </w:p>
    <w:p w14:paraId="00EC26B4"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現況分析與需求評估：</w:t>
      </w:r>
    </w:p>
    <w:p w14:paraId="7E95704C" w14:textId="07116F14" w:rsidR="00EB7880" w:rsidRPr="00B9334F" w:rsidRDefault="00C7023F" w:rsidP="00EB788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p>
    <w:p w14:paraId="46021A8E" w14:textId="77777777" w:rsidR="00C7023F" w:rsidRPr="00B9334F" w:rsidRDefault="00C7023F" w:rsidP="00AA571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需求評估：教育會考表現後端之國中需要輔導團進行入校陪伴，學習如何針對會考進行數據分析，找出學生學習弱點，並進一步進行共同備觀議課，提升學生學習成效。國小端則需要輔導團進行教學演示或共同備觀議課，</w:t>
      </w:r>
      <w:r w:rsidR="009C6601" w:rsidRPr="00B9334F">
        <w:rPr>
          <w:rFonts w:ascii="標楷體" w:eastAsia="標楷體" w:hAnsi="標楷體" w:hint="eastAsia"/>
          <w:color w:val="000000" w:themeColor="text1"/>
        </w:rPr>
        <w:t>亦可轉化到校輔導形式提供主題教學專業諮詢及深度對話，以</w:t>
      </w:r>
      <w:r w:rsidRPr="00B9334F">
        <w:rPr>
          <w:rFonts w:ascii="標楷體" w:eastAsia="標楷體" w:hAnsi="標楷體" w:hint="eastAsia"/>
          <w:color w:val="000000" w:themeColor="text1"/>
        </w:rPr>
        <w:t>提升非專長授課教師之教學能力。</w:t>
      </w:r>
      <w:r w:rsidR="009C6601" w:rsidRPr="00B9334F">
        <w:rPr>
          <w:rFonts w:ascii="標楷體" w:eastAsia="標楷體" w:hAnsi="標楷體" w:hint="eastAsia"/>
          <w:color w:val="000000" w:themeColor="text1"/>
        </w:rPr>
        <w:t>另外</w:t>
      </w:r>
      <w:r w:rsidR="0069140C" w:rsidRPr="00B9334F">
        <w:rPr>
          <w:rFonts w:ascii="標楷體" w:eastAsia="標楷體" w:hAnsi="標楷體" w:hint="eastAsia"/>
          <w:color w:val="000000" w:themeColor="text1"/>
        </w:rPr>
        <w:t>要執行</w:t>
      </w:r>
      <w:r w:rsidR="00EB7880" w:rsidRPr="00B9334F">
        <w:rPr>
          <w:rFonts w:ascii="標楷體" w:eastAsia="標楷體" w:hAnsi="標楷體" w:hint="eastAsia"/>
          <w:color w:val="000000" w:themeColor="text1"/>
        </w:rPr>
        <w:t>停課不停學</w:t>
      </w:r>
      <w:r w:rsidR="0069140C" w:rsidRPr="00B9334F">
        <w:rPr>
          <w:rFonts w:ascii="標楷體" w:eastAsia="標楷體" w:hAnsi="標楷體" w:hint="eastAsia"/>
          <w:color w:val="000000" w:themeColor="text1"/>
        </w:rPr>
        <w:t>政策</w:t>
      </w:r>
      <w:r w:rsidR="00EB7880" w:rsidRPr="00B9334F">
        <w:rPr>
          <w:rFonts w:ascii="標楷體" w:eastAsia="標楷體" w:hAnsi="標楷體" w:hint="eastAsia"/>
          <w:color w:val="000000" w:themeColor="text1"/>
        </w:rPr>
        <w:t>，教師應具備線上教學與評量的能力</w:t>
      </w:r>
    </w:p>
    <w:p w14:paraId="59C1A435" w14:textId="77777777" w:rsidR="00C7023F" w:rsidRPr="00B9334F" w:rsidRDefault="00C7023F" w:rsidP="00C7023F">
      <w:pPr>
        <w:widowControl/>
        <w:ind w:left="567"/>
        <w:jc w:val="both"/>
        <w:rPr>
          <w:rFonts w:ascii="標楷體" w:eastAsia="標楷體" w:hAnsi="標楷體"/>
          <w:color w:val="000000" w:themeColor="text1"/>
        </w:rPr>
      </w:pPr>
    </w:p>
    <w:p w14:paraId="74C5714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38"/>
      <w:bookmarkEnd w:id="239"/>
      <w:bookmarkEnd w:id="240"/>
      <w:r w:rsidRPr="00B9334F">
        <w:rPr>
          <w:rFonts w:ascii="標楷體" w:eastAsia="標楷體" w:hAnsi="標楷體" w:hint="eastAsia"/>
          <w:color w:val="000000" w:themeColor="text1"/>
        </w:rPr>
        <w:t>：</w:t>
      </w:r>
    </w:p>
    <w:p w14:paraId="55986DF7" w14:textId="77777777" w:rsidR="009C6601" w:rsidRPr="00B9334F" w:rsidRDefault="00C7023F" w:rsidP="009C6601">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藉由到校參與「共同備課」與參加各校自然領域會議了解各校自然科教學情形，並協助</w:t>
      </w:r>
      <w:r w:rsidR="009C6601" w:rsidRPr="00B9334F">
        <w:rPr>
          <w:rFonts w:ascii="標楷體" w:eastAsia="標楷體" w:hAnsi="標楷體" w:hint="eastAsia"/>
          <w:color w:val="000000" w:themeColor="text1"/>
        </w:rPr>
        <w:t>了解</w:t>
      </w:r>
      <w:r w:rsidR="009C6601" w:rsidRPr="00B9334F">
        <w:rPr>
          <w:rFonts w:ascii="標楷體" w:eastAsia="標楷體" w:hAnsi="標楷體"/>
          <w:color w:val="000000" w:themeColor="text1"/>
        </w:rPr>
        <w:t>學校</w:t>
      </w:r>
      <w:r w:rsidR="009C6601" w:rsidRPr="00B9334F">
        <w:rPr>
          <w:rFonts w:ascii="標楷體" w:eastAsia="標楷體" w:hAnsi="標楷體" w:hint="eastAsia"/>
          <w:color w:val="000000" w:themeColor="text1"/>
        </w:rPr>
        <w:t>及</w:t>
      </w:r>
      <w:r w:rsidR="009C6601" w:rsidRPr="00B9334F">
        <w:rPr>
          <w:rFonts w:ascii="標楷體" w:eastAsia="標楷體" w:hAnsi="標楷體"/>
          <w:color w:val="000000" w:themeColor="text1"/>
        </w:rPr>
        <w:t>解決課程實施困</w:t>
      </w:r>
      <w:r w:rsidR="009C6601" w:rsidRPr="00B9334F">
        <w:rPr>
          <w:rFonts w:ascii="標楷體" w:eastAsia="標楷體" w:hAnsi="標楷體" w:hint="eastAsia"/>
          <w:color w:val="000000" w:themeColor="text1"/>
        </w:rPr>
        <w:t>境</w:t>
      </w:r>
      <w:r w:rsidR="009C6601" w:rsidRPr="00B9334F">
        <w:rPr>
          <w:rFonts w:ascii="標楷體" w:eastAsia="標楷體" w:hAnsi="標楷體"/>
          <w:color w:val="000000" w:themeColor="text1"/>
        </w:rPr>
        <w:t>及</w:t>
      </w:r>
      <w:r w:rsidR="009C6601" w:rsidRPr="00B9334F">
        <w:rPr>
          <w:rFonts w:ascii="標楷體" w:eastAsia="標楷體" w:hAnsi="標楷體" w:hint="eastAsia"/>
          <w:color w:val="000000" w:themeColor="text1"/>
        </w:rPr>
        <w:t>運用跨領域及</w:t>
      </w:r>
      <w:r w:rsidR="009C6601" w:rsidRPr="00B9334F">
        <w:rPr>
          <w:rFonts w:ascii="標楷體" w:eastAsia="標楷體" w:hAnsi="標楷體"/>
          <w:color w:val="000000" w:themeColor="text1"/>
        </w:rPr>
        <w:t>議題融入</w:t>
      </w:r>
      <w:r w:rsidR="009C6601" w:rsidRPr="00B9334F">
        <w:rPr>
          <w:rFonts w:ascii="標楷體" w:eastAsia="標楷體" w:hAnsi="標楷體" w:hint="eastAsia"/>
          <w:color w:val="000000" w:themeColor="text1"/>
        </w:rPr>
        <w:t>以提升有效</w:t>
      </w:r>
      <w:r w:rsidR="009C6601" w:rsidRPr="00B9334F">
        <w:rPr>
          <w:rFonts w:ascii="標楷體" w:eastAsia="標楷體" w:hAnsi="標楷體"/>
          <w:color w:val="000000" w:themeColor="text1"/>
        </w:rPr>
        <w:t>教學。</w:t>
      </w:r>
    </w:p>
    <w:p w14:paraId="53BF7239" w14:textId="77777777" w:rsidR="00C7023F" w:rsidRPr="00B9334F" w:rsidRDefault="00C7023F" w:rsidP="00456E3F">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推展「公開授課、觀課、議課」觀念，落實教學現場的經驗分享與回饋，改進教學技巧，提升教學品質。</w:t>
      </w:r>
    </w:p>
    <w:p w14:paraId="728DD836" w14:textId="77777777" w:rsidR="00C7023F" w:rsidRPr="00B9334F" w:rsidRDefault="00C7023F" w:rsidP="00AA5710">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運用本小組研擬之「觀課指標」，推動系統化評量教師教學策略與有效教學與否之實務做法。</w:t>
      </w:r>
    </w:p>
    <w:p w14:paraId="46AC71D9" w14:textId="77777777" w:rsidR="00C7023F" w:rsidRPr="00B9334F" w:rsidRDefault="0069140C" w:rsidP="00AA5710">
      <w:pPr>
        <w:widowControl/>
        <w:numPr>
          <w:ilvl w:val="0"/>
          <w:numId w:val="56"/>
        </w:numPr>
        <w:jc w:val="both"/>
        <w:rPr>
          <w:rFonts w:ascii="標楷體" w:eastAsia="標楷體" w:hAnsi="標楷體"/>
          <w:color w:val="000000" w:themeColor="text1"/>
          <w:kern w:val="0"/>
        </w:rPr>
      </w:pPr>
      <w:r w:rsidRPr="00B9334F">
        <w:rPr>
          <w:rFonts w:ascii="標楷體" w:eastAsia="標楷體" w:hAnsi="標楷體" w:hint="eastAsia"/>
          <w:color w:val="000000" w:themeColor="text1"/>
        </w:rPr>
        <w:t>結合3</w:t>
      </w:r>
      <w:r w:rsidRPr="00B9334F">
        <w:rPr>
          <w:rFonts w:ascii="標楷體" w:eastAsia="標楷體" w:hAnsi="標楷體"/>
          <w:color w:val="000000" w:themeColor="text1"/>
        </w:rPr>
        <w:t>C</w:t>
      </w:r>
      <w:r w:rsidRPr="00B9334F">
        <w:rPr>
          <w:rFonts w:ascii="標楷體" w:eastAsia="標楷體" w:hAnsi="標楷體" w:hint="eastAsia"/>
          <w:color w:val="000000" w:themeColor="text1"/>
        </w:rPr>
        <w:t>或網路等線上教學方式，達到</w:t>
      </w:r>
      <w:r w:rsidR="0044628D" w:rsidRPr="00B9334F">
        <w:rPr>
          <w:rFonts w:ascii="標楷體" w:eastAsia="標楷體" w:hAnsi="標楷體" w:hint="eastAsia"/>
          <w:color w:val="000000" w:themeColor="text1"/>
        </w:rPr>
        <w:t>資訊融入教學的</w:t>
      </w:r>
      <w:r w:rsidRPr="00B9334F">
        <w:rPr>
          <w:rFonts w:ascii="標楷體" w:eastAsia="標楷體" w:hAnsi="標楷體" w:hint="eastAsia"/>
          <w:color w:val="000000" w:themeColor="text1"/>
        </w:rPr>
        <w:t>智慧化目標。</w:t>
      </w:r>
    </w:p>
    <w:p w14:paraId="609870C4"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532AEE5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41" w:name="_Toc400882032"/>
      <w:bookmarkStart w:id="242" w:name="_Toc432614920"/>
      <w:bookmarkStart w:id="243" w:name="_Toc470186087"/>
      <w:r w:rsidRPr="00B9334F">
        <w:rPr>
          <w:rFonts w:ascii="標楷體" w:eastAsia="標楷體" w:hAnsi="標楷體" w:hint="eastAsia"/>
          <w:color w:val="000000" w:themeColor="text1"/>
        </w:rPr>
        <w:t>辦理單位：</w:t>
      </w:r>
    </w:p>
    <w:p w14:paraId="3107337D"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指導單位：教育部國民及學前教育署</w:t>
      </w:r>
    </w:p>
    <w:p w14:paraId="7C4F03BF"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主辦單位：桃園市政府教育局</w:t>
      </w:r>
    </w:p>
    <w:p w14:paraId="7E4F9F35"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承辦單位：桃園市立龍岡國民中學、桃園市中壢區大崙國小</w:t>
      </w:r>
    </w:p>
    <w:p w14:paraId="4F9BB8F4" w14:textId="77777777" w:rsidR="00C7023F" w:rsidRPr="00B9334F" w:rsidRDefault="00C7023F" w:rsidP="00C7023F">
      <w:pPr>
        <w:widowControl/>
        <w:ind w:left="905"/>
        <w:jc w:val="both"/>
        <w:rPr>
          <w:rFonts w:ascii="標楷體" w:eastAsia="標楷體" w:hAnsi="標楷體"/>
          <w:color w:val="000000" w:themeColor="text1"/>
        </w:rPr>
      </w:pPr>
    </w:p>
    <w:p w14:paraId="2413367E"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實施方式</w:t>
      </w:r>
      <w:bookmarkEnd w:id="241"/>
      <w:bookmarkEnd w:id="242"/>
      <w:bookmarkEnd w:id="243"/>
      <w:r w:rsidRPr="00B9334F">
        <w:rPr>
          <w:rFonts w:ascii="標楷體" w:eastAsia="標楷體" w:hAnsi="標楷體" w:hint="eastAsia"/>
          <w:color w:val="000000" w:themeColor="text1"/>
        </w:rPr>
        <w:t>：</w:t>
      </w:r>
    </w:p>
    <w:p w14:paraId="101E4F0D"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t>於各學期開學前由學校提出「輔導員共同備課」之申請。</w:t>
      </w:r>
    </w:p>
    <w:p w14:paraId="75CB5FF0"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lastRenderedPageBreak/>
        <w:t>依各校需求進行「教學演示」或「觀課議課」之服務。</w:t>
      </w:r>
    </w:p>
    <w:p w14:paraId="162C7F90" w14:textId="77777777" w:rsidR="00C7023F" w:rsidRPr="00B9334F" w:rsidRDefault="0069140C"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依各校需求採「線上共同備課」與「線上觀議課」方式進行，強化教師線上授課能力。</w:t>
      </w:r>
    </w:p>
    <w:p w14:paraId="44267714" w14:textId="77777777" w:rsidR="009C6601" w:rsidRPr="00B9334F" w:rsidRDefault="009C6601" w:rsidP="009C6601">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強化素養導向教學設計，進行探究實作課程研發並融入跨領域及不同國家文化議題之接軌。</w:t>
      </w:r>
    </w:p>
    <w:p w14:paraId="12B303D9"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78A75D8A"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4" w:name="_Toc400882033"/>
      <w:bookmarkStart w:id="245" w:name="_Toc432614921"/>
      <w:bookmarkStart w:id="246" w:name="_Toc470186088"/>
      <w:r w:rsidRPr="00B9334F">
        <w:rPr>
          <w:rFonts w:ascii="標楷體" w:eastAsia="標楷體" w:hAnsi="標楷體" w:hint="eastAsia"/>
          <w:color w:val="000000" w:themeColor="text1"/>
        </w:rPr>
        <w:t>活動內容：</w:t>
      </w:r>
    </w:p>
    <w:p w14:paraId="47BC82CD" w14:textId="77777777" w:rsidR="00C7023F" w:rsidRPr="00B9334F" w:rsidRDefault="00C7023F" w:rsidP="00AA5710">
      <w:pPr>
        <w:widowControl/>
        <w:numPr>
          <w:ilvl w:val="0"/>
          <w:numId w:val="54"/>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44"/>
      <w:bookmarkEnd w:id="245"/>
      <w:bookmarkEnd w:id="246"/>
      <w:r w:rsidRPr="00B9334F">
        <w:rPr>
          <w:rFonts w:ascii="標楷體" w:eastAsia="標楷體" w:hAnsi="標楷體" w:hint="eastAsia"/>
          <w:color w:val="000000" w:themeColor="text1"/>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B9334F" w:rsidRPr="00B9334F" w14:paraId="35E42AE6" w14:textId="77777777" w:rsidTr="00F66014">
        <w:trPr>
          <w:cantSplit/>
          <w:trHeight w:val="20"/>
          <w:jc w:val="center"/>
        </w:trPr>
        <w:tc>
          <w:tcPr>
            <w:tcW w:w="817" w:type="dxa"/>
            <w:shd w:val="clear" w:color="auto" w:fill="auto"/>
            <w:vAlign w:val="center"/>
          </w:tcPr>
          <w:p w14:paraId="25F2BC21" w14:textId="77777777" w:rsidR="00C7023F" w:rsidRPr="00B9334F" w:rsidRDefault="00C7023F" w:rsidP="00C7023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268" w:type="dxa"/>
            <w:shd w:val="clear" w:color="auto" w:fill="auto"/>
            <w:vAlign w:val="center"/>
          </w:tcPr>
          <w:p w14:paraId="6C2806AB" w14:textId="77777777" w:rsidR="00C7023F" w:rsidRPr="00B9334F" w:rsidRDefault="00C7023F" w:rsidP="00C7023F">
            <w:pPr>
              <w:widowControl/>
              <w:jc w:val="center"/>
              <w:rPr>
                <w:rFonts w:ascii="標楷體" w:eastAsia="標楷體" w:hAnsi="標楷體"/>
                <w:b/>
                <w:color w:val="000000" w:themeColor="text1"/>
              </w:rPr>
            </w:pPr>
            <w:proofErr w:type="spellStart"/>
            <w:r w:rsidRPr="00B9334F">
              <w:rPr>
                <w:rFonts w:ascii="標楷體" w:eastAsia="標楷體" w:hAnsi="標楷體"/>
                <w:b/>
                <w:color w:val="000000" w:themeColor="text1"/>
                <w:lang w:eastAsia="en-US"/>
              </w:rPr>
              <w:t>日期</w:t>
            </w:r>
            <w:proofErr w:type="spellEnd"/>
            <w:r w:rsidRPr="00B9334F">
              <w:rPr>
                <w:rFonts w:ascii="標楷體" w:eastAsia="標楷體" w:hAnsi="標楷體"/>
                <w:b/>
                <w:color w:val="000000" w:themeColor="text1"/>
              </w:rPr>
              <w:t>及</w:t>
            </w:r>
          </w:p>
          <w:p w14:paraId="5694AF4D"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流程規劃</w:t>
            </w:r>
          </w:p>
        </w:tc>
        <w:tc>
          <w:tcPr>
            <w:tcW w:w="2693" w:type="dxa"/>
            <w:shd w:val="clear" w:color="auto" w:fill="auto"/>
            <w:vAlign w:val="center"/>
          </w:tcPr>
          <w:p w14:paraId="21160D71" w14:textId="77777777" w:rsidR="00C7023F" w:rsidRPr="00B9334F" w:rsidRDefault="00C7023F" w:rsidP="00C7023F">
            <w:pPr>
              <w:widowControl/>
              <w:jc w:val="center"/>
              <w:rPr>
                <w:rFonts w:ascii="標楷體" w:eastAsia="標楷體" w:hAnsi="標楷體"/>
                <w:b/>
                <w:color w:val="000000" w:themeColor="text1"/>
                <w:lang w:eastAsia="zh-CN"/>
              </w:rPr>
            </w:pPr>
            <w:proofErr w:type="spellStart"/>
            <w:r w:rsidRPr="00B9334F">
              <w:rPr>
                <w:rFonts w:ascii="標楷體" w:eastAsia="標楷體" w:hAnsi="標楷體"/>
                <w:b/>
                <w:color w:val="000000" w:themeColor="text1"/>
                <w:lang w:eastAsia="en-US"/>
              </w:rPr>
              <w:t>活動</w:t>
            </w:r>
            <w:proofErr w:type="spellEnd"/>
            <w:r w:rsidRPr="00B9334F">
              <w:rPr>
                <w:rFonts w:ascii="標楷體" w:eastAsia="標楷體" w:hAnsi="標楷體"/>
                <w:b/>
                <w:color w:val="000000" w:themeColor="text1"/>
              </w:rPr>
              <w:t>內容</w:t>
            </w:r>
          </w:p>
        </w:tc>
        <w:tc>
          <w:tcPr>
            <w:tcW w:w="1701" w:type="dxa"/>
            <w:shd w:val="clear" w:color="auto" w:fill="auto"/>
            <w:vAlign w:val="center"/>
          </w:tcPr>
          <w:p w14:paraId="660E742D"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輔導學校</w:t>
            </w:r>
          </w:p>
        </w:tc>
        <w:tc>
          <w:tcPr>
            <w:tcW w:w="1559" w:type="dxa"/>
            <w:shd w:val="clear" w:color="auto" w:fill="auto"/>
            <w:vAlign w:val="center"/>
          </w:tcPr>
          <w:p w14:paraId="538BD12A"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備註</w:t>
            </w:r>
          </w:p>
        </w:tc>
      </w:tr>
      <w:tr w:rsidR="00C7023F" w:rsidRPr="00B9334F" w14:paraId="3978AA27" w14:textId="77777777" w:rsidTr="00F66014">
        <w:trPr>
          <w:cantSplit/>
          <w:trHeight w:val="2774"/>
          <w:jc w:val="center"/>
        </w:trPr>
        <w:tc>
          <w:tcPr>
            <w:tcW w:w="817" w:type="dxa"/>
            <w:shd w:val="clear" w:color="auto" w:fill="auto"/>
            <w:vAlign w:val="center"/>
          </w:tcPr>
          <w:p w14:paraId="0D4E8FF3"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color w:val="000000" w:themeColor="text1"/>
              </w:rPr>
              <w:t>12場</w:t>
            </w:r>
          </w:p>
        </w:tc>
        <w:tc>
          <w:tcPr>
            <w:tcW w:w="2268" w:type="dxa"/>
            <w:shd w:val="clear" w:color="auto" w:fill="auto"/>
            <w:vAlign w:val="center"/>
          </w:tcPr>
          <w:p w14:paraId="19F52151" w14:textId="6197C5E6"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B147CC"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w:t>
            </w:r>
            <w:r w:rsidRPr="00B9334F">
              <w:rPr>
                <w:rFonts w:ascii="標楷體" w:eastAsia="標楷體" w:hAnsi="標楷體" w:hint="eastAsia"/>
                <w:color w:val="000000" w:themeColor="text1"/>
              </w:rPr>
              <w:t>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6C0BD134"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第一次到校：</w:t>
            </w:r>
          </w:p>
          <w:p w14:paraId="1C659B40"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前置說明：40分鐘</w:t>
            </w:r>
          </w:p>
          <w:p w14:paraId="01019456"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共同備課：60分鐘</w:t>
            </w:r>
          </w:p>
          <w:p w14:paraId="34A44F8E" w14:textId="77777777" w:rsidR="00C7023F" w:rsidRPr="00B9334F" w:rsidRDefault="00C7023F" w:rsidP="00C7023F">
            <w:pPr>
              <w:widowControl/>
              <w:jc w:val="center"/>
              <w:rPr>
                <w:rFonts w:ascii="標楷體" w:eastAsia="標楷體" w:hAnsi="標楷體"/>
                <w:color w:val="000000" w:themeColor="text1"/>
              </w:rPr>
            </w:pPr>
          </w:p>
          <w:p w14:paraId="1E8CC9CA"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第二次到校：</w:t>
            </w:r>
          </w:p>
          <w:p w14:paraId="1A26092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公開</w:t>
            </w:r>
            <w:r w:rsidRPr="00B9334F">
              <w:rPr>
                <w:rFonts w:ascii="標楷體" w:eastAsia="標楷體" w:hAnsi="標楷體"/>
                <w:color w:val="000000" w:themeColor="text1"/>
              </w:rPr>
              <w:t>觀課：50分鐘</w:t>
            </w:r>
          </w:p>
          <w:p w14:paraId="40394F21"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共同議課：50分鐘</w:t>
            </w:r>
          </w:p>
        </w:tc>
        <w:tc>
          <w:tcPr>
            <w:tcW w:w="2693" w:type="dxa"/>
            <w:shd w:val="clear" w:color="auto" w:fill="auto"/>
            <w:vAlign w:val="center"/>
          </w:tcPr>
          <w:p w14:paraId="719D8B26" w14:textId="77777777" w:rsidR="00C7023F" w:rsidRPr="00B9334F" w:rsidRDefault="00C7023F" w:rsidP="00C7023F">
            <w:pPr>
              <w:widowControl/>
              <w:jc w:val="both"/>
              <w:rPr>
                <w:rFonts w:ascii="標楷體" w:eastAsia="標楷體" w:hAnsi="標楷體"/>
                <w:color w:val="000000" w:themeColor="text1"/>
              </w:rPr>
            </w:pPr>
            <w:r w:rsidRPr="00B9334F">
              <w:rPr>
                <w:rFonts w:ascii="標楷體" w:eastAsia="標楷體" w:hAnsi="標楷體"/>
                <w:color w:val="000000" w:themeColor="text1"/>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14:paraId="71894067"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一年輔導六所學校，每校皆入校兩次，共計12場次</w:t>
            </w:r>
          </w:p>
        </w:tc>
      </w:tr>
    </w:tbl>
    <w:p w14:paraId="65246206" w14:textId="77777777" w:rsidR="00C7023F" w:rsidRPr="00B9334F" w:rsidRDefault="00C7023F" w:rsidP="00C7023F">
      <w:pPr>
        <w:jc w:val="both"/>
        <w:rPr>
          <w:rFonts w:ascii="標楷體" w:eastAsia="標楷體" w:hAnsi="標楷體"/>
          <w:b/>
          <w:bCs/>
          <w:color w:val="000000" w:themeColor="text1"/>
          <w:szCs w:val="36"/>
        </w:rPr>
      </w:pPr>
    </w:p>
    <w:p w14:paraId="3FD16170" w14:textId="77777777" w:rsidR="00C7023F" w:rsidRPr="00B9334F" w:rsidRDefault="00C7023F" w:rsidP="00AA5710">
      <w:pPr>
        <w:widowControl/>
        <w:numPr>
          <w:ilvl w:val="0"/>
          <w:numId w:val="54"/>
        </w:numPr>
        <w:jc w:val="both"/>
        <w:rPr>
          <w:rFonts w:ascii="標楷體" w:eastAsia="標楷體" w:hAnsi="標楷體"/>
          <w:b/>
          <w:color w:val="000000" w:themeColor="text1"/>
        </w:rPr>
      </w:pPr>
      <w:bookmarkStart w:id="247" w:name="_Toc400882034"/>
      <w:bookmarkStart w:id="248" w:name="_Toc432614922"/>
      <w:bookmarkStart w:id="249" w:name="_Toc470186089"/>
      <w:r w:rsidRPr="00B9334F">
        <w:rPr>
          <w:rFonts w:ascii="標楷體" w:eastAsia="標楷體" w:hAnsi="標楷體"/>
          <w:color w:val="000000" w:themeColor="text1"/>
        </w:rPr>
        <w:t>國小組</w:t>
      </w:r>
      <w:bookmarkEnd w:id="247"/>
      <w:bookmarkEnd w:id="248"/>
      <w:bookmarkEnd w:id="249"/>
      <w:r w:rsidRPr="00B9334F">
        <w:rPr>
          <w:rFonts w:ascii="標楷體" w:eastAsia="標楷體" w:hAnsi="標楷體" w:hint="eastAsia"/>
          <w:color w:val="000000" w:themeColor="text1"/>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B9334F" w:rsidRPr="00B9334F" w14:paraId="5A083206" w14:textId="77777777" w:rsidTr="00F66014">
        <w:trPr>
          <w:cantSplit/>
          <w:trHeight w:val="20"/>
          <w:jc w:val="center"/>
        </w:trPr>
        <w:tc>
          <w:tcPr>
            <w:tcW w:w="817" w:type="dxa"/>
            <w:shd w:val="clear" w:color="auto" w:fill="auto"/>
            <w:vAlign w:val="center"/>
          </w:tcPr>
          <w:p w14:paraId="5E93D6AF"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3827" w:type="dxa"/>
            <w:shd w:val="clear" w:color="auto" w:fill="auto"/>
            <w:vAlign w:val="center"/>
          </w:tcPr>
          <w:p w14:paraId="689FDEF9"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活動日期/</w:t>
            </w:r>
          </w:p>
          <w:p w14:paraId="5839E9C5"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時間</w:t>
            </w:r>
          </w:p>
        </w:tc>
        <w:tc>
          <w:tcPr>
            <w:tcW w:w="2225" w:type="dxa"/>
            <w:shd w:val="clear" w:color="auto" w:fill="auto"/>
            <w:vAlign w:val="center"/>
          </w:tcPr>
          <w:p w14:paraId="40CA195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126" w:type="dxa"/>
            <w:shd w:val="clear" w:color="auto" w:fill="auto"/>
            <w:vAlign w:val="center"/>
          </w:tcPr>
          <w:p w14:paraId="2439D76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學校</w:t>
            </w:r>
          </w:p>
        </w:tc>
      </w:tr>
      <w:tr w:rsidR="00C7023F" w:rsidRPr="00B9334F" w14:paraId="3AC4FAFE" w14:textId="77777777" w:rsidTr="00F66014">
        <w:trPr>
          <w:cantSplit/>
          <w:trHeight w:val="2634"/>
          <w:jc w:val="center"/>
        </w:trPr>
        <w:tc>
          <w:tcPr>
            <w:tcW w:w="817" w:type="dxa"/>
            <w:shd w:val="clear" w:color="auto" w:fill="auto"/>
            <w:vAlign w:val="center"/>
          </w:tcPr>
          <w:p w14:paraId="0773FA35"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hint="eastAsia"/>
                <w:color w:val="000000" w:themeColor="text1"/>
              </w:rPr>
              <w:t>6場</w:t>
            </w:r>
          </w:p>
        </w:tc>
        <w:tc>
          <w:tcPr>
            <w:tcW w:w="3827" w:type="dxa"/>
            <w:shd w:val="clear" w:color="auto" w:fill="auto"/>
            <w:vAlign w:val="center"/>
          </w:tcPr>
          <w:p w14:paraId="0752778F" w14:textId="0F9FB818" w:rsidR="0097475F" w:rsidRPr="00B9334F" w:rsidRDefault="0097475F" w:rsidP="0097475F">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01C15430"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依申請學校需求時數皆為3小時</w:t>
            </w:r>
            <w:r w:rsidRPr="00B9334F">
              <w:rPr>
                <w:rFonts w:ascii="標楷體" w:eastAsia="標楷體" w:hAnsi="標楷體" w:hint="eastAsia"/>
                <w:color w:val="000000" w:themeColor="text1"/>
              </w:rPr>
              <w:t>：</w:t>
            </w:r>
          </w:p>
          <w:p w14:paraId="70C7617E"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課前會議：20分鐘</w:t>
            </w:r>
          </w:p>
          <w:p w14:paraId="2BF4177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教學準備：10分鐘</w:t>
            </w:r>
          </w:p>
          <w:p w14:paraId="4E35D26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實際授課：40分鐘</w:t>
            </w:r>
          </w:p>
          <w:p w14:paraId="01D68C6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課後準備：10分鐘</w:t>
            </w:r>
          </w:p>
          <w:p w14:paraId="1ED4CEA4"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共同議課：50分鐘</w:t>
            </w:r>
          </w:p>
          <w:p w14:paraId="65083C2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觀察指標檢核：50分鐘</w:t>
            </w:r>
          </w:p>
        </w:tc>
        <w:tc>
          <w:tcPr>
            <w:tcW w:w="2225" w:type="dxa"/>
            <w:shd w:val="clear" w:color="auto" w:fill="auto"/>
            <w:vAlign w:val="center"/>
          </w:tcPr>
          <w:p w14:paraId="07F87518"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w:t>
            </w:r>
          </w:p>
          <w:p w14:paraId="61B0D3C9"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參與領域會議</w:t>
            </w:r>
          </w:p>
          <w:p w14:paraId="57B9BD74"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公開觀課、議課</w:t>
            </w:r>
          </w:p>
          <w:p w14:paraId="0BA5F98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課室觀察指標</w:t>
            </w:r>
          </w:p>
        </w:tc>
        <w:tc>
          <w:tcPr>
            <w:tcW w:w="2126" w:type="dxa"/>
            <w:shd w:val="clear" w:color="auto" w:fill="auto"/>
            <w:vAlign w:val="center"/>
          </w:tcPr>
          <w:p w14:paraId="7961DF6B" w14:textId="77777777" w:rsidR="00C7023F" w:rsidRPr="00B9334F" w:rsidRDefault="00C7023F" w:rsidP="00C7023F">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依實際申請情形</w:t>
            </w:r>
          </w:p>
        </w:tc>
      </w:tr>
    </w:tbl>
    <w:p w14:paraId="31DDA423" w14:textId="77777777" w:rsidR="00C7023F" w:rsidRPr="00B9334F" w:rsidRDefault="00C7023F" w:rsidP="00C7023F">
      <w:pPr>
        <w:widowControl/>
        <w:jc w:val="both"/>
        <w:rPr>
          <w:rFonts w:ascii="標楷體" w:eastAsia="標楷體" w:hAnsi="標楷體"/>
          <w:color w:val="000000" w:themeColor="text1"/>
        </w:rPr>
      </w:pPr>
    </w:p>
    <w:p w14:paraId="1EEE9F98"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50" w:name="_Toc432614924"/>
      <w:bookmarkStart w:id="251" w:name="_Toc470186091"/>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52FB4F48" w14:textId="7D661BA6" w:rsidR="00F66014" w:rsidRPr="00B9334F" w:rsidRDefault="00C7023F" w:rsidP="005859F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r w:rsidR="00950EF6" w:rsidRPr="00B9334F">
        <w:rPr>
          <w:rFonts w:ascii="標楷體" w:eastAsia="標楷體" w:hAnsi="標楷體"/>
          <w:color w:val="000000" w:themeColor="text1"/>
        </w:rPr>
        <w:br w:type="page"/>
      </w:r>
    </w:p>
    <w:p w14:paraId="0E1D574C" w14:textId="77777777" w:rsidR="00C7023F" w:rsidRPr="00B9334F" w:rsidRDefault="00EF56EA" w:rsidP="00AA5710">
      <w:pPr>
        <w:widowControl/>
        <w:numPr>
          <w:ilvl w:val="0"/>
          <w:numId w:val="51"/>
        </w:numPr>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C7023F" w:rsidRPr="00B9334F">
        <w:rPr>
          <w:rFonts w:ascii="標楷體" w:eastAsia="標楷體" w:hAnsi="標楷體"/>
          <w:color w:val="000000" w:themeColor="text1"/>
        </w:rPr>
        <w:t>經費</w:t>
      </w:r>
      <w:bookmarkEnd w:id="250"/>
      <w:bookmarkEnd w:id="251"/>
      <w:r w:rsidR="00C7023F"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15"/>
        <w:gridCol w:w="1268"/>
        <w:gridCol w:w="851"/>
        <w:gridCol w:w="751"/>
        <w:gridCol w:w="680"/>
        <w:gridCol w:w="71"/>
        <w:gridCol w:w="1032"/>
        <w:gridCol w:w="3902"/>
      </w:tblGrid>
      <w:tr w:rsidR="00B9334F" w:rsidRPr="00B9334F"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（國中組，第一期）</w:t>
            </w:r>
          </w:p>
        </w:tc>
      </w:tr>
      <w:tr w:rsidR="00B9334F" w:rsidRPr="00B9334F"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rPr>
            </w:pPr>
            <w:bookmarkStart w:id="252" w:name="_Hlk98485668"/>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B9334F" w:rsidRDefault="00C7023F" w:rsidP="00C7023F">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B9334F" w:rsidRDefault="00C7023F" w:rsidP="004E2E86">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B9334F" w:rsidRDefault="000971F7" w:rsidP="005C6DF3">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B9334F" w:rsidRDefault="00C7023F" w:rsidP="00C7023F">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B9334F" w:rsidRDefault="00396718" w:rsidP="00C7023F">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w:t>
            </w:r>
            <w:r w:rsidRPr="00B9334F">
              <w:rPr>
                <w:rFonts w:ascii="標楷體" w:eastAsia="標楷體" w:hAnsi="標楷體"/>
                <w:color w:val="000000" w:themeColor="text1"/>
              </w:rPr>
              <w:t>0</w:t>
            </w:r>
            <w:r w:rsidR="00C7023F"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B9334F" w:rsidRDefault="00212548" w:rsidP="004E6837">
            <w:pPr>
              <w:widowControl/>
              <w:spacing w:line="240" w:lineRule="exact"/>
              <w:ind w:left="200" w:hangingChars="100" w:hanging="200"/>
              <w:rPr>
                <w:rFonts w:ascii="標楷體" w:eastAsia="標楷體" w:hAnsi="標楷體"/>
                <w:color w:val="000000" w:themeColor="text1"/>
                <w:kern w:val="0"/>
                <w:lang w:eastAsia="en-US"/>
              </w:rPr>
            </w:pP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縣市自籌</w:t>
            </w:r>
            <w:r w:rsidR="00C7023F"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,000元</w:t>
            </w:r>
          </w:p>
        </w:tc>
      </w:tr>
      <w:bookmarkEnd w:id="252"/>
      <w:tr w:rsidR="00B9334F" w:rsidRPr="00B9334F"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（國中組，第二期）</w:t>
            </w:r>
          </w:p>
        </w:tc>
      </w:tr>
      <w:tr w:rsidR="00B9334F" w:rsidRPr="00B9334F"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B9334F" w:rsidRDefault="000971F7" w:rsidP="004E6837">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B9334F" w:rsidRDefault="005859F3" w:rsidP="005859F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B9334F" w:rsidRDefault="00396718" w:rsidP="005859F3">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5859F3" w:rsidRPr="00B9334F">
              <w:rPr>
                <w:rFonts w:ascii="標楷體" w:eastAsia="標楷體" w:hAnsi="標楷體"/>
                <w:color w:val="000000" w:themeColor="text1"/>
              </w:rPr>
              <w:t>,</w:t>
            </w:r>
            <w:r w:rsidRPr="00B9334F">
              <w:rPr>
                <w:rFonts w:ascii="標楷體" w:eastAsia="標楷體" w:hAnsi="標楷體"/>
                <w:color w:val="000000" w:themeColor="text1"/>
              </w:rPr>
              <w:t>0</w:t>
            </w:r>
            <w:r w:rsidR="005859F3"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B9334F" w:rsidRDefault="005859F3" w:rsidP="00212548">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0021254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B9334F" w:rsidRPr="00B9334F"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5859F3" w:rsidRPr="00B9334F"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B9334F" w:rsidRDefault="00212548"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w:t>
            </w:r>
            <w:r w:rsidR="005859F3" w:rsidRPr="00B9334F">
              <w:rPr>
                <w:rFonts w:ascii="標楷體" w:eastAsia="標楷體" w:hAnsi="標楷體"/>
                <w:color w:val="000000" w:themeColor="text1"/>
                <w:kern w:val="0"/>
              </w:rPr>
              <w:t>,</w:t>
            </w:r>
            <w:r w:rsidR="005859F3" w:rsidRPr="00B9334F">
              <w:rPr>
                <w:rFonts w:ascii="標楷體" w:eastAsia="標楷體" w:hAnsi="標楷體" w:hint="eastAsia"/>
                <w:color w:val="000000" w:themeColor="text1"/>
                <w:kern w:val="0"/>
              </w:rPr>
              <w:t>0</w:t>
            </w:r>
            <w:r w:rsidR="005859F3" w:rsidRPr="00B9334F">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bl>
    <w:p w14:paraId="7D7F682B" w14:textId="77777777" w:rsidR="00150D8A" w:rsidRPr="00B9334F" w:rsidRDefault="00150D8A" w:rsidP="00EF56EA">
      <w:pPr>
        <w:widowControl/>
        <w:jc w:val="both"/>
        <w:rPr>
          <w:rFonts w:ascii="標楷體" w:eastAsia="標楷體" w:hAnsi="標楷體"/>
          <w:color w:val="000000" w:themeColor="text1"/>
        </w:rPr>
      </w:pPr>
    </w:p>
    <w:p w14:paraId="1BCC2333" w14:textId="77777777" w:rsidR="00150D8A" w:rsidRPr="00B9334F" w:rsidRDefault="00150D8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16F0C76" w14:textId="77777777" w:rsidR="00A41047" w:rsidRPr="00B9334F" w:rsidRDefault="00A41047" w:rsidP="00EF56EA">
      <w:pPr>
        <w:widowControl/>
        <w:jc w:val="both"/>
        <w:rPr>
          <w:rFonts w:ascii="標楷體" w:eastAsia="標楷體" w:hAnsi="標楷體"/>
          <w:color w:val="000000" w:themeColor="text1"/>
        </w:rPr>
      </w:pPr>
    </w:p>
    <w:p w14:paraId="1C3DAF6F"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1267"/>
        <w:gridCol w:w="805"/>
        <w:gridCol w:w="85"/>
        <w:gridCol w:w="660"/>
        <w:gridCol w:w="894"/>
        <w:gridCol w:w="60"/>
        <w:gridCol w:w="1019"/>
        <w:gridCol w:w="3699"/>
      </w:tblGrid>
      <w:tr w:rsidR="00B9334F" w:rsidRPr="00B9334F"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（國小組，第一期）</w:t>
            </w:r>
          </w:p>
        </w:tc>
      </w:tr>
      <w:tr w:rsidR="00B9334F" w:rsidRPr="00B9334F"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B9334F" w:rsidRDefault="008176E1" w:rsidP="008176E1">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77777777" w:rsidR="008176E1" w:rsidRPr="00B9334F" w:rsidRDefault="008176E1"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B9334F" w:rsidRDefault="00CD42C7"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B9334F" w:rsidRDefault="008176E1" w:rsidP="008176E1">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B9334F" w:rsidRDefault="008176E1" w:rsidP="008176E1">
            <w:pPr>
              <w:widowControl/>
              <w:snapToGrid w:val="0"/>
              <w:contextualSpacing/>
              <w:mirrorIndents/>
              <w:jc w:val="both"/>
              <w:rPr>
                <w:rFonts w:ascii="標楷體" w:eastAsia="標楷體" w:hAnsi="標楷體"/>
                <w:color w:val="000000" w:themeColor="text1"/>
              </w:rPr>
            </w:pPr>
          </w:p>
        </w:tc>
      </w:tr>
      <w:tr w:rsidR="00B9334F" w:rsidRPr="00B9334F"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B9334F" w:rsidRDefault="00B2321A" w:rsidP="00B2321A">
            <w:pPr>
              <w:widowControl/>
              <w:snapToGrid w:val="0"/>
              <w:contextualSpacing/>
              <w:mirrorIndents/>
              <w:jc w:val="right"/>
              <w:rPr>
                <w:rFonts w:ascii="標楷體" w:eastAsia="標楷體" w:hAnsi="標楷體"/>
                <w:color w:val="000000" w:themeColor="text1"/>
                <w:highlight w:val="yellow"/>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7D8FE791" w14:textId="0FE1C994" w:rsidR="008176E1" w:rsidRPr="00B9334F" w:rsidRDefault="008176E1" w:rsidP="00B2321A">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B9334F" w:rsidRDefault="008176E1" w:rsidP="008176E1">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Pr="00B9334F">
              <w:rPr>
                <w:rFonts w:ascii="標楷體" w:eastAsia="標楷體" w:hAnsi="標楷體" w:hint="eastAsia"/>
                <w:b/>
                <w:color w:val="000000" w:themeColor="text1"/>
              </w:rPr>
              <w:t>（國小組，第二期）</w:t>
            </w:r>
          </w:p>
        </w:tc>
      </w:tr>
      <w:tr w:rsidR="00B9334F" w:rsidRPr="00B9334F"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77777777" w:rsidR="008176E1" w:rsidRPr="00B9334F" w:rsidRDefault="008176E1"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B9334F" w:rsidRDefault="00CD42C7"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B9334F" w:rsidRDefault="008176E1" w:rsidP="008176E1">
            <w:pPr>
              <w:widowControl/>
              <w:adjustRightInd w:val="0"/>
              <w:snapToGrid w:val="0"/>
              <w:jc w:val="center"/>
              <w:rPr>
                <w:rFonts w:ascii="標楷體" w:eastAsia="標楷體" w:hAnsi="標楷體"/>
                <w:color w:val="000000" w:themeColor="text1"/>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B9334F" w:rsidRDefault="008176E1" w:rsidP="008176E1">
            <w:pPr>
              <w:widowControl/>
              <w:jc w:val="right"/>
              <w:rPr>
                <w:rFonts w:ascii="標楷體" w:eastAsia="標楷體" w:hAnsi="標楷體"/>
                <w:color w:val="000000" w:themeColor="text1"/>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B9334F" w:rsidRDefault="008176E1" w:rsidP="008176E1">
            <w:pPr>
              <w:widowControl/>
              <w:adjustRightInd w:val="0"/>
              <w:snapToGrid w:val="0"/>
              <w:jc w:val="center"/>
              <w:rPr>
                <w:rFonts w:ascii="標楷體" w:eastAsia="標楷體" w:hAnsi="標楷體"/>
                <w:color w:val="000000" w:themeColor="text1"/>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B9334F" w:rsidRDefault="008176E1" w:rsidP="008176E1">
            <w:pPr>
              <w:widowControl/>
              <w:adjustRightInd w:val="0"/>
              <w:snapToGrid w:val="0"/>
              <w:jc w:val="center"/>
              <w:rPr>
                <w:rFonts w:ascii="標楷體" w:eastAsia="標楷體" w:hAnsi="標楷體"/>
                <w:color w:val="000000" w:themeColor="text1"/>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B9334F" w:rsidRDefault="008176E1" w:rsidP="008176E1">
            <w:pPr>
              <w:widowControl/>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B9334F" w:rsidRDefault="008176E1" w:rsidP="008176E1">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B9334F" w:rsidRDefault="00B2321A" w:rsidP="00B2321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859838C" w14:textId="3C3FEF84" w:rsidR="008176E1" w:rsidRPr="00B9334F" w:rsidRDefault="008176E1" w:rsidP="00B2321A">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B9334F" w:rsidRPr="00B9334F"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5AC5CF40"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A63B93" w:rsidRPr="00B9334F"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bl>
    <w:p w14:paraId="01767457" w14:textId="77777777" w:rsidR="000023A1" w:rsidRPr="00B9334F" w:rsidRDefault="000023A1" w:rsidP="00C7023F">
      <w:pPr>
        <w:widowControl/>
        <w:jc w:val="both"/>
        <w:rPr>
          <w:rFonts w:ascii="標楷體" w:eastAsia="標楷體" w:hAnsi="標楷體"/>
          <w:color w:val="000000" w:themeColor="text1"/>
        </w:rPr>
      </w:pPr>
    </w:p>
    <w:p w14:paraId="3859D8D7" w14:textId="77777777" w:rsidR="000023A1" w:rsidRPr="00B9334F" w:rsidRDefault="000023A1" w:rsidP="00C7023F">
      <w:pPr>
        <w:widowControl/>
        <w:jc w:val="both"/>
        <w:rPr>
          <w:rFonts w:ascii="標楷體" w:eastAsia="標楷體" w:hAnsi="標楷體"/>
          <w:color w:val="000000" w:themeColor="text1"/>
        </w:rPr>
      </w:pPr>
    </w:p>
    <w:p w14:paraId="69E08E06" w14:textId="77777777" w:rsidR="000023A1" w:rsidRPr="00B9334F" w:rsidRDefault="000023A1" w:rsidP="00C7023F">
      <w:pPr>
        <w:widowControl/>
        <w:jc w:val="both"/>
        <w:rPr>
          <w:rFonts w:ascii="標楷體" w:eastAsia="標楷體" w:hAnsi="標楷體"/>
          <w:color w:val="000000" w:themeColor="text1"/>
        </w:rPr>
      </w:pPr>
    </w:p>
    <w:p w14:paraId="66B56C92" w14:textId="77777777" w:rsidR="000023A1" w:rsidRPr="00B9334F" w:rsidRDefault="000023A1" w:rsidP="00C7023F">
      <w:pPr>
        <w:widowControl/>
        <w:jc w:val="both"/>
        <w:rPr>
          <w:rFonts w:ascii="標楷體" w:eastAsia="標楷體" w:hAnsi="標楷體"/>
          <w:color w:val="000000" w:themeColor="text1"/>
        </w:rPr>
      </w:pPr>
    </w:p>
    <w:p w14:paraId="5913088F" w14:textId="77777777" w:rsidR="000023A1" w:rsidRPr="00B9334F" w:rsidRDefault="000023A1" w:rsidP="00C7023F">
      <w:pPr>
        <w:widowControl/>
        <w:jc w:val="both"/>
        <w:rPr>
          <w:rFonts w:ascii="標楷體" w:eastAsia="標楷體" w:hAnsi="標楷體"/>
          <w:color w:val="000000" w:themeColor="text1"/>
        </w:rPr>
      </w:pPr>
    </w:p>
    <w:p w14:paraId="4A3C48E4" w14:textId="77777777" w:rsidR="000023A1" w:rsidRPr="00B9334F" w:rsidRDefault="000023A1" w:rsidP="00C7023F">
      <w:pPr>
        <w:widowControl/>
        <w:jc w:val="both"/>
        <w:rPr>
          <w:rFonts w:ascii="標楷體" w:eastAsia="標楷體" w:hAnsi="標楷體"/>
          <w:color w:val="000000" w:themeColor="text1"/>
        </w:rPr>
      </w:pPr>
    </w:p>
    <w:p w14:paraId="05C51EBC" w14:textId="77777777" w:rsidR="000023A1" w:rsidRPr="00B9334F" w:rsidRDefault="000023A1" w:rsidP="00C7023F">
      <w:pPr>
        <w:widowControl/>
        <w:jc w:val="both"/>
        <w:rPr>
          <w:rFonts w:ascii="標楷體" w:eastAsia="標楷體" w:hAnsi="標楷體"/>
          <w:color w:val="000000" w:themeColor="text1"/>
        </w:rPr>
      </w:pPr>
    </w:p>
    <w:p w14:paraId="7638C5D8"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B0AEE78"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EFD60C" w14:textId="77777777" w:rsidTr="00A41047">
        <w:tc>
          <w:tcPr>
            <w:tcW w:w="3114" w:type="dxa"/>
            <w:shd w:val="clear" w:color="auto" w:fill="auto"/>
            <w:vAlign w:val="center"/>
          </w:tcPr>
          <w:p w14:paraId="6D6B6D4C"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D4CF89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CEA908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DB8522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53358A3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48039820"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26811B9" w14:textId="77777777" w:rsidTr="00A41047">
        <w:tc>
          <w:tcPr>
            <w:tcW w:w="3114" w:type="dxa"/>
            <w:shd w:val="clear" w:color="auto" w:fill="FFFFFF"/>
            <w:vAlign w:val="center"/>
          </w:tcPr>
          <w:p w14:paraId="27F35CB5" w14:textId="0EE51FF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3E385722" w14:textId="496C7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127382DB" w14:textId="172C5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46FB451" w14:textId="66D230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7C65806E" w14:textId="0D55E12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5CFD09A6"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1BB09130" w14:textId="77777777" w:rsidTr="00A41047">
        <w:tc>
          <w:tcPr>
            <w:tcW w:w="3114" w:type="dxa"/>
            <w:shd w:val="clear" w:color="auto" w:fill="FFFFFF"/>
            <w:vAlign w:val="center"/>
          </w:tcPr>
          <w:p w14:paraId="1D7CE00B" w14:textId="1F48D3A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5AABC6F5" w14:textId="701343A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0AFC915B" w14:textId="548CA25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60F633" w14:textId="46B98A6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20D1C777" w14:textId="22941431"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2ADDD7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6CE5EF" w14:textId="77777777" w:rsidTr="00A41047">
        <w:tc>
          <w:tcPr>
            <w:tcW w:w="3114" w:type="dxa"/>
            <w:shd w:val="clear" w:color="auto" w:fill="FFFFFF"/>
            <w:vAlign w:val="center"/>
          </w:tcPr>
          <w:p w14:paraId="5FBE90DD" w14:textId="502E86C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2CC8517E" w14:textId="1FB652A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1BEB1522" w14:textId="1A5BE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24968255" w14:textId="385C5F3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D12CD92" w14:textId="7DC89485"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156539F3"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325A5C72" w14:textId="77777777" w:rsidTr="00A41047">
        <w:tc>
          <w:tcPr>
            <w:tcW w:w="3114" w:type="dxa"/>
            <w:shd w:val="clear" w:color="auto" w:fill="FFFFFF"/>
            <w:vAlign w:val="center"/>
          </w:tcPr>
          <w:p w14:paraId="57BDE6AD" w14:textId="1E257EE4"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2B47676C" w14:textId="4B91B59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6D575547" w14:textId="5A4151B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4A6F63BA" w14:textId="114121F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2E51B5CE" w14:textId="7775C092"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FB87482"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26D45DCA" w14:textId="77777777" w:rsidTr="00A41047">
        <w:tc>
          <w:tcPr>
            <w:tcW w:w="3114" w:type="dxa"/>
            <w:shd w:val="clear" w:color="auto" w:fill="FFFFFF"/>
            <w:vAlign w:val="center"/>
          </w:tcPr>
          <w:p w14:paraId="4F994440" w14:textId="1D67445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45DC25FD" w14:textId="5788E43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29AA337A" w14:textId="0D4D8B4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01859DA0" w14:textId="71B7E23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7DFCAF7B" w14:textId="666D33D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61E4EF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4029AD" w14:textId="77777777" w:rsidTr="00A41047">
        <w:tc>
          <w:tcPr>
            <w:tcW w:w="3114" w:type="dxa"/>
            <w:shd w:val="clear" w:color="auto" w:fill="FFFFFF"/>
            <w:vAlign w:val="center"/>
          </w:tcPr>
          <w:p w14:paraId="3C1EE54D" w14:textId="754F242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084F896D" w14:textId="77B38E3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E57D4E4" w14:textId="45354A7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3A8F14CE" w14:textId="4CA7083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E1E04EB" w14:textId="2FBCA94D"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00AF7C4C"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40884621" w14:textId="77777777" w:rsidTr="00A41047">
        <w:tc>
          <w:tcPr>
            <w:tcW w:w="3114" w:type="dxa"/>
            <w:shd w:val="clear" w:color="auto" w:fill="FFFFFF"/>
            <w:vAlign w:val="center"/>
          </w:tcPr>
          <w:p w14:paraId="238BC949" w14:textId="6932ECA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4B5C8FD" w14:textId="032DF9B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0CEC7917" w14:textId="04D0375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6EE1F66" w14:textId="25278C2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8378729" w14:textId="61BC2069"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65491A71" w14:textId="77777777" w:rsidR="00B2321A" w:rsidRPr="00B9334F" w:rsidRDefault="00B2321A" w:rsidP="00B2321A">
            <w:pPr>
              <w:jc w:val="center"/>
              <w:rPr>
                <w:rFonts w:ascii="標楷體" w:eastAsia="標楷體" w:hAnsi="標楷體" w:cs="Arial"/>
                <w:color w:val="000000" w:themeColor="text1"/>
                <w:lang w:eastAsia="en-US"/>
              </w:rPr>
            </w:pPr>
          </w:p>
        </w:tc>
      </w:tr>
      <w:tr w:rsidR="00B2321A" w:rsidRPr="00B9334F" w14:paraId="18F2F6C5" w14:textId="77777777" w:rsidTr="00A41047">
        <w:tc>
          <w:tcPr>
            <w:tcW w:w="4619" w:type="dxa"/>
            <w:gridSpan w:val="3"/>
            <w:shd w:val="clear" w:color="auto" w:fill="auto"/>
            <w:vAlign w:val="center"/>
          </w:tcPr>
          <w:p w14:paraId="38E8A2FC" w14:textId="7777777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FC166D3"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49929F38" w14:textId="77777777" w:rsidR="00B2321A" w:rsidRPr="00B9334F" w:rsidRDefault="00B2321A" w:rsidP="00B2321A">
            <w:pPr>
              <w:jc w:val="center"/>
              <w:rPr>
                <w:rFonts w:ascii="標楷體" w:eastAsia="標楷體" w:hAnsi="標楷體" w:cs="Arial"/>
                <w:color w:val="000000" w:themeColor="text1"/>
                <w:lang w:eastAsia="en-US"/>
              </w:rPr>
            </w:pPr>
          </w:p>
        </w:tc>
      </w:tr>
    </w:tbl>
    <w:p w14:paraId="3BF1ABB9" w14:textId="77777777" w:rsidR="00EF56EA" w:rsidRPr="00B9334F" w:rsidRDefault="00EF56EA" w:rsidP="00EF56EA">
      <w:pPr>
        <w:pStyle w:val="41"/>
        <w:ind w:leftChars="0" w:firstLineChars="0"/>
        <w:rPr>
          <w:rFonts w:ascii="標楷體" w:hAnsi="標楷體"/>
          <w:color w:val="000000" w:themeColor="text1"/>
        </w:rPr>
      </w:pPr>
    </w:p>
    <w:p w14:paraId="4155AEF9" w14:textId="77777777" w:rsidR="00EF56EA" w:rsidRPr="00B9334F" w:rsidRDefault="00EF56EA" w:rsidP="00EF56EA">
      <w:pPr>
        <w:pStyle w:val="41"/>
        <w:ind w:leftChars="0" w:firstLineChars="0"/>
        <w:rPr>
          <w:rFonts w:ascii="標楷體" w:hAnsi="標楷體"/>
          <w:color w:val="000000" w:themeColor="text1"/>
        </w:rPr>
      </w:pPr>
    </w:p>
    <w:p w14:paraId="0F266D56"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6751043" w14:textId="77777777" w:rsidTr="00A41047">
        <w:tc>
          <w:tcPr>
            <w:tcW w:w="3114" w:type="dxa"/>
            <w:shd w:val="clear" w:color="auto" w:fill="auto"/>
            <w:vAlign w:val="center"/>
          </w:tcPr>
          <w:p w14:paraId="503D3EC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589E3D85"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9AB005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039E2F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7C4651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1466CA8C" w14:textId="77777777" w:rsidR="00EF56EA" w:rsidRPr="00B9334F" w:rsidRDefault="00EF56EA"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7884168" w14:textId="77777777" w:rsidTr="00A41047">
        <w:tc>
          <w:tcPr>
            <w:tcW w:w="3114" w:type="dxa"/>
            <w:shd w:val="clear" w:color="auto" w:fill="FFFFFF"/>
            <w:vAlign w:val="center"/>
          </w:tcPr>
          <w:p w14:paraId="13FDA50C" w14:textId="7AD8CF46"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04B17483" w14:textId="6A94B3ED"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26CF6D14" w14:textId="65C782E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E986789" w14:textId="31F5E921"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37C8F9B7" w14:textId="41FD7194"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3420C091" w14:textId="77777777" w:rsidR="00B2321A" w:rsidRPr="00B9334F" w:rsidRDefault="00B2321A" w:rsidP="00B2321A">
            <w:pPr>
              <w:jc w:val="center"/>
              <w:rPr>
                <w:rFonts w:eastAsia="標楷體" w:cs="Arial"/>
                <w:color w:val="000000" w:themeColor="text1"/>
              </w:rPr>
            </w:pPr>
          </w:p>
        </w:tc>
      </w:tr>
      <w:tr w:rsidR="00B9334F" w:rsidRPr="00B9334F" w14:paraId="75651B5C" w14:textId="77777777" w:rsidTr="00A41047">
        <w:tc>
          <w:tcPr>
            <w:tcW w:w="3114" w:type="dxa"/>
            <w:shd w:val="clear" w:color="auto" w:fill="FFFFFF"/>
            <w:vAlign w:val="center"/>
          </w:tcPr>
          <w:p w14:paraId="71421E9A" w14:textId="32FB056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109CE266" w14:textId="630ACA3B"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6DA61E9F" w14:textId="2FFD31C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8F1A31D" w14:textId="1F6B217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090B5200" w14:textId="6BEFB655"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125581E6" w14:textId="77777777" w:rsidR="00B2321A" w:rsidRPr="00B9334F" w:rsidRDefault="00B2321A" w:rsidP="00B2321A">
            <w:pPr>
              <w:jc w:val="center"/>
              <w:rPr>
                <w:rFonts w:eastAsia="標楷體" w:cs="Arial"/>
                <w:color w:val="000000" w:themeColor="text1"/>
              </w:rPr>
            </w:pPr>
          </w:p>
        </w:tc>
      </w:tr>
      <w:tr w:rsidR="00B9334F" w:rsidRPr="00B9334F" w14:paraId="1A80943A" w14:textId="77777777" w:rsidTr="00A41047">
        <w:tc>
          <w:tcPr>
            <w:tcW w:w="3114" w:type="dxa"/>
            <w:shd w:val="clear" w:color="auto" w:fill="FFFFFF"/>
            <w:vAlign w:val="center"/>
          </w:tcPr>
          <w:p w14:paraId="42D78B36" w14:textId="6632CE7E"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62047AF2" w14:textId="46289C1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60ED7812" w14:textId="1EF9739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124226F" w14:textId="62D4B2D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3249B246" w14:textId="14DD980F"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5048F8E0" w14:textId="77777777" w:rsidR="00B2321A" w:rsidRPr="00B9334F" w:rsidRDefault="00B2321A" w:rsidP="00B2321A">
            <w:pPr>
              <w:jc w:val="center"/>
              <w:rPr>
                <w:rFonts w:eastAsia="標楷體" w:cs="Arial"/>
                <w:color w:val="000000" w:themeColor="text1"/>
                <w:lang w:eastAsia="en-US"/>
              </w:rPr>
            </w:pPr>
          </w:p>
        </w:tc>
      </w:tr>
      <w:tr w:rsidR="00B9334F" w:rsidRPr="00B9334F" w14:paraId="285F5677" w14:textId="77777777" w:rsidTr="00A41047">
        <w:tc>
          <w:tcPr>
            <w:tcW w:w="3114" w:type="dxa"/>
            <w:shd w:val="clear" w:color="auto" w:fill="FFFFFF"/>
            <w:vAlign w:val="center"/>
          </w:tcPr>
          <w:p w14:paraId="51C3294B" w14:textId="141F2289"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4714133D" w14:textId="097CA6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6832E1B3" w14:textId="0E02E63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0309885E" w14:textId="20462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1FC126B0" w14:textId="3DCD7BDC"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4FF5EBAE" w14:textId="77777777" w:rsidR="00B2321A" w:rsidRPr="00B9334F" w:rsidRDefault="00B2321A" w:rsidP="00B2321A">
            <w:pPr>
              <w:jc w:val="center"/>
              <w:rPr>
                <w:rFonts w:eastAsia="標楷體" w:cs="Arial"/>
                <w:color w:val="000000" w:themeColor="text1"/>
                <w:lang w:eastAsia="en-US"/>
              </w:rPr>
            </w:pPr>
          </w:p>
        </w:tc>
      </w:tr>
      <w:tr w:rsidR="00B9334F" w:rsidRPr="00B9334F" w14:paraId="6F3C51C8" w14:textId="77777777" w:rsidTr="00A41047">
        <w:tc>
          <w:tcPr>
            <w:tcW w:w="3114" w:type="dxa"/>
            <w:shd w:val="clear" w:color="auto" w:fill="FFFFFF"/>
            <w:vAlign w:val="center"/>
          </w:tcPr>
          <w:p w14:paraId="6C84EE6A" w14:textId="0F1578E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42BB5AE2" w14:textId="45CBB81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289A6C0A" w14:textId="33622E7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472F909A" w14:textId="589D321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6CB3D0A" w14:textId="21988D2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3DF15AFC" w14:textId="77777777" w:rsidR="00B2321A" w:rsidRPr="00B9334F" w:rsidRDefault="00B2321A" w:rsidP="00B2321A">
            <w:pPr>
              <w:jc w:val="center"/>
              <w:rPr>
                <w:rFonts w:eastAsia="標楷體" w:cs="Arial"/>
                <w:color w:val="000000" w:themeColor="text1"/>
                <w:lang w:eastAsia="en-US"/>
              </w:rPr>
            </w:pPr>
          </w:p>
        </w:tc>
      </w:tr>
      <w:tr w:rsidR="00B9334F" w:rsidRPr="00B9334F" w14:paraId="1C453840" w14:textId="77777777" w:rsidTr="00A41047">
        <w:tc>
          <w:tcPr>
            <w:tcW w:w="3114" w:type="dxa"/>
            <w:shd w:val="clear" w:color="auto" w:fill="FFFFFF"/>
            <w:vAlign w:val="center"/>
          </w:tcPr>
          <w:p w14:paraId="781A567F" w14:textId="746BEC5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25753542" w14:textId="6B573B1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1C88E6D7" w14:textId="0C81FD7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4B0C92FB" w14:textId="71E6065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3C6F8EF6" w14:textId="208EFDD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1ECC3CCD" w14:textId="77777777" w:rsidR="00B2321A" w:rsidRPr="00B9334F" w:rsidRDefault="00B2321A" w:rsidP="00B2321A">
            <w:pPr>
              <w:jc w:val="center"/>
              <w:rPr>
                <w:rFonts w:eastAsia="標楷體" w:cs="Arial"/>
                <w:color w:val="000000" w:themeColor="text1"/>
                <w:lang w:eastAsia="en-US"/>
              </w:rPr>
            </w:pPr>
          </w:p>
        </w:tc>
      </w:tr>
      <w:tr w:rsidR="00B9334F" w:rsidRPr="00B9334F" w14:paraId="18A07509" w14:textId="77777777" w:rsidTr="00A41047">
        <w:tc>
          <w:tcPr>
            <w:tcW w:w="3114" w:type="dxa"/>
            <w:shd w:val="clear" w:color="auto" w:fill="FFFFFF"/>
            <w:vAlign w:val="center"/>
          </w:tcPr>
          <w:p w14:paraId="268BB66F" w14:textId="28AD1C3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58E2893A" w14:textId="14202E2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05B76C29" w14:textId="3197E65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8BD1E8F" w14:textId="2B6C4C5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3A4A4099" w14:textId="74BA1419"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4D9CEF98" w14:textId="77777777" w:rsidR="00B2321A" w:rsidRPr="00B9334F" w:rsidRDefault="00B2321A" w:rsidP="00B2321A">
            <w:pPr>
              <w:jc w:val="center"/>
              <w:rPr>
                <w:rFonts w:eastAsia="標楷體" w:cs="Arial"/>
                <w:color w:val="000000" w:themeColor="text1"/>
                <w:lang w:eastAsia="en-US"/>
              </w:rPr>
            </w:pPr>
          </w:p>
        </w:tc>
      </w:tr>
      <w:tr w:rsidR="00B2321A" w:rsidRPr="00B9334F" w14:paraId="40D12685" w14:textId="77777777" w:rsidTr="00A41047">
        <w:tc>
          <w:tcPr>
            <w:tcW w:w="4619" w:type="dxa"/>
            <w:gridSpan w:val="3"/>
            <w:shd w:val="clear" w:color="auto" w:fill="auto"/>
            <w:vAlign w:val="center"/>
          </w:tcPr>
          <w:p w14:paraId="581E8D52" w14:textId="77777777" w:rsidR="00B2321A" w:rsidRPr="00B9334F" w:rsidRDefault="00B2321A" w:rsidP="00B2321A">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207941"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23D86CC2" w14:textId="77777777" w:rsidR="00B2321A" w:rsidRPr="00B9334F" w:rsidRDefault="00B2321A" w:rsidP="00B2321A">
            <w:pPr>
              <w:jc w:val="center"/>
              <w:rPr>
                <w:rFonts w:eastAsia="標楷體" w:cs="Arial"/>
                <w:color w:val="000000" w:themeColor="text1"/>
                <w:lang w:eastAsia="en-US"/>
              </w:rPr>
            </w:pPr>
          </w:p>
        </w:tc>
      </w:tr>
    </w:tbl>
    <w:p w14:paraId="32BF8034" w14:textId="77777777" w:rsidR="00EF56EA" w:rsidRPr="00B9334F" w:rsidRDefault="00EF56EA" w:rsidP="00EF56EA">
      <w:pPr>
        <w:widowControl/>
        <w:jc w:val="both"/>
        <w:rPr>
          <w:rFonts w:ascii="標楷體" w:eastAsia="標楷體" w:hAnsi="標楷體"/>
          <w:color w:val="000000" w:themeColor="text1"/>
        </w:rPr>
      </w:pPr>
    </w:p>
    <w:p w14:paraId="77A61418" w14:textId="77777777" w:rsidR="00EF56EA" w:rsidRPr="00B9334F" w:rsidRDefault="00EF56EA" w:rsidP="00EF56EA">
      <w:pPr>
        <w:widowControl/>
        <w:jc w:val="both"/>
        <w:rPr>
          <w:rFonts w:ascii="標楷體" w:eastAsia="標楷體" w:hAnsi="標楷體"/>
          <w:color w:val="000000" w:themeColor="text1"/>
        </w:rPr>
      </w:pPr>
    </w:p>
    <w:p w14:paraId="395DC851" w14:textId="77777777" w:rsidR="00EF56EA" w:rsidRPr="00B9334F" w:rsidRDefault="00EF56EA" w:rsidP="00C7023F">
      <w:pPr>
        <w:widowControl/>
        <w:jc w:val="both"/>
        <w:rPr>
          <w:rFonts w:ascii="標楷體" w:eastAsia="標楷體" w:hAnsi="標楷體"/>
          <w:color w:val="000000" w:themeColor="text1"/>
        </w:rPr>
      </w:pPr>
    </w:p>
    <w:p w14:paraId="5DDA9EF8" w14:textId="77777777" w:rsidR="00EF56EA" w:rsidRPr="00B9334F" w:rsidRDefault="00EF56EA" w:rsidP="00C7023F">
      <w:pPr>
        <w:widowControl/>
        <w:jc w:val="both"/>
        <w:rPr>
          <w:rFonts w:ascii="標楷體" w:eastAsia="標楷體" w:hAnsi="標楷體"/>
          <w:color w:val="000000" w:themeColor="text1"/>
        </w:rPr>
      </w:pPr>
    </w:p>
    <w:p w14:paraId="27117E3D" w14:textId="77777777" w:rsidR="00EF56EA" w:rsidRPr="00B9334F" w:rsidRDefault="00EF56EA" w:rsidP="00C7023F">
      <w:pPr>
        <w:widowControl/>
        <w:jc w:val="both"/>
        <w:rPr>
          <w:rFonts w:ascii="標楷體" w:eastAsia="標楷體" w:hAnsi="標楷體"/>
          <w:color w:val="000000" w:themeColor="text1"/>
        </w:rPr>
      </w:pPr>
    </w:p>
    <w:p w14:paraId="6524C472" w14:textId="77777777" w:rsidR="000023A1" w:rsidRPr="00B9334F" w:rsidRDefault="000023A1" w:rsidP="00C7023F">
      <w:pPr>
        <w:widowControl/>
        <w:jc w:val="both"/>
        <w:rPr>
          <w:rFonts w:ascii="標楷體" w:eastAsia="標楷體" w:hAnsi="標楷體"/>
          <w:color w:val="000000" w:themeColor="text1"/>
        </w:rPr>
      </w:pPr>
    </w:p>
    <w:p w14:paraId="4E9144E5" w14:textId="77777777" w:rsidR="000023A1" w:rsidRPr="00B9334F" w:rsidRDefault="000023A1" w:rsidP="00C7023F">
      <w:pPr>
        <w:widowControl/>
        <w:jc w:val="both"/>
        <w:rPr>
          <w:rFonts w:ascii="標楷體" w:eastAsia="標楷體" w:hAnsi="標楷體"/>
          <w:color w:val="000000" w:themeColor="text1"/>
        </w:rPr>
      </w:pPr>
    </w:p>
    <w:p w14:paraId="360CEC38" w14:textId="77777777" w:rsidR="000023A1" w:rsidRPr="00B9334F" w:rsidRDefault="000023A1" w:rsidP="00C7023F">
      <w:pPr>
        <w:widowControl/>
        <w:jc w:val="both"/>
        <w:rPr>
          <w:rFonts w:ascii="標楷體" w:eastAsia="標楷體" w:hAnsi="標楷體"/>
          <w:color w:val="000000" w:themeColor="text1"/>
        </w:rPr>
      </w:pPr>
    </w:p>
    <w:p w14:paraId="28CEF0D2" w14:textId="77777777" w:rsidR="000023A1" w:rsidRPr="00B9334F" w:rsidRDefault="000023A1" w:rsidP="00C7023F">
      <w:pPr>
        <w:widowControl/>
        <w:jc w:val="both"/>
        <w:rPr>
          <w:rFonts w:ascii="標楷體" w:eastAsia="標楷體" w:hAnsi="標楷體"/>
          <w:color w:val="000000" w:themeColor="text1"/>
        </w:rPr>
      </w:pPr>
    </w:p>
    <w:p w14:paraId="25F95EEA" w14:textId="77777777" w:rsidR="003B1216" w:rsidRPr="00B9334F" w:rsidRDefault="003B1216" w:rsidP="00C7023F">
      <w:pPr>
        <w:widowControl/>
        <w:jc w:val="both"/>
        <w:rPr>
          <w:rFonts w:ascii="標楷體" w:eastAsia="標楷體" w:hAnsi="標楷體"/>
          <w:color w:val="000000" w:themeColor="text1"/>
        </w:rPr>
      </w:pPr>
    </w:p>
    <w:p w14:paraId="6ABAFA71" w14:textId="77777777" w:rsidR="00950EF6" w:rsidRPr="00B9334F" w:rsidRDefault="00950EF6">
      <w:pPr>
        <w:widowControl/>
        <w:rPr>
          <w:rFonts w:ascii="標楷體" w:eastAsia="標楷體" w:hAnsi="標楷體"/>
          <w:color w:val="000000" w:themeColor="text1"/>
        </w:rPr>
      </w:pPr>
      <w:bookmarkStart w:id="253" w:name="_Toc432614925"/>
      <w:bookmarkStart w:id="254" w:name="_Toc470186092"/>
      <w:r w:rsidRPr="00B9334F">
        <w:rPr>
          <w:rFonts w:ascii="標楷體" w:eastAsia="標楷體" w:hAnsi="標楷體"/>
          <w:color w:val="000000" w:themeColor="text1"/>
        </w:rPr>
        <w:br w:type="page"/>
      </w:r>
    </w:p>
    <w:p w14:paraId="2226AD2D"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w:t>
      </w:r>
      <w:r w:rsidR="00C7023F" w:rsidRPr="00B9334F">
        <w:rPr>
          <w:rFonts w:ascii="標楷體" w:eastAsia="標楷體" w:hAnsi="標楷體"/>
          <w:color w:val="000000" w:themeColor="text1"/>
        </w:rPr>
        <w:t>成效評估</w:t>
      </w:r>
      <w:bookmarkEnd w:id="253"/>
      <w:bookmarkEnd w:id="254"/>
      <w:r w:rsidR="00C7023F" w:rsidRPr="00B9334F">
        <w:rPr>
          <w:rFonts w:ascii="標楷體" w:eastAsia="標楷體" w:hAnsi="標楷體" w:hint="eastAsia"/>
          <w:color w:val="000000" w:themeColor="text1"/>
        </w:rPr>
        <w:t>之實施：</w:t>
      </w:r>
    </w:p>
    <w:p w14:paraId="40CE4EF2" w14:textId="77777777" w:rsidR="00C7023F" w:rsidRPr="00B9334F" w:rsidRDefault="00C7023F" w:rsidP="00C7023F">
      <w:pPr>
        <w:widowControl/>
        <w:ind w:firstLineChars="200" w:firstLine="480"/>
        <w:jc w:val="center"/>
        <w:rPr>
          <w:rFonts w:ascii="標楷體" w:eastAsia="標楷體" w:hAnsi="標楷體"/>
          <w:b/>
          <w:color w:val="000000" w:themeColor="text1"/>
        </w:rPr>
      </w:pPr>
      <w:bookmarkStart w:id="255" w:name="_Toc470186093"/>
      <w:r w:rsidRPr="00B9334F">
        <w:rPr>
          <w:rFonts w:ascii="標楷體" w:eastAsia="標楷體" w:hAnsi="標楷體"/>
          <w:b/>
          <w:color w:val="000000" w:themeColor="text1"/>
        </w:rPr>
        <w:t>自然科學領域【</w:t>
      </w:r>
      <w:r w:rsidR="00385CEB" w:rsidRPr="00B9334F">
        <w:rPr>
          <w:rFonts w:ascii="標楷體" w:eastAsia="標楷體" w:hAnsi="標楷體"/>
          <w:b/>
          <w:color w:val="000000" w:themeColor="text1"/>
        </w:rPr>
        <w:t>到校輔導</w:t>
      </w:r>
      <w:r w:rsidRPr="00B9334F">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26"/>
        <w:gridCol w:w="2386"/>
        <w:gridCol w:w="1161"/>
        <w:gridCol w:w="2660"/>
        <w:gridCol w:w="1306"/>
      </w:tblGrid>
      <w:tr w:rsidR="00B9334F" w:rsidRPr="00B9334F" w14:paraId="11D80F5A" w14:textId="77777777" w:rsidTr="00F66014">
        <w:trPr>
          <w:trHeight w:val="1068"/>
          <w:tblHeader/>
          <w:jc w:val="center"/>
        </w:trPr>
        <w:tc>
          <w:tcPr>
            <w:tcW w:w="702" w:type="pct"/>
            <w:shd w:val="clear" w:color="auto" w:fill="auto"/>
            <w:vAlign w:val="center"/>
          </w:tcPr>
          <w:p w14:paraId="45B76B36"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參考層面</w:t>
            </w:r>
            <w:proofErr w:type="spellEnd"/>
          </w:p>
        </w:tc>
        <w:tc>
          <w:tcPr>
            <w:tcW w:w="1365" w:type="pct"/>
            <w:shd w:val="clear" w:color="auto" w:fill="auto"/>
            <w:vAlign w:val="center"/>
          </w:tcPr>
          <w:p w14:paraId="2898D388"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目標</w:t>
            </w:r>
            <w:proofErr w:type="spellEnd"/>
          </w:p>
        </w:tc>
        <w:tc>
          <w:tcPr>
            <w:tcW w:w="664" w:type="pct"/>
            <w:shd w:val="clear" w:color="auto" w:fill="auto"/>
            <w:vAlign w:val="center"/>
          </w:tcPr>
          <w:p w14:paraId="09F7C4E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評估方式</w:t>
            </w:r>
            <w:proofErr w:type="spellEnd"/>
          </w:p>
        </w:tc>
        <w:tc>
          <w:tcPr>
            <w:tcW w:w="1522" w:type="pct"/>
            <w:shd w:val="clear" w:color="auto" w:fill="auto"/>
            <w:vAlign w:val="center"/>
          </w:tcPr>
          <w:p w14:paraId="01488F42"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實施時機</w:t>
            </w:r>
          </w:p>
        </w:tc>
        <w:tc>
          <w:tcPr>
            <w:tcW w:w="747" w:type="pct"/>
            <w:shd w:val="clear" w:color="auto" w:fill="auto"/>
            <w:vAlign w:val="center"/>
          </w:tcPr>
          <w:p w14:paraId="57AC8E3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評估工具</w:t>
            </w:r>
            <w:proofErr w:type="spellEnd"/>
          </w:p>
        </w:tc>
      </w:tr>
      <w:tr w:rsidR="00B9334F" w:rsidRPr="00B9334F" w14:paraId="05FF17C4" w14:textId="77777777" w:rsidTr="00F66014">
        <w:trPr>
          <w:trHeight w:val="1068"/>
          <w:jc w:val="center"/>
        </w:trPr>
        <w:tc>
          <w:tcPr>
            <w:tcW w:w="702" w:type="pct"/>
            <w:vAlign w:val="center"/>
          </w:tcPr>
          <w:p w14:paraId="28D19FF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反應</w:t>
            </w:r>
            <w:proofErr w:type="spellEnd"/>
          </w:p>
        </w:tc>
        <w:tc>
          <w:tcPr>
            <w:tcW w:w="1365" w:type="pct"/>
            <w:vAlign w:val="center"/>
          </w:tcPr>
          <w:p w14:paraId="0CF20638"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讓參與者實際操作共同備觀議課</w:t>
            </w:r>
          </w:p>
        </w:tc>
        <w:tc>
          <w:tcPr>
            <w:tcW w:w="664" w:type="pct"/>
            <w:vAlign w:val="center"/>
          </w:tcPr>
          <w:p w14:paraId="3BE55D1F"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693252B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A9D0CC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意見回饋表</w:t>
            </w:r>
            <w:proofErr w:type="spellEnd"/>
          </w:p>
        </w:tc>
      </w:tr>
      <w:tr w:rsidR="00B9334F" w:rsidRPr="00B9334F" w14:paraId="3E1463F0" w14:textId="77777777" w:rsidTr="00F66014">
        <w:trPr>
          <w:trHeight w:val="1068"/>
          <w:jc w:val="center"/>
        </w:trPr>
        <w:tc>
          <w:tcPr>
            <w:tcW w:w="702" w:type="pct"/>
            <w:vAlign w:val="center"/>
          </w:tcPr>
          <w:p w14:paraId="263F70E7"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學習</w:t>
            </w:r>
            <w:proofErr w:type="spellEnd"/>
          </w:p>
        </w:tc>
        <w:tc>
          <w:tcPr>
            <w:tcW w:w="1365" w:type="pct"/>
            <w:vAlign w:val="center"/>
          </w:tcPr>
          <w:p w14:paraId="6ADB1852"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讓參與者在進行共同備觀議課的過程中，習得相關技能</w:t>
            </w:r>
          </w:p>
        </w:tc>
        <w:tc>
          <w:tcPr>
            <w:tcW w:w="664" w:type="pct"/>
            <w:vAlign w:val="center"/>
          </w:tcPr>
          <w:p w14:paraId="7240E9C9" w14:textId="77777777" w:rsidR="00C7023F" w:rsidRPr="00B9334F" w:rsidRDefault="00C7023F" w:rsidP="00C7023F">
            <w:pPr>
              <w:ind w:rightChars="-74" w:right="-17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問卷調查</w:t>
            </w:r>
          </w:p>
        </w:tc>
        <w:tc>
          <w:tcPr>
            <w:tcW w:w="1522" w:type="pct"/>
            <w:vAlign w:val="center"/>
          </w:tcPr>
          <w:p w14:paraId="3F55C8B8"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590208B1"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r w:rsidR="00B9334F" w:rsidRPr="00B9334F" w14:paraId="4031CD11" w14:textId="77777777" w:rsidTr="00F66014">
        <w:trPr>
          <w:trHeight w:val="1068"/>
          <w:jc w:val="center"/>
        </w:trPr>
        <w:tc>
          <w:tcPr>
            <w:tcW w:w="702" w:type="pct"/>
            <w:vAlign w:val="center"/>
          </w:tcPr>
          <w:p w14:paraId="2F4ACEC5"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參與者使用新知</w:t>
            </w:r>
            <w:proofErr w:type="spellEnd"/>
          </w:p>
        </w:tc>
        <w:tc>
          <w:tcPr>
            <w:tcW w:w="1365" w:type="pct"/>
            <w:vAlign w:val="center"/>
          </w:tcPr>
          <w:p w14:paraId="63EB3A93"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參與者能運用共同備觀議課之相關知識與技能</w:t>
            </w:r>
          </w:p>
        </w:tc>
        <w:tc>
          <w:tcPr>
            <w:tcW w:w="664" w:type="pct"/>
            <w:vAlign w:val="center"/>
          </w:tcPr>
          <w:p w14:paraId="5232FF87" w14:textId="77777777" w:rsidR="00C7023F" w:rsidRPr="00B9334F" w:rsidRDefault="00C7023F" w:rsidP="00C7023F">
            <w:pPr>
              <w:ind w:rightChars="-70" w:right="-16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後續電訪、書面資料</w:t>
            </w:r>
          </w:p>
        </w:tc>
        <w:tc>
          <w:tcPr>
            <w:tcW w:w="1522" w:type="pct"/>
            <w:vAlign w:val="center"/>
          </w:tcPr>
          <w:p w14:paraId="0981CDF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A504DF" w:rsidRPr="00B9334F">
              <w:rPr>
                <w:rFonts w:ascii="標楷體" w:eastAsia="標楷體" w:hAnsi="標楷體" w:hint="eastAsia"/>
                <w:color w:val="000000" w:themeColor="text1"/>
                <w:sz w:val="22"/>
                <w:szCs w:val="22"/>
              </w:rPr>
              <w:t>前繳交初稿，到校輔導結束</w:t>
            </w:r>
            <w:r w:rsidR="00C7023F" w:rsidRPr="00B9334F">
              <w:rPr>
                <w:rFonts w:ascii="標楷體" w:eastAsia="標楷體" w:hAnsi="標楷體" w:hint="eastAsia"/>
                <w:color w:val="000000" w:themeColor="text1"/>
                <w:sz w:val="22"/>
                <w:szCs w:val="22"/>
              </w:rPr>
              <w:t>後</w:t>
            </w:r>
            <w:r w:rsidR="00A504DF" w:rsidRPr="00B9334F">
              <w:rPr>
                <w:rFonts w:ascii="標楷體" w:eastAsia="標楷體" w:hAnsi="標楷體" w:hint="eastAsia"/>
                <w:color w:val="000000" w:themeColor="text1"/>
                <w:sz w:val="22"/>
                <w:szCs w:val="22"/>
              </w:rPr>
              <w:t>繳交修正後版本</w:t>
            </w:r>
          </w:p>
        </w:tc>
        <w:tc>
          <w:tcPr>
            <w:tcW w:w="747" w:type="pct"/>
            <w:vAlign w:val="center"/>
          </w:tcPr>
          <w:p w14:paraId="53C8249F"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教案作品</w:t>
            </w:r>
          </w:p>
        </w:tc>
      </w:tr>
      <w:tr w:rsidR="00B9334F" w:rsidRPr="00B9334F" w14:paraId="3A64E7FE" w14:textId="77777777" w:rsidTr="00F66014">
        <w:trPr>
          <w:trHeight w:val="1068"/>
          <w:jc w:val="center"/>
        </w:trPr>
        <w:tc>
          <w:tcPr>
            <w:tcW w:w="702" w:type="pct"/>
            <w:vAlign w:val="center"/>
          </w:tcPr>
          <w:p w14:paraId="5194CED4"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學生學習結果</w:t>
            </w:r>
            <w:proofErr w:type="spellEnd"/>
          </w:p>
        </w:tc>
        <w:tc>
          <w:tcPr>
            <w:tcW w:w="1365" w:type="pct"/>
            <w:vAlign w:val="center"/>
          </w:tcPr>
          <w:p w14:paraId="54CF8A0F"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讓學生在共同備觀議課的過程中進行有感學習</w:t>
            </w:r>
          </w:p>
        </w:tc>
        <w:tc>
          <w:tcPr>
            <w:tcW w:w="664" w:type="pct"/>
            <w:vAlign w:val="center"/>
          </w:tcPr>
          <w:p w14:paraId="38F042A2"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74390AE1"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B634543"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bl>
    <w:p w14:paraId="4C24CE25" w14:textId="77777777" w:rsidR="00C7023F" w:rsidRPr="00B9334F" w:rsidRDefault="00C7023F" w:rsidP="00C7023F">
      <w:pPr>
        <w:widowControl/>
        <w:rPr>
          <w:rFonts w:ascii="標楷體" w:eastAsia="標楷體" w:hAnsi="標楷體"/>
          <w:color w:val="000000" w:themeColor="text1"/>
          <w:kern w:val="0"/>
        </w:rPr>
      </w:pPr>
      <w:r w:rsidRPr="00B9334F">
        <w:rPr>
          <w:rFonts w:ascii="標楷體" w:eastAsia="標楷體" w:hAnsi="標楷體" w:hint="eastAsia"/>
          <w:color w:val="000000" w:themeColor="text1"/>
          <w:kern w:val="0"/>
        </w:rPr>
        <w:t>本計畫實施的成效，採</w:t>
      </w:r>
      <w:proofErr w:type="spellStart"/>
      <w:r w:rsidRPr="00B9334F">
        <w:rPr>
          <w:rFonts w:ascii="標楷體" w:eastAsia="標楷體" w:hAnsi="標楷體" w:hint="eastAsia"/>
          <w:color w:val="000000" w:themeColor="text1"/>
          <w:kern w:val="0"/>
        </w:rPr>
        <w:t>Guskey</w:t>
      </w:r>
      <w:proofErr w:type="spellEnd"/>
      <w:r w:rsidRPr="00B9334F">
        <w:rPr>
          <w:rFonts w:ascii="標楷體" w:eastAsia="標楷體" w:hAnsi="標楷體" w:hint="eastAsia"/>
          <w:color w:val="000000" w:themeColor="text1"/>
          <w:kern w:val="0"/>
        </w:rPr>
        <w:t>（2000）的教師專業成長的成效評估架構，進行參與者反應、參與者學習、參與者使用新知、學生學習結果等四層面的成效評估。</w:t>
      </w:r>
    </w:p>
    <w:p w14:paraId="3B05373C" w14:textId="77777777" w:rsidR="00C7023F" w:rsidRPr="00B9334F" w:rsidRDefault="00C7023F" w:rsidP="00C7023F">
      <w:pPr>
        <w:widowControl/>
        <w:rPr>
          <w:rFonts w:ascii="標楷體" w:eastAsia="標楷體" w:hAnsi="標楷體"/>
          <w:color w:val="000000" w:themeColor="text1"/>
          <w:kern w:val="0"/>
        </w:rPr>
      </w:pPr>
    </w:p>
    <w:p w14:paraId="5224D1D0"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十一、</w:t>
      </w:r>
      <w:r w:rsidR="00C7023F" w:rsidRPr="00B9334F">
        <w:rPr>
          <w:rFonts w:ascii="標楷體" w:eastAsia="標楷體" w:hAnsi="標楷體" w:hint="eastAsia"/>
          <w:color w:val="000000" w:themeColor="text1"/>
        </w:rPr>
        <w:t>預期成效：</w:t>
      </w:r>
    </w:p>
    <w:p w14:paraId="6991EA4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參與者能認同共同備觀議課的教學模式</w:t>
      </w:r>
      <w:r w:rsidRPr="00B9334F">
        <w:rPr>
          <w:rFonts w:ascii="標楷體" w:eastAsia="標楷體" w:hAnsi="標楷體" w:hint="eastAsia"/>
          <w:color w:val="000000" w:themeColor="text1"/>
          <w:szCs w:val="22"/>
        </w:rPr>
        <w:t>。</w:t>
      </w:r>
    </w:p>
    <w:p w14:paraId="1DD6B90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參與者能熟悉共同備觀議課的教學模式，並具備相關能力</w:t>
      </w:r>
      <w:r w:rsidRPr="00B9334F">
        <w:rPr>
          <w:rFonts w:ascii="標楷體" w:eastAsia="標楷體" w:hAnsi="標楷體" w:hint="eastAsia"/>
          <w:color w:val="000000" w:themeColor="text1"/>
          <w:szCs w:val="22"/>
        </w:rPr>
        <w:t>。</w:t>
      </w:r>
    </w:p>
    <w:p w14:paraId="51863E8D"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80％以上之</w:t>
      </w:r>
      <w:r w:rsidRPr="00B9334F">
        <w:rPr>
          <w:rFonts w:ascii="標楷體" w:eastAsia="標楷體" w:hAnsi="標楷體"/>
          <w:color w:val="000000" w:themeColor="text1"/>
          <w:szCs w:val="22"/>
        </w:rPr>
        <w:t>參與者能實際運用共同備觀議課</w:t>
      </w:r>
      <w:r w:rsidRPr="00B9334F">
        <w:rPr>
          <w:rFonts w:ascii="標楷體" w:eastAsia="標楷體" w:hAnsi="標楷體" w:hint="eastAsia"/>
          <w:color w:val="000000" w:themeColor="text1"/>
          <w:szCs w:val="22"/>
        </w:rPr>
        <w:t>。</w:t>
      </w:r>
    </w:p>
    <w:p w14:paraId="261A99B7" w14:textId="77777777" w:rsidR="00C7023F" w:rsidRPr="00B9334F" w:rsidRDefault="00C7023F" w:rsidP="00AA5710">
      <w:pPr>
        <w:widowControl/>
        <w:numPr>
          <w:ilvl w:val="0"/>
          <w:numId w:val="57"/>
        </w:numPr>
        <w:jc w:val="both"/>
        <w:rPr>
          <w:rFonts w:ascii="標楷體" w:eastAsia="標楷體" w:hAnsi="標楷體"/>
          <w:color w:val="000000" w:themeColor="text1"/>
          <w:sz w:val="28"/>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學生在學習過程中能獲得更多成就與學習樂趣</w:t>
      </w:r>
      <w:r w:rsidRPr="00B9334F">
        <w:rPr>
          <w:rFonts w:ascii="標楷體" w:eastAsia="標楷體" w:hAnsi="標楷體" w:hint="eastAsia"/>
          <w:color w:val="000000" w:themeColor="text1"/>
          <w:szCs w:val="22"/>
        </w:rPr>
        <w:t>。</w:t>
      </w:r>
    </w:p>
    <w:p w14:paraId="6587C9EF" w14:textId="77777777" w:rsidR="00C7023F" w:rsidRPr="00B9334F" w:rsidRDefault="004E6837" w:rsidP="004E6837">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55AC877"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十二、</w:t>
      </w:r>
      <w:r w:rsidR="00C7023F" w:rsidRPr="00B9334F">
        <w:rPr>
          <w:rFonts w:ascii="標楷體" w:eastAsia="標楷體" w:hAnsi="標楷體"/>
          <w:color w:val="000000" w:themeColor="text1"/>
        </w:rPr>
        <w:t>成效評估</w:t>
      </w:r>
      <w:r w:rsidR="00C7023F" w:rsidRPr="00B9334F">
        <w:rPr>
          <w:rFonts w:ascii="標楷體" w:eastAsia="標楷體" w:hAnsi="標楷體" w:hint="eastAsia"/>
          <w:color w:val="000000" w:themeColor="text1"/>
        </w:rPr>
        <w:t>工具：</w:t>
      </w:r>
    </w:p>
    <w:p w14:paraId="26C953A0" w14:textId="1A48C50D" w:rsidR="00C7023F" w:rsidRPr="00B9334F" w:rsidRDefault="00C7023F" w:rsidP="00F145F3">
      <w:pPr>
        <w:widowControl/>
        <w:adjustRightInd w:val="0"/>
        <w:spacing w:beforeLines="50" w:before="180"/>
        <w:jc w:val="center"/>
        <w:rPr>
          <w:rFonts w:eastAsia="標楷體" w:hAnsi="標楷體"/>
          <w:b/>
          <w:color w:val="000000" w:themeColor="text1"/>
          <w:sz w:val="32"/>
          <w:szCs w:val="32"/>
        </w:rPr>
      </w:pPr>
      <w:r w:rsidRPr="00B9334F">
        <w:rPr>
          <w:rFonts w:eastAsia="標楷體" w:hAnsi="標楷體"/>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b/>
          <w:color w:val="000000" w:themeColor="text1"/>
          <w:sz w:val="32"/>
          <w:szCs w:val="32"/>
        </w:rPr>
        <w:t>年度自然</w:t>
      </w:r>
      <w:r w:rsidRPr="00B9334F">
        <w:rPr>
          <w:rFonts w:eastAsia="標楷體" w:hAnsi="標楷體" w:hint="eastAsia"/>
          <w:b/>
          <w:color w:val="000000" w:themeColor="text1"/>
          <w:sz w:val="32"/>
          <w:szCs w:val="32"/>
        </w:rPr>
        <w:t>科學</w:t>
      </w:r>
      <w:r w:rsidRPr="00B9334F">
        <w:rPr>
          <w:rFonts w:eastAsia="標楷體" w:hAnsi="標楷體"/>
          <w:b/>
          <w:color w:val="000000" w:themeColor="text1"/>
          <w:sz w:val="32"/>
          <w:szCs w:val="32"/>
        </w:rPr>
        <w:t>領域</w:t>
      </w:r>
      <w:r w:rsidR="00385CEB" w:rsidRPr="00B9334F">
        <w:rPr>
          <w:rFonts w:eastAsia="標楷體" w:hAnsi="標楷體"/>
          <w:b/>
          <w:color w:val="000000" w:themeColor="text1"/>
          <w:sz w:val="32"/>
          <w:szCs w:val="32"/>
        </w:rPr>
        <w:t>到校輔導</w:t>
      </w:r>
      <w:r w:rsidRPr="00B9334F">
        <w:rPr>
          <w:rFonts w:eastAsia="標楷體" w:hAnsi="標楷體" w:hint="eastAsia"/>
          <w:b/>
          <w:color w:val="000000" w:themeColor="text1"/>
          <w:sz w:val="32"/>
          <w:szCs w:val="32"/>
        </w:rPr>
        <w:t>成效評估【教師問卷】</w:t>
      </w:r>
    </w:p>
    <w:p w14:paraId="1499E52A" w14:textId="77777777" w:rsidR="00C7023F" w:rsidRPr="00B9334F"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各位老師您好：</w:t>
      </w:r>
    </w:p>
    <w:p w14:paraId="6EF92D09"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s="Arial" w:hint="eastAsia"/>
          <w:color w:val="000000" w:themeColor="text1"/>
          <w:szCs w:val="32"/>
        </w:rPr>
        <w:t>桃園市自然輔導團本學期</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活動已辦理完畢，此問卷之目的是想了解本團至各校進行</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的運作成效，做為後續執行方式之改善依據。</w:t>
      </w:r>
      <w:r w:rsidRPr="00B9334F">
        <w:rPr>
          <w:rFonts w:ascii="標楷體" w:eastAsia="標楷體" w:hAnsi="標楷體" w:hint="eastAsia"/>
          <w:color w:val="000000" w:themeColor="text1"/>
        </w:rPr>
        <w:t>您的作答僅提供本團內部進行資料分析</w:t>
      </w:r>
      <w:r w:rsidRPr="00B9334F">
        <w:rPr>
          <w:rFonts w:ascii="標楷體" w:eastAsia="標楷體" w:hAnsi="標楷體"/>
          <w:color w:val="000000" w:themeColor="text1"/>
        </w:rPr>
        <w:t>，並且完全保密，請您依照實際情形填答，感謝您！</w:t>
      </w:r>
    </w:p>
    <w:p w14:paraId="6841959F"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14:paraId="3715EF92"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5F9482B6"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5F6775AE"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1F1A6DD4"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年齡：□30歲以下  □31-40歲  □41-50歲  □51-60歲  □61歲以上</w:t>
      </w:r>
    </w:p>
    <w:p w14:paraId="53F41AC8" w14:textId="77777777" w:rsidR="00C7023F" w:rsidRPr="00B9334F"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教學年資：□5年以下  □6-10年  □11-15年  □16-20年  □21-25年  </w:t>
      </w:r>
      <w:r w:rsidRPr="00B9334F">
        <w:rPr>
          <w:rFonts w:ascii="標楷體" w:eastAsia="標楷體" w:hAnsi="標楷體" w:cs="Arial"/>
          <w:color w:val="000000" w:themeColor="text1"/>
          <w:szCs w:val="32"/>
        </w:rPr>
        <w:br/>
      </w:r>
      <w:r w:rsidRPr="00B9334F">
        <w:rPr>
          <w:rFonts w:ascii="標楷體" w:eastAsia="標楷體" w:hAnsi="標楷體" w:cs="Arial" w:hint="eastAsia"/>
          <w:color w:val="000000" w:themeColor="text1"/>
          <w:szCs w:val="32"/>
        </w:rPr>
        <w:t>□26-30年  □30年以上</w:t>
      </w:r>
    </w:p>
    <w:p w14:paraId="56B45068"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服務學校：_______________________</w:t>
      </w:r>
    </w:p>
    <w:p w14:paraId="5E7D993F"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任教科目：_______________________</w:t>
      </w:r>
    </w:p>
    <w:p w14:paraId="136CDC35" w14:textId="77777777" w:rsidR="00C7023F" w:rsidRPr="00B9334F" w:rsidRDefault="00385CEB"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到校輔導</w:t>
      </w:r>
      <w:r w:rsidR="00C7023F" w:rsidRPr="00B9334F">
        <w:rPr>
          <w:rFonts w:ascii="標楷體" w:eastAsia="標楷體" w:hAnsi="標楷體" w:cs="Arial" w:hint="eastAsia"/>
          <w:color w:val="000000" w:themeColor="text1"/>
          <w:szCs w:val="32"/>
        </w:rPr>
        <w:t>擔任之角色：□教學演示教師（請填寫問卷「第一部分」和「第二部分」）</w:t>
      </w:r>
    </w:p>
    <w:p w14:paraId="52489A52" w14:textId="77777777" w:rsidR="00C7023F" w:rsidRPr="00B9334F" w:rsidRDefault="00C7023F" w:rsidP="00C7023F">
      <w:pPr>
        <w:widowControl/>
        <w:spacing w:line="480" w:lineRule="exact"/>
        <w:ind w:left="3402"/>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□觀、議課教師（請填寫問卷「第二部分」）</w:t>
      </w:r>
    </w:p>
    <w:p w14:paraId="4655170D"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496230B4" w14:textId="77777777" w:rsidR="00C7023F" w:rsidRPr="00B9334F" w:rsidRDefault="00C7023F" w:rsidP="00C7023F">
      <w:pPr>
        <w:widowControl/>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第一部分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（請「教學演示教師」填答）</w:t>
      </w:r>
    </w:p>
    <w:p w14:paraId="56F34135"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555"/>
        <w:gridCol w:w="554"/>
        <w:gridCol w:w="554"/>
        <w:gridCol w:w="554"/>
        <w:gridCol w:w="554"/>
      </w:tblGrid>
      <w:tr w:rsidR="00B9334F" w:rsidRPr="00B9334F" w14:paraId="6014E84F" w14:textId="77777777" w:rsidTr="00950EF6">
        <w:trPr>
          <w:tblHeader/>
        </w:trPr>
        <w:tc>
          <w:tcPr>
            <w:tcW w:w="6487" w:type="dxa"/>
            <w:tcBorders>
              <w:tl2br w:val="single" w:sz="4" w:space="0" w:color="auto"/>
            </w:tcBorders>
            <w:shd w:val="clear" w:color="auto" w:fill="auto"/>
          </w:tcPr>
          <w:p w14:paraId="4D196399" w14:textId="77777777" w:rsidR="00C7023F" w:rsidRPr="00B9334F" w:rsidRDefault="00C7023F" w:rsidP="00C7023F">
            <w:pPr>
              <w:jc w:val="both"/>
              <w:rPr>
                <w:rFonts w:ascii="標楷體" w:eastAsia="標楷體" w:hAnsi="標楷體" w:cs="Arial"/>
                <w:color w:val="000000" w:themeColor="text1"/>
                <w:szCs w:val="32"/>
              </w:rPr>
            </w:pPr>
          </w:p>
          <w:p w14:paraId="620EBA26"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082E47" w14:textId="77777777" w:rsidR="00C7023F" w:rsidRPr="00B9334F" w:rsidRDefault="00C7023F" w:rsidP="00C7023F">
            <w:pPr>
              <w:jc w:val="both"/>
              <w:rPr>
                <w:rFonts w:ascii="標楷體" w:eastAsia="標楷體" w:hAnsi="標楷體" w:cs="Arial"/>
                <w:color w:val="000000" w:themeColor="text1"/>
                <w:szCs w:val="32"/>
              </w:rPr>
            </w:pPr>
          </w:p>
          <w:p w14:paraId="56E437E7"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C417828"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46AB44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37CA95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507897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3D6B9F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64D87BD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27A6E21" w14:textId="77777777" w:rsidTr="00950EF6">
        <w:trPr>
          <w:trHeight w:val="680"/>
          <w:tblHeader/>
        </w:trPr>
        <w:tc>
          <w:tcPr>
            <w:tcW w:w="6487" w:type="dxa"/>
            <w:shd w:val="clear" w:color="auto" w:fill="auto"/>
            <w:vAlign w:val="center"/>
          </w:tcPr>
          <w:p w14:paraId="1D2117C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14:paraId="199A41E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DDE0FA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0A8AD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7D8E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1C660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AC15B04" w14:textId="77777777" w:rsidTr="00950EF6">
        <w:trPr>
          <w:trHeight w:val="680"/>
          <w:tblHeader/>
        </w:trPr>
        <w:tc>
          <w:tcPr>
            <w:tcW w:w="6487" w:type="dxa"/>
            <w:shd w:val="clear" w:color="auto" w:fill="auto"/>
            <w:vAlign w:val="center"/>
          </w:tcPr>
          <w:p w14:paraId="0DDFD3D0"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14:paraId="5ECD94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CC861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440D5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647C15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9D0CF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010697D" w14:textId="77777777" w:rsidTr="00950EF6">
        <w:trPr>
          <w:trHeight w:val="680"/>
          <w:tblHeader/>
        </w:trPr>
        <w:tc>
          <w:tcPr>
            <w:tcW w:w="6487" w:type="dxa"/>
            <w:shd w:val="clear" w:color="auto" w:fill="auto"/>
            <w:vAlign w:val="center"/>
          </w:tcPr>
          <w:p w14:paraId="46CD9D6B"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在此次工作坊的共備過程中，我從其他教師身上得到很多課程設計相關的想法</w:t>
            </w:r>
          </w:p>
        </w:tc>
        <w:tc>
          <w:tcPr>
            <w:tcW w:w="567" w:type="dxa"/>
            <w:shd w:val="clear" w:color="auto" w:fill="auto"/>
            <w:vAlign w:val="center"/>
          </w:tcPr>
          <w:p w14:paraId="591CDA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2E7F52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7B5C87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3D8668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E1449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8DE7C72" w14:textId="77777777" w:rsidTr="00950EF6">
        <w:trPr>
          <w:trHeight w:val="680"/>
          <w:tblHeader/>
        </w:trPr>
        <w:tc>
          <w:tcPr>
            <w:tcW w:w="6487" w:type="dxa"/>
            <w:shd w:val="clear" w:color="auto" w:fill="auto"/>
            <w:vAlign w:val="center"/>
          </w:tcPr>
          <w:p w14:paraId="60AB88B8"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14:paraId="2FA8F0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1B9F6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BEC8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F2B061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09680F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BAAD00" w14:textId="77777777" w:rsidTr="00950EF6">
        <w:trPr>
          <w:trHeight w:val="680"/>
          <w:tblHeader/>
        </w:trPr>
        <w:tc>
          <w:tcPr>
            <w:tcW w:w="6487" w:type="dxa"/>
            <w:shd w:val="clear" w:color="auto" w:fill="auto"/>
            <w:vAlign w:val="center"/>
          </w:tcPr>
          <w:p w14:paraId="5A58C66D"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14:paraId="1AC1397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1C632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B9F0C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FBF7A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FD0222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1584512" w14:textId="77777777" w:rsidTr="00950EF6">
        <w:trPr>
          <w:trHeight w:val="680"/>
          <w:tblHeader/>
        </w:trPr>
        <w:tc>
          <w:tcPr>
            <w:tcW w:w="6487" w:type="dxa"/>
            <w:shd w:val="clear" w:color="auto" w:fill="auto"/>
            <w:vAlign w:val="center"/>
          </w:tcPr>
          <w:p w14:paraId="4A8B9E62"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，我曾經和其他教師進行共同備課（不限共備方式、次數及人數）</w:t>
            </w:r>
          </w:p>
        </w:tc>
        <w:tc>
          <w:tcPr>
            <w:tcW w:w="567" w:type="dxa"/>
            <w:shd w:val="clear" w:color="auto" w:fill="auto"/>
            <w:vAlign w:val="center"/>
          </w:tcPr>
          <w:p w14:paraId="6947F71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8DEC68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5732A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E30257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81B109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503F92" w14:textId="77777777" w:rsidTr="00950EF6">
        <w:trPr>
          <w:trHeight w:val="680"/>
          <w:tblHeader/>
        </w:trPr>
        <w:tc>
          <w:tcPr>
            <w:tcW w:w="6487" w:type="dxa"/>
            <w:shd w:val="clear" w:color="auto" w:fill="auto"/>
            <w:vAlign w:val="center"/>
          </w:tcPr>
          <w:p w14:paraId="625ECA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，我有找其他教師進行共同備課（不限共備方式、次數及人數）</w:t>
            </w:r>
          </w:p>
        </w:tc>
        <w:tc>
          <w:tcPr>
            <w:tcW w:w="567" w:type="dxa"/>
            <w:shd w:val="clear" w:color="auto" w:fill="auto"/>
            <w:vAlign w:val="center"/>
          </w:tcPr>
          <w:p w14:paraId="697996E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89F21B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BDE393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7468A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82C5F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EE25EB" w14:textId="77777777" w:rsidTr="00950EF6">
        <w:trPr>
          <w:trHeight w:val="680"/>
          <w:tblHeader/>
        </w:trPr>
        <w:tc>
          <w:tcPr>
            <w:tcW w:w="6487" w:type="dxa"/>
            <w:shd w:val="clear" w:color="auto" w:fill="auto"/>
            <w:vAlign w:val="center"/>
          </w:tcPr>
          <w:p w14:paraId="16A3ABE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14:paraId="20061A6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52EB8D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C7582B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23AC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AA8E88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95EBA80" w14:textId="77777777" w:rsidTr="00950EF6">
        <w:trPr>
          <w:trHeight w:val="680"/>
          <w:tblHeader/>
        </w:trPr>
        <w:tc>
          <w:tcPr>
            <w:tcW w:w="6487" w:type="dxa"/>
            <w:shd w:val="clear" w:color="auto" w:fill="auto"/>
            <w:vAlign w:val="center"/>
          </w:tcPr>
          <w:p w14:paraId="773160CA"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藉由此次工作坊，我知道如何在課堂上執行「分組合作學習」的教學模式（座位安排、活動設計</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3C5B1C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E732C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36D3C3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0AC20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65C98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939EF32" w14:textId="77777777" w:rsidTr="00950EF6">
        <w:trPr>
          <w:trHeight w:val="680"/>
          <w:tblHeader/>
        </w:trPr>
        <w:tc>
          <w:tcPr>
            <w:tcW w:w="6487" w:type="dxa"/>
            <w:shd w:val="clear" w:color="auto" w:fill="auto"/>
            <w:vAlign w:val="center"/>
          </w:tcPr>
          <w:p w14:paraId="5225AC05"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14:paraId="0A452E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1F946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58C27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CC6DB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3EB697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B7E3882" w14:textId="77777777" w:rsidTr="00950EF6">
        <w:trPr>
          <w:trHeight w:val="680"/>
          <w:tblHeader/>
        </w:trPr>
        <w:tc>
          <w:tcPr>
            <w:tcW w:w="6487" w:type="dxa"/>
            <w:shd w:val="clear" w:color="auto" w:fill="auto"/>
            <w:vAlign w:val="center"/>
          </w:tcPr>
          <w:p w14:paraId="7E9A196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，我曾在課堂上採用「分組合作學習」的教學模式（</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那次不算）</w:t>
            </w:r>
          </w:p>
        </w:tc>
        <w:tc>
          <w:tcPr>
            <w:tcW w:w="567" w:type="dxa"/>
            <w:shd w:val="clear" w:color="auto" w:fill="auto"/>
            <w:vAlign w:val="center"/>
          </w:tcPr>
          <w:p w14:paraId="78CD15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EBBD9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7911AE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C267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10EAFE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322F0FD" w14:textId="77777777" w:rsidTr="00950EF6">
        <w:trPr>
          <w:trHeight w:val="776"/>
          <w:tblHeader/>
        </w:trPr>
        <w:tc>
          <w:tcPr>
            <w:tcW w:w="6487" w:type="dxa"/>
            <w:shd w:val="clear" w:color="auto" w:fill="auto"/>
            <w:vAlign w:val="center"/>
          </w:tcPr>
          <w:p w14:paraId="644AB1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14:paraId="20768F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7EE8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2A77FA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EDA07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D5363A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6E83BC00" w14:textId="77777777" w:rsidR="00C7023F" w:rsidRPr="00B9334F" w:rsidRDefault="00C7023F" w:rsidP="00F145F3">
      <w:pPr>
        <w:widowControl/>
        <w:spacing w:beforeLines="100" w:before="360" w:afterLines="50" w:after="180"/>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第二部分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567"/>
        <w:gridCol w:w="566"/>
        <w:gridCol w:w="564"/>
        <w:gridCol w:w="563"/>
        <w:gridCol w:w="562"/>
      </w:tblGrid>
      <w:tr w:rsidR="00B9334F" w:rsidRPr="00B9334F" w14:paraId="406BFC7B" w14:textId="77777777" w:rsidTr="00F66014">
        <w:trPr>
          <w:cantSplit/>
          <w:tblHeader/>
        </w:trPr>
        <w:tc>
          <w:tcPr>
            <w:tcW w:w="6487" w:type="dxa"/>
            <w:tcBorders>
              <w:tl2br w:val="single" w:sz="4" w:space="0" w:color="auto"/>
            </w:tcBorders>
            <w:shd w:val="clear" w:color="auto" w:fill="auto"/>
          </w:tcPr>
          <w:p w14:paraId="4ED03EA4" w14:textId="77777777" w:rsidR="00C7023F" w:rsidRPr="00B9334F" w:rsidRDefault="00C7023F" w:rsidP="00C7023F">
            <w:pPr>
              <w:jc w:val="both"/>
              <w:rPr>
                <w:rFonts w:ascii="標楷體" w:eastAsia="標楷體" w:hAnsi="標楷體" w:cs="Arial"/>
                <w:color w:val="000000" w:themeColor="text1"/>
                <w:szCs w:val="32"/>
              </w:rPr>
            </w:pPr>
          </w:p>
          <w:p w14:paraId="2600070D"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1B3FA8" w14:textId="77777777" w:rsidR="00C7023F" w:rsidRPr="00B9334F" w:rsidRDefault="00C7023F" w:rsidP="00C7023F">
            <w:pPr>
              <w:jc w:val="both"/>
              <w:rPr>
                <w:rFonts w:ascii="標楷體" w:eastAsia="標楷體" w:hAnsi="標楷體" w:cs="Arial"/>
                <w:color w:val="000000" w:themeColor="text1"/>
                <w:szCs w:val="32"/>
              </w:rPr>
            </w:pPr>
          </w:p>
          <w:p w14:paraId="32660A3E"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FA3A9D1"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14B68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8755C8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096C66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1E9824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4DAB51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B059479" w14:textId="77777777" w:rsidTr="00C7023F">
        <w:trPr>
          <w:cantSplit/>
          <w:trHeight w:val="680"/>
          <w:tblHeader/>
        </w:trPr>
        <w:tc>
          <w:tcPr>
            <w:tcW w:w="6487" w:type="dxa"/>
            <w:shd w:val="clear" w:color="auto" w:fill="auto"/>
            <w:vAlign w:val="center"/>
          </w:tcPr>
          <w:p w14:paraId="09C1CA5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A7BFBF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7D16F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E676A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624FE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0A091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42D7C1C" w14:textId="77777777" w:rsidTr="00C7023F">
        <w:trPr>
          <w:cantSplit/>
          <w:trHeight w:val="680"/>
          <w:tblHeader/>
        </w:trPr>
        <w:tc>
          <w:tcPr>
            <w:tcW w:w="6487" w:type="dxa"/>
            <w:shd w:val="clear" w:color="auto" w:fill="auto"/>
            <w:vAlign w:val="center"/>
          </w:tcPr>
          <w:p w14:paraId="501DD899"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240B3C2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E0E699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9F5E1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8D80FC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3E285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C3043C" w14:textId="77777777" w:rsidTr="00C7023F">
        <w:trPr>
          <w:cantSplit/>
          <w:trHeight w:val="680"/>
          <w:tblHeader/>
        </w:trPr>
        <w:tc>
          <w:tcPr>
            <w:tcW w:w="6487" w:type="dxa"/>
            <w:shd w:val="clear" w:color="auto" w:fill="auto"/>
            <w:vAlign w:val="center"/>
          </w:tcPr>
          <w:p w14:paraId="2FFEF2F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2BCFC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35483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21477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1C085D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1DC480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8F3DBD" w14:textId="77777777" w:rsidTr="00C7023F">
        <w:trPr>
          <w:cantSplit/>
          <w:trHeight w:val="680"/>
          <w:tblHeader/>
        </w:trPr>
        <w:tc>
          <w:tcPr>
            <w:tcW w:w="6487" w:type="dxa"/>
            <w:shd w:val="clear" w:color="auto" w:fill="auto"/>
            <w:vAlign w:val="center"/>
          </w:tcPr>
          <w:p w14:paraId="268662A5"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觀課過程中，我有留意輔導團員們是如何進行觀課或如何做觀課紀錄</w:t>
            </w:r>
          </w:p>
          <w:p w14:paraId="0C830D44" w14:textId="77777777" w:rsidR="00C7023F" w:rsidRPr="00B9334F" w:rsidRDefault="00C7023F" w:rsidP="00C7023F">
            <w:pPr>
              <w:ind w:leftChars="122" w:left="2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（註：「教學演示教師」此題不需作答）</w:t>
            </w:r>
          </w:p>
        </w:tc>
        <w:tc>
          <w:tcPr>
            <w:tcW w:w="567" w:type="dxa"/>
            <w:shd w:val="clear" w:color="auto" w:fill="auto"/>
            <w:vAlign w:val="center"/>
          </w:tcPr>
          <w:p w14:paraId="1AA09B7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E78A2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4F9688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F2B08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0FEC9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91F8C0" w14:textId="77777777" w:rsidTr="00C7023F">
        <w:trPr>
          <w:cantSplit/>
          <w:trHeight w:val="680"/>
          <w:tblHeader/>
        </w:trPr>
        <w:tc>
          <w:tcPr>
            <w:tcW w:w="6487" w:type="dxa"/>
            <w:shd w:val="clear" w:color="auto" w:fill="auto"/>
            <w:vAlign w:val="center"/>
          </w:tcPr>
          <w:p w14:paraId="07407E4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藉由輔導員們的觀議課示範，我知道該如何在觀課過程中記錄有意義的學習事件</w:t>
            </w:r>
          </w:p>
        </w:tc>
        <w:tc>
          <w:tcPr>
            <w:tcW w:w="567" w:type="dxa"/>
            <w:shd w:val="clear" w:color="auto" w:fill="auto"/>
            <w:vAlign w:val="center"/>
          </w:tcPr>
          <w:p w14:paraId="50389AE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69B12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2BBF4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75695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A420F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D4A05F6" w14:textId="77777777" w:rsidTr="00C7023F">
        <w:trPr>
          <w:cantSplit/>
          <w:trHeight w:val="680"/>
          <w:tblHeader/>
        </w:trPr>
        <w:tc>
          <w:tcPr>
            <w:tcW w:w="6487" w:type="dxa"/>
            <w:shd w:val="clear" w:color="auto" w:fill="auto"/>
            <w:vAlign w:val="center"/>
          </w:tcPr>
          <w:p w14:paraId="0900C71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藉由輔導員們的觀議課示範，我認為「記錄學生的學習表現」，可以做為教學者修正教學的重要依據</w:t>
            </w:r>
          </w:p>
        </w:tc>
        <w:tc>
          <w:tcPr>
            <w:tcW w:w="567" w:type="dxa"/>
            <w:shd w:val="clear" w:color="auto" w:fill="auto"/>
            <w:vAlign w:val="center"/>
          </w:tcPr>
          <w:p w14:paraId="7DE2F2C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687CCC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C8A38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63617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42AE96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B953F1" w14:textId="77777777" w:rsidTr="00C7023F">
        <w:trPr>
          <w:cantSplit/>
          <w:trHeight w:val="680"/>
          <w:tblHeader/>
        </w:trPr>
        <w:tc>
          <w:tcPr>
            <w:tcW w:w="6487" w:type="dxa"/>
            <w:shd w:val="clear" w:color="auto" w:fill="auto"/>
            <w:vAlign w:val="center"/>
          </w:tcPr>
          <w:p w14:paraId="7BD3A8D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14:paraId="0202728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2F0F7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65A4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6F8C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7305F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D65A6E0" w14:textId="77777777" w:rsidTr="00C7023F">
        <w:trPr>
          <w:cantSplit/>
          <w:trHeight w:val="680"/>
          <w:tblHeader/>
        </w:trPr>
        <w:tc>
          <w:tcPr>
            <w:tcW w:w="6487" w:type="dxa"/>
            <w:shd w:val="clear" w:color="auto" w:fill="auto"/>
            <w:vAlign w:val="center"/>
          </w:tcPr>
          <w:p w14:paraId="3CD5EB4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14:paraId="75B04C3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6823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38495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762788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7B7B3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9309E80" w14:textId="77777777" w:rsidTr="00C7023F">
        <w:trPr>
          <w:cantSplit/>
          <w:trHeight w:val="680"/>
          <w:tblHeader/>
        </w:trPr>
        <w:tc>
          <w:tcPr>
            <w:tcW w:w="6487" w:type="dxa"/>
            <w:shd w:val="clear" w:color="auto" w:fill="auto"/>
            <w:vAlign w:val="center"/>
          </w:tcPr>
          <w:p w14:paraId="2FBFB16C"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14:paraId="680652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5888F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F33C9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868273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EB5A2B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1400E88" w14:textId="77777777" w:rsidTr="00C7023F">
        <w:trPr>
          <w:cantSplit/>
          <w:trHeight w:val="680"/>
          <w:tblHeader/>
        </w:trPr>
        <w:tc>
          <w:tcPr>
            <w:tcW w:w="6487" w:type="dxa"/>
            <w:shd w:val="clear" w:color="auto" w:fill="auto"/>
            <w:vAlign w:val="center"/>
          </w:tcPr>
          <w:p w14:paraId="493D61A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14:paraId="52D907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AF382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AE8690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12377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2E5B4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03FBB13" w14:textId="77777777" w:rsidTr="00C7023F">
        <w:trPr>
          <w:cantSplit/>
          <w:trHeight w:val="680"/>
          <w:tblHeader/>
        </w:trPr>
        <w:tc>
          <w:tcPr>
            <w:tcW w:w="6487" w:type="dxa"/>
            <w:shd w:val="clear" w:color="auto" w:fill="auto"/>
            <w:vAlign w:val="center"/>
          </w:tcPr>
          <w:p w14:paraId="617A3BB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14:paraId="2952B4A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4EA23B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5691FA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CEF893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706E2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4A3C488" w14:textId="77777777" w:rsidTr="00C7023F">
        <w:trPr>
          <w:cantSplit/>
          <w:trHeight w:val="680"/>
          <w:tblHeader/>
        </w:trPr>
        <w:tc>
          <w:tcPr>
            <w:tcW w:w="6487" w:type="dxa"/>
            <w:shd w:val="clear" w:color="auto" w:fill="auto"/>
            <w:vAlign w:val="center"/>
          </w:tcPr>
          <w:p w14:paraId="27F86BCB"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在本次觀議課後，我願意在部分課堂或部分概念嘗試採用「分組合作學習」的教學模式</w:t>
            </w:r>
          </w:p>
        </w:tc>
        <w:tc>
          <w:tcPr>
            <w:tcW w:w="567" w:type="dxa"/>
            <w:shd w:val="clear" w:color="auto" w:fill="auto"/>
            <w:vAlign w:val="center"/>
          </w:tcPr>
          <w:p w14:paraId="004C24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42D0E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85297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2958C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E3C916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28C04EB" w14:textId="77777777" w:rsidTr="00C7023F">
        <w:trPr>
          <w:cantSplit/>
          <w:trHeight w:val="680"/>
          <w:tblHeader/>
        </w:trPr>
        <w:tc>
          <w:tcPr>
            <w:tcW w:w="6487" w:type="dxa"/>
            <w:shd w:val="clear" w:color="auto" w:fill="auto"/>
            <w:vAlign w:val="center"/>
          </w:tcPr>
          <w:p w14:paraId="49B78F9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我喜歡「傳統的教學觀摩方式」，觀課者把注意力放在「教師的教學表現」上，並直接針對教學者給予改進的建議</w:t>
            </w:r>
          </w:p>
        </w:tc>
        <w:tc>
          <w:tcPr>
            <w:tcW w:w="567" w:type="dxa"/>
            <w:shd w:val="clear" w:color="auto" w:fill="auto"/>
            <w:vAlign w:val="center"/>
          </w:tcPr>
          <w:p w14:paraId="220D5D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5D2F8F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9A6615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F039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E6D5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C85D08" w14:textId="77777777" w:rsidTr="00C7023F">
        <w:trPr>
          <w:cantSplit/>
          <w:trHeight w:val="680"/>
          <w:tblHeader/>
        </w:trPr>
        <w:tc>
          <w:tcPr>
            <w:tcW w:w="6487" w:type="dxa"/>
            <w:shd w:val="clear" w:color="auto" w:fill="auto"/>
            <w:vAlign w:val="center"/>
          </w:tcPr>
          <w:p w14:paraId="60A59DB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14:paraId="4CA0300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85E44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7777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941E3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FBF66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D4565A4" w14:textId="77777777" w:rsidTr="00C7023F">
        <w:trPr>
          <w:cantSplit/>
          <w:trHeight w:val="680"/>
          <w:tblHeader/>
        </w:trPr>
        <w:tc>
          <w:tcPr>
            <w:tcW w:w="6487" w:type="dxa"/>
            <w:shd w:val="clear" w:color="auto" w:fill="auto"/>
            <w:vAlign w:val="center"/>
          </w:tcPr>
          <w:p w14:paraId="7DA5A6B0"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，我對於「共同備觀議課」的操作流程與特性，有更進一步的了解</w:t>
            </w:r>
          </w:p>
        </w:tc>
        <w:tc>
          <w:tcPr>
            <w:tcW w:w="567" w:type="dxa"/>
            <w:shd w:val="clear" w:color="auto" w:fill="auto"/>
            <w:vAlign w:val="center"/>
          </w:tcPr>
          <w:p w14:paraId="56F8A34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9C9F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2A5A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71428B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B6999F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3FCE05D" w14:textId="77777777" w:rsidTr="00C7023F">
        <w:trPr>
          <w:cantSplit/>
          <w:trHeight w:val="680"/>
          <w:tblHeader/>
        </w:trPr>
        <w:tc>
          <w:tcPr>
            <w:tcW w:w="6487" w:type="dxa"/>
            <w:shd w:val="clear" w:color="auto" w:fill="auto"/>
            <w:vAlign w:val="center"/>
          </w:tcPr>
          <w:p w14:paraId="3A58F92E"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14:paraId="025C20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363DA3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8B7B6E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AF129A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D845D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4B8014" w14:textId="77777777" w:rsidTr="00C7023F">
        <w:trPr>
          <w:cantSplit/>
          <w:trHeight w:val="680"/>
          <w:tblHeader/>
        </w:trPr>
        <w:tc>
          <w:tcPr>
            <w:tcW w:w="6487" w:type="dxa"/>
            <w:shd w:val="clear" w:color="auto" w:fill="auto"/>
            <w:vAlign w:val="center"/>
          </w:tcPr>
          <w:p w14:paraId="373828A7"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shd w:val="clear" w:color="auto" w:fill="auto"/>
            <w:vAlign w:val="center"/>
          </w:tcPr>
          <w:p w14:paraId="007C52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C74FA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ECAF9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BC2C5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A3264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DBDA38" w14:textId="77777777" w:rsidTr="00C7023F">
        <w:trPr>
          <w:cantSplit/>
          <w:trHeight w:val="1557"/>
          <w:tblHeader/>
        </w:trPr>
        <w:tc>
          <w:tcPr>
            <w:tcW w:w="6487" w:type="dxa"/>
            <w:shd w:val="clear" w:color="auto" w:fill="auto"/>
            <w:vAlign w:val="center"/>
          </w:tcPr>
          <w:p w14:paraId="3D7D686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14:paraId="0F1A982D" w14:textId="77777777" w:rsidR="00C7023F" w:rsidRPr="00B9334F" w:rsidRDefault="00C7023F" w:rsidP="00F145F3">
            <w:pPr>
              <w:spacing w:beforeLines="50" w:before="180"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原因：_______________</w:t>
            </w:r>
          </w:p>
          <w:p w14:paraId="0A4CB3A5"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p w14:paraId="3B946462"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tc>
      </w:tr>
    </w:tbl>
    <w:p w14:paraId="7B4F6F48" w14:textId="77777777" w:rsidR="00C7023F" w:rsidRPr="00B9334F" w:rsidRDefault="00C7023F" w:rsidP="00F145F3">
      <w:pPr>
        <w:widowControl/>
        <w:spacing w:beforeLines="100" w:before="360"/>
        <w:ind w:left="425"/>
        <w:jc w:val="center"/>
        <w:rPr>
          <w:rFonts w:eastAsia="標楷體"/>
          <w:b/>
          <w:bCs/>
          <w:color w:val="000000" w:themeColor="text1"/>
          <w:kern w:val="36"/>
          <w:sz w:val="36"/>
          <w:szCs w:val="36"/>
        </w:rPr>
      </w:pPr>
      <w:r w:rsidRPr="00B9334F">
        <w:rPr>
          <w:rFonts w:ascii="標楷體" w:eastAsia="標楷體" w:hAnsi="標楷體" w:cs="Arial" w:hint="eastAsia"/>
          <w:color w:val="000000" w:themeColor="text1"/>
          <w:szCs w:val="32"/>
        </w:rPr>
        <w:t>【作答完成，感謝您的配合！】</w:t>
      </w:r>
    </w:p>
    <w:p w14:paraId="2D08D20C" w14:textId="74E062B6" w:rsidR="00C7023F" w:rsidRPr="00B9334F" w:rsidRDefault="00C7023F" w:rsidP="00C7023F">
      <w:pPr>
        <w:widowControl/>
        <w:adjustRightInd w:val="0"/>
        <w:jc w:val="center"/>
        <w:rPr>
          <w:rFonts w:eastAsia="標楷體" w:hAnsi="標楷體"/>
          <w:b/>
          <w:color w:val="000000" w:themeColor="text1"/>
          <w:sz w:val="32"/>
          <w:szCs w:val="32"/>
        </w:rPr>
      </w:pPr>
      <w:r w:rsidRPr="00B9334F">
        <w:rPr>
          <w:rFonts w:eastAsia="標楷體" w:hAnsi="標楷體" w:hint="eastAsia"/>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hint="eastAsia"/>
          <w:b/>
          <w:color w:val="000000" w:themeColor="text1"/>
          <w:sz w:val="32"/>
          <w:szCs w:val="32"/>
        </w:rPr>
        <w:t>年度自然科學領域</w:t>
      </w:r>
      <w:r w:rsidR="00385CEB" w:rsidRPr="00B9334F">
        <w:rPr>
          <w:rFonts w:eastAsia="標楷體" w:hAnsi="標楷體" w:hint="eastAsia"/>
          <w:b/>
          <w:color w:val="000000" w:themeColor="text1"/>
          <w:sz w:val="32"/>
          <w:szCs w:val="32"/>
        </w:rPr>
        <w:t>到校輔導</w:t>
      </w:r>
      <w:r w:rsidRPr="00B9334F">
        <w:rPr>
          <w:rFonts w:eastAsia="標楷體" w:hAnsi="標楷體" w:hint="eastAsia"/>
          <w:b/>
          <w:color w:val="000000" w:themeColor="text1"/>
          <w:sz w:val="32"/>
          <w:szCs w:val="32"/>
        </w:rPr>
        <w:t>成效評估【學生問卷】</w:t>
      </w:r>
    </w:p>
    <w:p w14:paraId="466ED9B8" w14:textId="77777777" w:rsidR="00C7023F" w:rsidRPr="00B9334F" w:rsidRDefault="00C7023F" w:rsidP="00C7023F">
      <w:pPr>
        <w:widowControl/>
        <w:adjustRightInd w:val="0"/>
        <w:snapToGrid w:val="0"/>
        <w:ind w:rightChars="-277" w:right="-665"/>
        <w:jc w:val="both"/>
        <w:rPr>
          <w:rFonts w:ascii="標楷體" w:eastAsia="標楷體" w:hAnsi="標楷體"/>
          <w:color w:val="000000" w:themeColor="text1"/>
        </w:rPr>
      </w:pPr>
      <w:r w:rsidRPr="00B9334F">
        <w:rPr>
          <w:rFonts w:ascii="標楷體" w:eastAsia="標楷體" w:hAnsi="標楷體"/>
          <w:color w:val="000000" w:themeColor="text1"/>
        </w:rPr>
        <w:t>親愛的同學您好：</w:t>
      </w:r>
    </w:p>
    <w:p w14:paraId="25A34D00"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olor w:val="000000" w:themeColor="text1"/>
        </w:rPr>
        <w:t>非常感謝您</w:t>
      </w:r>
      <w:r w:rsidRPr="00B9334F">
        <w:rPr>
          <w:rFonts w:ascii="標楷體" w:eastAsia="標楷體" w:hAnsi="標楷體" w:hint="eastAsia"/>
          <w:color w:val="000000" w:themeColor="text1"/>
        </w:rPr>
        <w:t>協助</w:t>
      </w:r>
      <w:r w:rsidRPr="00B9334F">
        <w:rPr>
          <w:rFonts w:ascii="標楷體" w:eastAsia="標楷體" w:hAnsi="標楷體"/>
          <w:color w:val="000000" w:themeColor="text1"/>
        </w:rPr>
        <w:t>填寫這份問卷，</w:t>
      </w:r>
      <w:r w:rsidRPr="00B9334F">
        <w:rPr>
          <w:rFonts w:ascii="標楷體" w:eastAsia="標楷體" w:hAnsi="標楷體" w:hint="eastAsia"/>
          <w:color w:val="000000" w:themeColor="text1"/>
        </w:rPr>
        <w:t>此</w:t>
      </w:r>
      <w:r w:rsidRPr="00B9334F">
        <w:rPr>
          <w:rFonts w:ascii="標楷體" w:eastAsia="標楷體" w:hAnsi="標楷體"/>
          <w:color w:val="000000" w:themeColor="text1"/>
        </w:rPr>
        <w:t>問卷目的是想了解</w:t>
      </w:r>
      <w:r w:rsidRPr="00B9334F">
        <w:rPr>
          <w:rFonts w:ascii="標楷體" w:eastAsia="標楷體" w:hAnsi="標楷體" w:hint="eastAsia"/>
          <w:color w:val="000000" w:themeColor="text1"/>
        </w:rPr>
        <w:t>您在</w:t>
      </w:r>
      <w:r w:rsidRPr="00B9334F">
        <w:rPr>
          <w:rFonts w:ascii="標楷體" w:eastAsia="標楷體" w:hAnsi="標楷體"/>
          <w:color w:val="000000" w:themeColor="text1"/>
        </w:rPr>
        <w:t>上完這節</w:t>
      </w:r>
      <w:r w:rsidRPr="00B9334F">
        <w:rPr>
          <w:rFonts w:ascii="標楷體" w:eastAsia="標楷體" w:hAnsi="標楷體" w:hint="eastAsia"/>
          <w:color w:val="000000" w:themeColor="text1"/>
        </w:rPr>
        <w:t>自然</w:t>
      </w:r>
      <w:r w:rsidRPr="00B9334F">
        <w:rPr>
          <w:rFonts w:ascii="標楷體" w:eastAsia="標楷體" w:hAnsi="標楷體"/>
          <w:color w:val="000000" w:themeColor="text1"/>
        </w:rPr>
        <w:t>課後</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學習</w:t>
      </w:r>
      <w:r w:rsidRPr="00B9334F">
        <w:rPr>
          <w:rFonts w:ascii="標楷體" w:eastAsia="標楷體" w:hAnsi="標楷體" w:hint="eastAsia"/>
          <w:color w:val="000000" w:themeColor="text1"/>
        </w:rPr>
        <w:t>感受與心得。您的作答內容僅</w:t>
      </w:r>
      <w:r w:rsidRPr="00B9334F">
        <w:rPr>
          <w:rFonts w:ascii="標楷體" w:eastAsia="標楷體" w:hAnsi="標楷體"/>
          <w:color w:val="000000" w:themeColor="text1"/>
        </w:rPr>
        <w:t>提供</w:t>
      </w:r>
      <w:r w:rsidRPr="00B9334F">
        <w:rPr>
          <w:rFonts w:ascii="標楷體" w:eastAsia="標楷體" w:hAnsi="標楷體" w:hint="eastAsia"/>
          <w:color w:val="000000" w:themeColor="text1"/>
        </w:rPr>
        <w:t>本團內部進行資料分析</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不會影響該科學習成績，</w:t>
      </w:r>
      <w:r w:rsidRPr="00B9334F">
        <w:rPr>
          <w:rFonts w:ascii="標楷體" w:eastAsia="標楷體" w:hAnsi="標楷體"/>
          <w:color w:val="000000" w:themeColor="text1"/>
        </w:rPr>
        <w:t>並且完全保密，請您依照實際情形填答，感謝您！</w:t>
      </w:r>
    </w:p>
    <w:p w14:paraId="04CDB4B9"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629AC7C4"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66EE8AA2"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就讀學校：_______________________</w:t>
      </w:r>
    </w:p>
    <w:p w14:paraId="68496049"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班級：________年________班</w:t>
      </w:r>
    </w:p>
    <w:p w14:paraId="61FFBEE3"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2B4AF9A9"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76589126"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5"/>
        <w:gridCol w:w="554"/>
        <w:gridCol w:w="554"/>
        <w:gridCol w:w="554"/>
        <w:gridCol w:w="554"/>
        <w:gridCol w:w="554"/>
      </w:tblGrid>
      <w:tr w:rsidR="00B9334F" w:rsidRPr="00B9334F" w14:paraId="675FE6CA" w14:textId="77777777" w:rsidTr="00F66014">
        <w:tc>
          <w:tcPr>
            <w:tcW w:w="6487" w:type="dxa"/>
            <w:tcBorders>
              <w:tl2br w:val="single" w:sz="4" w:space="0" w:color="auto"/>
            </w:tcBorders>
            <w:shd w:val="clear" w:color="auto" w:fill="auto"/>
          </w:tcPr>
          <w:p w14:paraId="3EC546F5" w14:textId="77777777" w:rsidR="00C7023F" w:rsidRPr="00B9334F" w:rsidRDefault="00C7023F" w:rsidP="0054684F">
            <w:pPr>
              <w:snapToGrid w:val="0"/>
              <w:jc w:val="both"/>
              <w:rPr>
                <w:rFonts w:ascii="標楷體" w:eastAsia="標楷體" w:hAnsi="標楷體" w:cs="Arial"/>
                <w:color w:val="000000" w:themeColor="text1"/>
                <w:szCs w:val="32"/>
              </w:rPr>
            </w:pPr>
          </w:p>
          <w:p w14:paraId="313FEB10"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7C299847" w14:textId="77777777" w:rsidR="00C7023F" w:rsidRPr="00B9334F" w:rsidRDefault="00C7023F" w:rsidP="0054684F">
            <w:pPr>
              <w:snapToGrid w:val="0"/>
              <w:jc w:val="both"/>
              <w:rPr>
                <w:rFonts w:ascii="標楷體" w:eastAsia="標楷體" w:hAnsi="標楷體" w:cs="Arial"/>
                <w:color w:val="000000" w:themeColor="text1"/>
                <w:szCs w:val="32"/>
              </w:rPr>
            </w:pPr>
          </w:p>
          <w:p w14:paraId="62C3E955"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10DB405E" w14:textId="77777777" w:rsidR="00C7023F" w:rsidRPr="00B9334F"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14:paraId="46410B7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非常同意</w:t>
            </w:r>
          </w:p>
        </w:tc>
        <w:tc>
          <w:tcPr>
            <w:tcW w:w="567" w:type="dxa"/>
            <w:shd w:val="clear" w:color="auto" w:fill="auto"/>
          </w:tcPr>
          <w:p w14:paraId="4862ED9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164092C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464B40C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5001928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w:t>
            </w:r>
            <w:r w:rsidRPr="00B9334F">
              <w:rPr>
                <w:rFonts w:ascii="標楷體" w:eastAsia="標楷體" w:hAnsi="標楷體" w:cs="Arial" w:hint="eastAsia"/>
                <w:color w:val="000000" w:themeColor="text1"/>
                <w:szCs w:val="32"/>
              </w:rPr>
              <w:lastRenderedPageBreak/>
              <w:t>意</w:t>
            </w:r>
          </w:p>
        </w:tc>
      </w:tr>
      <w:tr w:rsidR="00B9334F" w:rsidRPr="00B9334F" w14:paraId="19A3A2CA" w14:textId="77777777" w:rsidTr="00C7023F">
        <w:trPr>
          <w:trHeight w:val="680"/>
        </w:trPr>
        <w:tc>
          <w:tcPr>
            <w:tcW w:w="6487" w:type="dxa"/>
            <w:shd w:val="clear" w:color="auto" w:fill="auto"/>
            <w:vAlign w:val="center"/>
          </w:tcPr>
          <w:p w14:paraId="6525BC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在本次教學觀摩之前，也曾有其他教師進入我們班級進行類似的觀摩活動</w:t>
            </w:r>
          </w:p>
        </w:tc>
        <w:tc>
          <w:tcPr>
            <w:tcW w:w="567" w:type="dxa"/>
            <w:shd w:val="clear" w:color="auto" w:fill="auto"/>
            <w:vAlign w:val="center"/>
          </w:tcPr>
          <w:p w14:paraId="73C63A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6C342F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EDFFA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76CE9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E1486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C553FD" w14:textId="77777777" w:rsidTr="00C7023F">
        <w:trPr>
          <w:trHeight w:val="680"/>
        </w:trPr>
        <w:tc>
          <w:tcPr>
            <w:tcW w:w="6487" w:type="dxa"/>
            <w:shd w:val="clear" w:color="auto" w:fill="auto"/>
            <w:vAlign w:val="center"/>
          </w:tcPr>
          <w:p w14:paraId="35A8CD2A"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27D39D6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C4B17E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7E16A7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DBF084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4ACDDC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42EFEB" w14:textId="77777777" w:rsidTr="00C7023F">
        <w:trPr>
          <w:trHeight w:val="680"/>
        </w:trPr>
        <w:tc>
          <w:tcPr>
            <w:tcW w:w="6487" w:type="dxa"/>
            <w:shd w:val="clear" w:color="auto" w:fill="auto"/>
            <w:vAlign w:val="center"/>
          </w:tcPr>
          <w:p w14:paraId="3B34074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5608C82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F335F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6A2E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E8ABD0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B82DC1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9E03EB3" w14:textId="77777777" w:rsidTr="00C7023F">
        <w:trPr>
          <w:trHeight w:val="680"/>
        </w:trPr>
        <w:tc>
          <w:tcPr>
            <w:tcW w:w="6487" w:type="dxa"/>
            <w:shd w:val="clear" w:color="auto" w:fill="auto"/>
            <w:vAlign w:val="center"/>
          </w:tcPr>
          <w:p w14:paraId="10FAEA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14:paraId="050BD20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8595C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CCF224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6389E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ADA00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A80D951" w14:textId="77777777" w:rsidTr="00C7023F">
        <w:trPr>
          <w:trHeight w:val="680"/>
        </w:trPr>
        <w:tc>
          <w:tcPr>
            <w:tcW w:w="6487" w:type="dxa"/>
            <w:shd w:val="clear" w:color="auto" w:fill="auto"/>
            <w:vAlign w:val="center"/>
          </w:tcPr>
          <w:p w14:paraId="4AD227E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在本次教學觀摩中，教師讓我們分成多個小組。比起傳統的座位安排（即每人的座位獨立），我比較喜歡「小組式的座位安排」</w:t>
            </w:r>
          </w:p>
        </w:tc>
        <w:tc>
          <w:tcPr>
            <w:tcW w:w="567" w:type="dxa"/>
            <w:shd w:val="clear" w:color="auto" w:fill="auto"/>
            <w:vAlign w:val="center"/>
          </w:tcPr>
          <w:p w14:paraId="7B529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E5FF2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779EC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B6F33F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428563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06C5D8C" w14:textId="77777777" w:rsidTr="00C7023F">
        <w:trPr>
          <w:trHeight w:val="680"/>
        </w:trPr>
        <w:tc>
          <w:tcPr>
            <w:tcW w:w="6487" w:type="dxa"/>
            <w:shd w:val="clear" w:color="auto" w:fill="auto"/>
            <w:vAlign w:val="center"/>
          </w:tcPr>
          <w:p w14:paraId="6C1DE7F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14:paraId="5259E6D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DFACC8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98651B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0FA4D3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D7158E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711228" w14:textId="77777777" w:rsidTr="00C7023F">
        <w:trPr>
          <w:trHeight w:val="680"/>
        </w:trPr>
        <w:tc>
          <w:tcPr>
            <w:tcW w:w="6487" w:type="dxa"/>
            <w:shd w:val="clear" w:color="auto" w:fill="auto"/>
            <w:vAlign w:val="center"/>
          </w:tcPr>
          <w:p w14:paraId="684DB69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在本次教學觀摩中，老師設計一些題目讓我們能夠進行「小組討論或動手操作」，對於我學習該單元很有幫助</w:t>
            </w:r>
          </w:p>
        </w:tc>
        <w:tc>
          <w:tcPr>
            <w:tcW w:w="567" w:type="dxa"/>
            <w:shd w:val="clear" w:color="auto" w:fill="auto"/>
            <w:vAlign w:val="center"/>
          </w:tcPr>
          <w:p w14:paraId="086202C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310D91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8662B6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9C615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44F2CA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4771773" w14:textId="77777777" w:rsidTr="00C7023F">
        <w:trPr>
          <w:trHeight w:val="680"/>
        </w:trPr>
        <w:tc>
          <w:tcPr>
            <w:tcW w:w="6487" w:type="dxa"/>
            <w:shd w:val="clear" w:color="auto" w:fill="auto"/>
            <w:vAlign w:val="center"/>
          </w:tcPr>
          <w:p w14:paraId="38D25C60"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14:paraId="792EB28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83D53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974F4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ACA69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424C5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A143E7E" w14:textId="77777777" w:rsidTr="00C7023F">
        <w:trPr>
          <w:trHeight w:val="680"/>
        </w:trPr>
        <w:tc>
          <w:tcPr>
            <w:tcW w:w="6487" w:type="dxa"/>
            <w:shd w:val="clear" w:color="auto" w:fill="auto"/>
            <w:vAlign w:val="center"/>
          </w:tcPr>
          <w:p w14:paraId="67CB3D97"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7B06A72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946EF6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5A84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89DE7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C343F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0CD37A" w14:textId="77777777" w:rsidTr="00C7023F">
        <w:trPr>
          <w:trHeight w:val="680"/>
        </w:trPr>
        <w:tc>
          <w:tcPr>
            <w:tcW w:w="6487" w:type="dxa"/>
            <w:shd w:val="clear" w:color="auto" w:fill="auto"/>
            <w:vAlign w:val="center"/>
          </w:tcPr>
          <w:p w14:paraId="15AE2BB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14:paraId="55D09B7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EE9321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32B07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AA8632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8EFAEA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74DB436" w14:textId="77777777" w:rsidTr="00C7023F">
        <w:trPr>
          <w:trHeight w:val="680"/>
        </w:trPr>
        <w:tc>
          <w:tcPr>
            <w:tcW w:w="6487" w:type="dxa"/>
            <w:shd w:val="clear" w:color="auto" w:fill="auto"/>
            <w:vAlign w:val="center"/>
          </w:tcPr>
          <w:p w14:paraId="3D19C4B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14:paraId="209D6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0F35B8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0AB57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CDF656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141E0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0DDBA67" w14:textId="77777777" w:rsidTr="00C7023F">
        <w:trPr>
          <w:trHeight w:val="680"/>
        </w:trPr>
        <w:tc>
          <w:tcPr>
            <w:tcW w:w="6487" w:type="dxa"/>
            <w:shd w:val="clear" w:color="auto" w:fill="auto"/>
            <w:vAlign w:val="center"/>
          </w:tcPr>
          <w:p w14:paraId="2B075A2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14:paraId="541B530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74D15D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4C0BA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768267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198756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CB9ED3D" w14:textId="77777777" w:rsidTr="00C7023F">
        <w:trPr>
          <w:trHeight w:val="680"/>
        </w:trPr>
        <w:tc>
          <w:tcPr>
            <w:tcW w:w="6487" w:type="dxa"/>
            <w:shd w:val="clear" w:color="auto" w:fill="auto"/>
            <w:vAlign w:val="center"/>
          </w:tcPr>
          <w:p w14:paraId="1544D929"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在小組討論過程中若遇到學習困難，比起「向老師發問」，</w:t>
            </w:r>
            <w:r w:rsidRPr="00B9334F">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14:paraId="0D4BC84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F4ED8C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EDE4E3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16B4F4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CC17C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A18E273" w14:textId="77777777" w:rsidTr="00C7023F">
        <w:trPr>
          <w:trHeight w:val="680"/>
        </w:trPr>
        <w:tc>
          <w:tcPr>
            <w:tcW w:w="6487" w:type="dxa"/>
            <w:shd w:val="clear" w:color="auto" w:fill="auto"/>
            <w:vAlign w:val="center"/>
          </w:tcPr>
          <w:p w14:paraId="43CF080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14:paraId="7873468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965E1B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492061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101B3D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5D44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37B42AD2" w14:textId="77777777" w:rsidR="00C7023F" w:rsidRPr="00B9334F" w:rsidRDefault="00C7023F" w:rsidP="00F145F3">
      <w:pPr>
        <w:widowControl/>
        <w:spacing w:beforeLines="100" w:before="360"/>
        <w:ind w:left="425"/>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【作答完成，感謝您的配合！】</w:t>
      </w:r>
    </w:p>
    <w:p w14:paraId="15DB9A5A" w14:textId="77777777" w:rsidR="00E936E3" w:rsidRPr="00B9334F" w:rsidRDefault="00E936E3">
      <w:pPr>
        <w:widowControl/>
        <w:rPr>
          <w:rFonts w:ascii="標楷體" w:eastAsia="標楷體" w:hAnsi="標楷體" w:cs="Arial"/>
          <w:color w:val="000000" w:themeColor="text1"/>
          <w:szCs w:val="32"/>
        </w:rPr>
      </w:pPr>
    </w:p>
    <w:p w14:paraId="24BD1CEE" w14:textId="77777777" w:rsidR="0054684F" w:rsidRPr="00B9334F"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sidRPr="00B9334F">
        <w:rPr>
          <w:rFonts w:ascii="標楷體" w:eastAsia="標楷體" w:hAnsi="標楷體" w:cs="Arial"/>
          <w:color w:val="000000" w:themeColor="text1"/>
          <w:kern w:val="0"/>
          <w:sz w:val="22"/>
        </w:rPr>
        <w:br w:type="page"/>
      </w:r>
    </w:p>
    <w:p w14:paraId="060B8CB6" w14:textId="77777777" w:rsidR="00E936E3" w:rsidRPr="00B9334F" w:rsidRDefault="00E936E3" w:rsidP="00F145F3">
      <w:pPr>
        <w:widowControl/>
        <w:spacing w:beforeLines="30" w:before="108" w:afterLines="30" w:after="108"/>
        <w:outlineLvl w:val="1"/>
        <w:rPr>
          <w:rFonts w:ascii="標楷體" w:eastAsia="標楷體" w:hAnsi="標楷體" w:cs="Arial"/>
          <w:color w:val="000000" w:themeColor="text1"/>
          <w:kern w:val="0"/>
          <w:sz w:val="22"/>
        </w:rPr>
      </w:pPr>
      <w:bookmarkStart w:id="259" w:name="_Toc129339706"/>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四</w:t>
      </w:r>
      <w:r w:rsidRPr="00B9334F">
        <w:rPr>
          <w:rFonts w:ascii="標楷體" w:eastAsia="標楷體" w:hAnsi="標楷體" w:cs="Arial"/>
          <w:color w:val="000000" w:themeColor="text1"/>
          <w:kern w:val="0"/>
          <w:sz w:val="22"/>
        </w:rPr>
        <w:t xml:space="preserve"> 自然科學領域召集人</w:t>
      </w:r>
      <w:bookmarkEnd w:id="256"/>
      <w:r w:rsidRPr="00B9334F">
        <w:rPr>
          <w:rFonts w:ascii="標楷體" w:eastAsia="標楷體" w:hAnsi="標楷體" w:cs="Arial"/>
          <w:color w:val="000000" w:themeColor="text1"/>
          <w:kern w:val="0"/>
          <w:sz w:val="22"/>
        </w:rPr>
        <w:t>專業成長計畫</w:t>
      </w:r>
      <w:bookmarkEnd w:id="257"/>
      <w:bookmarkEnd w:id="258"/>
      <w:bookmarkEnd w:id="259"/>
    </w:p>
    <w:p w14:paraId="0421E914" w14:textId="7D6BFE1E" w:rsidR="00467AB5" w:rsidRPr="00B9334F"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A63B9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23F7584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30204CA" w14:textId="77777777" w:rsidR="00E936E3" w:rsidRPr="00B9334F" w:rsidRDefault="00E936E3" w:rsidP="00E936E3">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自然科學領域召集人專業成長計畫</w:t>
      </w:r>
    </w:p>
    <w:p w14:paraId="5F7E9C49"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173E93BC" w14:textId="77777777"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56B64666" w14:textId="416AD330"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9B78C40" w14:textId="11BF49F1"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018C3AE3" w14:textId="77777777" w:rsidR="00E936E3" w:rsidRPr="00B9334F" w:rsidRDefault="00E936E3" w:rsidP="00E936E3">
      <w:pPr>
        <w:widowControl/>
        <w:ind w:left="905"/>
        <w:jc w:val="both"/>
        <w:rPr>
          <w:rFonts w:ascii="標楷體" w:eastAsia="標楷體" w:hAnsi="標楷體"/>
          <w:color w:val="000000" w:themeColor="text1"/>
        </w:rPr>
      </w:pPr>
    </w:p>
    <w:p w14:paraId="7BBBBC7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60"/>
      <w:bookmarkEnd w:id="261"/>
      <w:bookmarkEnd w:id="262"/>
      <w:r w:rsidRPr="00B9334F">
        <w:rPr>
          <w:rFonts w:ascii="標楷體" w:eastAsia="標楷體" w:hAnsi="標楷體" w:hint="eastAsia"/>
          <w:color w:val="000000" w:themeColor="text1"/>
        </w:rPr>
        <w:t>：</w:t>
      </w:r>
    </w:p>
    <w:p w14:paraId="6C398B8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充實領域召集人有關領域課程規劃設計、教材編選、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w:t>
      </w:r>
    </w:p>
    <w:p w14:paraId="76A99F5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鼓勵各校校長、教務主任、自然社群領導人一同參加領域召集人研習。</w:t>
      </w:r>
    </w:p>
    <w:p w14:paraId="6451BCF7"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w:t>
      </w:r>
      <w:r w:rsidR="00FC4AC5" w:rsidRPr="00B9334F">
        <w:rPr>
          <w:rFonts w:ascii="標楷體" w:eastAsia="標楷體" w:hAnsi="標楷體"/>
          <w:color w:val="000000" w:themeColor="text1"/>
        </w:rPr>
        <w:t>協助</w:t>
      </w:r>
      <w:r w:rsidR="00FC4AC5" w:rsidRPr="00B9334F">
        <w:rPr>
          <w:rFonts w:ascii="標楷體" w:eastAsia="標楷體" w:hAnsi="標楷體" w:hint="eastAsia"/>
          <w:color w:val="000000" w:themeColor="text1"/>
        </w:rPr>
        <w:t>發展</w:t>
      </w:r>
      <w:r w:rsidR="00FC4AC5" w:rsidRPr="00B9334F">
        <w:rPr>
          <w:rFonts w:ascii="標楷體" w:eastAsia="標楷體" w:hAnsi="標楷體"/>
          <w:color w:val="000000" w:themeColor="text1"/>
        </w:rPr>
        <w:t>各校</w:t>
      </w:r>
      <w:r w:rsidR="00FC4AC5" w:rsidRPr="00B9334F">
        <w:rPr>
          <w:rFonts w:ascii="標楷體" w:eastAsia="標楷體" w:hAnsi="標楷體" w:hint="eastAsia"/>
          <w:color w:val="000000" w:themeColor="text1"/>
        </w:rPr>
        <w:t>在地化課程與檢視各校</w:t>
      </w:r>
      <w:r w:rsidR="00FC4AC5" w:rsidRPr="00B9334F">
        <w:rPr>
          <w:rFonts w:ascii="標楷體" w:eastAsia="標楷體" w:hAnsi="標楷體"/>
          <w:color w:val="000000" w:themeColor="text1"/>
        </w:rPr>
        <w:t>課程計畫之完整性與可行性</w:t>
      </w:r>
      <w:r w:rsidRPr="00B9334F">
        <w:rPr>
          <w:rFonts w:ascii="標楷體" w:eastAsia="標楷體" w:hAnsi="標楷體"/>
          <w:color w:val="000000" w:themeColor="text1"/>
        </w:rPr>
        <w:t>。</w:t>
      </w:r>
    </w:p>
    <w:p w14:paraId="2ECB4824" w14:textId="77777777" w:rsidR="00E936E3" w:rsidRPr="00B9334F" w:rsidRDefault="00E936E3" w:rsidP="00E936E3">
      <w:pPr>
        <w:widowControl/>
        <w:ind w:leftChars="350" w:left="1080" w:hangingChars="100" w:hanging="240"/>
        <w:jc w:val="both"/>
        <w:rPr>
          <w:rFonts w:ascii="標楷體" w:eastAsia="標楷體" w:hAnsi="標楷體"/>
          <w:color w:val="000000" w:themeColor="text1"/>
        </w:rPr>
      </w:pPr>
    </w:p>
    <w:p w14:paraId="479B62F2"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B9334F">
        <w:rPr>
          <w:rFonts w:ascii="標楷體" w:eastAsia="標楷體" w:hAnsi="標楷體"/>
          <w:color w:val="000000" w:themeColor="text1"/>
        </w:rPr>
        <w:t>實施方式</w:t>
      </w:r>
      <w:bookmarkEnd w:id="263"/>
      <w:bookmarkEnd w:id="264"/>
      <w:bookmarkEnd w:id="265"/>
      <w:r w:rsidRPr="00B9334F">
        <w:rPr>
          <w:rFonts w:ascii="標楷體" w:eastAsia="標楷體" w:hAnsi="標楷體" w:hint="eastAsia"/>
          <w:color w:val="000000" w:themeColor="text1"/>
        </w:rPr>
        <w:t>：</w:t>
      </w:r>
    </w:p>
    <w:p w14:paraId="2F2FBDE6" w14:textId="757E7BB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國中組領</w:t>
      </w:r>
      <w:r w:rsidRPr="00B9334F">
        <w:rPr>
          <w:rFonts w:ascii="標楷體" w:eastAsia="標楷體" w:hAnsi="標楷體"/>
          <w:color w:val="000000" w:themeColor="text1"/>
        </w:rPr>
        <w:t>召研習</w:t>
      </w:r>
      <w:r w:rsidR="000B2A96" w:rsidRPr="00B9334F">
        <w:rPr>
          <w:rFonts w:ascii="標楷體" w:eastAsia="標楷體" w:hAnsi="標楷體" w:hint="eastAsia"/>
          <w:color w:val="000000" w:themeColor="text1"/>
        </w:rPr>
        <w:t>第</w:t>
      </w:r>
      <w:r w:rsidR="000B2A96" w:rsidRPr="00B9334F">
        <w:rPr>
          <w:rFonts w:ascii="標楷體" w:eastAsia="標楷體" w:hAnsi="標楷體"/>
          <w:color w:val="000000" w:themeColor="text1"/>
        </w:rPr>
        <w:t>一學期</w:t>
      </w:r>
      <w:r w:rsidR="000B2A96" w:rsidRPr="00B9334F">
        <w:rPr>
          <w:rFonts w:ascii="標楷體" w:eastAsia="標楷體" w:hAnsi="標楷體" w:hint="eastAsia"/>
          <w:color w:val="000000" w:themeColor="text1"/>
        </w:rPr>
        <w:t>以強</w:t>
      </w:r>
      <w:r w:rsidR="000B2A96" w:rsidRPr="00B9334F">
        <w:rPr>
          <w:rFonts w:ascii="標楷體" w:eastAsia="標楷體" w:hAnsi="標楷體"/>
          <w:color w:val="000000" w:themeColor="text1"/>
        </w:rPr>
        <w:t>化領召</w:t>
      </w:r>
      <w:r w:rsidR="000B2A96" w:rsidRPr="00B9334F">
        <w:rPr>
          <w:rFonts w:ascii="標楷體" w:eastAsia="標楷體" w:hAnsi="標楷體" w:hint="eastAsia"/>
          <w:color w:val="000000" w:themeColor="text1"/>
        </w:rPr>
        <w:t>主</w:t>
      </w:r>
      <w:r w:rsidR="000B2A96" w:rsidRPr="00B9334F">
        <w:rPr>
          <w:rFonts w:ascii="標楷體" w:eastAsia="標楷體" w:hAnsi="標楷體"/>
          <w:color w:val="000000" w:themeColor="text1"/>
        </w:rPr>
        <w:t>持</w:t>
      </w:r>
      <w:r w:rsidR="000B2A96" w:rsidRPr="00B9334F">
        <w:rPr>
          <w:rFonts w:ascii="標楷體" w:eastAsia="標楷體" w:hAnsi="標楷體" w:hint="eastAsia"/>
          <w:color w:val="000000" w:themeColor="text1"/>
        </w:rPr>
        <w:t>會</w:t>
      </w:r>
      <w:r w:rsidR="000B2A96" w:rsidRPr="00B9334F">
        <w:rPr>
          <w:rFonts w:ascii="標楷體" w:eastAsia="標楷體" w:hAnsi="標楷體"/>
          <w:color w:val="000000" w:themeColor="text1"/>
        </w:rPr>
        <w:t>議</w:t>
      </w:r>
      <w:r w:rsidR="000B2A96" w:rsidRPr="00B9334F">
        <w:rPr>
          <w:rFonts w:ascii="標楷體" w:eastAsia="標楷體" w:hAnsi="標楷體" w:hint="eastAsia"/>
          <w:color w:val="000000" w:themeColor="text1"/>
        </w:rPr>
        <w:t>知</w:t>
      </w:r>
      <w:r w:rsidR="000B2A96" w:rsidRPr="00B9334F">
        <w:rPr>
          <w:rFonts w:ascii="標楷體" w:eastAsia="標楷體" w:hAnsi="標楷體"/>
          <w:color w:val="000000" w:themeColor="text1"/>
        </w:rPr>
        <w:t>能</w:t>
      </w:r>
      <w:r w:rsidR="000B2A96" w:rsidRPr="00B9334F">
        <w:rPr>
          <w:rFonts w:ascii="標楷體" w:eastAsia="標楷體" w:hAnsi="標楷體" w:hint="eastAsia"/>
          <w:color w:val="000000" w:themeColor="text1"/>
        </w:rPr>
        <w:t>與</w:t>
      </w:r>
      <w:r w:rsidR="000B2A96" w:rsidRPr="00B9334F">
        <w:rPr>
          <w:rFonts w:ascii="標楷體" w:eastAsia="標楷體" w:hAnsi="標楷體"/>
          <w:color w:val="000000" w:themeColor="text1"/>
        </w:rPr>
        <w:t>教育會考試題</w:t>
      </w:r>
      <w:r w:rsidR="000B2A96" w:rsidRPr="00B9334F">
        <w:rPr>
          <w:rFonts w:ascii="標楷體" w:eastAsia="標楷體" w:hAnsi="標楷體" w:hint="eastAsia"/>
          <w:color w:val="000000" w:themeColor="text1"/>
        </w:rPr>
        <w:t>分</w:t>
      </w:r>
      <w:r w:rsidR="000B2A96" w:rsidRPr="00B9334F">
        <w:rPr>
          <w:rFonts w:ascii="標楷體" w:eastAsia="標楷體" w:hAnsi="標楷體"/>
          <w:color w:val="000000" w:themeColor="text1"/>
        </w:rPr>
        <w:t>析</w:t>
      </w:r>
      <w:r w:rsidR="009C7BAD" w:rsidRPr="00B9334F">
        <w:rPr>
          <w:rFonts w:ascii="標楷體" w:eastAsia="標楷體" w:hAnsi="標楷體" w:hint="eastAsia"/>
          <w:color w:val="000000" w:themeColor="text1"/>
        </w:rPr>
        <w:t>與產出分析內容</w:t>
      </w:r>
      <w:r w:rsidR="000B2A96" w:rsidRPr="00B9334F">
        <w:rPr>
          <w:rFonts w:ascii="標楷體" w:eastAsia="標楷體" w:hAnsi="標楷體"/>
          <w:color w:val="000000" w:themeColor="text1"/>
        </w:rPr>
        <w:t>，讓領</w:t>
      </w:r>
      <w:r w:rsidR="000B2A96" w:rsidRPr="00B9334F">
        <w:rPr>
          <w:rFonts w:ascii="標楷體" w:eastAsia="標楷體" w:hAnsi="標楷體" w:hint="eastAsia"/>
          <w:color w:val="000000" w:themeColor="text1"/>
        </w:rPr>
        <w:t>召</w:t>
      </w:r>
      <w:r w:rsidR="000B2A96" w:rsidRPr="00B9334F">
        <w:rPr>
          <w:rFonts w:ascii="標楷體" w:eastAsia="標楷體" w:hAnsi="標楷體"/>
          <w:color w:val="000000" w:themeColor="text1"/>
        </w:rPr>
        <w:t>返校</w:t>
      </w:r>
      <w:r w:rsidR="009C7BAD" w:rsidRPr="00B9334F">
        <w:rPr>
          <w:rFonts w:ascii="標楷體" w:eastAsia="標楷體" w:hAnsi="標楷體" w:hint="eastAsia"/>
          <w:color w:val="000000" w:themeColor="text1"/>
        </w:rPr>
        <w:t>可帶領領域教師實作</w:t>
      </w:r>
      <w:r w:rsidR="000B2A96" w:rsidRPr="00B9334F">
        <w:rPr>
          <w:rFonts w:ascii="標楷體" w:eastAsia="標楷體" w:hAnsi="標楷體"/>
          <w:color w:val="000000" w:themeColor="text1"/>
        </w:rPr>
        <w:t>。第</w:t>
      </w:r>
      <w:r w:rsidR="000B2A96" w:rsidRPr="00B9334F">
        <w:rPr>
          <w:rFonts w:ascii="標楷體" w:eastAsia="標楷體" w:hAnsi="標楷體" w:hint="eastAsia"/>
          <w:color w:val="000000" w:themeColor="text1"/>
        </w:rPr>
        <w:t>二</w:t>
      </w:r>
      <w:r w:rsidR="000B2A96" w:rsidRPr="00B9334F">
        <w:rPr>
          <w:rFonts w:ascii="標楷體" w:eastAsia="標楷體" w:hAnsi="標楷體"/>
          <w:color w:val="000000" w:themeColor="text1"/>
        </w:rPr>
        <w:t>學期舉辦</w:t>
      </w:r>
      <w:r w:rsidR="00DF245A">
        <w:rPr>
          <w:rFonts w:ascii="標楷體" w:eastAsia="標楷體" w:hAnsi="標楷體" w:hint="eastAsia"/>
          <w:color w:val="000000" w:themeColor="text1"/>
        </w:rPr>
        <w:t>數位教學增能研習</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w:t>
      </w:r>
      <w:r w:rsidR="00FF2D89" w:rsidRPr="00B9334F">
        <w:rPr>
          <w:rFonts w:ascii="標楷體" w:eastAsia="標楷體" w:hAnsi="標楷體" w:hint="eastAsia"/>
          <w:color w:val="000000" w:themeColor="text1"/>
        </w:rPr>
        <w:t>參與</w:t>
      </w:r>
      <w:r w:rsidR="00FF2D89" w:rsidRPr="00B9334F">
        <w:rPr>
          <w:rFonts w:ascii="標楷體" w:eastAsia="標楷體" w:hAnsi="標楷體"/>
          <w:color w:val="000000" w:themeColor="text1"/>
        </w:rPr>
        <w:t>人數6</w:t>
      </w:r>
      <w:r w:rsidR="00FF2D89" w:rsidRPr="00B9334F">
        <w:rPr>
          <w:rFonts w:ascii="標楷體" w:eastAsia="標楷體" w:hAnsi="標楷體" w:hint="eastAsia"/>
          <w:color w:val="000000" w:themeColor="text1"/>
        </w:rPr>
        <w:t>0人</w:t>
      </w:r>
      <w:r w:rsidR="00FF2D89" w:rsidRPr="00B9334F">
        <w:rPr>
          <w:rFonts w:ascii="標楷體" w:eastAsia="標楷體" w:hAnsi="標楷體"/>
          <w:color w:val="000000" w:themeColor="text1"/>
        </w:rPr>
        <w:t>。</w:t>
      </w:r>
    </w:p>
    <w:p w14:paraId="5594EE2E" w14:textId="7777777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國小組領召研習對象分北區、南區2區輪流辦理，每兩年一輪：</w:t>
      </w:r>
      <w:r w:rsidRPr="00B9334F">
        <w:rPr>
          <w:rFonts w:ascii="標楷體" w:eastAsia="標楷體" w:hAnsi="標楷體"/>
          <w:color w:val="000000" w:themeColor="text1"/>
        </w:rPr>
        <w:br/>
      </w:r>
      <w:r w:rsidRPr="00B9334F">
        <w:rPr>
          <w:rFonts w:ascii="標楷體" w:eastAsia="標楷體" w:hAnsi="標楷體" w:hint="eastAsia"/>
          <w:color w:val="000000" w:themeColor="text1"/>
        </w:rPr>
        <w:t>1</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學年度在南區學校辦理、111學年度在北區學校接續辦理。</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場預估參</w:t>
      </w:r>
      <w:r w:rsidR="00FF2D89" w:rsidRPr="00B9334F">
        <w:rPr>
          <w:rFonts w:ascii="標楷體" w:eastAsia="標楷體" w:hAnsi="標楷體" w:hint="eastAsia"/>
          <w:color w:val="000000" w:themeColor="text1"/>
        </w:rPr>
        <w:t>與</w:t>
      </w:r>
      <w:r w:rsidR="00FF2D89" w:rsidRPr="00B9334F">
        <w:rPr>
          <w:rFonts w:ascii="標楷體" w:eastAsia="標楷體" w:hAnsi="標楷體"/>
          <w:color w:val="000000" w:themeColor="text1"/>
        </w:rPr>
        <w:t>人數</w:t>
      </w:r>
      <w:r w:rsidR="009C6601" w:rsidRPr="00B9334F">
        <w:rPr>
          <w:rFonts w:ascii="標楷體" w:eastAsia="標楷體" w:hAnsi="標楷體"/>
          <w:color w:val="000000" w:themeColor="text1"/>
        </w:rPr>
        <w:t>10</w:t>
      </w:r>
      <w:r w:rsidR="009C6601" w:rsidRPr="00B9334F">
        <w:rPr>
          <w:rFonts w:ascii="標楷體" w:eastAsia="標楷體" w:hAnsi="標楷體" w:hint="eastAsia"/>
          <w:color w:val="000000" w:themeColor="text1"/>
        </w:rPr>
        <w:t>0人，期透過在地化教材，</w:t>
      </w:r>
      <w:r w:rsidR="009C6601" w:rsidRPr="00B9334F">
        <w:rPr>
          <w:rFonts w:ascii="標楷體" w:eastAsia="標楷體" w:hAnsi="標楷體"/>
          <w:color w:val="000000" w:themeColor="text1"/>
        </w:rPr>
        <w:t>以</w:t>
      </w:r>
      <w:r w:rsidR="009C6601" w:rsidRPr="00B9334F">
        <w:rPr>
          <w:rFonts w:ascii="標楷體" w:eastAsia="標楷體" w:hAnsi="標楷體" w:hint="eastAsia"/>
          <w:color w:val="000000" w:themeColor="text1"/>
        </w:rPr>
        <w:t>專題</w:t>
      </w:r>
      <w:r w:rsidR="009C6601" w:rsidRPr="00B9334F">
        <w:rPr>
          <w:rFonts w:ascii="標楷體" w:eastAsia="標楷體" w:hAnsi="標楷體"/>
          <w:color w:val="000000" w:themeColor="text1"/>
        </w:rPr>
        <w:t>講座與</w:t>
      </w:r>
      <w:r w:rsidR="009C6601" w:rsidRPr="00B9334F">
        <w:rPr>
          <w:rFonts w:ascii="標楷體" w:eastAsia="標楷體" w:hAnsi="標楷體" w:hint="eastAsia"/>
          <w:color w:val="000000" w:themeColor="text1"/>
        </w:rPr>
        <w:t>在地化研討</w:t>
      </w:r>
      <w:r w:rsidR="009C6601" w:rsidRPr="00B9334F">
        <w:rPr>
          <w:rFonts w:ascii="標楷體" w:eastAsia="標楷體" w:hAnsi="標楷體"/>
          <w:color w:val="000000" w:themeColor="text1"/>
        </w:rPr>
        <w:t>交流方式進行</w:t>
      </w:r>
      <w:r w:rsidR="009C6601" w:rsidRPr="00B9334F">
        <w:rPr>
          <w:rFonts w:ascii="標楷體" w:eastAsia="標楷體" w:hAnsi="標楷體" w:hint="eastAsia"/>
          <w:color w:val="000000" w:themeColor="text1"/>
        </w:rPr>
        <w:t>，同時結合實地探查與專業理論之具體實踐提升教師教學專業能力。</w:t>
      </w:r>
    </w:p>
    <w:p w14:paraId="4D823B71" w14:textId="77777777" w:rsidR="00E936E3" w:rsidRPr="00B9334F" w:rsidRDefault="00E936E3" w:rsidP="00E936E3">
      <w:pPr>
        <w:widowControl/>
        <w:ind w:leftChars="450" w:left="1080" w:firstLineChars="81" w:firstLine="194"/>
        <w:jc w:val="both"/>
        <w:rPr>
          <w:rFonts w:ascii="標楷體" w:eastAsia="標楷體" w:hAnsi="標楷體"/>
          <w:color w:val="000000" w:themeColor="text1"/>
        </w:rPr>
      </w:pPr>
    </w:p>
    <w:p w14:paraId="182F4B00"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B9334F">
        <w:rPr>
          <w:rFonts w:ascii="標楷體" w:eastAsia="標楷體" w:hAnsi="標楷體" w:hint="eastAsia"/>
          <w:color w:val="000000" w:themeColor="text1"/>
        </w:rPr>
        <w:t>活動</w:t>
      </w:r>
      <w:proofErr w:type="spellStart"/>
      <w:r w:rsidRPr="00B9334F">
        <w:rPr>
          <w:rFonts w:ascii="標楷體" w:eastAsia="標楷體" w:hAnsi="標楷體"/>
          <w:color w:val="000000" w:themeColor="text1"/>
          <w:lang w:eastAsia="en-US"/>
        </w:rPr>
        <w:t>內容</w:t>
      </w:r>
      <w:bookmarkEnd w:id="266"/>
      <w:bookmarkEnd w:id="267"/>
      <w:bookmarkEnd w:id="268"/>
      <w:proofErr w:type="spellEnd"/>
      <w:r w:rsidRPr="00B9334F">
        <w:rPr>
          <w:rFonts w:ascii="標楷體" w:eastAsia="標楷體" w:hAnsi="標楷體" w:hint="eastAsia"/>
          <w:color w:val="000000" w:themeColor="text1"/>
        </w:rPr>
        <w:t>：</w:t>
      </w:r>
    </w:p>
    <w:p w14:paraId="695CF685" w14:textId="77777777" w:rsidR="00E936E3" w:rsidRPr="00B9334F" w:rsidRDefault="00E936E3" w:rsidP="00AA5710">
      <w:pPr>
        <w:widowControl/>
        <w:numPr>
          <w:ilvl w:val="0"/>
          <w:numId w:val="59"/>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B9334F" w:rsidRPr="00B9334F" w14:paraId="22AC5E81" w14:textId="77777777" w:rsidTr="009C7BAD">
        <w:trPr>
          <w:cantSplit/>
          <w:trHeight w:val="20"/>
          <w:tblHeader/>
          <w:jc w:val="center"/>
        </w:trPr>
        <w:tc>
          <w:tcPr>
            <w:tcW w:w="0" w:type="auto"/>
            <w:shd w:val="clear" w:color="auto" w:fill="auto"/>
            <w:tcMar>
              <w:left w:w="0" w:type="dxa"/>
              <w:right w:w="0" w:type="dxa"/>
            </w:tcMar>
            <w:vAlign w:val="center"/>
          </w:tcPr>
          <w:p w14:paraId="2E6A3D0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62" w:type="dxa"/>
            <w:shd w:val="clear" w:color="auto" w:fill="auto"/>
            <w:tcMar>
              <w:left w:w="0" w:type="dxa"/>
              <w:right w:w="0" w:type="dxa"/>
            </w:tcMar>
            <w:vAlign w:val="center"/>
          </w:tcPr>
          <w:p w14:paraId="3CB356C2"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78" w:type="dxa"/>
            <w:shd w:val="clear" w:color="auto" w:fill="auto"/>
            <w:tcMar>
              <w:left w:w="0" w:type="dxa"/>
              <w:right w:w="0" w:type="dxa"/>
            </w:tcMar>
            <w:vAlign w:val="center"/>
          </w:tcPr>
          <w:p w14:paraId="471432EF"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44" w:type="dxa"/>
            <w:shd w:val="clear" w:color="auto" w:fill="auto"/>
            <w:tcMar>
              <w:left w:w="0" w:type="dxa"/>
              <w:right w:w="0" w:type="dxa"/>
            </w:tcMar>
            <w:vAlign w:val="center"/>
          </w:tcPr>
          <w:p w14:paraId="6CF2C839"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76" w:type="dxa"/>
            <w:shd w:val="clear" w:color="auto" w:fill="auto"/>
            <w:tcMar>
              <w:left w:w="0" w:type="dxa"/>
              <w:right w:w="0" w:type="dxa"/>
            </w:tcMar>
            <w:vAlign w:val="center"/>
          </w:tcPr>
          <w:p w14:paraId="38F824E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0A1BC3DA" w14:textId="77777777" w:rsidTr="00F66014">
        <w:trPr>
          <w:cantSplit/>
          <w:trHeight w:val="20"/>
          <w:jc w:val="center"/>
        </w:trPr>
        <w:tc>
          <w:tcPr>
            <w:tcW w:w="0" w:type="auto"/>
            <w:shd w:val="clear" w:color="auto" w:fill="auto"/>
            <w:tcMar>
              <w:left w:w="0" w:type="dxa"/>
              <w:right w:w="0" w:type="dxa"/>
            </w:tcMar>
            <w:vAlign w:val="center"/>
          </w:tcPr>
          <w:p w14:paraId="49B23143" w14:textId="77777777" w:rsidR="00E936E3" w:rsidRPr="00B9334F" w:rsidRDefault="00E936E3" w:rsidP="00E936E3">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14:paraId="5418AC3C" w14:textId="6AE767EA"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2</w:t>
            </w:r>
            <w:r w:rsidRPr="00B9334F">
              <w:rPr>
                <w:rFonts w:ascii="標楷體" w:eastAsia="標楷體" w:hAnsi="標楷體" w:hint="eastAsia"/>
                <w:color w:val="000000" w:themeColor="text1"/>
              </w:rPr>
              <w:t>.0</w:t>
            </w:r>
            <w:r w:rsidR="004F5994" w:rsidRPr="00B9334F">
              <w:rPr>
                <w:rFonts w:ascii="標楷體" w:eastAsia="標楷體" w:hAnsi="標楷體"/>
                <w:color w:val="000000" w:themeColor="text1"/>
              </w:rPr>
              <w:t>9</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2</w:t>
            </w:r>
            <w:r w:rsidR="00396718" w:rsidRPr="00B9334F">
              <w:rPr>
                <w:rFonts w:ascii="標楷體" w:eastAsia="標楷體" w:hAnsi="標楷體" w:hint="eastAsia"/>
                <w:color w:val="000000" w:themeColor="text1"/>
              </w:rPr>
              <w:t>2</w:t>
            </w:r>
            <w:r w:rsidRPr="00B9334F">
              <w:rPr>
                <w:rFonts w:ascii="標楷體" w:eastAsia="標楷體" w:hAnsi="標楷體"/>
                <w:color w:val="000000" w:themeColor="text1"/>
              </w:rPr>
              <w:t>（五）</w:t>
            </w:r>
          </w:p>
        </w:tc>
        <w:tc>
          <w:tcPr>
            <w:tcW w:w="1278" w:type="dxa"/>
            <w:tcMar>
              <w:left w:w="0" w:type="dxa"/>
              <w:right w:w="0" w:type="dxa"/>
            </w:tcMar>
            <w:vAlign w:val="center"/>
          </w:tcPr>
          <w:p w14:paraId="51944BEB" w14:textId="77777777" w:rsidR="00E936E3" w:rsidRPr="00B9334F" w:rsidRDefault="00E936E3" w:rsidP="00E936E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1315335" w14:textId="77777777" w:rsidR="00E936E3" w:rsidRPr="00B9334F" w:rsidRDefault="00E936E3" w:rsidP="004E683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14:paraId="1C51F41E" w14:textId="77777777" w:rsidR="00E936E3" w:rsidRPr="00B9334F" w:rsidRDefault="004F5994"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教</w:t>
            </w:r>
            <w:r w:rsidRPr="00B9334F">
              <w:rPr>
                <w:rFonts w:ascii="標楷體" w:eastAsia="標楷體" w:hAnsi="標楷體"/>
                <w:color w:val="000000" w:themeColor="text1"/>
              </w:rPr>
              <w:t>育會考</w:t>
            </w:r>
            <w:r w:rsidRPr="00B9334F">
              <w:rPr>
                <w:rFonts w:ascii="標楷體" w:eastAsia="標楷體" w:hAnsi="標楷體" w:hint="eastAsia"/>
                <w:color w:val="000000" w:themeColor="text1"/>
              </w:rPr>
              <w:t>試</w:t>
            </w:r>
            <w:r w:rsidRPr="00B9334F">
              <w:rPr>
                <w:rFonts w:ascii="標楷體" w:eastAsia="標楷體" w:hAnsi="標楷體"/>
                <w:color w:val="000000" w:themeColor="text1"/>
              </w:rPr>
              <w:t>題分</w:t>
            </w:r>
            <w:r w:rsidR="00573093" w:rsidRPr="00B9334F">
              <w:rPr>
                <w:rFonts w:ascii="標楷體" w:eastAsia="標楷體" w:hAnsi="標楷體" w:hint="eastAsia"/>
                <w:color w:val="000000" w:themeColor="text1"/>
              </w:rPr>
              <w:t>析與產出工作坊</w:t>
            </w:r>
          </w:p>
        </w:tc>
        <w:tc>
          <w:tcPr>
            <w:tcW w:w="1876" w:type="dxa"/>
            <w:shd w:val="clear" w:color="auto" w:fill="auto"/>
            <w:tcMar>
              <w:left w:w="0" w:type="dxa"/>
              <w:right w:w="0" w:type="dxa"/>
            </w:tcMar>
            <w:vAlign w:val="center"/>
          </w:tcPr>
          <w:p w14:paraId="0F0EF0E7" w14:textId="77777777" w:rsidR="00E936E3" w:rsidRPr="00B9334F" w:rsidRDefault="004E6837"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桃</w:t>
            </w:r>
            <w:r w:rsidRPr="00B9334F">
              <w:rPr>
                <w:rFonts w:ascii="標楷體" w:eastAsia="標楷體" w:hAnsi="標楷體"/>
                <w:color w:val="000000" w:themeColor="text1"/>
              </w:rPr>
              <w:t>市</w:t>
            </w:r>
            <w:r w:rsidR="004F5994" w:rsidRPr="00B9334F">
              <w:rPr>
                <w:rFonts w:ascii="標楷體" w:eastAsia="標楷體" w:hAnsi="標楷體" w:hint="eastAsia"/>
                <w:color w:val="000000" w:themeColor="text1"/>
              </w:rPr>
              <w:t>梁</w:t>
            </w:r>
            <w:r w:rsidR="004F5994" w:rsidRPr="00B9334F">
              <w:rPr>
                <w:rFonts w:ascii="標楷體" w:eastAsia="標楷體" w:hAnsi="標楷體"/>
                <w:color w:val="000000" w:themeColor="text1"/>
              </w:rPr>
              <w:t>忠三校長</w:t>
            </w:r>
          </w:p>
          <w:p w14:paraId="4B3C84C4" w14:textId="376CF806" w:rsidR="00E936E3" w:rsidRPr="00B9334F" w:rsidRDefault="00AB373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p w14:paraId="6BBE2B8B" w14:textId="77777777" w:rsidR="00573093" w:rsidRPr="00B9334F" w:rsidRDefault="00573093"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桃市陳俊亨</w:t>
            </w:r>
            <w:r w:rsidR="009C7BAD" w:rsidRPr="00B9334F">
              <w:rPr>
                <w:rFonts w:ascii="標楷體" w:eastAsia="標楷體" w:hAnsi="標楷體" w:hint="eastAsia"/>
                <w:color w:val="000000" w:themeColor="text1"/>
                <w:sz w:val="20"/>
              </w:rPr>
              <w:t>老師助教</w:t>
            </w:r>
          </w:p>
          <w:p w14:paraId="79995340" w14:textId="7B7BC299" w:rsidR="009C7BAD" w:rsidRPr="00B9334F" w:rsidRDefault="009C7BAD" w:rsidP="009C7BAD">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E936E3" w:rsidRPr="00B9334F" w14:paraId="713FC338" w14:textId="77777777" w:rsidTr="00F66014">
        <w:trPr>
          <w:cantSplit/>
          <w:trHeight w:val="20"/>
          <w:jc w:val="center"/>
        </w:trPr>
        <w:tc>
          <w:tcPr>
            <w:tcW w:w="0" w:type="auto"/>
            <w:shd w:val="clear" w:color="auto" w:fill="auto"/>
            <w:tcMar>
              <w:left w:w="0" w:type="dxa"/>
              <w:right w:w="0" w:type="dxa"/>
            </w:tcMar>
            <w:vAlign w:val="center"/>
          </w:tcPr>
          <w:p w14:paraId="66353093" w14:textId="77777777" w:rsidR="00E936E3" w:rsidRPr="00B9334F" w:rsidRDefault="00E936E3" w:rsidP="00E936E3">
            <w:pPr>
              <w:jc w:val="center"/>
              <w:rPr>
                <w:rFonts w:ascii="標楷體" w:eastAsia="標楷體" w:hAnsi="標楷體"/>
                <w:color w:val="000000" w:themeColor="text1"/>
              </w:rPr>
            </w:pPr>
            <w:r w:rsidRPr="00B9334F">
              <w:rPr>
                <w:rFonts w:ascii="標楷體" w:eastAsia="標楷體" w:hAnsi="標楷體"/>
                <w:color w:val="000000" w:themeColor="text1"/>
              </w:rPr>
              <w:lastRenderedPageBreak/>
              <w:t>2</w:t>
            </w:r>
          </w:p>
        </w:tc>
        <w:tc>
          <w:tcPr>
            <w:tcW w:w="1962" w:type="dxa"/>
            <w:shd w:val="clear" w:color="auto" w:fill="auto"/>
            <w:tcMar>
              <w:left w:w="0" w:type="dxa"/>
              <w:right w:w="0" w:type="dxa"/>
            </w:tcMar>
            <w:vAlign w:val="center"/>
          </w:tcPr>
          <w:p w14:paraId="219561F4" w14:textId="1C81BC7E"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3</w:t>
            </w:r>
            <w:r w:rsidRPr="00B9334F">
              <w:rPr>
                <w:rFonts w:ascii="標楷體" w:eastAsia="標楷體" w:hAnsi="標楷體"/>
                <w:color w:val="000000" w:themeColor="text1"/>
              </w:rPr>
              <w:t>.0</w:t>
            </w:r>
            <w:r w:rsidR="004F5994" w:rsidRPr="00B9334F">
              <w:rPr>
                <w:rFonts w:ascii="標楷體" w:eastAsia="標楷體" w:hAnsi="標楷體"/>
                <w:color w:val="000000" w:themeColor="text1"/>
              </w:rPr>
              <w:t>2</w:t>
            </w:r>
            <w:r w:rsidRPr="00B9334F">
              <w:rPr>
                <w:rFonts w:ascii="標楷體" w:eastAsia="標楷體" w:hAnsi="標楷體"/>
                <w:color w:val="000000" w:themeColor="text1"/>
              </w:rPr>
              <w:t>.</w:t>
            </w:r>
            <w:r w:rsidR="00396718" w:rsidRPr="00B9334F">
              <w:rPr>
                <w:rFonts w:ascii="標楷體" w:eastAsia="標楷體" w:hAnsi="標楷體"/>
                <w:color w:val="000000" w:themeColor="text1"/>
              </w:rPr>
              <w:t>9</w:t>
            </w:r>
            <w:r w:rsidRPr="00B9334F">
              <w:rPr>
                <w:rFonts w:ascii="標楷體" w:eastAsia="標楷體" w:hAnsi="標楷體"/>
                <w:color w:val="000000" w:themeColor="text1"/>
              </w:rPr>
              <w:t>（五）</w:t>
            </w:r>
          </w:p>
        </w:tc>
        <w:tc>
          <w:tcPr>
            <w:tcW w:w="1278" w:type="dxa"/>
            <w:tcMar>
              <w:left w:w="0" w:type="dxa"/>
              <w:right w:w="0" w:type="dxa"/>
            </w:tcMar>
            <w:vAlign w:val="center"/>
          </w:tcPr>
          <w:p w14:paraId="7ADB8C5A" w14:textId="77777777" w:rsidR="00E936E3" w:rsidRPr="00B9334F" w:rsidRDefault="00E936E3" w:rsidP="00E936E3">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3A45A2C" w14:textId="77777777" w:rsidR="00E936E3" w:rsidRPr="00B9334F" w:rsidRDefault="00E936E3" w:rsidP="004E6837">
            <w:pPr>
              <w:jc w:val="center"/>
              <w:rPr>
                <w:rFonts w:ascii="標楷體" w:eastAsia="標楷體" w:hAnsi="標楷體"/>
                <w:color w:val="000000" w:themeColor="text1"/>
              </w:rPr>
            </w:pPr>
            <w:r w:rsidRPr="00B9334F">
              <w:rPr>
                <w:rFonts w:ascii="標楷體" w:eastAsia="標楷體" w:hAnsi="標楷體"/>
                <w:color w:val="000000" w:themeColor="text1"/>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044" w:type="dxa"/>
            <w:shd w:val="clear" w:color="auto" w:fill="auto"/>
            <w:tcMar>
              <w:left w:w="0" w:type="dxa"/>
              <w:right w:w="0" w:type="dxa"/>
            </w:tcMar>
            <w:vAlign w:val="center"/>
          </w:tcPr>
          <w:p w14:paraId="63241F07" w14:textId="4F4219EA" w:rsidR="00E936E3" w:rsidRPr="00B9334F" w:rsidRDefault="00396718"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生生用平板教學策略與好用軟體</w:t>
            </w:r>
          </w:p>
        </w:tc>
        <w:tc>
          <w:tcPr>
            <w:tcW w:w="1876" w:type="dxa"/>
            <w:shd w:val="clear" w:color="auto" w:fill="auto"/>
            <w:tcMar>
              <w:left w:w="0" w:type="dxa"/>
              <w:right w:w="0" w:type="dxa"/>
            </w:tcMar>
            <w:vAlign w:val="center"/>
          </w:tcPr>
          <w:p w14:paraId="7BC72F99" w14:textId="7060E9C0" w:rsidR="004F5994" w:rsidRPr="00B9334F" w:rsidRDefault="00396718" w:rsidP="004F5994">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p>
          <w:p w14:paraId="2379FB8B" w14:textId="77777777" w:rsidR="00E936E3" w:rsidRPr="00B9334F" w:rsidRDefault="004F5994" w:rsidP="00550AC2">
            <w:pPr>
              <w:jc w:val="center"/>
              <w:rPr>
                <w:rFonts w:ascii="標楷體" w:eastAsia="標楷體" w:hAnsi="標楷體"/>
                <w:color w:val="000000" w:themeColor="text1"/>
                <w:sz w:val="20"/>
              </w:rPr>
            </w:pPr>
            <w:r w:rsidRPr="00B9334F">
              <w:rPr>
                <w:rFonts w:ascii="標楷體" w:eastAsia="標楷體" w:hAnsi="標楷體"/>
                <w:color w:val="000000" w:themeColor="text1"/>
              </w:rPr>
              <w:t xml:space="preserve"> </w:t>
            </w:r>
            <w:r w:rsidR="00AB373D" w:rsidRPr="00B9334F">
              <w:rPr>
                <w:rFonts w:ascii="標楷體" w:eastAsia="標楷體" w:hAnsi="標楷體"/>
                <w:color w:val="000000" w:themeColor="text1"/>
                <w:sz w:val="20"/>
              </w:rPr>
              <w:t>（外聘</w:t>
            </w:r>
            <w:r w:rsidR="00AB373D" w:rsidRPr="00B9334F">
              <w:rPr>
                <w:rFonts w:ascii="標楷體" w:eastAsia="標楷體" w:hAnsi="標楷體" w:hint="eastAsia"/>
                <w:color w:val="000000" w:themeColor="text1"/>
                <w:sz w:val="20"/>
              </w:rPr>
              <w:t>專家</w:t>
            </w:r>
            <w:r w:rsidR="00550AC2" w:rsidRPr="00B9334F">
              <w:rPr>
                <w:rFonts w:ascii="標楷體" w:eastAsia="標楷體" w:hAnsi="標楷體" w:hint="eastAsia"/>
                <w:color w:val="000000" w:themeColor="text1"/>
                <w:sz w:val="20"/>
              </w:rPr>
              <w:t>學者</w:t>
            </w:r>
            <w:r w:rsidR="00AB373D" w:rsidRPr="00B9334F">
              <w:rPr>
                <w:rFonts w:ascii="標楷體" w:eastAsia="標楷體" w:hAnsi="標楷體"/>
                <w:color w:val="000000" w:themeColor="text1"/>
                <w:sz w:val="20"/>
              </w:rPr>
              <w:t>）</w:t>
            </w:r>
          </w:p>
          <w:p w14:paraId="19B3B9D2" w14:textId="3769CF8E"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w:t>
            </w:r>
            <w:r w:rsidR="00396718" w:rsidRPr="00B9334F">
              <w:rPr>
                <w:rFonts w:ascii="標楷體" w:eastAsia="標楷體" w:hAnsi="標楷體" w:hint="eastAsia"/>
                <w:color w:val="000000" w:themeColor="text1"/>
                <w:sz w:val="20"/>
              </w:rPr>
              <w:t>陳仲村主任</w:t>
            </w:r>
            <w:r w:rsidRPr="00B9334F">
              <w:rPr>
                <w:rFonts w:ascii="標楷體" w:eastAsia="標楷體" w:hAnsi="標楷體" w:hint="eastAsia"/>
                <w:color w:val="000000" w:themeColor="text1"/>
                <w:sz w:val="20"/>
              </w:rPr>
              <w:t>助教</w:t>
            </w:r>
          </w:p>
          <w:p w14:paraId="1EEC7B38" w14:textId="6310B598"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00396718" w:rsidRPr="00B9334F">
              <w:rPr>
                <w:rFonts w:ascii="標楷體" w:eastAsia="標楷體" w:hAnsi="標楷體"/>
                <w:color w:val="000000" w:themeColor="text1"/>
                <w:sz w:val="20"/>
              </w:rPr>
              <w:t>）</w:t>
            </w:r>
          </w:p>
        </w:tc>
      </w:tr>
    </w:tbl>
    <w:p w14:paraId="36313E2B" w14:textId="77777777" w:rsidR="004E6837" w:rsidRPr="00B9334F" w:rsidRDefault="004E6837">
      <w:pPr>
        <w:widowControl/>
        <w:rPr>
          <w:rFonts w:ascii="標楷體" w:eastAsia="標楷體" w:hAnsi="標楷體"/>
          <w:color w:val="000000" w:themeColor="text1"/>
        </w:rPr>
      </w:pPr>
      <w:bookmarkStart w:id="269" w:name="_Toc400882017"/>
      <w:bookmarkStart w:id="270" w:name="_Toc432614898"/>
      <w:bookmarkStart w:id="271" w:name="_Toc470186062"/>
    </w:p>
    <w:p w14:paraId="1A2AD728" w14:textId="77777777" w:rsidR="00E936E3" w:rsidRPr="00B9334F" w:rsidRDefault="00E936E3" w:rsidP="00AA5710">
      <w:pPr>
        <w:widowControl/>
        <w:numPr>
          <w:ilvl w:val="0"/>
          <w:numId w:val="59"/>
        </w:numPr>
        <w:jc w:val="both"/>
        <w:rPr>
          <w:rFonts w:ascii="標楷體" w:eastAsia="標楷體" w:hAnsi="標楷體"/>
          <w:color w:val="000000" w:themeColor="text1"/>
        </w:rPr>
      </w:pPr>
      <w:r w:rsidRPr="00B9334F">
        <w:rPr>
          <w:rFonts w:ascii="標楷體" w:eastAsia="標楷體" w:hAnsi="標楷體"/>
          <w:color w:val="000000" w:themeColor="text1"/>
          <w:kern w:val="0"/>
        </w:rPr>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B9334F" w:rsidRPr="00B9334F" w14:paraId="6BF4B8B5" w14:textId="77777777" w:rsidTr="00F66014">
        <w:trPr>
          <w:cantSplit/>
          <w:trHeight w:val="20"/>
          <w:jc w:val="center"/>
        </w:trPr>
        <w:tc>
          <w:tcPr>
            <w:tcW w:w="720" w:type="dxa"/>
            <w:shd w:val="clear" w:color="auto" w:fill="auto"/>
            <w:vAlign w:val="center"/>
          </w:tcPr>
          <w:p w14:paraId="788CE3B5"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20" w:type="dxa"/>
            <w:shd w:val="clear" w:color="auto" w:fill="auto"/>
            <w:vAlign w:val="center"/>
          </w:tcPr>
          <w:p w14:paraId="5008903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320" w:type="dxa"/>
            <w:shd w:val="clear" w:color="auto" w:fill="auto"/>
            <w:vAlign w:val="center"/>
          </w:tcPr>
          <w:p w14:paraId="7391526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33" w:type="dxa"/>
            <w:shd w:val="clear" w:color="auto" w:fill="auto"/>
            <w:vAlign w:val="center"/>
          </w:tcPr>
          <w:p w14:paraId="291299F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87" w:type="dxa"/>
            <w:shd w:val="clear" w:color="auto" w:fill="auto"/>
            <w:vAlign w:val="center"/>
          </w:tcPr>
          <w:p w14:paraId="49A8CE07"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7F46B21D" w14:textId="77777777" w:rsidTr="00F66014">
        <w:trPr>
          <w:cantSplit/>
          <w:trHeight w:val="20"/>
          <w:jc w:val="center"/>
        </w:trPr>
        <w:tc>
          <w:tcPr>
            <w:tcW w:w="720" w:type="dxa"/>
            <w:shd w:val="clear" w:color="auto" w:fill="auto"/>
            <w:vAlign w:val="center"/>
          </w:tcPr>
          <w:p w14:paraId="265EF39D"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20" w:type="dxa"/>
            <w:shd w:val="clear" w:color="auto" w:fill="auto"/>
            <w:vAlign w:val="center"/>
          </w:tcPr>
          <w:p w14:paraId="23B48B41" w14:textId="23D5BF0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p>
        </w:tc>
        <w:tc>
          <w:tcPr>
            <w:tcW w:w="1320" w:type="dxa"/>
            <w:vAlign w:val="center"/>
          </w:tcPr>
          <w:p w14:paraId="604EFF73"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51AAB984"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033" w:type="dxa"/>
            <w:shd w:val="clear" w:color="auto" w:fill="auto"/>
            <w:vAlign w:val="center"/>
          </w:tcPr>
          <w:p w14:paraId="1D9BD585" w14:textId="76DFDEF9" w:rsidR="009C6601" w:rsidRPr="00B9334F" w:rsidRDefault="002F710D" w:rsidP="002F710D">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課綱轉化與實作</w:t>
            </w:r>
          </w:p>
        </w:tc>
        <w:tc>
          <w:tcPr>
            <w:tcW w:w="1887" w:type="dxa"/>
            <w:shd w:val="clear" w:color="auto" w:fill="auto"/>
            <w:vAlign w:val="center"/>
          </w:tcPr>
          <w:p w14:paraId="7E5B1D9D" w14:textId="778B5829" w:rsidR="009C6601" w:rsidRPr="00B9334F" w:rsidRDefault="002F710D" w:rsidP="009C6601">
            <w:pPr>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C6601" w:rsidRPr="00B9334F">
              <w:rPr>
                <w:rFonts w:ascii="標楷體" w:eastAsia="標楷體" w:hAnsi="標楷體" w:hint="eastAsia"/>
                <w:color w:val="000000" w:themeColor="text1"/>
              </w:rPr>
              <w:t>教授</w:t>
            </w:r>
          </w:p>
          <w:p w14:paraId="088C091F" w14:textId="77777777" w:rsidR="009C6601" w:rsidRPr="00B9334F" w:rsidRDefault="009C6601" w:rsidP="009C6601">
            <w:pPr>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r w:rsidR="00396718" w:rsidRPr="00B9334F" w14:paraId="2B95B2EF" w14:textId="77777777" w:rsidTr="00F66014">
        <w:trPr>
          <w:cantSplit/>
          <w:trHeight w:val="20"/>
          <w:jc w:val="center"/>
        </w:trPr>
        <w:tc>
          <w:tcPr>
            <w:tcW w:w="720" w:type="dxa"/>
            <w:shd w:val="clear" w:color="auto" w:fill="auto"/>
            <w:vAlign w:val="center"/>
          </w:tcPr>
          <w:p w14:paraId="562C0A28"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1920" w:type="dxa"/>
            <w:shd w:val="clear" w:color="auto" w:fill="auto"/>
            <w:vAlign w:val="center"/>
          </w:tcPr>
          <w:p w14:paraId="728E71AD" w14:textId="05D181F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320" w:type="dxa"/>
            <w:vAlign w:val="center"/>
          </w:tcPr>
          <w:p w14:paraId="5DABEF2F"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2803C94C"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3</w:t>
            </w:r>
            <w:r w:rsidRPr="00B9334F">
              <w:rPr>
                <w:rFonts w:ascii="標楷體" w:eastAsia="標楷體" w:hAnsi="標楷體"/>
                <w:color w:val="000000" w:themeColor="text1"/>
              </w:rPr>
              <w:t>：30</w:t>
            </w:r>
          </w:p>
        </w:tc>
        <w:tc>
          <w:tcPr>
            <w:tcW w:w="3033" w:type="dxa"/>
            <w:shd w:val="clear" w:color="auto" w:fill="auto"/>
            <w:vAlign w:val="center"/>
          </w:tcPr>
          <w:p w14:paraId="38EDAC3C" w14:textId="76ED4ADB" w:rsidR="009C6601" w:rsidRPr="00B9334F" w:rsidRDefault="002F710D" w:rsidP="002F710D">
            <w:pPr>
              <w:widowControl/>
              <w:jc w:val="center"/>
              <w:rPr>
                <w:rFonts w:ascii="標楷體" w:eastAsia="標楷體" w:hAnsi="標楷體"/>
                <w:color w:val="000000" w:themeColor="text1"/>
              </w:rPr>
            </w:pPr>
            <w:r w:rsidRPr="00B9334F">
              <w:rPr>
                <w:rFonts w:eastAsia="標楷體" w:hint="eastAsia"/>
                <w:color w:val="000000" w:themeColor="text1"/>
                <w:kern w:val="0"/>
              </w:rPr>
              <w:t>化學中找科學</w:t>
            </w:r>
          </w:p>
        </w:tc>
        <w:tc>
          <w:tcPr>
            <w:tcW w:w="1887" w:type="dxa"/>
            <w:shd w:val="clear" w:color="auto" w:fill="auto"/>
            <w:vAlign w:val="center"/>
          </w:tcPr>
          <w:p w14:paraId="10F55237" w14:textId="69569245" w:rsidR="009C6601" w:rsidRPr="00B9334F" w:rsidRDefault="002F710D" w:rsidP="002F710D">
            <w:pPr>
              <w:widowControl/>
              <w:snapToGrid w:val="0"/>
              <w:jc w:val="center"/>
              <w:rPr>
                <w:rFonts w:ascii="標楷體" w:eastAsia="標楷體" w:hAnsi="標楷體"/>
                <w:color w:val="000000" w:themeColor="text1"/>
                <w:shd w:val="clear" w:color="auto" w:fill="FFFFFF"/>
              </w:rPr>
            </w:pPr>
            <w:r w:rsidRPr="00B9334F">
              <w:rPr>
                <w:rFonts w:ascii="標楷體" w:eastAsia="標楷體" w:hAnsi="標楷體" w:hint="eastAsia"/>
                <w:color w:val="000000" w:themeColor="text1"/>
                <w:shd w:val="clear" w:color="auto" w:fill="FFFFFF"/>
              </w:rPr>
              <w:t>朱慶琪</w:t>
            </w:r>
            <w:r w:rsidR="009C6601" w:rsidRPr="00B9334F">
              <w:rPr>
                <w:rFonts w:ascii="標楷體" w:eastAsia="標楷體" w:hAnsi="標楷體" w:hint="eastAsia"/>
                <w:color w:val="000000" w:themeColor="text1"/>
                <w:shd w:val="clear" w:color="auto" w:fill="FFFFFF"/>
              </w:rPr>
              <w:t>教授</w:t>
            </w:r>
          </w:p>
          <w:p w14:paraId="2E5FC858" w14:textId="77777777" w:rsidR="009C6601" w:rsidRPr="00B9334F" w:rsidRDefault="009C6601" w:rsidP="009C6601">
            <w:pPr>
              <w:widowControl/>
              <w:snapToGrid w:val="0"/>
              <w:ind w:rightChars="-26" w:right="-62"/>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bl>
    <w:p w14:paraId="28FE41EF"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14:paraId="3D342FC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72"/>
      <w:bookmarkEnd w:id="273"/>
    </w:p>
    <w:p w14:paraId="16191FB0" w14:textId="77777777" w:rsidR="00E936E3" w:rsidRPr="00B9334F" w:rsidRDefault="00E936E3" w:rsidP="00AA5710">
      <w:pPr>
        <w:widowControl/>
        <w:numPr>
          <w:ilvl w:val="0"/>
          <w:numId w:val="60"/>
        </w:numPr>
        <w:jc w:val="both"/>
        <w:rPr>
          <w:rFonts w:ascii="標楷體" w:eastAsia="標楷體" w:hAnsi="標楷體"/>
          <w:color w:val="000000" w:themeColor="text1"/>
        </w:rPr>
      </w:pPr>
      <w:r w:rsidRPr="00B9334F">
        <w:rPr>
          <w:rFonts w:ascii="標楷體" w:eastAsia="標楷體" w:hAnsi="標楷體"/>
          <w:color w:val="000000" w:themeColor="text1"/>
        </w:rPr>
        <w:t>領域召集人與各校校長、教務主任(或教學組長)、學習社群召集人合計參加率達90％以上。</w:t>
      </w:r>
    </w:p>
    <w:p w14:paraId="5CE1603A" w14:textId="77777777" w:rsidR="00E936E3" w:rsidRPr="00B9334F" w:rsidRDefault="00E936E3" w:rsidP="00AA5710">
      <w:pPr>
        <w:widowControl/>
        <w:numPr>
          <w:ilvl w:val="0"/>
          <w:numId w:val="60"/>
        </w:numPr>
        <w:jc w:val="both"/>
        <w:rPr>
          <w:rFonts w:ascii="標楷體" w:eastAsia="標楷體" w:hAnsi="標楷體"/>
          <w:bCs/>
          <w:color w:val="000000" w:themeColor="text1"/>
        </w:rPr>
      </w:pPr>
      <w:r w:rsidRPr="00B9334F">
        <w:rPr>
          <w:rFonts w:ascii="標楷體" w:eastAsia="標楷體" w:hAnsi="標楷體"/>
          <w:color w:val="000000" w:themeColor="text1"/>
        </w:rPr>
        <w:t>追蹤領域召集人</w:t>
      </w:r>
      <w:r w:rsidRPr="00B9334F">
        <w:rPr>
          <w:rFonts w:ascii="標楷體" w:eastAsia="標楷體" w:hAnsi="標楷體"/>
          <w:bCs/>
          <w:color w:val="000000" w:themeColor="text1"/>
        </w:rPr>
        <w:t>後續返校帶領學習社群成效。</w:t>
      </w:r>
    </w:p>
    <w:p w14:paraId="4D35813D"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14:paraId="18ABD7C8"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經費來源：</w:t>
      </w:r>
    </w:p>
    <w:p w14:paraId="1381C63C" w14:textId="77777777" w:rsidR="00E936E3" w:rsidRPr="00B9334F" w:rsidRDefault="00E936E3" w:rsidP="00E936E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749EB693" w14:textId="77777777" w:rsidR="009C7BAD" w:rsidRPr="00B9334F" w:rsidRDefault="009C7BA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7CF09E3" w14:textId="77777777" w:rsidR="00E936E3" w:rsidRPr="00B9334F" w:rsidRDefault="0077015C" w:rsidP="0077015C">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E936E3" w:rsidRPr="00B9334F">
        <w:rPr>
          <w:rFonts w:ascii="標楷體" w:eastAsia="標楷體" w:hAnsi="標楷體"/>
          <w:color w:val="000000" w:themeColor="text1"/>
        </w:rPr>
        <w:t>經費概算</w:t>
      </w:r>
      <w:r w:rsidR="00E936E3" w:rsidRPr="00B9334F">
        <w:rPr>
          <w:rFonts w:ascii="標楷體" w:eastAsia="標楷體" w:hAnsi="標楷體" w:hint="eastAsia"/>
          <w:color w:val="000000" w:themeColor="text1"/>
        </w:rPr>
        <w:t>表</w:t>
      </w:r>
      <w:r w:rsidR="00E936E3" w:rsidRPr="00B9334F">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0"/>
        <w:gridCol w:w="1464"/>
        <w:gridCol w:w="1133"/>
        <w:gridCol w:w="850"/>
        <w:gridCol w:w="991"/>
        <w:gridCol w:w="993"/>
        <w:gridCol w:w="2929"/>
      </w:tblGrid>
      <w:tr w:rsidR="00B9334F" w:rsidRPr="00B9334F"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B9334F" w:rsidRDefault="001E33CB" w:rsidP="001E33CB">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（國中組，第一期）</w:t>
            </w:r>
          </w:p>
        </w:tc>
      </w:tr>
      <w:tr w:rsidR="00B9334F" w:rsidRPr="00B9334F"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B9334F" w:rsidRDefault="001E33CB" w:rsidP="001E33CB">
            <w:pPr>
              <w:adjustRightInd w:val="0"/>
              <w:snapToGrid w:val="0"/>
              <w:jc w:val="center"/>
              <w:rPr>
                <w:rFonts w:ascii="標楷體" w:eastAsia="標楷體" w:hAnsi="標楷體"/>
                <w:color w:val="000000" w:themeColor="text1"/>
              </w:rPr>
            </w:pPr>
            <w:bookmarkStart w:id="276" w:name="_Hlk98485953"/>
            <w:r w:rsidRPr="00B9334F">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B9334F" w:rsidRDefault="001E33CB" w:rsidP="001E33CB">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B9334F" w:rsidRDefault="001E33CB" w:rsidP="001E33CB">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B9334F" w:rsidRDefault="009C7BAD" w:rsidP="001E33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B9334F" w:rsidRDefault="001E33CB" w:rsidP="001E33CB">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B9334F" w:rsidRDefault="009C7BAD" w:rsidP="001E33CB">
            <w:pPr>
              <w:jc w:val="right"/>
              <w:rPr>
                <w:rFonts w:ascii="標楷體" w:eastAsia="標楷體" w:hAnsi="標楷體"/>
                <w:color w:val="000000" w:themeColor="text1"/>
              </w:rPr>
            </w:pPr>
            <w:r w:rsidRPr="00B9334F">
              <w:rPr>
                <w:rFonts w:ascii="標楷體" w:eastAsia="標楷體" w:hAnsi="標楷體"/>
                <w:color w:val="000000" w:themeColor="text1"/>
              </w:rPr>
              <w:t>3</w:t>
            </w:r>
            <w:r w:rsidR="001E33CB" w:rsidRPr="00B9334F">
              <w:rPr>
                <w:rFonts w:ascii="標楷體" w:eastAsia="標楷體" w:hAnsi="標楷體" w:hint="eastAsia"/>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4E6837" w:rsidRPr="00B9334F">
              <w:rPr>
                <w:rFonts w:ascii="標楷體" w:eastAsia="標楷體" w:hAnsi="標楷體" w:hint="eastAsia"/>
                <w:color w:val="000000" w:themeColor="text1"/>
                <w:sz w:val="22"/>
                <w:szCs w:val="20"/>
              </w:rPr>
              <w:t>講</w:t>
            </w:r>
            <w:r w:rsidR="004E6837" w:rsidRPr="00B9334F">
              <w:rPr>
                <w:rFonts w:ascii="標楷體" w:eastAsia="標楷體" w:hAnsi="標楷體"/>
                <w:color w:val="000000" w:themeColor="text1"/>
                <w:sz w:val="22"/>
                <w:szCs w:val="20"/>
              </w:rPr>
              <w:t>師</w:t>
            </w:r>
            <w:r w:rsidR="00BF4489" w:rsidRPr="00B9334F">
              <w:rPr>
                <w:rFonts w:ascii="標楷體" w:eastAsia="標楷體" w:hAnsi="標楷體" w:hint="eastAsia"/>
                <w:color w:val="000000" w:themeColor="text1"/>
                <w:sz w:val="22"/>
                <w:szCs w:val="20"/>
              </w:rPr>
              <w:t>(</w:t>
            </w:r>
            <w:r w:rsidR="009C7BAD"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節*1場</w:t>
            </w:r>
            <w:r w:rsidR="00BF4489" w:rsidRPr="00B9334F">
              <w:rPr>
                <w:rFonts w:ascii="標楷體" w:eastAsia="標楷體" w:hAnsi="標楷體" w:hint="eastAsia"/>
                <w:color w:val="000000" w:themeColor="text1"/>
                <w:sz w:val="22"/>
                <w:szCs w:val="20"/>
              </w:rPr>
              <w:t>)</w:t>
            </w:r>
          </w:p>
        </w:tc>
      </w:tr>
      <w:tr w:rsidR="00B9334F" w:rsidRPr="00B9334F"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B9334F" w:rsidRDefault="009C7BAD" w:rsidP="009C7BA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B9334F" w:rsidRDefault="009C7BAD" w:rsidP="009C7BAD">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9C7BAD" w:rsidRPr="00B9334F">
              <w:rPr>
                <w:rFonts w:ascii="標楷體" w:eastAsia="標楷體" w:hAnsi="標楷體" w:hint="eastAsia"/>
                <w:color w:val="000000" w:themeColor="text1"/>
                <w:sz w:val="22"/>
                <w:szCs w:val="20"/>
              </w:rPr>
              <w:t>助教(</w:t>
            </w:r>
            <w:r w:rsidR="009C7BAD" w:rsidRPr="00B9334F">
              <w:rPr>
                <w:rFonts w:ascii="標楷體" w:eastAsia="標楷體" w:hAnsi="標楷體"/>
                <w:color w:val="000000" w:themeColor="text1"/>
                <w:sz w:val="22"/>
                <w:szCs w:val="20"/>
              </w:rPr>
              <w:t>3</w:t>
            </w:r>
            <w:r w:rsidR="009C7BAD" w:rsidRPr="00B9334F">
              <w:rPr>
                <w:rFonts w:ascii="標楷體" w:eastAsia="標楷體" w:hAnsi="標楷體" w:hint="eastAsia"/>
                <w:color w:val="000000" w:themeColor="text1"/>
                <w:sz w:val="22"/>
                <w:szCs w:val="20"/>
              </w:rPr>
              <w:t>節*1場)</w:t>
            </w:r>
          </w:p>
        </w:tc>
      </w:tr>
      <w:tr w:rsidR="00B9334F" w:rsidRPr="00B9334F"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B9334F" w:rsidRDefault="00396718" w:rsidP="009C7BAD">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F4479FA"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48ECA122"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26BEC3D3"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B9334F" w:rsidRDefault="009C7BAD" w:rsidP="009C7BAD">
            <w:pPr>
              <w:widowControl/>
              <w:adjustRightInd w:val="0"/>
              <w:snapToGrid w:val="0"/>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08365570"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81523A3"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p w14:paraId="4D7C3389" w14:textId="0345DE32" w:rsidR="009C7BAD" w:rsidRPr="00B9334F" w:rsidRDefault="009C7BAD" w:rsidP="009C7BAD">
            <w:pPr>
              <w:widowControl/>
              <w:snapToGrid w:val="0"/>
              <w:ind w:left="200" w:hangingChars="100" w:hanging="200"/>
              <w:jc w:val="both"/>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bookmarkEnd w:id="276"/>
      <w:tr w:rsidR="00B9334F" w:rsidRPr="00B9334F"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B9334F" w:rsidRDefault="009C7BAD" w:rsidP="009C7BA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（國中組，第二期）</w:t>
            </w:r>
          </w:p>
        </w:tc>
      </w:tr>
      <w:tr w:rsidR="00B9334F" w:rsidRPr="00B9334F"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B9334F" w:rsidRDefault="009C7BAD" w:rsidP="00956CA8">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B9334F" w:rsidRDefault="009C7BAD" w:rsidP="00956CA8">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2A15077F"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58C7FE28"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07ACD1BD"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77F51B6D"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33AC9D9B"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4A9F041A" w14:textId="1A99F590" w:rsidR="009C7BAD" w:rsidRPr="00B9334F" w:rsidRDefault="009C7BAD" w:rsidP="009C7BAD">
            <w:pPr>
              <w:widowControl/>
              <w:snapToGrid w:val="0"/>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36B7878"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5,900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9C7BAD" w:rsidRPr="00B9334F" w:rsidRDefault="009C7BAD" w:rsidP="009C7BAD">
            <w:pPr>
              <w:widowControl/>
              <w:adjustRightInd w:val="0"/>
              <w:snapToGrid w:val="0"/>
              <w:jc w:val="center"/>
              <w:rPr>
                <w:rFonts w:ascii="標楷體" w:eastAsia="標楷體" w:hAnsi="標楷體"/>
                <w:color w:val="000000" w:themeColor="text1"/>
              </w:rPr>
            </w:pPr>
          </w:p>
        </w:tc>
      </w:tr>
      <w:tr w:rsidR="00B9334F" w:rsidRPr="00B9334F"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r w:rsidR="009C7BAD" w:rsidRPr="00B9334F"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81906A9" w:rsidR="009C7BAD" w:rsidRPr="00B9334F" w:rsidRDefault="00C0668B"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15</w:t>
            </w:r>
            <w:r w:rsidR="009C7BAD" w:rsidRPr="00B9334F">
              <w:rPr>
                <w:rFonts w:ascii="標楷體" w:eastAsia="標楷體" w:hAnsi="標楷體"/>
                <w:color w:val="000000" w:themeColor="text1"/>
              </w:rPr>
              <w:t>,</w:t>
            </w:r>
            <w:r w:rsidRPr="00B9334F">
              <w:rPr>
                <w:rFonts w:ascii="標楷體" w:eastAsia="標楷體" w:hAnsi="標楷體"/>
                <w:color w:val="000000" w:themeColor="text1"/>
              </w:rPr>
              <w:t>9</w:t>
            </w:r>
            <w:r w:rsidR="009C7BAD" w:rsidRPr="00B9334F">
              <w:rPr>
                <w:rFonts w:ascii="標楷體" w:eastAsia="標楷體" w:hAnsi="標楷體"/>
                <w:color w:val="000000" w:themeColor="text1"/>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bl>
    <w:p w14:paraId="6E1A50B1" w14:textId="77777777" w:rsidR="003E680D" w:rsidRPr="00B9334F" w:rsidRDefault="003E680D">
      <w:pPr>
        <w:widowControl/>
        <w:rPr>
          <w:rFonts w:ascii="標楷體" w:eastAsia="標楷體" w:hAnsi="標楷體"/>
          <w:color w:val="000000" w:themeColor="text1"/>
        </w:rPr>
      </w:pPr>
    </w:p>
    <w:p w14:paraId="029696E2" w14:textId="77777777" w:rsidR="003E680D" w:rsidRPr="00B9334F" w:rsidRDefault="003E680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62703E3" w14:textId="77777777" w:rsidR="0077015C" w:rsidRPr="00B9334F" w:rsidRDefault="0077015C" w:rsidP="00150D8A">
      <w:pPr>
        <w:widowControl/>
        <w:ind w:left="48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w:t>
      </w:r>
      <w:r w:rsidRPr="00B9334F">
        <w:rPr>
          <w:rFonts w:ascii="標楷體" w:eastAsia="標楷體" w:hAnsi="標楷體" w:hint="eastAsia"/>
          <w:color w:val="000000" w:themeColor="text1"/>
        </w:rPr>
        <w:t>表</w:t>
      </w:r>
      <w:r w:rsidRPr="00B9334F">
        <w:rPr>
          <w:rFonts w:ascii="標楷體" w:eastAsia="標楷體" w:hAnsi="標楷體"/>
          <w:color w:val="000000" w:themeColor="text1"/>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463"/>
        <w:gridCol w:w="991"/>
        <w:gridCol w:w="849"/>
        <w:gridCol w:w="994"/>
        <w:gridCol w:w="1134"/>
        <w:gridCol w:w="3002"/>
      </w:tblGrid>
      <w:tr w:rsidR="00B9334F" w:rsidRPr="00B9334F" w14:paraId="31839C23"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01CD069E" w14:textId="77777777" w:rsidR="00E936E3" w:rsidRPr="00B9334F" w:rsidRDefault="00E936E3" w:rsidP="00E936E3">
            <w:pPr>
              <w:widowControl/>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（國小組，第二期）</w:t>
            </w:r>
          </w:p>
        </w:tc>
      </w:tr>
      <w:tr w:rsidR="00B9334F" w:rsidRPr="00B9334F" w14:paraId="5051F0EF" w14:textId="77777777" w:rsidTr="00741198">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109C229"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0E6A6867"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2333F22A"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1ADDF852"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508C2B11"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2C5D1DBE"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0B4AD173"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5788BA7"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294D79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31FA2B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FB2C8E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8D2587B"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899254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636D56C"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67F8F8" w14:textId="77777777"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0184247D" w14:textId="0BC70B3A"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7D0B7B4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926102" w14:textId="77777777" w:rsidR="00741198" w:rsidRPr="00B9334F" w:rsidRDefault="00741198" w:rsidP="00741198">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6A058C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07A95F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9D8367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6AE583C" w14:textId="77777777" w:rsidR="00741198" w:rsidRPr="00B9334F" w:rsidRDefault="00741198" w:rsidP="00741198">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97BC9F0"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FEFBB8" w14:textId="07C3B0E9"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07F00D2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86921E"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1A04B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83662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44F335F2"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16952D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09BD85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7AACA" w14:textId="71696A46"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CE439E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F34993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FE6678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051DDD9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65CAAAE4"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B0AE02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B45B3D2"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106AF7" w14:textId="5FACF05D"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3D23D3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A8D56C4"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B46518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3B1937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E72E84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946313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4DB6FCF"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846EBD5" w14:textId="49AE40CC" w:rsidR="00741198" w:rsidRPr="00B9334F" w:rsidRDefault="00741198" w:rsidP="00741198">
            <w:pPr>
              <w:widowControl/>
              <w:adjustRightInd w:val="0"/>
              <w:snapToGrid w:val="0"/>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7C717C0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23845ED3"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28367C5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4C546B"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44F65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4FBE799"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EF0C54D"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E0A63" w14:textId="2AD81BBA" w:rsidR="00741198" w:rsidRPr="00B9334F" w:rsidRDefault="00741198" w:rsidP="00741198">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D948785" w14:textId="77777777" w:rsidTr="00741198">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28B154A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907E6"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380C0C0" w14:textId="4BED6478" w:rsidR="00741198" w:rsidRPr="00B9334F" w:rsidRDefault="00741198" w:rsidP="00741198">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42</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4D6F3016" w14:textId="4293C20D" w:rsidR="00741198" w:rsidRPr="00B9334F" w:rsidRDefault="00741198" w:rsidP="00741198">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1</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5A0AA51D"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061FD6C1"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E7E7100" w14:textId="13337BC3" w:rsidR="008176E1" w:rsidRPr="00B9334F" w:rsidRDefault="007851F2"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652CCC" w:rsidRPr="00B9334F">
              <w:rPr>
                <w:rFonts w:ascii="標楷體" w:eastAsia="標楷體" w:hAnsi="標楷體"/>
                <w:color w:val="000000" w:themeColor="text1"/>
                <w:kern w:val="0"/>
              </w:rPr>
              <w:t>2</w:t>
            </w:r>
            <w:r w:rsidR="008176E1" w:rsidRPr="00B9334F">
              <w:rPr>
                <w:rFonts w:ascii="標楷體" w:eastAsia="標楷體" w:hAnsi="標楷體" w:hint="eastAsia"/>
                <w:color w:val="000000" w:themeColor="text1"/>
                <w:kern w:val="0"/>
              </w:rPr>
              <w:t>,</w:t>
            </w:r>
            <w:r w:rsidR="00652CCC" w:rsidRPr="00B9334F">
              <w:rPr>
                <w:rFonts w:ascii="標楷體" w:eastAsia="標楷體" w:hAnsi="標楷體"/>
                <w:color w:val="000000" w:themeColor="text1"/>
                <w:kern w:val="0"/>
              </w:rPr>
              <w:t>1</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3C1BA09"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B9334F" w:rsidRPr="00B9334F" w14:paraId="3BA643FF"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56D2C10"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8405C8C" w14:textId="45C567AA" w:rsidR="008176E1" w:rsidRPr="00B9334F" w:rsidRDefault="00652CCC"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13</w:t>
            </w:r>
            <w:r w:rsidR="008176E1"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82B2E91"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396718" w:rsidRPr="00B9334F" w14:paraId="6CEECF1A" w14:textId="77777777"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748B66E0"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14:paraId="22F68607"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66808EAF"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bl>
    <w:p w14:paraId="208BF822" w14:textId="77777777" w:rsidR="00950EF6" w:rsidRPr="00B9334F" w:rsidRDefault="00950EF6" w:rsidP="00E936E3">
      <w:pPr>
        <w:widowControl/>
        <w:jc w:val="both"/>
        <w:rPr>
          <w:rFonts w:ascii="標楷體" w:eastAsia="標楷體" w:hAnsi="標楷體"/>
          <w:color w:val="000000" w:themeColor="text1"/>
        </w:rPr>
      </w:pPr>
    </w:p>
    <w:p w14:paraId="34BAE22E"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083D089" w14:textId="77777777" w:rsidR="0077015C" w:rsidRPr="00B9334F" w:rsidRDefault="0077015C" w:rsidP="0077015C">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C92FD1"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w:t>
      </w:r>
      <w:r w:rsidR="000A61E3" w:rsidRPr="00B9334F">
        <w:rPr>
          <w:rFonts w:ascii="標楷體" w:eastAsia="標楷體" w:hAnsi="標楷體" w:hint="eastAsia"/>
          <w:color w:val="000000" w:themeColor="text1"/>
        </w:rPr>
        <w:t>、第二</w:t>
      </w:r>
      <w:r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6A7E4A9" w14:textId="77777777" w:rsidTr="00C92FD1">
        <w:tc>
          <w:tcPr>
            <w:tcW w:w="3114" w:type="dxa"/>
            <w:shd w:val="clear" w:color="auto" w:fill="auto"/>
            <w:vAlign w:val="center"/>
          </w:tcPr>
          <w:p w14:paraId="5BE3D8BB"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EFE6A48"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1402420"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4B69C8A"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CA04DD2"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3CD65C83"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31DD1D47" w14:textId="77777777" w:rsidTr="00C92FD1">
        <w:tc>
          <w:tcPr>
            <w:tcW w:w="3114" w:type="dxa"/>
            <w:shd w:val="clear" w:color="auto" w:fill="FFFFFF"/>
            <w:vAlign w:val="center"/>
          </w:tcPr>
          <w:p w14:paraId="71FBDD6A" w14:textId="6AA192A0"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w:t>
            </w:r>
            <w:r w:rsidR="00A303F7" w:rsidRPr="00B9334F">
              <w:rPr>
                <w:rFonts w:ascii="標楷體" w:eastAsia="標楷體" w:hAnsi="標楷體" w:hint="eastAsia"/>
                <w:color w:val="000000" w:themeColor="text1"/>
              </w:rPr>
              <w:t>組</w:t>
            </w:r>
            <w:r w:rsidRPr="00B9334F">
              <w:rPr>
                <w:rFonts w:ascii="標楷體" w:eastAsia="標楷體" w:hAnsi="標楷體" w:hint="eastAsia"/>
                <w:color w:val="000000" w:themeColor="text1"/>
              </w:rPr>
              <w:t>合包</w:t>
            </w:r>
          </w:p>
        </w:tc>
        <w:tc>
          <w:tcPr>
            <w:tcW w:w="793" w:type="dxa"/>
            <w:shd w:val="clear" w:color="auto" w:fill="FFFFFF"/>
            <w:vAlign w:val="center"/>
          </w:tcPr>
          <w:p w14:paraId="666A2A49"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11E51940" w14:textId="77777777" w:rsidR="00A303F7" w:rsidRPr="00B9334F" w:rsidRDefault="008E7E65"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A303F7" w:rsidRPr="00B9334F">
              <w:rPr>
                <w:rFonts w:ascii="標楷體" w:eastAsia="標楷體" w:hAnsi="標楷體" w:hint="eastAsia"/>
                <w:color w:val="000000" w:themeColor="text1"/>
              </w:rPr>
              <w:t>0</w:t>
            </w:r>
          </w:p>
        </w:tc>
        <w:tc>
          <w:tcPr>
            <w:tcW w:w="851" w:type="dxa"/>
            <w:shd w:val="clear" w:color="auto" w:fill="FFFFFF"/>
            <w:vAlign w:val="center"/>
          </w:tcPr>
          <w:p w14:paraId="1D0660DA" w14:textId="4854673B"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8BE524E" w14:textId="77777777" w:rsidR="00A303F7" w:rsidRPr="00B9334F" w:rsidRDefault="008E7E65" w:rsidP="00A303F7">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C92FD1"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58683C46"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69905337" w14:textId="77777777" w:rsidTr="00C92FD1">
        <w:tc>
          <w:tcPr>
            <w:tcW w:w="3114" w:type="dxa"/>
            <w:shd w:val="clear" w:color="auto" w:fill="FFFFFF"/>
            <w:vAlign w:val="center"/>
          </w:tcPr>
          <w:p w14:paraId="0AB8EA17"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72F917CB"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5912C3BA"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3FEB8F83"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AED5F5E"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F707DA1"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58E0FF09" w14:textId="77777777" w:rsidTr="00C92FD1">
        <w:tc>
          <w:tcPr>
            <w:tcW w:w="3114" w:type="dxa"/>
            <w:shd w:val="clear" w:color="auto" w:fill="FFFFFF"/>
            <w:vAlign w:val="center"/>
          </w:tcPr>
          <w:p w14:paraId="6A77F516"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17023D63"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BF9C420"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47E5CC34"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55D7B2CB"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4EF2EFA9" w14:textId="77777777" w:rsidR="00A303F7" w:rsidRPr="00B9334F" w:rsidRDefault="00A303F7" w:rsidP="00A303F7">
            <w:pPr>
              <w:jc w:val="center"/>
              <w:rPr>
                <w:rFonts w:ascii="標楷體" w:eastAsia="標楷體" w:hAnsi="標楷體" w:cs="Arial"/>
                <w:color w:val="000000" w:themeColor="text1"/>
                <w:lang w:eastAsia="en-US"/>
              </w:rPr>
            </w:pPr>
          </w:p>
        </w:tc>
      </w:tr>
      <w:tr w:rsidR="00A303F7" w:rsidRPr="00B9334F" w14:paraId="40805756" w14:textId="77777777" w:rsidTr="00C92FD1">
        <w:tc>
          <w:tcPr>
            <w:tcW w:w="4619" w:type="dxa"/>
            <w:gridSpan w:val="3"/>
            <w:shd w:val="clear" w:color="auto" w:fill="auto"/>
            <w:vAlign w:val="center"/>
          </w:tcPr>
          <w:p w14:paraId="3C593913"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5EF6A4A" w14:textId="77777777" w:rsidR="00A303F7" w:rsidRPr="00B9334F" w:rsidRDefault="00A303F7" w:rsidP="00A303F7">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w:t>
            </w:r>
            <w:r w:rsidR="00C92FD1"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0CCD714D" w14:textId="77777777" w:rsidR="00A303F7" w:rsidRPr="00B9334F" w:rsidRDefault="00A303F7" w:rsidP="00A303F7">
            <w:pPr>
              <w:jc w:val="center"/>
              <w:rPr>
                <w:rFonts w:ascii="標楷體" w:eastAsia="標楷體" w:hAnsi="標楷體" w:cs="Arial"/>
                <w:color w:val="000000" w:themeColor="text1"/>
                <w:lang w:eastAsia="en-US"/>
              </w:rPr>
            </w:pPr>
          </w:p>
        </w:tc>
      </w:tr>
    </w:tbl>
    <w:p w14:paraId="16A35935" w14:textId="77777777" w:rsidR="0044699A" w:rsidRPr="00B9334F" w:rsidRDefault="0044699A" w:rsidP="00217776">
      <w:pPr>
        <w:widowControl/>
        <w:rPr>
          <w:rFonts w:ascii="標楷體" w:eastAsia="標楷體" w:hAnsi="標楷體"/>
          <w:color w:val="000000" w:themeColor="text1"/>
        </w:rPr>
      </w:pPr>
    </w:p>
    <w:p w14:paraId="13A20D5D" w14:textId="77777777" w:rsidR="0044699A" w:rsidRPr="00B9334F" w:rsidRDefault="0044699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AE76AB9" w14:textId="77777777" w:rsidR="0044699A" w:rsidRPr="00B9334F" w:rsidRDefault="0044699A" w:rsidP="0044699A">
      <w:pPr>
        <w:pStyle w:val="2"/>
        <w:spacing w:before="180"/>
        <w:rPr>
          <w:rFonts w:ascii="標楷體" w:hAnsi="標楷體" w:cs="Arial"/>
          <w:color w:val="000000" w:themeColor="text1"/>
          <w:sz w:val="22"/>
          <w:szCs w:val="28"/>
          <w:lang w:eastAsia="zh-TW"/>
        </w:rPr>
      </w:pPr>
      <w:bookmarkStart w:id="277" w:name="_Toc416826497"/>
      <w:bookmarkStart w:id="278" w:name="_Toc432062817"/>
      <w:bookmarkStart w:id="279" w:name="_Toc432063779"/>
      <w:bookmarkStart w:id="280" w:name="_Toc432063848"/>
      <w:bookmarkStart w:id="281" w:name="_Toc432064099"/>
      <w:bookmarkStart w:id="282" w:name="_Toc432064297"/>
      <w:bookmarkStart w:id="283" w:name="_Toc432409501"/>
      <w:bookmarkStart w:id="284" w:name="_Toc432409615"/>
      <w:bookmarkStart w:id="285" w:name="_Toc432410649"/>
      <w:bookmarkStart w:id="286" w:name="_Toc432411191"/>
      <w:bookmarkStart w:id="287" w:name="_Toc432411257"/>
      <w:bookmarkStart w:id="288" w:name="_Toc432614926"/>
      <w:bookmarkStart w:id="289" w:name="_Toc36505702"/>
      <w:bookmarkStart w:id="290" w:name="_Toc129339707"/>
      <w:r w:rsidRPr="00B9334F">
        <w:rPr>
          <w:rFonts w:ascii="標楷體" w:hAnsi="標楷體" w:cs="Arial"/>
          <w:color w:val="000000" w:themeColor="text1"/>
          <w:sz w:val="22"/>
          <w:szCs w:val="28"/>
          <w:lang w:eastAsia="zh-TW"/>
        </w:rPr>
        <w:lastRenderedPageBreak/>
        <w:t>附</w:t>
      </w:r>
      <w:bookmarkEnd w:id="277"/>
      <w:bookmarkEnd w:id="278"/>
      <w:bookmarkEnd w:id="279"/>
      <w:bookmarkEnd w:id="280"/>
      <w:bookmarkEnd w:id="281"/>
      <w:bookmarkEnd w:id="282"/>
      <w:bookmarkEnd w:id="283"/>
      <w:bookmarkEnd w:id="284"/>
      <w:bookmarkEnd w:id="285"/>
      <w:bookmarkEnd w:id="286"/>
      <w:bookmarkEnd w:id="287"/>
      <w:bookmarkEnd w:id="288"/>
      <w:r w:rsidRPr="00B9334F">
        <w:rPr>
          <w:rFonts w:ascii="標楷體" w:hAnsi="標楷體" w:cs="Arial" w:hint="eastAsia"/>
          <w:color w:val="000000" w:themeColor="text1"/>
          <w:sz w:val="22"/>
          <w:szCs w:val="28"/>
          <w:lang w:eastAsia="zh-TW"/>
        </w:rPr>
        <w:t>件五</w:t>
      </w:r>
      <w:r w:rsidRPr="00B9334F">
        <w:rPr>
          <w:rFonts w:ascii="標楷體" w:hAnsi="標楷體" w:cs="Arial"/>
          <w:color w:val="000000" w:themeColor="text1"/>
          <w:sz w:val="22"/>
          <w:szCs w:val="28"/>
          <w:lang w:eastAsia="zh-TW"/>
        </w:rPr>
        <w:t xml:space="preserve"> 經費概算（總經費表）</w:t>
      </w:r>
      <w:bookmarkEnd w:id="289"/>
      <w:bookmarkEnd w:id="290"/>
    </w:p>
    <w:p w14:paraId="2AF60F0E" w14:textId="742A3E23" w:rsidR="00467AB5" w:rsidRPr="00B9334F" w:rsidRDefault="00467AB5" w:rsidP="00467AB5">
      <w:pPr>
        <w:widowControl/>
        <w:adjustRightInd w:val="0"/>
        <w:snapToGrid w:val="0"/>
        <w:jc w:val="center"/>
        <w:rPr>
          <w:rFonts w:eastAsia="標楷體"/>
          <w:color w:val="000000" w:themeColor="text1"/>
          <w:sz w:val="28"/>
          <w:szCs w:val="28"/>
        </w:rPr>
      </w:pPr>
      <w:bookmarkStart w:id="291" w:name="_Toc416826498"/>
      <w:bookmarkStart w:id="292" w:name="_Toc432062818"/>
      <w:bookmarkStart w:id="293" w:name="_Toc432063780"/>
      <w:bookmarkStart w:id="294" w:name="_Toc432063849"/>
      <w:bookmarkStart w:id="295" w:name="_Toc432064100"/>
      <w:bookmarkStart w:id="296" w:name="_Toc432064298"/>
      <w:bookmarkStart w:id="297" w:name="_Toc432409502"/>
      <w:bookmarkStart w:id="298" w:name="_Toc432409616"/>
      <w:bookmarkStart w:id="299" w:name="_Toc432410650"/>
      <w:bookmarkStart w:id="300" w:name="_Toc432411192"/>
      <w:bookmarkStart w:id="301" w:name="_Toc432411258"/>
      <w:bookmarkStart w:id="302" w:name="_Toc432411784"/>
      <w:bookmarkStart w:id="303" w:name="_Toc432614927"/>
      <w:bookmarkEnd w:id="291"/>
      <w:bookmarkEnd w:id="292"/>
      <w:bookmarkEnd w:id="293"/>
      <w:bookmarkEnd w:id="294"/>
      <w:bookmarkEnd w:id="295"/>
      <w:bookmarkEnd w:id="296"/>
      <w:bookmarkEnd w:id="297"/>
      <w:bookmarkEnd w:id="298"/>
      <w:bookmarkEnd w:id="299"/>
      <w:bookmarkEnd w:id="300"/>
      <w:bookmarkEnd w:id="301"/>
      <w:bookmarkEnd w:id="302"/>
      <w:bookmarkEnd w:id="303"/>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3CAC4961"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887D80B" w14:textId="77777777" w:rsidR="0044699A" w:rsidRPr="00B9334F" w:rsidRDefault="0044699A" w:rsidP="0044699A">
      <w:pPr>
        <w:widowControl/>
        <w:ind w:left="640" w:hangingChars="200" w:hanging="640"/>
        <w:jc w:val="center"/>
        <w:rPr>
          <w:rFonts w:ascii="標楷體" w:eastAsia="標楷體" w:hAnsi="標楷體"/>
          <w:b/>
          <w:color w:val="000000" w:themeColor="text1"/>
          <w:sz w:val="32"/>
          <w:szCs w:val="32"/>
        </w:rPr>
      </w:pPr>
      <w:r w:rsidRPr="00B9334F">
        <w:rPr>
          <w:rFonts w:ascii="標楷體" w:eastAsia="標楷體" w:hAnsi="標楷體" w:hint="eastAsia"/>
          <w:color w:val="000000" w:themeColor="text1"/>
          <w:sz w:val="32"/>
          <w:szCs w:val="32"/>
        </w:rPr>
        <w:t>經費概算表</w:t>
      </w:r>
    </w:p>
    <w:p w14:paraId="4E77F49D" w14:textId="77777777" w:rsidR="0044699A" w:rsidRPr="00B9334F" w:rsidRDefault="0044699A" w:rsidP="0044699A">
      <w:pPr>
        <w:widowControl/>
        <w:jc w:val="both"/>
        <w:rPr>
          <w:rFonts w:ascii="標楷體" w:eastAsia="標楷體" w:hAnsi="標楷體"/>
          <w:color w:val="000000" w:themeColor="text1"/>
          <w:sz w:val="32"/>
          <w:szCs w:val="32"/>
        </w:rPr>
      </w:pPr>
    </w:p>
    <w:p w14:paraId="6AF003F9" w14:textId="77777777" w:rsidR="0044699A" w:rsidRPr="00B9334F" w:rsidRDefault="0044699A" w:rsidP="0044699A">
      <w:pPr>
        <w:widowControl/>
        <w:jc w:val="center"/>
        <w:rPr>
          <w:rFonts w:ascii="標楷體" w:eastAsia="標楷體" w:hAnsi="標楷體"/>
          <w:color w:val="000000" w:themeColor="text1"/>
          <w:sz w:val="32"/>
          <w:szCs w:val="32"/>
          <w:lang w:eastAsia="en-US"/>
        </w:rPr>
      </w:pPr>
      <w:bookmarkStart w:id="304" w:name="_Toc470186095"/>
      <w:proofErr w:type="spellStart"/>
      <w:r w:rsidRPr="00B9334F">
        <w:rPr>
          <w:rFonts w:ascii="標楷體" w:eastAsia="標楷體" w:hAnsi="標楷體"/>
          <w:color w:val="000000" w:themeColor="text1"/>
          <w:sz w:val="32"/>
          <w:szCs w:val="32"/>
          <w:lang w:eastAsia="en-US"/>
        </w:rPr>
        <w:t>總經費表</w:t>
      </w:r>
      <w:bookmarkEnd w:id="304"/>
      <w:proofErr w:type="spellEnd"/>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694"/>
        <w:gridCol w:w="1133"/>
        <w:gridCol w:w="1133"/>
        <w:gridCol w:w="1135"/>
        <w:gridCol w:w="1133"/>
        <w:gridCol w:w="1133"/>
        <w:gridCol w:w="1133"/>
        <w:gridCol w:w="1076"/>
      </w:tblGrid>
      <w:tr w:rsidR="00B9334F" w:rsidRPr="00B9334F" w14:paraId="71E22F01" w14:textId="77777777" w:rsidTr="008176E1">
        <w:trPr>
          <w:cantSplit/>
          <w:trHeight w:val="468"/>
          <w:jc w:val="center"/>
        </w:trPr>
        <w:tc>
          <w:tcPr>
            <w:tcW w:w="228" w:type="pct"/>
            <w:vMerge w:val="restart"/>
            <w:shd w:val="clear" w:color="auto" w:fill="auto"/>
            <w:vAlign w:val="center"/>
          </w:tcPr>
          <w:p w14:paraId="14D5589A"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385" w:type="pct"/>
            <w:vMerge w:val="restart"/>
            <w:shd w:val="clear" w:color="auto" w:fill="auto"/>
            <w:vAlign w:val="center"/>
          </w:tcPr>
          <w:p w14:paraId="57B4CA36"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1894" w:type="pct"/>
            <w:gridSpan w:val="3"/>
            <w:shd w:val="clear" w:color="auto" w:fill="auto"/>
            <w:vAlign w:val="center"/>
          </w:tcPr>
          <w:p w14:paraId="4DBE514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第一期</w:t>
            </w:r>
            <w:proofErr w:type="spellEnd"/>
          </w:p>
        </w:tc>
        <w:tc>
          <w:tcPr>
            <w:tcW w:w="1893" w:type="pct"/>
            <w:gridSpan w:val="3"/>
            <w:shd w:val="clear" w:color="auto" w:fill="auto"/>
            <w:vAlign w:val="center"/>
          </w:tcPr>
          <w:p w14:paraId="194124EE"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第二期</w:t>
            </w:r>
            <w:proofErr w:type="spellEnd"/>
          </w:p>
        </w:tc>
        <w:tc>
          <w:tcPr>
            <w:tcW w:w="600" w:type="pct"/>
            <w:vMerge w:val="restart"/>
            <w:shd w:val="clear" w:color="auto" w:fill="auto"/>
            <w:vAlign w:val="center"/>
          </w:tcPr>
          <w:p w14:paraId="733275E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合計</w:t>
            </w:r>
            <w:proofErr w:type="spellEnd"/>
          </w:p>
        </w:tc>
      </w:tr>
      <w:tr w:rsidR="00B9334F" w:rsidRPr="00B9334F" w14:paraId="54792608" w14:textId="77777777" w:rsidTr="008176E1">
        <w:trPr>
          <w:cantSplit/>
          <w:trHeight w:val="655"/>
          <w:jc w:val="center"/>
        </w:trPr>
        <w:tc>
          <w:tcPr>
            <w:tcW w:w="228" w:type="pct"/>
            <w:vMerge/>
            <w:shd w:val="clear" w:color="auto" w:fill="auto"/>
            <w:vAlign w:val="center"/>
          </w:tcPr>
          <w:p w14:paraId="0D321E9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14:paraId="56CC6FFB"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14:paraId="7BF0C3F3"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E9A4453"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2" w:type="pct"/>
            <w:vAlign w:val="center"/>
          </w:tcPr>
          <w:p w14:paraId="5F3C1884"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小計</w:t>
            </w:r>
          </w:p>
        </w:tc>
        <w:tc>
          <w:tcPr>
            <w:tcW w:w="631" w:type="pct"/>
            <w:shd w:val="clear" w:color="auto" w:fill="auto"/>
            <w:vAlign w:val="center"/>
          </w:tcPr>
          <w:p w14:paraId="1F855D2B" w14:textId="77777777" w:rsidR="00E32ECD" w:rsidRPr="00B9334F" w:rsidRDefault="00E32ECD" w:rsidP="0092720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A53EC99"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1" w:type="pct"/>
            <w:vAlign w:val="center"/>
          </w:tcPr>
          <w:p w14:paraId="60A88957"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小計</w:t>
            </w:r>
          </w:p>
        </w:tc>
        <w:tc>
          <w:tcPr>
            <w:tcW w:w="600" w:type="pct"/>
            <w:vMerge/>
            <w:shd w:val="clear" w:color="auto" w:fill="auto"/>
            <w:vAlign w:val="center"/>
          </w:tcPr>
          <w:p w14:paraId="3CA9ADB1"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r>
      <w:tr w:rsidR="00B9334F" w:rsidRPr="00B9334F" w14:paraId="376BDE71" w14:textId="77777777" w:rsidTr="008176E1">
        <w:trPr>
          <w:cantSplit/>
          <w:trHeight w:val="474"/>
          <w:jc w:val="center"/>
        </w:trPr>
        <w:tc>
          <w:tcPr>
            <w:tcW w:w="228" w:type="pct"/>
            <w:shd w:val="clear" w:color="auto" w:fill="auto"/>
            <w:vAlign w:val="center"/>
          </w:tcPr>
          <w:p w14:paraId="46B4ECB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385" w:type="pct"/>
            <w:shd w:val="clear" w:color="auto" w:fill="auto"/>
            <w:vAlign w:val="center"/>
          </w:tcPr>
          <w:p w14:paraId="25EA8406" w14:textId="77777777" w:rsidR="00E32ECD" w:rsidRPr="00B9334F" w:rsidRDefault="00E32ECD" w:rsidP="00E32EC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龍岡</w:t>
            </w:r>
            <w:proofErr w:type="spellStart"/>
            <w:r w:rsidRPr="00B9334F">
              <w:rPr>
                <w:rFonts w:ascii="標楷體" w:eastAsia="標楷體" w:hAnsi="標楷體"/>
                <w:color w:val="000000" w:themeColor="text1"/>
                <w:lang w:eastAsia="en-US"/>
              </w:rPr>
              <w:t>國中</w:t>
            </w:r>
            <w:proofErr w:type="spellEnd"/>
          </w:p>
        </w:tc>
        <w:tc>
          <w:tcPr>
            <w:tcW w:w="631" w:type="pct"/>
            <w:shd w:val="clear" w:color="auto" w:fill="auto"/>
            <w:vAlign w:val="center"/>
          </w:tcPr>
          <w:p w14:paraId="30D79599" w14:textId="526504D8"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39</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55</w:t>
            </w:r>
            <w:r w:rsidR="00E32ECD" w:rsidRPr="00B9334F">
              <w:rPr>
                <w:rFonts w:ascii="標楷體" w:eastAsia="標楷體" w:hAnsi="標楷體"/>
                <w:color w:val="000000" w:themeColor="text1"/>
                <w:kern w:val="0"/>
              </w:rPr>
              <w:t>0</w:t>
            </w:r>
          </w:p>
        </w:tc>
        <w:tc>
          <w:tcPr>
            <w:tcW w:w="631" w:type="pct"/>
            <w:shd w:val="clear" w:color="auto" w:fill="auto"/>
            <w:vAlign w:val="center"/>
          </w:tcPr>
          <w:p w14:paraId="5992E9FE" w14:textId="045F7046" w:rsidR="00E32ECD" w:rsidRPr="00B9334F" w:rsidRDefault="00B06AF7"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11</w:t>
            </w:r>
            <w:r w:rsidR="00E32ECD" w:rsidRPr="00B9334F">
              <w:rPr>
                <w:rFonts w:ascii="標楷體" w:eastAsia="標楷體" w:hAnsi="標楷體"/>
                <w:color w:val="000000" w:themeColor="text1"/>
                <w:kern w:val="0"/>
              </w:rPr>
              <w:t>,</w:t>
            </w:r>
            <w:r w:rsidR="007E0975" w:rsidRPr="00B9334F">
              <w:rPr>
                <w:rFonts w:ascii="標楷體" w:eastAsia="標楷體" w:hAnsi="標楷體"/>
                <w:color w:val="000000" w:themeColor="text1"/>
                <w:kern w:val="0"/>
              </w:rPr>
              <w:t>0</w:t>
            </w:r>
            <w:r w:rsidR="00E32ECD" w:rsidRPr="00B9334F">
              <w:rPr>
                <w:rFonts w:ascii="標楷體" w:eastAsia="標楷體" w:hAnsi="標楷體"/>
                <w:color w:val="000000" w:themeColor="text1"/>
                <w:kern w:val="0"/>
              </w:rPr>
              <w:t>00</w:t>
            </w:r>
          </w:p>
        </w:tc>
        <w:tc>
          <w:tcPr>
            <w:tcW w:w="632" w:type="pct"/>
            <w:vAlign w:val="center"/>
          </w:tcPr>
          <w:p w14:paraId="7427A630" w14:textId="7F105161" w:rsidR="00E32ECD" w:rsidRPr="00B9334F" w:rsidRDefault="00B06AF7" w:rsidP="00E32ECD">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50</w:t>
            </w:r>
            <w:r w:rsidR="00E32ECD" w:rsidRPr="00B9334F">
              <w:rPr>
                <w:rFonts w:ascii="標楷體" w:eastAsia="標楷體" w:hAnsi="標楷體" w:hint="eastAsia"/>
                <w:color w:val="000000" w:themeColor="text1"/>
              </w:rPr>
              <w:t>,</w:t>
            </w:r>
            <w:r w:rsidR="007E0975"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0</w:t>
            </w:r>
          </w:p>
        </w:tc>
        <w:tc>
          <w:tcPr>
            <w:tcW w:w="631" w:type="pct"/>
            <w:shd w:val="clear" w:color="auto" w:fill="auto"/>
            <w:vAlign w:val="center"/>
          </w:tcPr>
          <w:p w14:paraId="301F7560" w14:textId="200E8F10"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47</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E32ECD" w:rsidRPr="00B9334F">
              <w:rPr>
                <w:rFonts w:ascii="標楷體" w:eastAsia="標楷體" w:hAnsi="標楷體"/>
                <w:color w:val="000000" w:themeColor="text1"/>
                <w:kern w:val="0"/>
              </w:rPr>
              <w:t>0</w:t>
            </w:r>
          </w:p>
        </w:tc>
        <w:tc>
          <w:tcPr>
            <w:tcW w:w="631" w:type="pct"/>
            <w:shd w:val="clear" w:color="auto" w:fill="auto"/>
            <w:vAlign w:val="center"/>
          </w:tcPr>
          <w:p w14:paraId="41E6BA1E" w14:textId="5A2172EA"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8</w:t>
            </w:r>
            <w:r w:rsidR="00E32ECD"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000</w:t>
            </w:r>
          </w:p>
        </w:tc>
        <w:tc>
          <w:tcPr>
            <w:tcW w:w="631" w:type="pct"/>
            <w:vAlign w:val="center"/>
          </w:tcPr>
          <w:p w14:paraId="4B7EED5C" w14:textId="195EC549" w:rsidR="00E32ECD" w:rsidRPr="00B9334F" w:rsidRDefault="007E0975" w:rsidP="00E32EC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w:t>
            </w:r>
            <w:r w:rsidRPr="00B9334F">
              <w:rPr>
                <w:rFonts w:ascii="標楷體" w:eastAsia="標楷體" w:hAnsi="標楷體"/>
                <w:color w:val="000000" w:themeColor="text1"/>
              </w:rPr>
              <w:t>35</w:t>
            </w:r>
            <w:r w:rsidR="00E32ECD" w:rsidRPr="00B9334F">
              <w:rPr>
                <w:rFonts w:ascii="標楷體" w:eastAsia="標楷體" w:hAnsi="標楷體" w:hint="eastAsia"/>
                <w:color w:val="000000" w:themeColor="text1"/>
              </w:rPr>
              <w:t>0</w:t>
            </w:r>
          </w:p>
        </w:tc>
        <w:tc>
          <w:tcPr>
            <w:tcW w:w="600" w:type="pct"/>
            <w:shd w:val="clear" w:color="auto" w:fill="auto"/>
            <w:vAlign w:val="center"/>
          </w:tcPr>
          <w:p w14:paraId="5F64C1CE" w14:textId="46DE0B01"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r w:rsidR="00B06AF7" w:rsidRPr="00B9334F">
              <w:rPr>
                <w:rFonts w:ascii="標楷體" w:eastAsia="標楷體" w:hAnsi="標楷體"/>
                <w:color w:val="000000" w:themeColor="text1"/>
              </w:rPr>
              <w:t>05</w:t>
            </w:r>
            <w:r w:rsidR="00E32ECD" w:rsidRPr="00B9334F">
              <w:rPr>
                <w:rFonts w:ascii="標楷體" w:eastAsia="標楷體" w:hAnsi="標楷體"/>
                <w:color w:val="000000" w:themeColor="text1"/>
              </w:rPr>
              <w:t>,</w:t>
            </w:r>
            <w:r w:rsidRPr="00B9334F">
              <w:rPr>
                <w:rFonts w:ascii="標楷體" w:eastAsia="標楷體" w:hAnsi="標楷體"/>
                <w:color w:val="000000" w:themeColor="text1"/>
              </w:rPr>
              <w:t>9</w:t>
            </w:r>
            <w:r w:rsidR="00E32ECD" w:rsidRPr="00B9334F">
              <w:rPr>
                <w:rFonts w:ascii="標楷體" w:eastAsia="標楷體" w:hAnsi="標楷體"/>
                <w:color w:val="000000" w:themeColor="text1"/>
              </w:rPr>
              <w:t>00</w:t>
            </w:r>
          </w:p>
        </w:tc>
      </w:tr>
      <w:tr w:rsidR="00B9334F" w:rsidRPr="00B9334F" w14:paraId="67E0D383" w14:textId="77777777" w:rsidTr="008176E1">
        <w:trPr>
          <w:cantSplit/>
          <w:trHeight w:val="411"/>
          <w:jc w:val="center"/>
        </w:trPr>
        <w:tc>
          <w:tcPr>
            <w:tcW w:w="228" w:type="pct"/>
            <w:shd w:val="clear" w:color="auto" w:fill="auto"/>
            <w:vAlign w:val="center"/>
          </w:tcPr>
          <w:p w14:paraId="40417064"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385" w:type="pct"/>
            <w:shd w:val="clear" w:color="auto" w:fill="auto"/>
            <w:vAlign w:val="center"/>
          </w:tcPr>
          <w:p w14:paraId="29816FEA" w14:textId="77777777" w:rsidR="008176E1" w:rsidRPr="00B9334F" w:rsidRDefault="008176E1" w:rsidP="008176E1">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大崙國</w:t>
            </w:r>
            <w:r w:rsidRPr="00B9334F">
              <w:rPr>
                <w:rFonts w:ascii="標楷體" w:eastAsia="標楷體" w:hAnsi="標楷體"/>
                <w:color w:val="000000" w:themeColor="text1"/>
                <w:lang w:eastAsia="en-US"/>
              </w:rPr>
              <w:t>小</w:t>
            </w:r>
          </w:p>
        </w:tc>
        <w:tc>
          <w:tcPr>
            <w:tcW w:w="631" w:type="pct"/>
            <w:shd w:val="clear" w:color="auto" w:fill="auto"/>
            <w:vAlign w:val="center"/>
          </w:tcPr>
          <w:p w14:paraId="65AF37B3" w14:textId="64093CDB"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36</w:t>
            </w:r>
            <w:r w:rsidR="008176E1" w:rsidRPr="007D20E8">
              <w:rPr>
                <w:rFonts w:ascii="標楷體" w:eastAsia="標楷體" w:hAnsi="標楷體"/>
                <w:color w:val="000000" w:themeColor="text1"/>
                <w:kern w:val="0"/>
              </w:rPr>
              <w:t>,</w:t>
            </w:r>
            <w:r w:rsidR="008176E1" w:rsidRPr="007D20E8">
              <w:rPr>
                <w:rFonts w:ascii="標楷體" w:eastAsia="標楷體" w:hAnsi="標楷體" w:hint="eastAsia"/>
                <w:color w:val="000000" w:themeColor="text1"/>
                <w:kern w:val="0"/>
              </w:rPr>
              <w:t>0</w:t>
            </w:r>
            <w:r w:rsidR="008176E1" w:rsidRPr="007D20E8">
              <w:rPr>
                <w:rFonts w:ascii="標楷體" w:eastAsia="標楷體" w:hAnsi="標楷體"/>
                <w:color w:val="000000" w:themeColor="text1"/>
                <w:kern w:val="0"/>
              </w:rPr>
              <w:t>00</w:t>
            </w:r>
          </w:p>
        </w:tc>
        <w:tc>
          <w:tcPr>
            <w:tcW w:w="631" w:type="pct"/>
            <w:shd w:val="clear" w:color="auto" w:fill="auto"/>
            <w:vAlign w:val="center"/>
          </w:tcPr>
          <w:p w14:paraId="0DF8CA1D" w14:textId="2CE59AA2"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23</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c>
          <w:tcPr>
            <w:tcW w:w="632" w:type="pct"/>
            <w:vAlign w:val="center"/>
          </w:tcPr>
          <w:p w14:paraId="1C6E6639" w14:textId="003CCD2C" w:rsidR="008176E1" w:rsidRPr="007D20E8" w:rsidRDefault="00AE1FC4" w:rsidP="008176E1">
            <w:pPr>
              <w:widowControl/>
              <w:adjustRightInd w:val="0"/>
              <w:snapToGrid w:val="0"/>
              <w:jc w:val="center"/>
              <w:rPr>
                <w:rFonts w:ascii="標楷體" w:eastAsia="標楷體" w:hAnsi="標楷體"/>
                <w:color w:val="000000" w:themeColor="text1"/>
                <w:kern w:val="0"/>
              </w:rPr>
            </w:pPr>
            <w:r w:rsidRPr="007D20E8">
              <w:rPr>
                <w:rFonts w:ascii="標楷體" w:eastAsia="標楷體" w:hAnsi="標楷體"/>
                <w:color w:val="000000" w:themeColor="text1"/>
                <w:kern w:val="0"/>
              </w:rPr>
              <w:t>59</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52544836" w14:textId="339A304F" w:rsidR="008176E1" w:rsidRPr="007D20E8" w:rsidRDefault="00A20A0F"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77</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06631F9B" w14:textId="29E8E7C1" w:rsidR="008176E1" w:rsidRPr="007D20E8" w:rsidRDefault="00A20A0F"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31</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9</w:t>
            </w:r>
            <w:r w:rsidR="008176E1" w:rsidRPr="007D20E8">
              <w:rPr>
                <w:rFonts w:ascii="標楷體" w:eastAsia="標楷體" w:hAnsi="標楷體" w:hint="eastAsia"/>
                <w:color w:val="000000" w:themeColor="text1"/>
                <w:kern w:val="0"/>
              </w:rPr>
              <w:t>00</w:t>
            </w:r>
          </w:p>
        </w:tc>
        <w:tc>
          <w:tcPr>
            <w:tcW w:w="631" w:type="pct"/>
            <w:vAlign w:val="center"/>
          </w:tcPr>
          <w:p w14:paraId="23C02493" w14:textId="79CD7C98" w:rsidR="008176E1" w:rsidRPr="007D20E8" w:rsidRDefault="00AE1FC4"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09,</w:t>
            </w:r>
            <w:r w:rsidRPr="007D20E8">
              <w:rPr>
                <w:rFonts w:ascii="標楷體" w:eastAsia="標楷體" w:hAnsi="標楷體"/>
                <w:color w:val="000000" w:themeColor="text1"/>
                <w:kern w:val="0"/>
              </w:rPr>
              <w:t>0</w:t>
            </w:r>
            <w:r w:rsidR="008176E1" w:rsidRPr="007D20E8">
              <w:rPr>
                <w:rFonts w:ascii="標楷體" w:eastAsia="標楷體" w:hAnsi="標楷體" w:hint="eastAsia"/>
                <w:color w:val="000000" w:themeColor="text1"/>
                <w:kern w:val="0"/>
              </w:rPr>
              <w:t>00</w:t>
            </w:r>
          </w:p>
        </w:tc>
        <w:tc>
          <w:tcPr>
            <w:tcW w:w="600" w:type="pct"/>
            <w:shd w:val="clear" w:color="auto" w:fill="auto"/>
            <w:vAlign w:val="center"/>
          </w:tcPr>
          <w:p w14:paraId="1D47D5C6" w14:textId="690B9FC3"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168</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r>
      <w:tr w:rsidR="00E32ECD" w:rsidRPr="00B9334F" w14:paraId="4ECF04E4" w14:textId="77777777" w:rsidTr="008176E1">
        <w:trPr>
          <w:cantSplit/>
          <w:trHeight w:val="778"/>
          <w:jc w:val="center"/>
        </w:trPr>
        <w:tc>
          <w:tcPr>
            <w:tcW w:w="614" w:type="pct"/>
            <w:gridSpan w:val="2"/>
            <w:shd w:val="clear" w:color="auto" w:fill="auto"/>
            <w:vAlign w:val="center"/>
          </w:tcPr>
          <w:p w14:paraId="371F267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631" w:type="pct"/>
            <w:shd w:val="clear" w:color="auto" w:fill="auto"/>
            <w:vAlign w:val="center"/>
          </w:tcPr>
          <w:p w14:paraId="4113E0A6" w14:textId="6EC8CF71"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75</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55</w:t>
            </w:r>
            <w:r w:rsidR="008176E1" w:rsidRPr="007D20E8">
              <w:rPr>
                <w:rFonts w:ascii="標楷體" w:eastAsia="標楷體" w:hAnsi="標楷體"/>
                <w:color w:val="000000" w:themeColor="text1"/>
              </w:rPr>
              <w:t>0</w:t>
            </w:r>
          </w:p>
        </w:tc>
        <w:tc>
          <w:tcPr>
            <w:tcW w:w="631" w:type="pct"/>
            <w:shd w:val="clear" w:color="auto" w:fill="auto"/>
            <w:vAlign w:val="center"/>
          </w:tcPr>
          <w:p w14:paraId="329E2157" w14:textId="3AECEC84"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w:t>
            </w:r>
            <w:r w:rsidR="008176E1" w:rsidRPr="007D20E8">
              <w:rPr>
                <w:rFonts w:ascii="標楷體" w:eastAsia="標楷體" w:hAnsi="標楷體"/>
                <w:color w:val="000000" w:themeColor="text1"/>
              </w:rPr>
              <w:t>00</w:t>
            </w:r>
          </w:p>
        </w:tc>
        <w:tc>
          <w:tcPr>
            <w:tcW w:w="632" w:type="pct"/>
            <w:vAlign w:val="center"/>
          </w:tcPr>
          <w:p w14:paraId="7771C2B2" w14:textId="77DD92D1" w:rsidR="00E32ECD" w:rsidRPr="007D20E8" w:rsidRDefault="008176E1" w:rsidP="00E32ECD">
            <w:pPr>
              <w:widowControl/>
              <w:jc w:val="center"/>
              <w:rPr>
                <w:rFonts w:ascii="標楷體" w:eastAsia="標楷體" w:hAnsi="標楷體"/>
                <w:color w:val="000000" w:themeColor="text1"/>
              </w:rPr>
            </w:pPr>
            <w:r w:rsidRPr="007D20E8">
              <w:rPr>
                <w:rFonts w:ascii="標楷體" w:eastAsia="標楷體" w:hAnsi="標楷體" w:hint="eastAsia"/>
                <w:color w:val="000000" w:themeColor="text1"/>
              </w:rPr>
              <w:t>1</w:t>
            </w:r>
            <w:r w:rsidR="00AE1FC4" w:rsidRPr="007D20E8">
              <w:rPr>
                <w:rFonts w:ascii="標楷體" w:eastAsia="標楷體" w:hAnsi="標楷體"/>
                <w:color w:val="000000" w:themeColor="text1"/>
              </w:rPr>
              <w:t>10</w:t>
            </w:r>
            <w:r w:rsidRPr="007D20E8">
              <w:rPr>
                <w:rFonts w:ascii="標楷體" w:eastAsia="標楷體" w:hAnsi="標楷體"/>
                <w:color w:val="000000" w:themeColor="text1"/>
              </w:rPr>
              <w:t>,0</w:t>
            </w:r>
            <w:r w:rsidR="00AE1FC4" w:rsidRPr="007D20E8">
              <w:rPr>
                <w:rFonts w:ascii="標楷體" w:eastAsia="標楷體" w:hAnsi="標楷體"/>
                <w:color w:val="000000" w:themeColor="text1"/>
              </w:rPr>
              <w:t>5</w:t>
            </w:r>
            <w:r w:rsidRPr="007D20E8">
              <w:rPr>
                <w:rFonts w:ascii="標楷體" w:eastAsia="標楷體" w:hAnsi="標楷體"/>
                <w:color w:val="000000" w:themeColor="text1"/>
              </w:rPr>
              <w:t>0</w:t>
            </w:r>
          </w:p>
        </w:tc>
        <w:tc>
          <w:tcPr>
            <w:tcW w:w="631" w:type="pct"/>
            <w:shd w:val="clear" w:color="auto" w:fill="auto"/>
            <w:vAlign w:val="center"/>
          </w:tcPr>
          <w:p w14:paraId="62471A6D" w14:textId="3E866FAD" w:rsidR="00E32ECD" w:rsidRPr="007D20E8" w:rsidRDefault="007851F2"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12</w:t>
            </w:r>
            <w:r w:rsidR="00A20A0F" w:rsidRPr="007D20E8">
              <w:rPr>
                <w:rFonts w:ascii="標楷體" w:eastAsia="標楷體" w:hAnsi="標楷體"/>
                <w:color w:val="000000" w:themeColor="text1"/>
              </w:rPr>
              <w:t>4</w:t>
            </w:r>
            <w:r w:rsidR="008176E1" w:rsidRPr="007D20E8">
              <w:rPr>
                <w:rFonts w:ascii="標楷體" w:eastAsia="標楷體" w:hAnsi="標楷體"/>
                <w:color w:val="000000" w:themeColor="text1"/>
              </w:rPr>
              <w:t>,</w:t>
            </w:r>
            <w:r w:rsidR="00A20A0F" w:rsidRPr="007D20E8">
              <w:rPr>
                <w:rFonts w:ascii="標楷體" w:eastAsia="標楷體" w:hAnsi="標楷體"/>
                <w:color w:val="000000" w:themeColor="text1"/>
              </w:rPr>
              <w:t>4</w:t>
            </w:r>
            <w:r w:rsidR="00AE1FC4" w:rsidRPr="007D20E8">
              <w:rPr>
                <w:rFonts w:ascii="標楷體" w:eastAsia="標楷體" w:hAnsi="標楷體"/>
                <w:color w:val="000000" w:themeColor="text1"/>
              </w:rPr>
              <w:t>5</w:t>
            </w:r>
            <w:r w:rsidR="008176E1" w:rsidRPr="007D20E8">
              <w:rPr>
                <w:rFonts w:ascii="標楷體" w:eastAsia="標楷體" w:hAnsi="標楷體"/>
                <w:color w:val="000000" w:themeColor="text1"/>
              </w:rPr>
              <w:t>0</w:t>
            </w:r>
          </w:p>
        </w:tc>
        <w:tc>
          <w:tcPr>
            <w:tcW w:w="631" w:type="pct"/>
            <w:shd w:val="clear" w:color="auto" w:fill="auto"/>
            <w:vAlign w:val="center"/>
          </w:tcPr>
          <w:p w14:paraId="5CCDB9DD" w14:textId="3651E6A6" w:rsidR="00E32ECD" w:rsidRPr="007D20E8" w:rsidRDefault="00A20A0F"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39</w:t>
            </w:r>
            <w:r w:rsidR="008176E1" w:rsidRPr="007D20E8">
              <w:rPr>
                <w:rFonts w:ascii="標楷體" w:eastAsia="標楷體" w:hAnsi="標楷體"/>
                <w:color w:val="000000" w:themeColor="text1"/>
              </w:rPr>
              <w:t>,</w:t>
            </w:r>
            <w:r w:rsidRPr="007D20E8">
              <w:rPr>
                <w:rFonts w:ascii="標楷體" w:eastAsia="標楷體" w:hAnsi="標楷體"/>
                <w:color w:val="000000" w:themeColor="text1"/>
              </w:rPr>
              <w:t>90</w:t>
            </w:r>
            <w:r w:rsidR="008176E1" w:rsidRPr="007D20E8">
              <w:rPr>
                <w:rFonts w:ascii="標楷體" w:eastAsia="標楷體" w:hAnsi="標楷體"/>
                <w:color w:val="000000" w:themeColor="text1"/>
              </w:rPr>
              <w:t>0</w:t>
            </w:r>
          </w:p>
        </w:tc>
        <w:tc>
          <w:tcPr>
            <w:tcW w:w="631" w:type="pct"/>
            <w:vAlign w:val="center"/>
          </w:tcPr>
          <w:p w14:paraId="5B602D33" w14:textId="22B0BABD" w:rsidR="00E32ECD" w:rsidRPr="007D20E8" w:rsidRDefault="00AE1FC4" w:rsidP="00927208">
            <w:pPr>
              <w:widowControl/>
              <w:jc w:val="center"/>
              <w:rPr>
                <w:rFonts w:ascii="標楷體" w:eastAsia="標楷體" w:hAnsi="標楷體"/>
                <w:color w:val="000000" w:themeColor="text1"/>
              </w:rPr>
            </w:pPr>
            <w:r w:rsidRPr="007D20E8">
              <w:rPr>
                <w:rFonts w:ascii="標楷體" w:eastAsia="標楷體" w:hAnsi="標楷體"/>
                <w:color w:val="000000" w:themeColor="text1"/>
              </w:rPr>
              <w:t>164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350</w:t>
            </w:r>
          </w:p>
        </w:tc>
        <w:tc>
          <w:tcPr>
            <w:tcW w:w="600" w:type="pct"/>
            <w:shd w:val="clear" w:color="auto" w:fill="auto"/>
            <w:vAlign w:val="center"/>
          </w:tcPr>
          <w:p w14:paraId="13B2D62C" w14:textId="1D60799B" w:rsidR="00E32ECD" w:rsidRPr="007D20E8" w:rsidRDefault="00AE1FC4" w:rsidP="00927208">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274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4</w:t>
            </w:r>
            <w:r w:rsidR="008176E1" w:rsidRPr="007D20E8">
              <w:rPr>
                <w:rFonts w:ascii="標楷體" w:eastAsia="標楷體" w:hAnsi="標楷體"/>
                <w:color w:val="000000" w:themeColor="text1"/>
              </w:rPr>
              <w:t>00</w:t>
            </w:r>
          </w:p>
        </w:tc>
      </w:tr>
    </w:tbl>
    <w:p w14:paraId="76FB6D6D" w14:textId="77777777" w:rsidR="0044699A" w:rsidRPr="00B9334F" w:rsidRDefault="0044699A" w:rsidP="0044699A">
      <w:pPr>
        <w:widowControl/>
        <w:jc w:val="both"/>
        <w:rPr>
          <w:rFonts w:ascii="標楷體" w:eastAsia="標楷體" w:hAnsi="標楷體"/>
          <w:b/>
          <w:color w:val="000000" w:themeColor="text1"/>
        </w:rPr>
      </w:pPr>
      <w:bookmarkStart w:id="305" w:name="_Toc400882045"/>
      <w:bookmarkStart w:id="306" w:name="_Toc416826499"/>
      <w:bookmarkStart w:id="307" w:name="_Toc432062819"/>
      <w:bookmarkStart w:id="308" w:name="_Toc432063781"/>
      <w:bookmarkStart w:id="309" w:name="_Toc432063850"/>
      <w:bookmarkStart w:id="310" w:name="_Toc432064101"/>
      <w:bookmarkStart w:id="311" w:name="_Toc432064299"/>
      <w:bookmarkStart w:id="312" w:name="_Toc432409505"/>
      <w:bookmarkStart w:id="313" w:name="_Toc432409619"/>
      <w:bookmarkStart w:id="314" w:name="_Toc432410653"/>
      <w:bookmarkStart w:id="315" w:name="_Toc432411195"/>
      <w:bookmarkStart w:id="316" w:name="_Toc432411261"/>
      <w:bookmarkStart w:id="317" w:name="_Toc432614928"/>
    </w:p>
    <w:p w14:paraId="26A1DD32" w14:textId="77777777" w:rsidR="0044699A" w:rsidRPr="00B9334F" w:rsidRDefault="0044699A" w:rsidP="0044699A">
      <w:pPr>
        <w:widowControl/>
        <w:jc w:val="both"/>
        <w:rPr>
          <w:rFonts w:ascii="標楷體" w:eastAsia="標楷體" w:hAnsi="標楷體"/>
          <w:b/>
          <w:color w:val="000000" w:themeColor="text1"/>
        </w:rPr>
      </w:pPr>
    </w:p>
    <w:p w14:paraId="2AAF7E8A" w14:textId="77777777" w:rsidR="0044699A" w:rsidRPr="00B9334F" w:rsidRDefault="0044699A" w:rsidP="0044699A">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18" w:name="_Toc36505703"/>
      <w:bookmarkStart w:id="319" w:name="_Toc129339708"/>
      <w:bookmarkEnd w:id="305"/>
      <w:bookmarkEnd w:id="306"/>
      <w:bookmarkEnd w:id="307"/>
      <w:bookmarkEnd w:id="308"/>
      <w:bookmarkEnd w:id="309"/>
      <w:bookmarkEnd w:id="310"/>
      <w:bookmarkEnd w:id="311"/>
      <w:bookmarkEnd w:id="312"/>
      <w:bookmarkEnd w:id="313"/>
      <w:bookmarkEnd w:id="314"/>
      <w:bookmarkEnd w:id="315"/>
      <w:bookmarkEnd w:id="316"/>
      <w:bookmarkEnd w:id="317"/>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-1 經費概算</w:t>
      </w:r>
      <w:bookmarkStart w:id="320" w:name="_Toc36505704"/>
      <w:bookmarkStart w:id="321" w:name="_Toc400882046"/>
      <w:bookmarkStart w:id="322" w:name="_Toc416826500"/>
      <w:bookmarkStart w:id="323" w:name="_Toc432062820"/>
      <w:bookmarkStart w:id="324" w:name="_Toc432063782"/>
      <w:bookmarkStart w:id="325" w:name="_Toc432063851"/>
      <w:bookmarkStart w:id="326" w:name="_Toc432064102"/>
      <w:bookmarkStart w:id="327" w:name="_Toc432064300"/>
      <w:bookmarkStart w:id="328" w:name="_Toc432409506"/>
      <w:bookmarkStart w:id="329" w:name="_Toc432409620"/>
      <w:bookmarkStart w:id="330" w:name="_Toc432410654"/>
      <w:bookmarkStart w:id="331" w:name="_Toc432411196"/>
      <w:bookmarkStart w:id="332" w:name="_Toc432411262"/>
      <w:bookmarkStart w:id="333" w:name="_Toc432614929"/>
      <w:bookmarkEnd w:id="318"/>
      <w:r w:rsidRPr="00B9334F">
        <w:rPr>
          <w:rFonts w:ascii="標楷體" w:hAnsi="標楷體" w:cs="Arial"/>
          <w:color w:val="000000" w:themeColor="text1"/>
          <w:sz w:val="22"/>
          <w:szCs w:val="28"/>
          <w:lang w:eastAsia="zh-TW"/>
        </w:rPr>
        <w:t>(國中第一期分表)</w:t>
      </w:r>
      <w:bookmarkEnd w:id="319"/>
      <w:bookmarkEnd w:id="320"/>
    </w:p>
    <w:bookmarkEnd w:id="321"/>
    <w:bookmarkEnd w:id="322"/>
    <w:bookmarkEnd w:id="323"/>
    <w:bookmarkEnd w:id="324"/>
    <w:bookmarkEnd w:id="325"/>
    <w:bookmarkEnd w:id="326"/>
    <w:bookmarkEnd w:id="327"/>
    <w:bookmarkEnd w:id="328"/>
    <w:bookmarkEnd w:id="329"/>
    <w:bookmarkEnd w:id="330"/>
    <w:bookmarkEnd w:id="331"/>
    <w:bookmarkEnd w:id="332"/>
    <w:bookmarkEnd w:id="333"/>
    <w:p w14:paraId="29963087" w14:textId="369F2021"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01D06DF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4170B59" w14:textId="77777777" w:rsidR="0044699A" w:rsidRPr="00B9334F" w:rsidRDefault="0044699A" w:rsidP="00077A3C">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31B29C7" w14:textId="1052B2B0" w:rsidR="0044699A" w:rsidRPr="00B9334F" w:rsidRDefault="0044699A" w:rsidP="00C51EB3">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00A50C66"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年8月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年1月</w:t>
      </w:r>
    </w:p>
    <w:p w14:paraId="741E9CF8" w14:textId="77777777" w:rsidR="0044699A" w:rsidRPr="00B9334F" w:rsidRDefault="0044699A" w:rsidP="00C51EB3">
      <w:pPr>
        <w:widowControl/>
        <w:kinsoku w:val="0"/>
        <w:spacing w:line="400" w:lineRule="exact"/>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2"/>
        <w:gridCol w:w="1645"/>
        <w:gridCol w:w="980"/>
        <w:gridCol w:w="849"/>
        <w:gridCol w:w="438"/>
        <w:gridCol w:w="415"/>
        <w:gridCol w:w="993"/>
        <w:gridCol w:w="860"/>
        <w:gridCol w:w="2269"/>
        <w:gridCol w:w="121"/>
      </w:tblGrid>
      <w:tr w:rsidR="00B9334F" w:rsidRPr="00B9334F" w14:paraId="14D0D53E" w14:textId="77777777"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578C2AA" w14:textId="77777777" w:rsidR="00736EE2" w:rsidRPr="00B9334F" w:rsidRDefault="00736EE2" w:rsidP="00736EE2">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w:t>
            </w:r>
            <w:r w:rsidRPr="00B9334F">
              <w:rPr>
                <w:rFonts w:ascii="標楷體" w:eastAsia="標楷體" w:hAnsi="標楷體" w:hint="eastAsia"/>
                <w:b/>
                <w:color w:val="000000" w:themeColor="text1"/>
              </w:rPr>
              <w:t>長</w:t>
            </w:r>
          </w:p>
        </w:tc>
      </w:tr>
      <w:tr w:rsidR="00B9334F" w:rsidRPr="00B9334F" w14:paraId="6909B906"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A916B10"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27C51FDA"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5063BC45"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D3A873F"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63501B"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204FBF2"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442281D"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DEAF572"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898413" w14:textId="069A65A0"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749C9F65" w14:textId="6C39624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79BE55F" w14:textId="707BE547"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72BB34C4" w14:textId="5C17CA8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E43971" w14:textId="17C09E7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87C6FCD" w14:textId="538D0344" w:rsidR="00BF7227" w:rsidRPr="00B9334F" w:rsidRDefault="00BF7227" w:rsidP="00BF7227">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8D9FDD0" w14:textId="63C32A1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741D270"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50C08E0" w14:textId="12DDA98D"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9BD5038" w14:textId="07A1863F"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講師交通費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EBB3BD3" w14:textId="7596D06D"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FF2F26E" w14:textId="27C179F2"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4B4B91" w14:textId="19757455"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19EB8D8" w14:textId="7C2CFDB3"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125EEAA" w14:textId="650DAA78" w:rsidR="00BF7227" w:rsidRPr="00B9334F" w:rsidRDefault="00BF7227" w:rsidP="00BF7227">
            <w:pPr>
              <w:widowControl/>
              <w:adjustRightInd w:val="0"/>
              <w:snapToGrid w:val="0"/>
              <w:jc w:val="both"/>
              <w:rPr>
                <w:rFonts w:ascii="標楷體" w:eastAsia="標楷體" w:hAnsi="標楷體"/>
                <w:color w:val="000000" w:themeColor="text1"/>
                <w:sz w:val="20"/>
                <w:szCs w:val="20"/>
                <w:lang w:eastAsia="en-US"/>
              </w:rPr>
            </w:pPr>
          </w:p>
        </w:tc>
      </w:tr>
      <w:tr w:rsidR="00B9334F" w:rsidRPr="00B9334F" w14:paraId="5358C754"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3330075" w14:textId="516F9DD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6A56651" w14:textId="37D7F5D2"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252F4CA" w14:textId="2057FB37"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8,000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5A82C" w14:textId="3027490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918211" w14:textId="4CC052F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37AE1A" w14:textId="26EA3DC5"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8,000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91EF2E4" w14:textId="420CA0C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A48E21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FE3CBB1" w14:textId="65174176"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10A078A" w14:textId="0AB37421" w:rsidR="00BF7227" w:rsidRPr="00B9334F" w:rsidRDefault="00BF7227" w:rsidP="00BF7227">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8D0027C" w14:textId="49069269" w:rsidR="00BF7227" w:rsidRPr="00B9334F" w:rsidRDefault="00C57FA5" w:rsidP="00BF7227">
            <w:pPr>
              <w:jc w:val="right"/>
              <w:rPr>
                <w:rFonts w:ascii="標楷體" w:eastAsia="標楷體" w:hAnsi="標楷體"/>
                <w:color w:val="000000" w:themeColor="text1"/>
              </w:rPr>
            </w:pPr>
            <w:r w:rsidRPr="00B9334F">
              <w:rPr>
                <w:rFonts w:ascii="標楷體" w:eastAsia="標楷體" w:hAnsi="標楷體"/>
                <w:color w:val="000000" w:themeColor="text1"/>
              </w:rPr>
              <w:t>4</w:t>
            </w:r>
            <w:r w:rsidR="00BF7227" w:rsidRPr="00B9334F">
              <w:rPr>
                <w:rFonts w:ascii="標楷體" w:eastAsia="標楷體" w:hAnsi="標楷體"/>
                <w:color w:val="000000" w:themeColor="text1"/>
              </w:rPr>
              <w:t>,</w:t>
            </w:r>
            <w:r w:rsidRPr="00B9334F">
              <w:rPr>
                <w:rFonts w:ascii="標楷體" w:eastAsia="標楷體" w:hAnsi="標楷體"/>
                <w:color w:val="000000" w:themeColor="text1"/>
              </w:rPr>
              <w:t>8</w:t>
            </w:r>
            <w:r w:rsidR="00BF7227"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EFC4895" w14:textId="0D225A15"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79476E" w14:textId="1C3E2EE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AB635DA" w14:textId="4299AF50"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B3CE5CD" w14:textId="738EE355"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詳如後附清單</w:t>
            </w:r>
          </w:p>
        </w:tc>
      </w:tr>
      <w:tr w:rsidR="00B9334F" w:rsidRPr="00B9334F" w14:paraId="3579E84E"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91710BA" w14:textId="56D80E12"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4E9B77F" w14:textId="641D426A"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31236F" w14:textId="2EBFFC7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92917D1" w14:textId="1E5EE46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837322" w14:textId="4D7B065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5E4C0C2" w14:textId="15A96E07"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C3B168" w14:textId="22CF9ABE"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4E972E68" w14:textId="77777777" w:rsidTr="00BF7227">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59EF49A" w14:textId="173A700F"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7E1AA437" w14:textId="1CAB66C7" w:rsidR="00BF7227" w:rsidRPr="00B9334F" w:rsidRDefault="00BF7227" w:rsidP="00BF7227">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31,300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FDCE281" w14:textId="77777777" w:rsidR="00BF7227" w:rsidRPr="00B9334F" w:rsidRDefault="00BF7227" w:rsidP="00BF7227">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1FF329CC" w14:textId="07EA5D3D"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50E6D312" w14:textId="77777777"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DC2792"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w:t>
            </w:r>
            <w:r w:rsidRPr="00B9334F">
              <w:rPr>
                <w:rFonts w:ascii="標楷體" w:eastAsia="標楷體" w:hAnsi="標楷體" w:hint="eastAsia"/>
                <w:b/>
                <w:color w:val="000000" w:themeColor="text1"/>
              </w:rPr>
              <w:t>群</w:t>
            </w:r>
          </w:p>
        </w:tc>
      </w:tr>
      <w:tr w:rsidR="00B9334F" w:rsidRPr="00B9334F" w14:paraId="685ADFAC"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423C3ADF"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BAB54F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6E7DE1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84058C5"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9A68C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39B2E473"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EF2EC2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B432DC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43B037" w14:textId="7C2129C2"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CCBE295" w14:textId="417AB3BF"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4C0353C" w14:textId="2E71990B"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C73299" w14:textId="120C8BF2"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ECFA0A" w14:textId="6294DCAE" w:rsidR="00BF7227" w:rsidRPr="00B9334F" w:rsidRDefault="00BF7227" w:rsidP="00BF7227">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E411F30" w14:textId="358A4166"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5627D6" w14:textId="38F848A7" w:rsidR="00BF7227" w:rsidRPr="00B9334F" w:rsidRDefault="00BF7227" w:rsidP="00BF7227">
            <w:pPr>
              <w:widowControl/>
              <w:kinsoku w:val="0"/>
              <w:spacing w:line="240" w:lineRule="exact"/>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kern w:val="0"/>
                <w:sz w:val="22"/>
                <w:szCs w:val="20"/>
              </w:rPr>
              <w:t>內聘講</w:t>
            </w:r>
            <w:r w:rsidRPr="00B9334F">
              <w:rPr>
                <w:rFonts w:ascii="標楷體" w:eastAsia="標楷體" w:hAnsi="標楷體"/>
                <w:color w:val="000000" w:themeColor="text1"/>
                <w:kern w:val="0"/>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場)</w:t>
            </w:r>
          </w:p>
        </w:tc>
      </w:tr>
      <w:tr w:rsidR="00B9334F" w:rsidRPr="00B9334F" w14:paraId="0EA4A262"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413BC8" w14:textId="56919C87"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09F62D7" w14:textId="3D8A7A2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D9F9D42" w14:textId="6DD5E1E0"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60CDEF" w14:textId="639C23C1"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C92550" w14:textId="49125FE2" w:rsidR="00BF7227" w:rsidRPr="00B9334F" w:rsidRDefault="00BF7227" w:rsidP="00BF7227">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2A93F95" w14:textId="3D55A508"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1F928F2" w14:textId="00A2F684"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CD74D45"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CF6549A" w14:textId="1F8F7BB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1189154" w14:textId="79D0DF8F"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68C273E" w14:textId="4A62FB54"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9CA6CBC" w14:textId="7D14B42A"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BA41C3" w14:textId="153A9824"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579AB09" w14:textId="77BA2F85"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7A33FE6" w14:textId="5E1116B9"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0CBC82F" w14:textId="77777777" w:rsidTr="00BF7227">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33E1920" w14:textId="635FD2D8"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70569D17" w14:textId="284906C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11,800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E51CC7E" w14:textId="77777777" w:rsidR="00BF7227" w:rsidRPr="00B9334F" w:rsidRDefault="00BF7227" w:rsidP="00BF7227">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9,800</w:t>
            </w:r>
            <w:r w:rsidRPr="00B9334F">
              <w:rPr>
                <w:rFonts w:ascii="標楷體" w:eastAsia="標楷體" w:hAnsi="標楷體" w:cs="新細明體" w:hint="eastAsia"/>
                <w:color w:val="000000" w:themeColor="text1"/>
                <w:kern w:val="0"/>
                <w:sz w:val="20"/>
                <w:szCs w:val="20"/>
              </w:rPr>
              <w:t>元</w:t>
            </w:r>
          </w:p>
          <w:p w14:paraId="278DAA52" w14:textId="131EB932" w:rsidR="00BF7227" w:rsidRPr="00B9334F" w:rsidRDefault="00BF7227" w:rsidP="00BF7227">
            <w:pPr>
              <w:widowControl/>
              <w:kinsoku w:val="0"/>
              <w:adjustRightInd w:val="0"/>
              <w:snapToGrid w:val="0"/>
              <w:spacing w:line="240" w:lineRule="exact"/>
              <w:rPr>
                <w:rFonts w:ascii="標楷體" w:eastAsia="標楷體" w:hAnsi="標楷體"/>
                <w:color w:val="000000" w:themeColor="text1"/>
                <w:sz w:val="20"/>
                <w:szCs w:val="21"/>
              </w:rPr>
            </w:pPr>
            <w:r w:rsidRPr="00B9334F">
              <w:rPr>
                <w:rFonts w:ascii="標楷體" w:eastAsia="標楷體" w:hAnsi="標楷體" w:cs="新細明體" w:hint="eastAsia"/>
                <w:color w:val="000000" w:themeColor="text1"/>
                <w:kern w:val="0"/>
                <w:sz w:val="20"/>
                <w:szCs w:val="20"/>
                <w:lang w:eastAsia="en-US"/>
              </w:rPr>
              <w:t>2.縣市自籌：</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2C7A2642"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4CB75FD"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19B69793"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51A6B8F"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19D2A46"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56B8F01"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A59EF75"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442A07"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0D0D362C"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4EE3F18D"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1F3C3D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CE1A4B8" w14:textId="61556980" w:rsidR="00BF7227" w:rsidRPr="00B9334F" w:rsidRDefault="00BF7227" w:rsidP="00BF7227">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778D0CE" w14:textId="09A38738"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EF3DE4" w14:textId="191BBAC8"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525F924" w14:textId="4645381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D3C573" w14:textId="7621F7C6"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34ABD64" w14:textId="6A1DCC2C"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550A5C2" w14:textId="5A42BAF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3D8A10E" w14:textId="77777777" w:rsidTr="00BF7227">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5E8EB96" w14:textId="50E29F3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3A2BDF9" w14:textId="195D37F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1F72D817" w14:textId="1FD1E72E"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szCs w:val="20"/>
              </w:rPr>
            </w:pP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482D8369"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A7607D" w14:textId="77777777" w:rsidR="00BF444D" w:rsidRPr="00B9334F" w:rsidRDefault="00BF444D" w:rsidP="00BF444D">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b/>
                <w:color w:val="000000" w:themeColor="text1"/>
              </w:rPr>
              <w:t>四</w:t>
            </w:r>
            <w:r w:rsidRPr="00B9334F">
              <w:rPr>
                <w:rFonts w:ascii="標楷體" w:eastAsia="標楷體" w:hAnsi="標楷體"/>
                <w:b/>
                <w:color w:val="000000" w:themeColor="text1"/>
              </w:rPr>
              <w:t>、各校領域召集人專業增能</w:t>
            </w:r>
          </w:p>
        </w:tc>
      </w:tr>
      <w:tr w:rsidR="00B9334F" w:rsidRPr="00B9334F" w14:paraId="79843E6D"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17317B" w14:textId="08275D3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lastRenderedPageBreak/>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5D20976" w14:textId="692FE8E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5C1BC2C" w14:textId="6E071BF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45CC8B1" w14:textId="21C9C7F3"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8BE692" w14:textId="550885AD"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1958AF" w14:textId="42FD13D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6AE948" w14:textId="01EFF336" w:rsidR="00BF7227" w:rsidRPr="00B9334F" w:rsidRDefault="00BF7227" w:rsidP="00BF7227">
            <w:pPr>
              <w:widowControl/>
              <w:adjustRightInd w:val="0"/>
              <w:snapToGrid w:val="0"/>
              <w:jc w:val="center"/>
              <w:rPr>
                <w:rFonts w:ascii="標楷體" w:eastAsia="標楷體" w:hAnsi="標楷體"/>
                <w:color w:val="000000" w:themeColor="text1"/>
                <w:sz w:val="20"/>
                <w:szCs w:val="20"/>
              </w:rPr>
            </w:pPr>
            <w:r w:rsidRPr="00B9334F">
              <w:rPr>
                <w:rFonts w:ascii="標楷體" w:eastAsia="標楷體" w:hAnsi="標楷體"/>
                <w:color w:val="000000" w:themeColor="text1"/>
              </w:rPr>
              <w:t>備註</w:t>
            </w:r>
          </w:p>
        </w:tc>
      </w:tr>
      <w:tr w:rsidR="00B9334F" w:rsidRPr="00B9334F" w14:paraId="5B34E95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0D07919" w14:textId="5D6CD257"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8C28887" w14:textId="32CE4E6A"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9FC71B7" w14:textId="2FA3072F"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4A36F0B" w14:textId="1C576547"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7D2AF" w14:textId="5FD5080B"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48A6DAD" w14:textId="0AA2712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D9E411E" w14:textId="14DABE61" w:rsidR="00BF7227" w:rsidRPr="00B9334F" w:rsidRDefault="00BF7227" w:rsidP="00BF722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6B4E786"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15BE28B" w14:textId="7BFF001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D0ECD95" w14:textId="5DE849B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BF193DC" w14:textId="4789E5A0"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DC24ABE" w14:textId="43290A2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BA437A" w14:textId="5B006B35"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1BB5ABD" w14:textId="2021603C"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9651A75" w14:textId="2D71C121"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53B8AC3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522E489" w14:textId="3D989E6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6A621FA" w14:textId="399E15C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E725539" w14:textId="7564FF2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3C7101" w14:textId="63273569"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C81299" w14:textId="0EE6364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67E4C41" w14:textId="0C5CBDE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4016D5" w14:textId="5CEDDF1E" w:rsidR="00BF7227" w:rsidRPr="00B9334F" w:rsidRDefault="00BF7227" w:rsidP="00BF7227">
            <w:pPr>
              <w:widowControl/>
              <w:adjustRightInd w:val="0"/>
              <w:snapToGrid w:val="0"/>
              <w:jc w:val="both"/>
              <w:rPr>
                <w:rFonts w:ascii="標楷體" w:eastAsia="標楷體" w:hAnsi="標楷體"/>
                <w:color w:val="000000" w:themeColor="text1"/>
                <w:sz w:val="20"/>
                <w:szCs w:val="20"/>
              </w:rPr>
            </w:pPr>
          </w:p>
        </w:tc>
      </w:tr>
      <w:tr w:rsidR="00B9334F" w:rsidRPr="00B9334F" w14:paraId="00729F5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B394B7" w14:textId="7CC726F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A5D2F68" w14:textId="48CA23D7"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3F09D98" w14:textId="2B7D33C2"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0DAB0F4" w14:textId="524D07BC"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C3473A" w14:textId="494891E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903397" w14:textId="00816D29"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D18188C" w14:textId="00A88509"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B47514A" w14:textId="77777777" w:rsidTr="00BF7227">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B0CF728" w14:textId="2F2FC260"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1B72A9DA" w14:textId="0810C5CD" w:rsidR="00BF7227" w:rsidRPr="00B9334F" w:rsidRDefault="00BF7227" w:rsidP="00BF7227">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6,450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1B07E3E3" w14:textId="77777777" w:rsidR="00BF7227" w:rsidRPr="00B9334F" w:rsidRDefault="00BF7227" w:rsidP="00BF7227">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450</w:t>
            </w:r>
            <w:r w:rsidRPr="00B9334F">
              <w:rPr>
                <w:rFonts w:ascii="標楷體" w:eastAsia="標楷體" w:hAnsi="標楷體" w:cs="新細明體" w:hint="eastAsia"/>
                <w:color w:val="000000" w:themeColor="text1"/>
                <w:kern w:val="0"/>
                <w:sz w:val="20"/>
                <w:szCs w:val="20"/>
              </w:rPr>
              <w:t>元</w:t>
            </w:r>
          </w:p>
          <w:p w14:paraId="02FC7CAB" w14:textId="18BE3649" w:rsidR="00BF7227" w:rsidRPr="00B9334F" w:rsidRDefault="00BF7227" w:rsidP="00BF7227">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11203691"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A063AF5"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10A6E4" w14:textId="3C737C28"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39,550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DF4327"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11A747E3"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1BDA14D9"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85E76D7" w14:textId="1FC34716"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01DDCF"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422D90AF" w14:textId="77777777" w:rsidTr="00BF7227">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97D8257"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EFE2A42" w14:textId="6E29DF19"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50,550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37A7F9F9"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F7227" w:rsidRPr="00B9334F" w14:paraId="0E57479D" w14:textId="77777777"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914717F"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33" w:type="pct"/>
            <w:gridSpan w:val="3"/>
          </w:tcPr>
          <w:p w14:paraId="505312DE"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34" w:type="pct"/>
            <w:gridSpan w:val="3"/>
          </w:tcPr>
          <w:p w14:paraId="1E07A08C"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34" w:type="pct"/>
          </w:tcPr>
          <w:p w14:paraId="25A6E2CB"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4562F88C" w14:textId="77777777" w:rsidR="00672B20" w:rsidRPr="00B9334F" w:rsidRDefault="00672B20" w:rsidP="0044699A">
      <w:pPr>
        <w:widowControl/>
        <w:jc w:val="both"/>
        <w:rPr>
          <w:rFonts w:ascii="標楷體" w:eastAsia="標楷體" w:hAnsi="標楷體"/>
          <w:color w:val="000000" w:themeColor="text1"/>
        </w:rPr>
      </w:pPr>
    </w:p>
    <w:p w14:paraId="00E5FAA4"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11CD08A6" w14:textId="77777777" w:rsidR="00956CA8" w:rsidRPr="00B9334F" w:rsidRDefault="00956CA8" w:rsidP="00956CA8">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輔導員專業成長-第一期教材教具費清單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BD47A4C" w14:textId="77777777" w:rsidTr="00AE41CC">
        <w:tc>
          <w:tcPr>
            <w:tcW w:w="3114" w:type="dxa"/>
            <w:shd w:val="clear" w:color="auto" w:fill="auto"/>
            <w:vAlign w:val="center"/>
          </w:tcPr>
          <w:p w14:paraId="2DD7F6D8"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512596FB"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2A1E053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5CBA9CEA"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E22B4F7"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1485608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7E3237E4" w14:textId="77777777" w:rsidTr="00AE41CC">
        <w:tc>
          <w:tcPr>
            <w:tcW w:w="3114" w:type="dxa"/>
            <w:shd w:val="clear" w:color="auto" w:fill="auto"/>
            <w:vAlign w:val="center"/>
          </w:tcPr>
          <w:p w14:paraId="0164A75B"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0D74F733"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5B3C084A"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2916DD08"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6D2A4B7A"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A9E83C8" w14:textId="77777777" w:rsidR="00F91289" w:rsidRPr="00B9334F" w:rsidRDefault="00F91289"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F91289" w:rsidRPr="00B9334F" w14:paraId="23619A1C" w14:textId="77777777" w:rsidTr="00AE41CC">
        <w:tc>
          <w:tcPr>
            <w:tcW w:w="4619" w:type="dxa"/>
            <w:gridSpan w:val="3"/>
            <w:shd w:val="clear" w:color="auto" w:fill="auto"/>
            <w:vAlign w:val="center"/>
          </w:tcPr>
          <w:p w14:paraId="6797146C" w14:textId="77777777" w:rsidR="00F91289" w:rsidRPr="00B9334F" w:rsidRDefault="00F91289"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9F750F9"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FEA1CDA" w14:textId="77777777" w:rsidR="00F91289" w:rsidRPr="00B9334F" w:rsidRDefault="00F91289" w:rsidP="00AE41CC">
            <w:pPr>
              <w:jc w:val="center"/>
              <w:rPr>
                <w:rFonts w:eastAsia="標楷體" w:cs="Arial"/>
                <w:color w:val="000000" w:themeColor="text1"/>
              </w:rPr>
            </w:pPr>
          </w:p>
        </w:tc>
      </w:tr>
    </w:tbl>
    <w:p w14:paraId="2299F9DD" w14:textId="77777777" w:rsidR="00672B20" w:rsidRPr="00B9334F" w:rsidRDefault="00672B20" w:rsidP="0044699A">
      <w:pPr>
        <w:widowControl/>
        <w:jc w:val="both"/>
        <w:rPr>
          <w:rFonts w:ascii="標楷體" w:eastAsia="標楷體" w:hAnsi="標楷體"/>
          <w:color w:val="000000" w:themeColor="text1"/>
        </w:rPr>
      </w:pPr>
    </w:p>
    <w:p w14:paraId="310166E5" w14:textId="77777777" w:rsidR="0044699A" w:rsidRPr="00B9334F"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B9334F">
        <w:rPr>
          <w:rFonts w:ascii="標楷體" w:hAnsi="標楷體"/>
          <w:color w:val="000000" w:themeColor="text1"/>
          <w:kern w:val="2"/>
          <w:sz w:val="24"/>
          <w:szCs w:val="24"/>
          <w:lang w:eastAsia="zh-TW"/>
        </w:rPr>
        <w:br w:type="page"/>
      </w:r>
      <w:bookmarkStart w:id="346" w:name="_Toc36505705"/>
      <w:bookmarkStart w:id="347" w:name="_Toc129339709"/>
      <w:bookmarkEnd w:id="334"/>
      <w:bookmarkEnd w:id="335"/>
      <w:bookmarkEnd w:id="336"/>
      <w:bookmarkEnd w:id="337"/>
      <w:bookmarkEnd w:id="338"/>
      <w:bookmarkEnd w:id="339"/>
      <w:bookmarkEnd w:id="340"/>
      <w:bookmarkEnd w:id="341"/>
      <w:bookmarkEnd w:id="342"/>
      <w:bookmarkEnd w:id="343"/>
      <w:bookmarkEnd w:id="344"/>
      <w:bookmarkEnd w:id="345"/>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B9334F">
        <w:rPr>
          <w:rFonts w:ascii="標楷體" w:hAnsi="標楷體" w:cs="Arial" w:hint="eastAsia"/>
          <w:color w:val="000000" w:themeColor="text1"/>
          <w:sz w:val="22"/>
          <w:szCs w:val="28"/>
          <w:lang w:eastAsia="zh-TW"/>
        </w:rPr>
        <w:t>經費概算</w:t>
      </w:r>
      <w:r w:rsidRPr="00B9334F">
        <w:rPr>
          <w:rFonts w:ascii="標楷體" w:hAnsi="標楷體" w:cs="Arial"/>
          <w:color w:val="000000" w:themeColor="text1"/>
          <w:sz w:val="22"/>
          <w:szCs w:val="28"/>
          <w:lang w:eastAsia="zh-TW"/>
        </w:rPr>
        <w:t>(國中第二期分表)</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14:paraId="1DD53AAE" w14:textId="776C74BF"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838F6BC"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5C5E55C0" w14:textId="77777777"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A0C7D38" w14:textId="29F99F0C"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3C2C9859" w14:textId="77777777" w:rsidR="0044699A" w:rsidRPr="00B9334F" w:rsidRDefault="0044699A" w:rsidP="00A50C66">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6"/>
        <w:gridCol w:w="1491"/>
        <w:gridCol w:w="145"/>
        <w:gridCol w:w="848"/>
        <w:gridCol w:w="852"/>
        <w:gridCol w:w="562"/>
        <w:gridCol w:w="289"/>
        <w:gridCol w:w="993"/>
        <w:gridCol w:w="984"/>
        <w:gridCol w:w="2086"/>
        <w:gridCol w:w="174"/>
      </w:tblGrid>
      <w:tr w:rsidR="00B9334F" w:rsidRPr="00B9334F" w14:paraId="68EC9D6C" w14:textId="77777777"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5DD615B" w14:textId="77777777" w:rsidR="00AE7E79" w:rsidRPr="00B9334F" w:rsidRDefault="00AE7E79" w:rsidP="00AE7E79">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一、輔導員專業成長</w:t>
            </w:r>
          </w:p>
        </w:tc>
      </w:tr>
      <w:tr w:rsidR="00B9334F" w:rsidRPr="00B9334F" w14:paraId="6A695D2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58602F5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7D06220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F53800A"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163ED4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191A69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6BAFB4F5"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BE024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CF0E6D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7270CA3" w14:textId="10960333"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01CABE5" w14:textId="7BDBEFE0"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FB527F" w14:textId="516DF94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298B7F7" w14:textId="53BFC12C"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D652CD" w14:textId="28A05FB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3354AB" w14:textId="1B525855"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4407EE" w14:textId="22DBE29C" w:rsidR="00F91289" w:rsidRPr="00B9334F" w:rsidRDefault="00F91289" w:rsidP="00F91289">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55EE645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0D4947A" w14:textId="264DA657"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6510C86" w14:textId="0681305B"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講師交通費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5A426E" w14:textId="289A445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7B32FF5" w14:textId="4926A92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043941B" w14:textId="399CA398"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B95C24C" w14:textId="3A8AB38A"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4BCC6D" w14:textId="76169783" w:rsidR="00F91289" w:rsidRPr="00B9334F" w:rsidRDefault="00F91289" w:rsidP="00F91289">
            <w:pPr>
              <w:widowControl/>
              <w:adjustRightInd w:val="0"/>
              <w:snapToGrid w:val="0"/>
              <w:jc w:val="both"/>
              <w:rPr>
                <w:rFonts w:ascii="標楷體" w:eastAsia="標楷體" w:hAnsi="標楷體"/>
                <w:color w:val="000000" w:themeColor="text1"/>
                <w:sz w:val="20"/>
                <w:szCs w:val="20"/>
              </w:rPr>
            </w:pPr>
          </w:p>
        </w:tc>
      </w:tr>
      <w:tr w:rsidR="00B9334F" w:rsidRPr="00B9334F" w14:paraId="360867A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58B2E80" w14:textId="593ACAEA"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3783AB62" w14:textId="43851F0C"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52A1FF" w14:textId="0ACBE02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A1D93D8" w14:textId="6FCC1BF9"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BDA801" w14:textId="0D4FECA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5E2DC60" w14:textId="339A3885"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5</w:t>
            </w:r>
            <w:r w:rsidRPr="00B9334F">
              <w:rPr>
                <w:rFonts w:ascii="標楷體" w:eastAsia="標楷體" w:hAnsi="標楷體"/>
                <w:color w:val="000000" w:themeColor="text1"/>
              </w:rPr>
              <w:t>,000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CF037" w14:textId="78DD69F0"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E1256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B7DBDFE" w14:textId="7045C42E"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1EEC64A" w14:textId="4580EB96" w:rsidR="00F91289" w:rsidRPr="00B9334F" w:rsidRDefault="00F91289" w:rsidP="00F91289">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9D907" w14:textId="5FEAA682" w:rsidR="00F91289" w:rsidRPr="00B9334F" w:rsidRDefault="00C57FA5" w:rsidP="00F91289">
            <w:pPr>
              <w:jc w:val="right"/>
              <w:rPr>
                <w:rFonts w:ascii="標楷體" w:eastAsia="標楷體" w:hAnsi="標楷體"/>
                <w:color w:val="000000" w:themeColor="text1"/>
              </w:rPr>
            </w:pPr>
            <w:r w:rsidRPr="00B9334F">
              <w:rPr>
                <w:rFonts w:ascii="標楷體" w:eastAsia="標楷體" w:hAnsi="標楷體"/>
                <w:color w:val="000000" w:themeColor="text1"/>
              </w:rPr>
              <w:t>4</w:t>
            </w:r>
            <w:r w:rsidR="00F91289" w:rsidRPr="00B9334F">
              <w:rPr>
                <w:rFonts w:ascii="標楷體" w:eastAsia="標楷體" w:hAnsi="標楷體"/>
                <w:color w:val="000000" w:themeColor="text1"/>
              </w:rPr>
              <w:t>,</w:t>
            </w:r>
            <w:r w:rsidRPr="00B9334F">
              <w:rPr>
                <w:rFonts w:ascii="標楷體" w:eastAsia="標楷體" w:hAnsi="標楷體"/>
                <w:color w:val="000000" w:themeColor="text1"/>
              </w:rPr>
              <w:t>8</w:t>
            </w:r>
            <w:r w:rsidR="00F91289" w:rsidRPr="00B9334F">
              <w:rPr>
                <w:rFonts w:ascii="標楷體" w:eastAsia="標楷體" w:hAnsi="標楷體"/>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647BAB6" w14:textId="74AAE48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D29170" w14:textId="31D6972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1224DCE" w14:textId="14ADC819"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C0FA2B1" w14:textId="265D60DE"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48BE0F11" w14:textId="77777777"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14:paraId="2E640C93" w14:textId="7F9694D5"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5</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14:paraId="4F43336D" w14:textId="69FA171E"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6018B623" w14:textId="0844242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14:paraId="2F1038E1" w14:textId="565F53BB"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C62D340" w14:textId="273157A1"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14:paraId="164F0AFB" w14:textId="107CEA9D"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7164F2A8" w14:textId="19B55403" w:rsidR="00F91289" w:rsidRPr="00B9334F" w:rsidRDefault="00F91289" w:rsidP="00F91289">
            <w:pPr>
              <w:widowControl/>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EE6B97E" w14:textId="77777777" w:rsidTr="00F91289">
        <w:trPr>
          <w:gridAfter w:val="1"/>
          <w:wAfter w:w="96" w:type="pct"/>
          <w:cantSplit/>
          <w:trHeight w:val="397"/>
          <w:jc w:val="center"/>
        </w:trPr>
        <w:tc>
          <w:tcPr>
            <w:tcW w:w="1166"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E54D8B7" w14:textId="20A203C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580AC0A4" w14:textId="67FBEB24"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28,300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1ECA6C78" w14:textId="77777777" w:rsidR="00F91289" w:rsidRPr="00B9334F" w:rsidRDefault="00F91289" w:rsidP="00F91289">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3,300</w:t>
            </w:r>
            <w:r w:rsidRPr="00B9334F">
              <w:rPr>
                <w:rFonts w:ascii="標楷體" w:eastAsia="標楷體" w:hAnsi="標楷體" w:cs="新細明體" w:hint="eastAsia"/>
                <w:color w:val="000000" w:themeColor="text1"/>
                <w:kern w:val="0"/>
                <w:sz w:val="20"/>
                <w:szCs w:val="20"/>
              </w:rPr>
              <w:t>元</w:t>
            </w:r>
          </w:p>
          <w:p w14:paraId="587B57DE" w14:textId="56AFEB85" w:rsidR="00F91289" w:rsidRPr="00B9334F" w:rsidRDefault="00F91289" w:rsidP="00F91289">
            <w:pPr>
              <w:widowControl/>
              <w:adjustRightInd w:val="0"/>
              <w:snapToGrid w:val="0"/>
              <w:spacing w:line="240" w:lineRule="exact"/>
              <w:jc w:val="both"/>
              <w:rPr>
                <w:rFonts w:ascii="標楷體" w:eastAsia="標楷體" w:hAnsi="標楷體"/>
                <w:color w:val="000000" w:themeColor="text1"/>
                <w:sz w:val="18"/>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5,000</w:t>
            </w:r>
            <w:r w:rsidRPr="00B9334F">
              <w:rPr>
                <w:rFonts w:ascii="標楷體" w:eastAsia="標楷體" w:hAnsi="標楷體" w:cs="新細明體" w:hint="eastAsia"/>
                <w:color w:val="000000" w:themeColor="text1"/>
                <w:kern w:val="0"/>
                <w:sz w:val="20"/>
                <w:szCs w:val="20"/>
              </w:rPr>
              <w:t>元</w:t>
            </w:r>
          </w:p>
        </w:tc>
      </w:tr>
      <w:tr w:rsidR="00B9334F" w:rsidRPr="00B9334F" w14:paraId="35307905" w14:textId="77777777"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466C215"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二、輔導員教學研究學習社群</w:t>
            </w:r>
          </w:p>
        </w:tc>
      </w:tr>
      <w:tr w:rsidR="00B9334F" w:rsidRPr="00B9334F" w14:paraId="788F061A"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1F9F830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57308C0"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2379B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1101B575"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99AF7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191BE40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E081EB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AEB074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EA196B" w14:textId="72742DF4"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CDDEF05" w14:textId="0BF0A160"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2761CA" w14:textId="208D638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6DF6D74" w14:textId="22B6A858"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76EAA2" w14:textId="3E7B4828" w:rsidR="00F91289" w:rsidRPr="00B9334F" w:rsidRDefault="00F91289" w:rsidP="00F9128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71142D7A" w14:textId="0647E19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E219F5A" w14:textId="72DC5938" w:rsidR="00F91289" w:rsidRPr="00B9334F" w:rsidRDefault="00332A08" w:rsidP="00F91289">
            <w:pPr>
              <w:widowControl/>
              <w:kinsoku w:val="0"/>
              <w:spacing w:line="240" w:lineRule="exact"/>
              <w:jc w:val="both"/>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2"/>
                <w:szCs w:val="20"/>
              </w:rPr>
              <w:t>內聘</w:t>
            </w:r>
            <w:r w:rsidR="00F91289" w:rsidRPr="00B9334F">
              <w:rPr>
                <w:rFonts w:ascii="標楷體" w:eastAsia="標楷體" w:hAnsi="標楷體" w:hint="eastAsia"/>
                <w:color w:val="000000" w:themeColor="text1"/>
                <w:kern w:val="0"/>
                <w:sz w:val="22"/>
                <w:szCs w:val="20"/>
              </w:rPr>
              <w:t>講</w:t>
            </w:r>
            <w:r w:rsidR="00F91289" w:rsidRPr="00B9334F">
              <w:rPr>
                <w:rFonts w:ascii="標楷體" w:eastAsia="標楷體" w:hAnsi="標楷體"/>
                <w:color w:val="000000" w:themeColor="text1"/>
                <w:kern w:val="0"/>
                <w:sz w:val="22"/>
                <w:szCs w:val="20"/>
              </w:rPr>
              <w:t>師</w:t>
            </w:r>
            <w:r w:rsidR="00F91289" w:rsidRPr="00B9334F">
              <w:rPr>
                <w:rFonts w:ascii="標楷體" w:eastAsia="標楷體" w:hAnsi="標楷體" w:hint="eastAsia"/>
                <w:color w:val="000000" w:themeColor="text1"/>
                <w:sz w:val="22"/>
                <w:szCs w:val="20"/>
              </w:rPr>
              <w:t>(</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節*</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場)</w:t>
            </w:r>
          </w:p>
        </w:tc>
      </w:tr>
      <w:tr w:rsidR="00B9334F" w:rsidRPr="00B9334F" w14:paraId="151438B3"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5820E00" w14:textId="34E4DCFD"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95FD11E" w14:textId="26DA33BC"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E651CE" w14:textId="343E1BC1"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DDD0082" w14:textId="2BF2D87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96FAA" w14:textId="1CA835B2" w:rsidR="00F91289" w:rsidRPr="00B9334F" w:rsidRDefault="00F91289" w:rsidP="00F9128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31EDB117" w14:textId="0C42A33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6AF7B27" w14:textId="678E5AFF" w:rsidR="00F91289" w:rsidRPr="00B9334F" w:rsidRDefault="00F91289" w:rsidP="00F91289">
            <w:pPr>
              <w:widowControl/>
              <w:kinsoku w:val="0"/>
              <w:spacing w:line="240" w:lineRule="exac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62C8774"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3CFE0FA" w14:textId="221F6782"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8F6A845" w14:textId="0F931DBD"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A2238D" w14:textId="0A187FC5"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C3AB2CF" w14:textId="01BD24F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EAA031" w14:textId="3ABF7DCA"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1E104E58" w14:textId="23D91A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9A57F0" w14:textId="15F88C54"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7910AB1F"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5552AF6" w14:textId="6AF90D91"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7F5DCD38" w14:textId="2D3BD41C" w:rsidR="00F91289" w:rsidRPr="00B9334F" w:rsidRDefault="00F91289" w:rsidP="00F91289">
            <w:pPr>
              <w:widowControl/>
              <w:adjustRightInd w:val="0"/>
              <w:snapToGrid w:val="0"/>
              <w:jc w:val="center"/>
              <w:rPr>
                <w:rFonts w:ascii="標楷體" w:eastAsia="標楷體" w:hAnsi="標楷體"/>
                <w:color w:val="000000" w:themeColor="text1"/>
                <w:kern w:val="0"/>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96E3D7" w14:textId="4ECCCB14"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3AF8ABE" w14:textId="50540E3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6A7A7C" w14:textId="47EAD77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5FE9AA42" w14:textId="5E203C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2357D32" w14:textId="2F3DD05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7AEA6BCC" w14:textId="77777777" w:rsidTr="00F91289">
        <w:trPr>
          <w:gridAfter w:val="1"/>
          <w:wAfter w:w="96" w:type="pct"/>
          <w:cantSplit/>
          <w:trHeight w:val="397"/>
          <w:jc w:val="center"/>
        </w:trPr>
        <w:tc>
          <w:tcPr>
            <w:tcW w:w="1166"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2E6CF01" w14:textId="0FF15C7C"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BA02D5C" w14:textId="766FA9C2"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16,600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3C136564" w14:textId="77777777" w:rsidR="00F91289" w:rsidRPr="00B9334F" w:rsidRDefault="00F91289" w:rsidP="00F91289">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1.教育部精進要點補助：1</w:t>
            </w:r>
            <w:r w:rsidRPr="00B9334F">
              <w:rPr>
                <w:rFonts w:ascii="標楷體" w:eastAsia="標楷體" w:hAnsi="標楷體" w:cs="新細明體"/>
                <w:color w:val="000000" w:themeColor="text1"/>
                <w:kern w:val="0"/>
                <w:sz w:val="20"/>
                <w:szCs w:val="20"/>
              </w:rPr>
              <w:t>4,600</w:t>
            </w:r>
            <w:r w:rsidRPr="00B9334F">
              <w:rPr>
                <w:rFonts w:ascii="標楷體" w:eastAsia="標楷體" w:hAnsi="標楷體" w:cs="新細明體" w:hint="eastAsia"/>
                <w:color w:val="000000" w:themeColor="text1"/>
                <w:kern w:val="0"/>
                <w:sz w:val="20"/>
                <w:szCs w:val="20"/>
              </w:rPr>
              <w:t>元</w:t>
            </w:r>
          </w:p>
          <w:p w14:paraId="7AC1E13A" w14:textId="4F257AF4"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587AE942"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E366986"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5A29A9E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E536F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61F9C6F7"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652D2E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2722509"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003B5C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961F96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A990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DB2F6E"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B6768D9" w14:textId="0453A297"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92DF838" w14:textId="34D12567"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983657" w14:textId="1E8CF7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16971B5" w14:textId="0A19E37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3C1F3E" w14:textId="6417A2E9"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E877C57" w14:textId="79D68B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EBA083F" w14:textId="0C45562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B0BFB99" w14:textId="77777777" w:rsidTr="00F91289">
        <w:trPr>
          <w:gridAfter w:val="1"/>
          <w:wAfter w:w="96" w:type="pct"/>
          <w:cantSplit/>
          <w:trHeight w:val="397"/>
          <w:jc w:val="center"/>
        </w:trPr>
        <w:tc>
          <w:tcPr>
            <w:tcW w:w="1166"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5FB6494" w14:textId="0B5BC4C3"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lastRenderedPageBreak/>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384E5ADB" w14:textId="17480A2E"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75E0C5AA" w14:textId="49911422"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538DBA2D"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5C00BB4"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四、國中各校領域召集人專業增能</w:t>
            </w:r>
          </w:p>
        </w:tc>
      </w:tr>
      <w:tr w:rsidR="00B9334F" w:rsidRPr="00B9334F" w14:paraId="52A49E80"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F2C3C9E"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5F1E654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20DD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03E4A0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B04A8"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771E8E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A4ACC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73611A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617EC0" w14:textId="0376EB4B"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4854F5" w14:textId="574475CE" w:rsidR="00F91289" w:rsidRPr="00B9334F" w:rsidRDefault="00F91289" w:rsidP="00F9128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F0003C" w14:textId="50AD5CB3"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E45F7B5" w14:textId="58B5257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3CA29B" w14:textId="6FBA280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A371BEE" w14:textId="66D69909"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74A9C" w14:textId="63D09735"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1BDA37B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4FD204" w14:textId="108B86A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138AC95" w14:textId="2EEB25D9"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41B4C2" w14:textId="42DA2768"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1C04E25" w14:textId="514BBFD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82A8D9" w14:textId="6C671B86"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946AA4" w14:textId="3DC0E16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0E1221" w14:textId="18E3D93B"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6EE5143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D97EBAE" w14:textId="504E0026"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8392C47" w14:textId="555783E3"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場地佈置費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464973A" w14:textId="4CD0285E"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20A7A70" w14:textId="479DFFE5"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809F4" w14:textId="1B4AACF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A72CBBB" w14:textId="249104F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0FE8299" w14:textId="6A7844D4" w:rsidR="00F91289" w:rsidRPr="00B9334F" w:rsidRDefault="00F91289" w:rsidP="00F91289">
            <w:pPr>
              <w:widowControl/>
              <w:adjustRightInd w:val="0"/>
              <w:snapToGrid w:val="0"/>
              <w:jc w:val="both"/>
              <w:rPr>
                <w:rFonts w:ascii="標楷體" w:eastAsia="標楷體" w:hAnsi="標楷體"/>
                <w:color w:val="000000" w:themeColor="text1"/>
                <w:sz w:val="20"/>
                <w:szCs w:val="20"/>
              </w:rPr>
            </w:pPr>
          </w:p>
        </w:tc>
      </w:tr>
      <w:tr w:rsidR="00B9334F" w:rsidRPr="00B9334F" w14:paraId="6C19329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545DD98" w14:textId="3DB11118"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4452F90B" w14:textId="39D1A02A"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28F942" w14:textId="50EC053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44EF1FC9" w14:textId="449AA79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A32E73" w14:textId="02013AAE"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339AFBF" w14:textId="79A6326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17EE2D" w14:textId="30BBC5B0" w:rsidR="00F91289" w:rsidRPr="00B9334F" w:rsidRDefault="00F91289" w:rsidP="00F91289">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2D62EC2" w14:textId="77777777" w:rsidTr="00F91289">
        <w:trPr>
          <w:gridAfter w:val="1"/>
          <w:wAfter w:w="96" w:type="pct"/>
          <w:cantSplit/>
          <w:trHeight w:val="397"/>
          <w:jc w:val="center"/>
        </w:trPr>
        <w:tc>
          <w:tcPr>
            <w:tcW w:w="1166"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07A2AC68" w14:textId="252FFA79"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06BCB6CD" w14:textId="30A1772A"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9,450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494B738" w14:textId="77777777" w:rsidR="00F91289" w:rsidRPr="00B9334F" w:rsidRDefault="00F91289" w:rsidP="00F91289">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50D552CC" w14:textId="0845C6F9" w:rsidR="00F91289" w:rsidRPr="00B9334F" w:rsidRDefault="00F91289" w:rsidP="00F91289">
            <w:pPr>
              <w:widowControl/>
              <w:snapToGrid w:val="0"/>
              <w:spacing w:line="240" w:lineRule="exact"/>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447A5BA9"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CC895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ABE9A29" w14:textId="41E40635"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F91289" w:rsidRPr="00B9334F">
              <w:rPr>
                <w:rFonts w:ascii="標楷體" w:eastAsia="標楷體" w:hAnsi="標楷體"/>
                <w:color w:val="000000" w:themeColor="text1"/>
                <w:kern w:val="0"/>
              </w:rPr>
              <w:t>7</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2D0DE1"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2338DDDD"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51B4407"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20D8E05" w14:textId="63CEFB90"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8</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0</w:t>
            </w:r>
            <w:r w:rsidR="00DC5394" w:rsidRPr="00B9334F">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0E289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0520E256"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14:paraId="57A41E0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14:paraId="4E21F6D2" w14:textId="7C91A0AF" w:rsidR="00DC5394" w:rsidRPr="00B9334F" w:rsidRDefault="00F91289"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55</w:t>
            </w:r>
            <w:r w:rsidR="00DC5394"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0806BA2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B9334F" w14:paraId="1D96A02B" w14:textId="77777777"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14:paraId="5997A122"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1" w:type="pct"/>
            <w:gridSpan w:val="3"/>
          </w:tcPr>
          <w:p w14:paraId="290D6F6B"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3" w:type="pct"/>
            <w:gridSpan w:val="3"/>
          </w:tcPr>
          <w:p w14:paraId="03781C17"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gridSpan w:val="2"/>
          </w:tcPr>
          <w:p w14:paraId="31DA4505"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368B52CF" w14:textId="77777777" w:rsidR="00672B20" w:rsidRPr="00B9334F" w:rsidRDefault="00672B20" w:rsidP="0044699A">
      <w:pPr>
        <w:widowControl/>
        <w:jc w:val="both"/>
        <w:rPr>
          <w:rFonts w:ascii="標楷體" w:eastAsia="標楷體" w:hAnsi="標楷體"/>
          <w:color w:val="000000" w:themeColor="text1"/>
        </w:rPr>
      </w:pPr>
    </w:p>
    <w:p w14:paraId="19F4AA17"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A2DF47E" w14:textId="77777777" w:rsidR="004163B4" w:rsidRPr="00B9334F" w:rsidRDefault="00672B20"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lastRenderedPageBreak/>
        <w:t>國中</w:t>
      </w:r>
      <w:r w:rsidRPr="00B9334F">
        <w:rPr>
          <w:rFonts w:ascii="標楷體" w:eastAsia="標楷體" w:hAnsi="標楷體"/>
          <w:b/>
          <w:color w:val="000000" w:themeColor="text1"/>
        </w:rPr>
        <w:t>輔導員專業成</w:t>
      </w:r>
      <w:r w:rsidRPr="00B9334F">
        <w:rPr>
          <w:rFonts w:ascii="標楷體" w:eastAsia="標楷體" w:hAnsi="標楷體" w:hint="eastAsia"/>
          <w:b/>
          <w:color w:val="000000" w:themeColor="text1"/>
        </w:rPr>
        <w:t>長-</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A0CF4B9" w14:textId="77777777" w:rsidTr="0063748B">
        <w:tc>
          <w:tcPr>
            <w:tcW w:w="3114" w:type="dxa"/>
            <w:shd w:val="clear" w:color="auto" w:fill="auto"/>
            <w:vAlign w:val="center"/>
          </w:tcPr>
          <w:p w14:paraId="0C4BA3C3"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4CD61B86"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CEAB98C"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63DD0FD7"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32B59F18"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CA53C73" w14:textId="77777777" w:rsidR="00C57FA5" w:rsidRPr="00B9334F" w:rsidRDefault="00C57FA5" w:rsidP="0063748B">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5E653111" w14:textId="77777777" w:rsidTr="0063748B">
        <w:tc>
          <w:tcPr>
            <w:tcW w:w="3114" w:type="dxa"/>
            <w:shd w:val="clear" w:color="auto" w:fill="auto"/>
            <w:vAlign w:val="center"/>
          </w:tcPr>
          <w:p w14:paraId="0E153B3F" w14:textId="77777777" w:rsidR="00C57FA5" w:rsidRPr="00B9334F" w:rsidRDefault="00C57FA5" w:rsidP="0063748B">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5F8E91CA" w14:textId="77777777" w:rsidR="00C57FA5" w:rsidRPr="00B9334F" w:rsidRDefault="00C57FA5" w:rsidP="0063748B">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7B7BCB2B" w14:textId="77777777" w:rsidR="00C57FA5" w:rsidRPr="00B9334F" w:rsidRDefault="00C57FA5" w:rsidP="0063748B">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72E3A30" w14:textId="77777777" w:rsidR="00C57FA5" w:rsidRPr="00B9334F" w:rsidRDefault="00C57FA5" w:rsidP="0063748B">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237B3029" w14:textId="77777777" w:rsidR="00C57FA5" w:rsidRPr="00B9334F" w:rsidRDefault="00C57FA5" w:rsidP="0063748B">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47F35DE0" w14:textId="77777777" w:rsidR="00C57FA5" w:rsidRPr="00B9334F" w:rsidRDefault="00C57FA5" w:rsidP="0063748B">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B9334F" w:rsidRPr="00B9334F" w14:paraId="1CF59AFA" w14:textId="77777777" w:rsidTr="0063748B">
        <w:tc>
          <w:tcPr>
            <w:tcW w:w="4619" w:type="dxa"/>
            <w:gridSpan w:val="3"/>
            <w:shd w:val="clear" w:color="auto" w:fill="auto"/>
            <w:vAlign w:val="center"/>
          </w:tcPr>
          <w:p w14:paraId="6B183915" w14:textId="77777777" w:rsidR="00C57FA5" w:rsidRPr="00B9334F" w:rsidRDefault="00C57FA5" w:rsidP="0063748B">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B52C7A7" w14:textId="77777777" w:rsidR="00C57FA5" w:rsidRPr="00B9334F" w:rsidRDefault="00C57FA5" w:rsidP="0063748B">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51C2103B" w14:textId="77777777" w:rsidR="00C57FA5" w:rsidRPr="00B9334F" w:rsidRDefault="00C57FA5" w:rsidP="0063748B">
            <w:pPr>
              <w:jc w:val="center"/>
              <w:rPr>
                <w:rFonts w:eastAsia="標楷體" w:cs="Arial"/>
                <w:color w:val="000000" w:themeColor="text1"/>
              </w:rPr>
            </w:pPr>
          </w:p>
        </w:tc>
      </w:tr>
    </w:tbl>
    <w:p w14:paraId="4EE40B30" w14:textId="77777777" w:rsidR="0044699A" w:rsidRPr="00B9334F" w:rsidRDefault="0044699A" w:rsidP="004163B4">
      <w:pPr>
        <w:widowControl/>
        <w:jc w:val="both"/>
        <w:rPr>
          <w:rFonts w:ascii="標楷體" w:eastAsia="標楷體" w:hAnsi="標楷體"/>
          <w:color w:val="000000" w:themeColor="text1"/>
        </w:rPr>
      </w:pPr>
    </w:p>
    <w:p w14:paraId="1D8E17FE" w14:textId="6329B7CC" w:rsidR="004163B4" w:rsidRPr="00B9334F" w:rsidRDefault="00077A3C"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國中輔導員教學研究學習社群-</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2A5CBEE1" w14:textId="77777777" w:rsidTr="0063748B">
        <w:tc>
          <w:tcPr>
            <w:tcW w:w="3114" w:type="dxa"/>
            <w:shd w:val="clear" w:color="auto" w:fill="auto"/>
            <w:vAlign w:val="center"/>
          </w:tcPr>
          <w:p w14:paraId="1D83C0A4"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628210CB"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32CB24F2"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65532A7"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7D85093B"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3C01118" w14:textId="77777777" w:rsidR="00C57FA5" w:rsidRPr="00B9334F" w:rsidRDefault="00C57FA5" w:rsidP="0063748B">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1F65F05" w14:textId="77777777" w:rsidTr="0063748B">
        <w:tc>
          <w:tcPr>
            <w:tcW w:w="3114" w:type="dxa"/>
            <w:shd w:val="clear" w:color="auto" w:fill="auto"/>
            <w:vAlign w:val="center"/>
          </w:tcPr>
          <w:p w14:paraId="43138CA3" w14:textId="77777777" w:rsidR="00C57FA5" w:rsidRPr="00B9334F" w:rsidRDefault="00C57FA5" w:rsidP="0063748B">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60072D51" w14:textId="77777777" w:rsidR="00C57FA5" w:rsidRPr="00B9334F" w:rsidRDefault="00C57FA5" w:rsidP="0063748B">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0E62700B" w14:textId="77777777" w:rsidR="00C57FA5" w:rsidRPr="00B9334F" w:rsidRDefault="00C57FA5" w:rsidP="0063748B">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17113E2" w14:textId="77777777" w:rsidR="00C57FA5" w:rsidRPr="00B9334F" w:rsidRDefault="00C57FA5" w:rsidP="0063748B">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1A14C6A8" w14:textId="77777777" w:rsidR="00C57FA5" w:rsidRPr="00B9334F" w:rsidRDefault="00C57FA5" w:rsidP="0063748B">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2A15D0C2" w14:textId="77777777" w:rsidR="00C57FA5" w:rsidRPr="00B9334F" w:rsidRDefault="00C57FA5" w:rsidP="0063748B">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318B728D" w14:textId="77777777" w:rsidTr="0063748B">
        <w:tc>
          <w:tcPr>
            <w:tcW w:w="4619" w:type="dxa"/>
            <w:gridSpan w:val="3"/>
            <w:shd w:val="clear" w:color="auto" w:fill="auto"/>
            <w:vAlign w:val="center"/>
          </w:tcPr>
          <w:p w14:paraId="03A813AB" w14:textId="77777777" w:rsidR="00C57FA5" w:rsidRPr="00B9334F" w:rsidRDefault="00C57FA5" w:rsidP="0063748B">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62073A38" w14:textId="77777777" w:rsidR="00C57FA5" w:rsidRPr="00B9334F" w:rsidRDefault="00C57FA5" w:rsidP="0063748B">
            <w:pPr>
              <w:ind w:right="39"/>
              <w:jc w:val="right"/>
              <w:rPr>
                <w:rFonts w:eastAsia="標楷體" w:cs="Arial"/>
                <w:color w:val="000000" w:themeColor="text1"/>
              </w:rPr>
            </w:pPr>
            <w:r w:rsidRPr="00B9334F">
              <w:rPr>
                <w:rFonts w:eastAsia="標楷體" w:cs="Arial"/>
                <w:color w:val="000000" w:themeColor="text1"/>
              </w:rPr>
              <w:t>4</w:t>
            </w:r>
            <w:r w:rsidRPr="00B9334F">
              <w:rPr>
                <w:rFonts w:eastAsia="標楷體" w:cs="Arial" w:hint="eastAsia"/>
                <w:color w:val="000000" w:themeColor="text1"/>
              </w:rPr>
              <w:t>,</w:t>
            </w:r>
            <w:r w:rsidRPr="00B9334F">
              <w:rPr>
                <w:rFonts w:eastAsia="標楷體" w:cs="Arial"/>
                <w:color w:val="000000" w:themeColor="text1"/>
              </w:rPr>
              <w:t>8</w:t>
            </w:r>
            <w:r w:rsidRPr="00B9334F">
              <w:rPr>
                <w:rFonts w:eastAsia="標楷體" w:cs="Arial" w:hint="eastAsia"/>
                <w:color w:val="000000" w:themeColor="text1"/>
              </w:rPr>
              <w:t>00</w:t>
            </w:r>
          </w:p>
        </w:tc>
        <w:tc>
          <w:tcPr>
            <w:tcW w:w="2180" w:type="dxa"/>
            <w:shd w:val="clear" w:color="auto" w:fill="auto"/>
          </w:tcPr>
          <w:p w14:paraId="4A5171E6" w14:textId="77777777" w:rsidR="00C57FA5" w:rsidRPr="00B9334F" w:rsidRDefault="00C57FA5" w:rsidP="0063748B">
            <w:pPr>
              <w:jc w:val="center"/>
              <w:rPr>
                <w:rFonts w:eastAsia="標楷體" w:cs="Arial"/>
                <w:color w:val="000000" w:themeColor="text1"/>
              </w:rPr>
            </w:pPr>
          </w:p>
        </w:tc>
      </w:tr>
    </w:tbl>
    <w:p w14:paraId="527CEC58" w14:textId="77777777" w:rsidR="00C57FA5" w:rsidRPr="00B9334F" w:rsidRDefault="00C57FA5" w:rsidP="004163B4">
      <w:pPr>
        <w:widowControl/>
        <w:jc w:val="both"/>
        <w:rPr>
          <w:rFonts w:ascii="標楷體" w:eastAsia="標楷體" w:hAnsi="標楷體"/>
          <w:color w:val="000000" w:themeColor="text1"/>
        </w:rPr>
      </w:pPr>
    </w:p>
    <w:p w14:paraId="5976675E" w14:textId="77777777" w:rsidR="0044699A" w:rsidRPr="00B9334F" w:rsidRDefault="0044699A" w:rsidP="00077A3C">
      <w:pPr>
        <w:pStyle w:val="2"/>
        <w:spacing w:before="180"/>
        <w:rPr>
          <w:rFonts w:ascii="標楷體" w:hAnsi="標楷體" w:cs="Arial"/>
          <w:color w:val="000000" w:themeColor="text1"/>
          <w:sz w:val="22"/>
          <w:szCs w:val="28"/>
          <w:lang w:eastAsia="zh-TW"/>
        </w:rPr>
      </w:pPr>
      <w:r w:rsidRPr="00B9334F">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129339710"/>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件七</w:t>
      </w:r>
      <w:r w:rsidRPr="00B9334F">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B9334F">
        <w:rPr>
          <w:rFonts w:ascii="標楷體" w:hAnsi="標楷體" w:cs="Arial"/>
          <w:color w:val="000000" w:themeColor="text1"/>
          <w:sz w:val="22"/>
          <w:szCs w:val="28"/>
          <w:lang w:eastAsia="zh-TW"/>
        </w:rPr>
        <w:t>經費概算(國小第一期分表)</w:t>
      </w:r>
      <w:bookmarkEnd w:id="374"/>
      <w:bookmarkEnd w:id="375"/>
    </w:p>
    <w:p w14:paraId="2E685718" w14:textId="0773B75E"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73E1F44E"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E664434" w14:textId="77777777" w:rsidR="0044699A" w:rsidRPr="00B9334F" w:rsidRDefault="0044699A" w:rsidP="00672B20">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4536012" w14:textId="2CD5D4AE" w:rsidR="0044699A" w:rsidRPr="00B9334F" w:rsidRDefault="0044699A" w:rsidP="00077A3C">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8</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1</w:t>
      </w:r>
      <w:r w:rsidRPr="00B9334F">
        <w:rPr>
          <w:rFonts w:ascii="標楷體" w:eastAsia="標楷體" w:hAnsi="標楷體" w:hint="eastAsia"/>
          <w:color w:val="000000" w:themeColor="text1"/>
          <w:sz w:val="32"/>
          <w:szCs w:val="32"/>
        </w:rPr>
        <w:t>月</w:t>
      </w:r>
    </w:p>
    <w:p w14:paraId="3D9982EF" w14:textId="77777777" w:rsidR="0044699A" w:rsidRPr="00B9334F" w:rsidRDefault="0044699A" w:rsidP="00077A3C">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76"/>
        <w:gridCol w:w="993"/>
        <w:gridCol w:w="852"/>
        <w:gridCol w:w="850"/>
        <w:gridCol w:w="850"/>
        <w:gridCol w:w="3111"/>
      </w:tblGrid>
      <w:tr w:rsidR="00B9334F" w:rsidRPr="00B9334F" w14:paraId="6277C31F" w14:textId="77777777" w:rsidTr="001B0C45">
        <w:trPr>
          <w:cantSplit/>
          <w:trHeight w:val="397"/>
          <w:jc w:val="center"/>
        </w:trPr>
        <w:tc>
          <w:tcPr>
            <w:tcW w:w="5000" w:type="pct"/>
            <w:gridSpan w:val="7"/>
            <w:shd w:val="clear" w:color="auto" w:fill="auto"/>
            <w:vAlign w:val="center"/>
          </w:tcPr>
          <w:p w14:paraId="4540CFFC" w14:textId="77777777" w:rsidR="00AE7E79" w:rsidRPr="00B9334F" w:rsidRDefault="00AE7E79" w:rsidP="00AE7E79">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一、輔導員專業成長</w:t>
            </w:r>
          </w:p>
        </w:tc>
      </w:tr>
      <w:tr w:rsidR="00B9334F" w:rsidRPr="00B9334F" w14:paraId="110118E1" w14:textId="77777777" w:rsidTr="00672B20">
        <w:trPr>
          <w:cantSplit/>
          <w:trHeight w:val="397"/>
          <w:jc w:val="center"/>
        </w:trPr>
        <w:tc>
          <w:tcPr>
            <w:tcW w:w="402" w:type="pct"/>
            <w:shd w:val="clear" w:color="auto" w:fill="auto"/>
            <w:vAlign w:val="center"/>
          </w:tcPr>
          <w:p w14:paraId="27856E87"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4EE0AF5"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B2731A4"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9A85C36"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3AE6525E"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0F2B651"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6A4916EB"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68E0E7D" w14:textId="77777777" w:rsidTr="00672B20">
        <w:trPr>
          <w:cantSplit/>
          <w:trHeight w:val="397"/>
          <w:jc w:val="center"/>
        </w:trPr>
        <w:tc>
          <w:tcPr>
            <w:tcW w:w="402" w:type="pct"/>
            <w:shd w:val="clear" w:color="auto" w:fill="auto"/>
            <w:vAlign w:val="center"/>
          </w:tcPr>
          <w:p w14:paraId="72242B9A" w14:textId="5C0220C3"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925" w:type="pct"/>
            <w:shd w:val="clear" w:color="auto" w:fill="auto"/>
            <w:vAlign w:val="center"/>
          </w:tcPr>
          <w:p w14:paraId="70A9B82A" w14:textId="6B744032"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3A0B21F6" w14:textId="693AC25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0" w:type="pct"/>
            <w:shd w:val="clear" w:color="auto" w:fill="auto"/>
            <w:vAlign w:val="center"/>
          </w:tcPr>
          <w:p w14:paraId="5822BA33" w14:textId="1441551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9" w:type="pct"/>
            <w:shd w:val="clear" w:color="auto" w:fill="auto"/>
            <w:vAlign w:val="center"/>
          </w:tcPr>
          <w:p w14:paraId="474E1C94" w14:textId="73DA0FA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1AAB42BE" w14:textId="4316BBB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17" w:type="pct"/>
            <w:shd w:val="clear" w:color="auto" w:fill="auto"/>
            <w:vAlign w:val="center"/>
          </w:tcPr>
          <w:p w14:paraId="372C38DC" w14:textId="72AC3B68"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1911001F" w14:textId="77777777" w:rsidTr="00672B20">
        <w:trPr>
          <w:cantSplit/>
          <w:trHeight w:val="397"/>
          <w:jc w:val="center"/>
        </w:trPr>
        <w:tc>
          <w:tcPr>
            <w:tcW w:w="402" w:type="pct"/>
            <w:shd w:val="clear" w:color="auto" w:fill="auto"/>
            <w:vAlign w:val="center"/>
          </w:tcPr>
          <w:p w14:paraId="02CE9E97" w14:textId="6839EC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925" w:type="pct"/>
            <w:shd w:val="clear" w:color="auto" w:fill="auto"/>
            <w:vAlign w:val="center"/>
          </w:tcPr>
          <w:p w14:paraId="4BA6BDC7" w14:textId="201AFFDC"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56CB5A9A" w14:textId="2AD19F74"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25FB896" w14:textId="7441D0D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3D3928E3" w14:textId="42DB04C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54E25080" w14:textId="0B0A717B"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2507D9D" w14:textId="695DA751" w:rsidR="00EA746E" w:rsidRPr="00B9334F" w:rsidRDefault="00332A08" w:rsidP="00EA746E">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00EA746E" w:rsidRPr="00B9334F">
              <w:rPr>
                <w:rFonts w:ascii="標楷體" w:eastAsia="標楷體" w:hAnsi="標楷體" w:hint="eastAsia"/>
                <w:color w:val="000000" w:themeColor="text1"/>
                <w:kern w:val="0"/>
                <w:sz w:val="22"/>
                <w:szCs w:val="20"/>
              </w:rPr>
              <w:t>講</w:t>
            </w:r>
            <w:r w:rsidR="00EA746E" w:rsidRPr="00B9334F">
              <w:rPr>
                <w:rFonts w:ascii="標楷體" w:eastAsia="標楷體" w:hAnsi="標楷體"/>
                <w:color w:val="000000" w:themeColor="text1"/>
                <w:kern w:val="0"/>
                <w:sz w:val="22"/>
                <w:szCs w:val="20"/>
              </w:rPr>
              <w:t>師</w:t>
            </w:r>
          </w:p>
          <w:p w14:paraId="214617EF" w14:textId="24EFBC04"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13EE3E79" w14:textId="77777777" w:rsidTr="00672B20">
        <w:trPr>
          <w:cantSplit/>
          <w:trHeight w:val="397"/>
          <w:jc w:val="center"/>
        </w:trPr>
        <w:tc>
          <w:tcPr>
            <w:tcW w:w="402" w:type="pct"/>
            <w:shd w:val="clear" w:color="auto" w:fill="auto"/>
            <w:vAlign w:val="center"/>
          </w:tcPr>
          <w:p w14:paraId="3C3E6600" w14:textId="2B61E7F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40DBE571" w14:textId="24159B5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4EFDF8EA" w14:textId="0AA4E28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470" w:type="pct"/>
            <w:shd w:val="clear" w:color="auto" w:fill="auto"/>
            <w:vAlign w:val="center"/>
          </w:tcPr>
          <w:p w14:paraId="0043132F" w14:textId="2EEBA9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2843B450" w14:textId="4887255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48692A6B" w14:textId="7C87B3F9"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1717" w:type="pct"/>
            <w:shd w:val="clear" w:color="auto" w:fill="auto"/>
            <w:vAlign w:val="center"/>
          </w:tcPr>
          <w:p w14:paraId="78EE29E5" w14:textId="77777777" w:rsidR="00EA746E" w:rsidRPr="00B9334F" w:rsidRDefault="00EA746E" w:rsidP="00EA746E">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058D2C6E" w14:textId="63CA2AB4" w:rsidR="00EA746E" w:rsidRPr="00B9334F" w:rsidRDefault="00EA746E" w:rsidP="00EA746E">
            <w:pPr>
              <w:widowControl/>
              <w:spacing w:line="240" w:lineRule="exact"/>
              <w:jc w:val="both"/>
              <w:rPr>
                <w:rFonts w:ascii="標楷體" w:eastAsia="標楷體" w:hAnsi="標楷體" w:cs="新細明體"/>
                <w:color w:val="000000" w:themeColor="text1"/>
                <w:kern w:val="0"/>
                <w:sz w:val="20"/>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1969683" w14:textId="77777777" w:rsidTr="00672B20">
        <w:trPr>
          <w:cantSplit/>
          <w:trHeight w:val="397"/>
          <w:jc w:val="center"/>
        </w:trPr>
        <w:tc>
          <w:tcPr>
            <w:tcW w:w="402" w:type="pct"/>
            <w:shd w:val="clear" w:color="auto" w:fill="auto"/>
            <w:vAlign w:val="center"/>
          </w:tcPr>
          <w:p w14:paraId="35DF5883" w14:textId="55372C1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925" w:type="pct"/>
            <w:shd w:val="clear" w:color="auto" w:fill="auto"/>
            <w:vAlign w:val="center"/>
          </w:tcPr>
          <w:p w14:paraId="5453680A" w14:textId="64B66CCB"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48" w:type="pct"/>
            <w:shd w:val="clear" w:color="auto" w:fill="auto"/>
            <w:vAlign w:val="center"/>
          </w:tcPr>
          <w:p w14:paraId="1ECB284B" w14:textId="3CFE92EC"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w:t>
            </w:r>
          </w:p>
        </w:tc>
        <w:tc>
          <w:tcPr>
            <w:tcW w:w="470" w:type="pct"/>
            <w:shd w:val="clear" w:color="auto" w:fill="auto"/>
            <w:vAlign w:val="center"/>
          </w:tcPr>
          <w:p w14:paraId="72D584DC" w14:textId="64ACD66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469" w:type="pct"/>
            <w:shd w:val="clear" w:color="auto" w:fill="auto"/>
            <w:vAlign w:val="center"/>
          </w:tcPr>
          <w:p w14:paraId="0456CDEF" w14:textId="7BBF08C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469" w:type="pct"/>
            <w:shd w:val="clear" w:color="auto" w:fill="auto"/>
            <w:vAlign w:val="center"/>
          </w:tcPr>
          <w:p w14:paraId="1126ED6B" w14:textId="7C58478E"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4,000</w:t>
            </w:r>
          </w:p>
        </w:tc>
        <w:tc>
          <w:tcPr>
            <w:tcW w:w="1717" w:type="pct"/>
            <w:shd w:val="clear" w:color="auto" w:fill="auto"/>
            <w:vAlign w:val="center"/>
          </w:tcPr>
          <w:p w14:paraId="1D6EE010" w14:textId="54CC7694"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Pr="00B9334F">
              <w:rPr>
                <w:rFonts w:ascii="標楷體" w:eastAsia="標楷體" w:hAnsi="標楷體" w:cs="新細明體" w:hint="eastAsia"/>
                <w:color w:val="000000" w:themeColor="text1"/>
                <w:kern w:val="0"/>
                <w:sz w:val="22"/>
                <w:szCs w:val="20"/>
              </w:rPr>
              <w:t>市款支應</w:t>
            </w:r>
          </w:p>
        </w:tc>
      </w:tr>
      <w:tr w:rsidR="00B9334F" w:rsidRPr="00B9334F" w14:paraId="6243911D" w14:textId="77777777" w:rsidTr="00672B20">
        <w:trPr>
          <w:cantSplit/>
          <w:trHeight w:val="397"/>
          <w:jc w:val="center"/>
        </w:trPr>
        <w:tc>
          <w:tcPr>
            <w:tcW w:w="402" w:type="pct"/>
            <w:shd w:val="clear" w:color="auto" w:fill="auto"/>
            <w:vAlign w:val="center"/>
          </w:tcPr>
          <w:p w14:paraId="4918EB1E" w14:textId="3D34C9F8"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5C00BB55" w14:textId="67C6DD6F"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231F9920" w14:textId="0549C4C0"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470" w:type="pct"/>
            <w:shd w:val="clear" w:color="auto" w:fill="auto"/>
            <w:vAlign w:val="center"/>
          </w:tcPr>
          <w:p w14:paraId="0E423406" w14:textId="7BCF23D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CD28407" w14:textId="48BDC3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531FBCB6" w14:textId="2220FF7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717" w:type="pct"/>
            <w:shd w:val="clear" w:color="auto" w:fill="auto"/>
            <w:vAlign w:val="center"/>
          </w:tcPr>
          <w:p w14:paraId="0397667E" w14:textId="09DF5A38"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200BBFE1" w14:textId="77777777" w:rsidTr="00672B20">
        <w:trPr>
          <w:cantSplit/>
          <w:trHeight w:val="397"/>
          <w:jc w:val="center"/>
        </w:trPr>
        <w:tc>
          <w:tcPr>
            <w:tcW w:w="402" w:type="pct"/>
            <w:shd w:val="clear" w:color="auto" w:fill="auto"/>
            <w:vAlign w:val="center"/>
          </w:tcPr>
          <w:p w14:paraId="5522FF38" w14:textId="5C9F8B06"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925" w:type="pct"/>
            <w:shd w:val="clear" w:color="auto" w:fill="auto"/>
            <w:vAlign w:val="center"/>
          </w:tcPr>
          <w:p w14:paraId="3AA5E096" w14:textId="332740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48" w:type="pct"/>
            <w:shd w:val="clear" w:color="auto" w:fill="auto"/>
            <w:vAlign w:val="center"/>
          </w:tcPr>
          <w:p w14:paraId="08A59AC9" w14:textId="43612D9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0" w:type="pct"/>
            <w:shd w:val="clear" w:color="auto" w:fill="auto"/>
            <w:vAlign w:val="center"/>
          </w:tcPr>
          <w:p w14:paraId="542FBEA6" w14:textId="766F458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46B1D7E5" w14:textId="753596F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2FB4541E" w14:textId="5D0DF036"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17" w:type="pct"/>
            <w:shd w:val="clear" w:color="auto" w:fill="auto"/>
            <w:vAlign w:val="center"/>
          </w:tcPr>
          <w:p w14:paraId="45C1349A" w14:textId="78BDEA5F"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3FCEC5E7" w14:textId="77777777" w:rsidTr="00672B20">
        <w:trPr>
          <w:cantSplit/>
          <w:trHeight w:val="397"/>
          <w:jc w:val="center"/>
        </w:trPr>
        <w:tc>
          <w:tcPr>
            <w:tcW w:w="1327" w:type="pct"/>
            <w:gridSpan w:val="2"/>
            <w:shd w:val="clear" w:color="auto" w:fill="auto"/>
            <w:vAlign w:val="center"/>
          </w:tcPr>
          <w:p w14:paraId="7D0D653E" w14:textId="141F2EE8" w:rsidR="00EA746E" w:rsidRPr="00B9334F" w:rsidRDefault="00EA746E" w:rsidP="00EA746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56" w:type="pct"/>
            <w:gridSpan w:val="4"/>
            <w:shd w:val="clear" w:color="auto" w:fill="auto"/>
            <w:vAlign w:val="center"/>
          </w:tcPr>
          <w:p w14:paraId="05F1E879" w14:textId="2E127427"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29,500</w:t>
            </w:r>
          </w:p>
        </w:tc>
        <w:tc>
          <w:tcPr>
            <w:tcW w:w="1717" w:type="pct"/>
            <w:shd w:val="clear" w:color="auto" w:fill="auto"/>
            <w:vAlign w:val="center"/>
          </w:tcPr>
          <w:p w14:paraId="0F0600AB"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64C6F5C0" w14:textId="7454680D" w:rsidR="00EA746E" w:rsidRPr="00B9334F" w:rsidRDefault="00EA746E" w:rsidP="00EA746E">
            <w:pPr>
              <w:widowControl/>
              <w:snapToGrid w:val="0"/>
              <w:contextualSpacing/>
              <w:mirrorIndents/>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rPr>
              <w:t>2.縣市自籌：1</w:t>
            </w:r>
            <w:r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44431BFC" w14:textId="77777777" w:rsidTr="001B0C45">
        <w:trPr>
          <w:cantSplit/>
          <w:trHeight w:val="397"/>
          <w:jc w:val="center"/>
        </w:trPr>
        <w:tc>
          <w:tcPr>
            <w:tcW w:w="5000" w:type="pct"/>
            <w:gridSpan w:val="7"/>
            <w:shd w:val="clear" w:color="auto" w:fill="auto"/>
            <w:vAlign w:val="center"/>
          </w:tcPr>
          <w:p w14:paraId="7A8B121F"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二、教學研究學習社群</w:t>
            </w:r>
          </w:p>
        </w:tc>
      </w:tr>
      <w:tr w:rsidR="00B9334F" w:rsidRPr="00B9334F" w14:paraId="70B3B9A4" w14:textId="77777777" w:rsidTr="00672B20">
        <w:trPr>
          <w:cantSplit/>
          <w:trHeight w:val="397"/>
          <w:jc w:val="center"/>
        </w:trPr>
        <w:tc>
          <w:tcPr>
            <w:tcW w:w="402" w:type="pct"/>
            <w:shd w:val="clear" w:color="auto" w:fill="auto"/>
            <w:vAlign w:val="center"/>
          </w:tcPr>
          <w:p w14:paraId="5D955B9A"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5E8009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06C1618"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7D98841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5F112DD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11975B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8C4CB30"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CEB7BD4" w14:textId="77777777" w:rsidTr="00672B20">
        <w:trPr>
          <w:cantSplit/>
          <w:trHeight w:val="397"/>
          <w:jc w:val="center"/>
        </w:trPr>
        <w:tc>
          <w:tcPr>
            <w:tcW w:w="402" w:type="pct"/>
            <w:shd w:val="clear" w:color="auto" w:fill="auto"/>
            <w:vAlign w:val="center"/>
          </w:tcPr>
          <w:p w14:paraId="39E5B42D" w14:textId="6ED38263"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925" w:type="pct"/>
            <w:shd w:val="clear" w:color="auto" w:fill="auto"/>
            <w:vAlign w:val="center"/>
          </w:tcPr>
          <w:p w14:paraId="3C3DF5E5" w14:textId="3F976C7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300F19F9" w14:textId="2942BF30"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70" w:type="pct"/>
            <w:shd w:val="clear" w:color="auto" w:fill="auto"/>
            <w:vAlign w:val="center"/>
          </w:tcPr>
          <w:p w14:paraId="4E643FBF" w14:textId="17165AD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6EE5781" w14:textId="07C39E5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309FD6E4" w14:textId="4DDA0505"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17" w:type="pct"/>
            <w:shd w:val="clear" w:color="auto" w:fill="auto"/>
            <w:vAlign w:val="center"/>
          </w:tcPr>
          <w:p w14:paraId="7F03B95F" w14:textId="4682EB7E"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385348EB" w14:textId="77777777" w:rsidTr="00672B20">
        <w:trPr>
          <w:cantSplit/>
          <w:trHeight w:val="397"/>
          <w:jc w:val="center"/>
        </w:trPr>
        <w:tc>
          <w:tcPr>
            <w:tcW w:w="402" w:type="pct"/>
            <w:shd w:val="clear" w:color="auto" w:fill="auto"/>
            <w:vAlign w:val="center"/>
          </w:tcPr>
          <w:p w14:paraId="00FA59D9" w14:textId="06D8F224"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rPr>
            </w:pPr>
            <w:r w:rsidRPr="00B9334F">
              <w:rPr>
                <w:rFonts w:ascii="標楷體" w:eastAsia="標楷體" w:hAnsi="標楷體"/>
                <w:color w:val="000000" w:themeColor="text1"/>
              </w:rPr>
              <w:t>2</w:t>
            </w:r>
          </w:p>
        </w:tc>
        <w:tc>
          <w:tcPr>
            <w:tcW w:w="925" w:type="pct"/>
            <w:shd w:val="clear" w:color="auto" w:fill="auto"/>
            <w:vAlign w:val="center"/>
          </w:tcPr>
          <w:p w14:paraId="1F55878A" w14:textId="36D7EF31" w:rsidR="000F61BE" w:rsidRPr="00B9334F" w:rsidRDefault="000F61BE" w:rsidP="000F61BE">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2F3D8B55" w14:textId="3DD88C94"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0" w:type="pct"/>
            <w:shd w:val="clear" w:color="auto" w:fill="auto"/>
            <w:vAlign w:val="center"/>
          </w:tcPr>
          <w:p w14:paraId="671704D2" w14:textId="093026AE"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920D2AD" w14:textId="54664DAA"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7B3F2C08" w14:textId="665F5D5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17" w:type="pct"/>
            <w:shd w:val="clear" w:color="auto" w:fill="auto"/>
            <w:vAlign w:val="center"/>
          </w:tcPr>
          <w:p w14:paraId="391F881E"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475F913A" w14:textId="59A1C4A2"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52EE4A11" w14:textId="77777777" w:rsidTr="00672B20">
        <w:trPr>
          <w:cantSplit/>
          <w:trHeight w:val="397"/>
          <w:jc w:val="center"/>
        </w:trPr>
        <w:tc>
          <w:tcPr>
            <w:tcW w:w="402" w:type="pct"/>
            <w:shd w:val="clear" w:color="auto" w:fill="auto"/>
            <w:vAlign w:val="center"/>
          </w:tcPr>
          <w:p w14:paraId="6E2139F5" w14:textId="07A4533D"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0BB95D00" w14:textId="6F27DAE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8" w:type="pct"/>
            <w:shd w:val="clear" w:color="auto" w:fill="auto"/>
            <w:vAlign w:val="center"/>
          </w:tcPr>
          <w:p w14:paraId="6131792D" w14:textId="05EBAC8D"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470" w:type="pct"/>
            <w:shd w:val="clear" w:color="auto" w:fill="auto"/>
            <w:vAlign w:val="center"/>
          </w:tcPr>
          <w:p w14:paraId="4202ABAF" w14:textId="7385597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60</w:t>
            </w:r>
          </w:p>
        </w:tc>
        <w:tc>
          <w:tcPr>
            <w:tcW w:w="469" w:type="pct"/>
            <w:shd w:val="clear" w:color="auto" w:fill="auto"/>
            <w:vAlign w:val="center"/>
          </w:tcPr>
          <w:p w14:paraId="7B812778" w14:textId="2D1F0F98"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469" w:type="pct"/>
            <w:shd w:val="clear" w:color="auto" w:fill="auto"/>
            <w:vAlign w:val="center"/>
          </w:tcPr>
          <w:p w14:paraId="24D43110" w14:textId="4D87732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17" w:type="pct"/>
            <w:shd w:val="clear" w:color="auto" w:fill="auto"/>
            <w:vAlign w:val="center"/>
          </w:tcPr>
          <w:p w14:paraId="7B6B000F" w14:textId="0DED0AF0"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4CD5AB91" w14:textId="77777777" w:rsidTr="00672B20">
        <w:trPr>
          <w:cantSplit/>
          <w:trHeight w:val="397"/>
          <w:jc w:val="center"/>
        </w:trPr>
        <w:tc>
          <w:tcPr>
            <w:tcW w:w="402" w:type="pct"/>
            <w:shd w:val="clear" w:color="auto" w:fill="auto"/>
            <w:vAlign w:val="center"/>
          </w:tcPr>
          <w:p w14:paraId="1A9C4984" w14:textId="1C07767E"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925" w:type="pct"/>
            <w:shd w:val="clear" w:color="auto" w:fill="auto"/>
            <w:vAlign w:val="center"/>
          </w:tcPr>
          <w:p w14:paraId="78BD1089" w14:textId="332B957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8" w:type="pct"/>
            <w:shd w:val="clear" w:color="auto" w:fill="auto"/>
            <w:vAlign w:val="center"/>
          </w:tcPr>
          <w:p w14:paraId="083051D5" w14:textId="22E5032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470" w:type="pct"/>
            <w:shd w:val="clear" w:color="auto" w:fill="auto"/>
            <w:vAlign w:val="center"/>
          </w:tcPr>
          <w:p w14:paraId="40C007CF" w14:textId="4E216A4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21F86937" w14:textId="093555F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E934BA" w14:textId="6511225A"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17" w:type="pct"/>
            <w:shd w:val="clear" w:color="auto" w:fill="auto"/>
            <w:vAlign w:val="center"/>
          </w:tcPr>
          <w:p w14:paraId="7A98A3ED" w14:textId="3E572329"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561EB33A" w14:textId="77777777" w:rsidTr="00672B20">
        <w:trPr>
          <w:cantSplit/>
          <w:trHeight w:val="397"/>
          <w:jc w:val="center"/>
        </w:trPr>
        <w:tc>
          <w:tcPr>
            <w:tcW w:w="402" w:type="pct"/>
            <w:shd w:val="clear" w:color="auto" w:fill="auto"/>
            <w:vAlign w:val="center"/>
          </w:tcPr>
          <w:p w14:paraId="3C23A5E1" w14:textId="281E724C"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3E9F782A" w14:textId="10F25C25"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8" w:type="pct"/>
            <w:shd w:val="clear" w:color="auto" w:fill="auto"/>
            <w:vAlign w:val="center"/>
          </w:tcPr>
          <w:p w14:paraId="06D1AB6B" w14:textId="09E3E0E3"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470" w:type="pct"/>
            <w:shd w:val="clear" w:color="auto" w:fill="auto"/>
            <w:vAlign w:val="center"/>
          </w:tcPr>
          <w:p w14:paraId="34A9D847" w14:textId="0A704C4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72DADC4E" w14:textId="52D2F81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42853C" w14:textId="045BEC9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17" w:type="pct"/>
            <w:shd w:val="clear" w:color="auto" w:fill="auto"/>
            <w:vAlign w:val="center"/>
          </w:tcPr>
          <w:p w14:paraId="7FFE3405" w14:textId="3D5DCB66"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1515C695" w14:textId="77777777" w:rsidTr="00672B20">
        <w:trPr>
          <w:cantSplit/>
          <w:trHeight w:val="397"/>
          <w:jc w:val="center"/>
        </w:trPr>
        <w:tc>
          <w:tcPr>
            <w:tcW w:w="1327" w:type="pct"/>
            <w:gridSpan w:val="2"/>
            <w:shd w:val="clear" w:color="auto" w:fill="auto"/>
            <w:vAlign w:val="center"/>
          </w:tcPr>
          <w:p w14:paraId="7803166F" w14:textId="054170FF" w:rsidR="000F61BE" w:rsidRPr="00B9334F" w:rsidRDefault="000F61BE" w:rsidP="000F61B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29809716" w14:textId="09439465" w:rsidR="000F61BE" w:rsidRPr="00B9334F" w:rsidRDefault="000F61BE" w:rsidP="000F61BE">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17" w:type="pct"/>
            <w:shd w:val="clear" w:color="auto" w:fill="auto"/>
          </w:tcPr>
          <w:p w14:paraId="2CB75040"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036A0385" w14:textId="0F8E7960" w:rsidR="000F61BE" w:rsidRPr="00B9334F" w:rsidRDefault="000F61BE" w:rsidP="000F61BE">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619F25" w14:textId="77777777" w:rsidTr="001B0C45">
        <w:trPr>
          <w:cantSplit/>
          <w:trHeight w:val="397"/>
          <w:jc w:val="center"/>
        </w:trPr>
        <w:tc>
          <w:tcPr>
            <w:tcW w:w="5000" w:type="pct"/>
            <w:gridSpan w:val="7"/>
            <w:shd w:val="clear" w:color="auto" w:fill="auto"/>
            <w:vAlign w:val="center"/>
          </w:tcPr>
          <w:p w14:paraId="7F6FFD9E"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三、到校輔導</w:t>
            </w:r>
          </w:p>
        </w:tc>
      </w:tr>
      <w:tr w:rsidR="00B9334F" w:rsidRPr="00B9334F" w14:paraId="750D0D8E" w14:textId="77777777" w:rsidTr="00672B20">
        <w:trPr>
          <w:cantSplit/>
          <w:trHeight w:val="397"/>
          <w:jc w:val="center"/>
        </w:trPr>
        <w:tc>
          <w:tcPr>
            <w:tcW w:w="402" w:type="pct"/>
            <w:shd w:val="clear" w:color="auto" w:fill="auto"/>
            <w:vAlign w:val="center"/>
          </w:tcPr>
          <w:p w14:paraId="6A2314F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5EE7853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2ED9D9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0C470B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2B241C6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2363718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907A335"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EF6CE4" w14:textId="77777777" w:rsidTr="00672B20">
        <w:trPr>
          <w:cantSplit/>
          <w:trHeight w:val="397"/>
          <w:jc w:val="center"/>
        </w:trPr>
        <w:tc>
          <w:tcPr>
            <w:tcW w:w="402" w:type="pct"/>
            <w:shd w:val="clear" w:color="auto" w:fill="auto"/>
            <w:vAlign w:val="center"/>
          </w:tcPr>
          <w:p w14:paraId="10CDF09B" w14:textId="65780032"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w:t>
            </w:r>
          </w:p>
        </w:tc>
        <w:tc>
          <w:tcPr>
            <w:tcW w:w="925" w:type="pct"/>
            <w:shd w:val="clear" w:color="auto" w:fill="auto"/>
            <w:vAlign w:val="center"/>
          </w:tcPr>
          <w:p w14:paraId="47943310" w14:textId="3BC41880"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1B77D4F7" w14:textId="4E5FC086"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470" w:type="pct"/>
            <w:shd w:val="clear" w:color="auto" w:fill="auto"/>
            <w:vAlign w:val="center"/>
          </w:tcPr>
          <w:p w14:paraId="5F31CDA3" w14:textId="52F17AA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4AAD21D" w14:textId="777944E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784B6B96" w14:textId="1260C994"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006B5D85" w14:textId="0108B8FB" w:rsidR="00F33E3E" w:rsidRPr="00B9334F" w:rsidRDefault="00F33E3E" w:rsidP="00F33E3E">
            <w:pPr>
              <w:widowControl/>
              <w:kinsoku w:val="0"/>
              <w:snapToGrid w:val="0"/>
              <w:contextualSpacing/>
              <w:mirrorIndents/>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34A09F" w14:textId="77777777" w:rsidTr="00672B20">
        <w:trPr>
          <w:cantSplit/>
          <w:trHeight w:val="397"/>
          <w:jc w:val="center"/>
        </w:trPr>
        <w:tc>
          <w:tcPr>
            <w:tcW w:w="402" w:type="pct"/>
            <w:shd w:val="clear" w:color="auto" w:fill="auto"/>
            <w:vAlign w:val="center"/>
          </w:tcPr>
          <w:p w14:paraId="49313BCC" w14:textId="7DF7964D" w:rsidR="00F33E3E" w:rsidRPr="00B9334F" w:rsidRDefault="00F33E3E" w:rsidP="00F33E3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lastRenderedPageBreak/>
              <w:t>2</w:t>
            </w:r>
          </w:p>
        </w:tc>
        <w:tc>
          <w:tcPr>
            <w:tcW w:w="925" w:type="pct"/>
            <w:shd w:val="clear" w:color="auto" w:fill="auto"/>
            <w:vAlign w:val="center"/>
          </w:tcPr>
          <w:p w14:paraId="00CFE5B4" w14:textId="34CCFEF4"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42ABEB6E" w14:textId="1CDB77CD"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873A7EA" w14:textId="68573828"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67FD8FDA" w14:textId="5976F469"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058481DB" w14:textId="50EB76D2"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7765200" w14:textId="769D3BEF" w:rsidR="00F33E3E" w:rsidRPr="00B9334F" w:rsidRDefault="00F33E3E" w:rsidP="00F33E3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2542339" w14:textId="77777777" w:rsidTr="00672B20">
        <w:trPr>
          <w:cantSplit/>
          <w:trHeight w:val="397"/>
          <w:jc w:val="center"/>
        </w:trPr>
        <w:tc>
          <w:tcPr>
            <w:tcW w:w="402" w:type="pct"/>
            <w:shd w:val="clear" w:color="auto" w:fill="auto"/>
            <w:vAlign w:val="center"/>
          </w:tcPr>
          <w:p w14:paraId="7B02A656" w14:textId="34D3C92D"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925" w:type="pct"/>
            <w:shd w:val="clear" w:color="auto" w:fill="auto"/>
            <w:vAlign w:val="center"/>
          </w:tcPr>
          <w:p w14:paraId="2FB42263" w14:textId="69607776"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548" w:type="pct"/>
            <w:shd w:val="clear" w:color="auto" w:fill="auto"/>
            <w:vAlign w:val="center"/>
          </w:tcPr>
          <w:p w14:paraId="2C97EE3B" w14:textId="3AA86611"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470" w:type="pct"/>
            <w:shd w:val="clear" w:color="auto" w:fill="auto"/>
            <w:vAlign w:val="center"/>
          </w:tcPr>
          <w:p w14:paraId="5B9B2519" w14:textId="5F4A2633"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69EB1DDA" w14:textId="407EE5FE"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7BE51201" w14:textId="6B052C3C"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1717" w:type="pct"/>
            <w:shd w:val="clear" w:color="auto" w:fill="auto"/>
            <w:vAlign w:val="center"/>
          </w:tcPr>
          <w:p w14:paraId="1DF09A17" w14:textId="318C3620" w:rsidR="00F33E3E" w:rsidRPr="00B9334F" w:rsidRDefault="00F33E3E" w:rsidP="00F33E3E">
            <w:pPr>
              <w:widowControl/>
              <w:snapToGrid w:val="0"/>
              <w:contextualSpacing/>
              <w:mirrorIndents/>
              <w:jc w:val="both"/>
              <w:rPr>
                <w:rFonts w:ascii="標楷體" w:eastAsia="標楷體" w:hAnsi="標楷體"/>
                <w:color w:val="000000" w:themeColor="text1"/>
              </w:rPr>
            </w:pPr>
          </w:p>
        </w:tc>
      </w:tr>
      <w:tr w:rsidR="00B9334F" w:rsidRPr="00B9334F" w14:paraId="7B342AF9" w14:textId="77777777" w:rsidTr="00672B20">
        <w:trPr>
          <w:cantSplit/>
          <w:trHeight w:val="397"/>
          <w:jc w:val="center"/>
        </w:trPr>
        <w:tc>
          <w:tcPr>
            <w:tcW w:w="1327" w:type="pct"/>
            <w:gridSpan w:val="2"/>
            <w:shd w:val="clear" w:color="auto" w:fill="auto"/>
            <w:vAlign w:val="center"/>
          </w:tcPr>
          <w:p w14:paraId="60D80464" w14:textId="750EA715" w:rsidR="00F33E3E" w:rsidRPr="00B9334F" w:rsidRDefault="00F33E3E" w:rsidP="00F33E3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5A2D637E" w14:textId="254F0FFE"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717" w:type="pct"/>
            <w:shd w:val="clear" w:color="auto" w:fill="auto"/>
            <w:vAlign w:val="center"/>
          </w:tcPr>
          <w:p w14:paraId="611F44FF" w14:textId="77777777" w:rsidR="00F33E3E" w:rsidRPr="00B9334F" w:rsidRDefault="00F33E3E" w:rsidP="00F33E3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93256AE" w14:textId="07A6D1BE" w:rsidR="00F33E3E" w:rsidRPr="00B9334F" w:rsidRDefault="00F33E3E" w:rsidP="00F33E3E">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B0341D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61838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FF8945" w14:textId="2206FF0C" w:rsidR="00EA746E" w:rsidRPr="00B9334F" w:rsidRDefault="004F7AEB"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36</w:t>
            </w:r>
            <w:r w:rsidR="00EA746E" w:rsidRPr="00B9334F">
              <w:rPr>
                <w:rFonts w:ascii="標楷體" w:eastAsia="標楷體" w:hAnsi="標楷體"/>
                <w:color w:val="000000" w:themeColor="text1"/>
              </w:rPr>
              <w:t>,</w:t>
            </w:r>
            <w:r w:rsidR="00EA746E" w:rsidRPr="00B9334F">
              <w:rPr>
                <w:rFonts w:ascii="標楷體" w:eastAsia="標楷體" w:hAnsi="標楷體" w:hint="eastAsia"/>
                <w:color w:val="000000" w:themeColor="text1"/>
              </w:rPr>
              <w:t>0</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1441CA8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B9334F" w:rsidRPr="00B9334F" w14:paraId="5B69A9F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1695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C32E3BA" w14:textId="22C3EE6E"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23</w:t>
            </w:r>
            <w:r w:rsidR="00EA746E" w:rsidRPr="00B9334F">
              <w:rPr>
                <w:rFonts w:ascii="標楷體" w:eastAsia="標楷體" w:hAnsi="標楷體"/>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7574E75"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4F7AEB" w:rsidRPr="00B9334F" w14:paraId="49308F91"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A9F278"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5C7D6F6" w14:textId="35F6854D"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59</w:t>
            </w:r>
            <w:r w:rsidR="00EA746E"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hint="eastAsia"/>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E8E6E7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bl>
    <w:p w14:paraId="67007A53"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267"/>
        <w:gridCol w:w="2267"/>
        <w:gridCol w:w="2268"/>
        <w:gridCol w:w="2268"/>
      </w:tblGrid>
      <w:tr w:rsidR="004F7AEB" w:rsidRPr="00B9334F" w14:paraId="75C85AAC" w14:textId="77777777" w:rsidTr="002E12FE">
        <w:trPr>
          <w:jc w:val="center"/>
        </w:trPr>
        <w:tc>
          <w:tcPr>
            <w:tcW w:w="1250" w:type="pct"/>
          </w:tcPr>
          <w:p w14:paraId="1861BB6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0" w:type="pct"/>
          </w:tcPr>
          <w:p w14:paraId="785E9AC1"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0" w:type="pct"/>
          </w:tcPr>
          <w:p w14:paraId="6063DD7D"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tcPr>
          <w:p w14:paraId="7234FC8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224B691B" w14:textId="77777777" w:rsidR="00672B20" w:rsidRPr="00B9334F" w:rsidRDefault="00672B20" w:rsidP="0044699A">
      <w:pPr>
        <w:widowControl/>
        <w:jc w:val="both"/>
        <w:rPr>
          <w:rFonts w:ascii="標楷體" w:eastAsia="標楷體" w:hAnsi="標楷體"/>
          <w:color w:val="000000" w:themeColor="text1"/>
        </w:rPr>
      </w:pPr>
    </w:p>
    <w:p w14:paraId="420BE496"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D4D15AC" w14:textId="77777777" w:rsidR="0044699A" w:rsidRPr="00B9334F" w:rsidRDefault="00672B20" w:rsidP="0044699A">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72845974" w14:textId="77777777" w:rsidTr="00A50C66">
        <w:tc>
          <w:tcPr>
            <w:tcW w:w="3086" w:type="dxa"/>
            <w:shd w:val="clear" w:color="auto" w:fill="auto"/>
            <w:vAlign w:val="center"/>
          </w:tcPr>
          <w:p w14:paraId="714556C0" w14:textId="3AB76990"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0C1DF9D7" w14:textId="6DE79FE5"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75066AC5" w14:textId="6D159DEC"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123AF437" w14:textId="65301100"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7AB7A424" w14:textId="7AC7792E"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7220E1D3" w14:textId="77777777"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E0B9B0F" w14:textId="77777777" w:rsidTr="00A50C66">
        <w:tc>
          <w:tcPr>
            <w:tcW w:w="3086" w:type="dxa"/>
            <w:shd w:val="clear" w:color="auto" w:fill="FFFFFF"/>
            <w:vAlign w:val="center"/>
          </w:tcPr>
          <w:p w14:paraId="5A68B671" w14:textId="572F05A6" w:rsidR="00EA746E" w:rsidRPr="00B9334F" w:rsidRDefault="00EA746E" w:rsidP="00EA746E">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7E2BFE44" w14:textId="798B5EC1"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78C66226" w14:textId="24E6F95A"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6DB037EC" w14:textId="217A25E5" w:rsidR="00EA746E" w:rsidRPr="00B9334F" w:rsidRDefault="00EA746E" w:rsidP="00EA746E">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1C5E5D23" w14:textId="07F6A831"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6B27B9B1" w14:textId="77777777" w:rsidR="00EA746E" w:rsidRPr="00B9334F" w:rsidRDefault="00EA746E" w:rsidP="00EA746E">
            <w:pPr>
              <w:jc w:val="center"/>
              <w:rPr>
                <w:rFonts w:eastAsia="標楷體" w:cs="Arial"/>
                <w:color w:val="000000" w:themeColor="text1"/>
                <w:lang w:eastAsia="en-US"/>
              </w:rPr>
            </w:pPr>
          </w:p>
        </w:tc>
      </w:tr>
      <w:tr w:rsidR="00B9334F" w:rsidRPr="00B9334F" w14:paraId="324FA580" w14:textId="77777777" w:rsidTr="00A50C66">
        <w:tc>
          <w:tcPr>
            <w:tcW w:w="3086" w:type="dxa"/>
            <w:shd w:val="clear" w:color="auto" w:fill="FFFFFF"/>
            <w:vAlign w:val="center"/>
          </w:tcPr>
          <w:p w14:paraId="4E486DAF" w14:textId="1EBBD092"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便利貼</w:t>
            </w:r>
          </w:p>
        </w:tc>
        <w:tc>
          <w:tcPr>
            <w:tcW w:w="789" w:type="dxa"/>
            <w:shd w:val="clear" w:color="auto" w:fill="FFFFFF"/>
            <w:vAlign w:val="center"/>
          </w:tcPr>
          <w:p w14:paraId="4BA4A751" w14:textId="1349E6A5"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25</w:t>
            </w:r>
          </w:p>
        </w:tc>
        <w:tc>
          <w:tcPr>
            <w:tcW w:w="776" w:type="dxa"/>
            <w:shd w:val="clear" w:color="auto" w:fill="FFFFFF"/>
            <w:vAlign w:val="center"/>
          </w:tcPr>
          <w:p w14:paraId="06B3B8FA" w14:textId="54CAFD20"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hint="eastAsia"/>
                <w:color w:val="000000" w:themeColor="text1"/>
              </w:rPr>
              <w:t>0</w:t>
            </w:r>
          </w:p>
        </w:tc>
        <w:tc>
          <w:tcPr>
            <w:tcW w:w="850" w:type="dxa"/>
            <w:shd w:val="clear" w:color="auto" w:fill="FFFFFF"/>
            <w:vAlign w:val="center"/>
          </w:tcPr>
          <w:p w14:paraId="37CC0D89" w14:textId="4611D028"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2A301BE2" w14:textId="16876216"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12AA8226" w14:textId="77777777" w:rsidR="00EA746E" w:rsidRPr="00B9334F" w:rsidRDefault="00EA746E" w:rsidP="00EA746E">
            <w:pPr>
              <w:jc w:val="center"/>
              <w:rPr>
                <w:rFonts w:eastAsia="標楷體" w:cs="Arial"/>
                <w:color w:val="000000" w:themeColor="text1"/>
                <w:lang w:eastAsia="en-US"/>
              </w:rPr>
            </w:pPr>
          </w:p>
        </w:tc>
      </w:tr>
      <w:tr w:rsidR="00741198" w:rsidRPr="00B9334F" w14:paraId="3FC0CE17" w14:textId="77777777" w:rsidTr="00A50C66">
        <w:tc>
          <w:tcPr>
            <w:tcW w:w="4651" w:type="dxa"/>
            <w:gridSpan w:val="3"/>
            <w:shd w:val="clear" w:color="auto" w:fill="auto"/>
            <w:vAlign w:val="center"/>
          </w:tcPr>
          <w:p w14:paraId="3EA931ED" w14:textId="10B0AACE" w:rsidR="00EA746E" w:rsidRPr="00B9334F" w:rsidRDefault="00EA746E" w:rsidP="00EA746E">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7BED264A" w14:textId="50434D90" w:rsidR="00EA746E" w:rsidRPr="00B9334F" w:rsidRDefault="00EA746E" w:rsidP="00EA746E">
            <w:pPr>
              <w:ind w:right="39"/>
              <w:jc w:val="right"/>
              <w:rPr>
                <w:rFonts w:eastAsia="標楷體" w:cs="Arial"/>
                <w:color w:val="000000" w:themeColor="text1"/>
              </w:rPr>
            </w:pPr>
            <w:r w:rsidRPr="00B9334F">
              <w:rPr>
                <w:rFonts w:eastAsia="標楷體" w:cs="Arial" w:hint="eastAsia"/>
                <w:color w:val="000000" w:themeColor="text1"/>
              </w:rPr>
              <w:t>1</w:t>
            </w:r>
            <w:r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53E2D2E0" w14:textId="77777777" w:rsidR="00EA746E" w:rsidRPr="00B9334F" w:rsidRDefault="00EA746E" w:rsidP="00EA746E">
            <w:pPr>
              <w:jc w:val="center"/>
              <w:rPr>
                <w:rFonts w:eastAsia="標楷體" w:cs="Arial"/>
                <w:color w:val="000000" w:themeColor="text1"/>
                <w:lang w:eastAsia="en-US"/>
              </w:rPr>
            </w:pPr>
          </w:p>
        </w:tc>
      </w:tr>
    </w:tbl>
    <w:p w14:paraId="62AF25B7" w14:textId="77777777" w:rsidR="00672B20" w:rsidRPr="00B9334F" w:rsidRDefault="00672B20" w:rsidP="0044699A">
      <w:pPr>
        <w:widowControl/>
        <w:jc w:val="both"/>
        <w:rPr>
          <w:rFonts w:ascii="標楷體" w:eastAsia="標楷體" w:hAnsi="標楷體"/>
          <w:color w:val="000000" w:themeColor="text1"/>
        </w:rPr>
      </w:pPr>
    </w:p>
    <w:p w14:paraId="7446C3C1"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BC01043" w14:textId="77777777" w:rsidTr="00A50C66">
        <w:tc>
          <w:tcPr>
            <w:tcW w:w="3114" w:type="dxa"/>
            <w:shd w:val="clear" w:color="auto" w:fill="auto"/>
            <w:vAlign w:val="center"/>
          </w:tcPr>
          <w:p w14:paraId="59D0C0FE"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888B01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6ED8E1D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15D9DE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F7F467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0BF08C3"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5B3B947" w14:textId="77777777" w:rsidTr="00A50C66">
        <w:tc>
          <w:tcPr>
            <w:tcW w:w="3114" w:type="dxa"/>
            <w:shd w:val="clear" w:color="auto" w:fill="FFFFFF"/>
            <w:vAlign w:val="center"/>
          </w:tcPr>
          <w:p w14:paraId="323C91A3" w14:textId="40742997"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58ABF600" w14:textId="31AB29C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w:t>
            </w:r>
          </w:p>
        </w:tc>
        <w:tc>
          <w:tcPr>
            <w:tcW w:w="712" w:type="dxa"/>
            <w:shd w:val="clear" w:color="auto" w:fill="FFFFFF"/>
            <w:vAlign w:val="center"/>
          </w:tcPr>
          <w:p w14:paraId="58094B65" w14:textId="62052EFA"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9E4305" w14:textId="14A6D5C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D7E1526" w14:textId="0B80E504"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00</w:t>
            </w:r>
          </w:p>
        </w:tc>
        <w:tc>
          <w:tcPr>
            <w:tcW w:w="2180" w:type="dxa"/>
            <w:shd w:val="clear" w:color="auto" w:fill="auto"/>
            <w:vAlign w:val="center"/>
          </w:tcPr>
          <w:p w14:paraId="38FE0FDF"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30973DB3" w14:textId="77777777" w:rsidTr="00A50C66">
        <w:tc>
          <w:tcPr>
            <w:tcW w:w="3114" w:type="dxa"/>
            <w:shd w:val="clear" w:color="auto" w:fill="FFFFFF"/>
            <w:vAlign w:val="center"/>
          </w:tcPr>
          <w:p w14:paraId="5AD79569" w14:textId="75441D1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1B8BB4F7" w14:textId="7E8D0DE4"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59AA16B6" w14:textId="2E9FF09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 xml:space="preserve">6 </w:t>
            </w:r>
          </w:p>
        </w:tc>
        <w:tc>
          <w:tcPr>
            <w:tcW w:w="851" w:type="dxa"/>
            <w:shd w:val="clear" w:color="auto" w:fill="FFFFFF"/>
            <w:vAlign w:val="center"/>
          </w:tcPr>
          <w:p w14:paraId="6D3619AF" w14:textId="6D06804F"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F84390C" w14:textId="08D31642"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Pr="00B9334F">
              <w:rPr>
                <w:rFonts w:ascii="標楷體" w:eastAsia="標楷體" w:hAnsi="標楷體" w:hint="eastAsia"/>
                <w:color w:val="000000" w:themeColor="text1"/>
              </w:rPr>
              <w:t>00</w:t>
            </w:r>
          </w:p>
        </w:tc>
        <w:tc>
          <w:tcPr>
            <w:tcW w:w="2180" w:type="dxa"/>
            <w:shd w:val="clear" w:color="auto" w:fill="auto"/>
            <w:vAlign w:val="center"/>
          </w:tcPr>
          <w:p w14:paraId="1E8D5F8C"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50AB37C6" w14:textId="77777777" w:rsidTr="00A50C66">
        <w:tc>
          <w:tcPr>
            <w:tcW w:w="3114" w:type="dxa"/>
            <w:shd w:val="clear" w:color="auto" w:fill="FFFFFF"/>
            <w:vAlign w:val="center"/>
          </w:tcPr>
          <w:p w14:paraId="3526CC94" w14:textId="25099C93" w:rsidR="00C05710" w:rsidRPr="00B9334F" w:rsidRDefault="00C05710" w:rsidP="00C05710">
            <w:pPr>
              <w:jc w:val="center"/>
              <w:rPr>
                <w:rFonts w:ascii="標楷體" w:eastAsia="標楷體" w:hAnsi="標楷體" w:cs="Arial"/>
                <w:color w:val="000000" w:themeColor="text1"/>
                <w:lang w:eastAsia="en-US"/>
              </w:rPr>
            </w:pPr>
          </w:p>
        </w:tc>
        <w:tc>
          <w:tcPr>
            <w:tcW w:w="793" w:type="dxa"/>
            <w:shd w:val="clear" w:color="auto" w:fill="FFFFFF"/>
            <w:vAlign w:val="center"/>
          </w:tcPr>
          <w:p w14:paraId="2C83075C" w14:textId="7CC86886" w:rsidR="00C05710" w:rsidRPr="00B9334F" w:rsidRDefault="00C05710" w:rsidP="00C05710">
            <w:pPr>
              <w:jc w:val="center"/>
              <w:rPr>
                <w:rFonts w:ascii="標楷體" w:eastAsia="標楷體" w:hAnsi="標楷體" w:cs="Arial"/>
                <w:color w:val="000000" w:themeColor="text1"/>
                <w:lang w:eastAsia="en-US"/>
              </w:rPr>
            </w:pPr>
          </w:p>
        </w:tc>
        <w:tc>
          <w:tcPr>
            <w:tcW w:w="712" w:type="dxa"/>
            <w:shd w:val="clear" w:color="auto" w:fill="FFFFFF"/>
            <w:vAlign w:val="center"/>
          </w:tcPr>
          <w:p w14:paraId="39BE13BD" w14:textId="2F5ED491" w:rsidR="00C05710" w:rsidRPr="00B9334F" w:rsidRDefault="00C05710" w:rsidP="00C05710">
            <w:pPr>
              <w:jc w:val="center"/>
              <w:rPr>
                <w:rFonts w:ascii="標楷體" w:eastAsia="標楷體" w:hAnsi="標楷體" w:cs="Arial"/>
                <w:color w:val="000000" w:themeColor="text1"/>
                <w:lang w:eastAsia="en-US"/>
              </w:rPr>
            </w:pPr>
          </w:p>
        </w:tc>
        <w:tc>
          <w:tcPr>
            <w:tcW w:w="851" w:type="dxa"/>
            <w:shd w:val="clear" w:color="auto" w:fill="FFFFFF"/>
            <w:vAlign w:val="center"/>
          </w:tcPr>
          <w:p w14:paraId="4C07FFCB" w14:textId="640D8A20" w:rsidR="00C05710" w:rsidRPr="00B9334F" w:rsidRDefault="00C05710" w:rsidP="00C05710">
            <w:pPr>
              <w:jc w:val="center"/>
              <w:rPr>
                <w:rFonts w:ascii="標楷體" w:eastAsia="標楷體" w:hAnsi="標楷體" w:cs="Arial"/>
                <w:color w:val="000000" w:themeColor="text1"/>
                <w:lang w:eastAsia="en-US"/>
              </w:rPr>
            </w:pPr>
          </w:p>
        </w:tc>
        <w:tc>
          <w:tcPr>
            <w:tcW w:w="1417" w:type="dxa"/>
            <w:shd w:val="clear" w:color="auto" w:fill="auto"/>
            <w:vAlign w:val="center"/>
          </w:tcPr>
          <w:p w14:paraId="69ECE92F" w14:textId="7678EA74" w:rsidR="00C05710" w:rsidRPr="00B9334F" w:rsidRDefault="00C05710" w:rsidP="00C05710">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40BA9321" w14:textId="77777777" w:rsidR="00C05710" w:rsidRPr="00B9334F" w:rsidRDefault="00C05710" w:rsidP="00C05710">
            <w:pPr>
              <w:jc w:val="center"/>
              <w:rPr>
                <w:rFonts w:ascii="標楷體" w:eastAsia="標楷體" w:hAnsi="標楷體" w:cs="Arial"/>
                <w:color w:val="000000" w:themeColor="text1"/>
                <w:lang w:eastAsia="en-US"/>
              </w:rPr>
            </w:pPr>
          </w:p>
        </w:tc>
      </w:tr>
      <w:tr w:rsidR="00741198" w:rsidRPr="00B9334F" w14:paraId="3783A021" w14:textId="77777777" w:rsidTr="00A50C66">
        <w:tc>
          <w:tcPr>
            <w:tcW w:w="4619" w:type="dxa"/>
            <w:gridSpan w:val="3"/>
            <w:shd w:val="clear" w:color="auto" w:fill="auto"/>
            <w:vAlign w:val="center"/>
          </w:tcPr>
          <w:p w14:paraId="53877827" w14:textId="55282F52"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F19461D" w14:textId="493F5310" w:rsidR="00C05710" w:rsidRPr="00B9334F" w:rsidRDefault="00C05710" w:rsidP="00C05710">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Pr="00B9334F">
              <w:rPr>
                <w:rFonts w:ascii="標楷體" w:eastAsia="標楷體" w:hAnsi="標楷體" w:cs="Arial" w:hint="eastAsia"/>
                <w:color w:val="000000" w:themeColor="text1"/>
              </w:rPr>
              <w:t>000</w:t>
            </w:r>
          </w:p>
        </w:tc>
        <w:tc>
          <w:tcPr>
            <w:tcW w:w="2180" w:type="dxa"/>
            <w:shd w:val="clear" w:color="auto" w:fill="auto"/>
          </w:tcPr>
          <w:p w14:paraId="57A3871F" w14:textId="77777777" w:rsidR="00C05710" w:rsidRPr="00B9334F" w:rsidRDefault="00C05710" w:rsidP="00C05710">
            <w:pPr>
              <w:jc w:val="center"/>
              <w:rPr>
                <w:rFonts w:ascii="標楷體" w:eastAsia="標楷體" w:hAnsi="標楷體" w:cs="Arial"/>
                <w:color w:val="000000" w:themeColor="text1"/>
                <w:lang w:eastAsia="en-US"/>
              </w:rPr>
            </w:pPr>
          </w:p>
        </w:tc>
      </w:tr>
    </w:tbl>
    <w:p w14:paraId="4FA2F318" w14:textId="77777777" w:rsidR="00077A3C" w:rsidRPr="00B9334F" w:rsidRDefault="00077A3C" w:rsidP="0044699A">
      <w:pPr>
        <w:widowControl/>
        <w:jc w:val="both"/>
        <w:rPr>
          <w:rFonts w:ascii="標楷體" w:eastAsia="標楷體" w:hAnsi="標楷體"/>
          <w:color w:val="000000" w:themeColor="text1"/>
        </w:rPr>
      </w:pPr>
    </w:p>
    <w:p w14:paraId="3954C925"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A97108" w14:textId="77777777" w:rsidTr="00A50C66">
        <w:tc>
          <w:tcPr>
            <w:tcW w:w="3114" w:type="dxa"/>
            <w:shd w:val="clear" w:color="auto" w:fill="auto"/>
            <w:vAlign w:val="center"/>
          </w:tcPr>
          <w:p w14:paraId="04B559BA"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C3FDA6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8AABD9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9375232"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A591F0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7807573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185C544E" w14:textId="77777777" w:rsidTr="00A50C66">
        <w:tc>
          <w:tcPr>
            <w:tcW w:w="3114" w:type="dxa"/>
            <w:shd w:val="clear" w:color="auto" w:fill="FFFFFF"/>
            <w:vAlign w:val="center"/>
          </w:tcPr>
          <w:p w14:paraId="1B622596" w14:textId="1EE96885" w:rsidR="007C334D" w:rsidRPr="00B9334F" w:rsidRDefault="007C334D" w:rsidP="007C334D">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1F48B1A1" w14:textId="02152773"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42D32190" w14:textId="3FE280C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38BB745E" w14:textId="25DA0682"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0A6C18F0" w14:textId="6ADAF6EA"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70055A0B"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5920C6E4" w14:textId="77777777" w:rsidTr="00A50C66">
        <w:tc>
          <w:tcPr>
            <w:tcW w:w="3114" w:type="dxa"/>
            <w:shd w:val="clear" w:color="auto" w:fill="FFFFFF"/>
            <w:vAlign w:val="center"/>
          </w:tcPr>
          <w:p w14:paraId="291AF500" w14:textId="33EB0FC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0A35D17A" w14:textId="3860E30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4DB1EBF1" w14:textId="0177859B"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3DB5665A" w14:textId="6CC7672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73245073" w14:textId="4EE4E238"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532F501A"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483D0E02" w14:textId="77777777" w:rsidTr="00A50C66">
        <w:tc>
          <w:tcPr>
            <w:tcW w:w="3114" w:type="dxa"/>
            <w:shd w:val="clear" w:color="auto" w:fill="FFFFFF"/>
            <w:vAlign w:val="center"/>
          </w:tcPr>
          <w:p w14:paraId="597B03AD" w14:textId="26B0D0A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5F48DE6F" w14:textId="42DF151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098A3952" w14:textId="3A10076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C5AEF9" w14:textId="5C1676C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8D63211" w14:textId="6C1220B2"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0C4B8514"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37CA876" w14:textId="77777777" w:rsidTr="00A50C66">
        <w:tc>
          <w:tcPr>
            <w:tcW w:w="3114" w:type="dxa"/>
            <w:shd w:val="clear" w:color="auto" w:fill="FFFFFF"/>
            <w:vAlign w:val="center"/>
          </w:tcPr>
          <w:p w14:paraId="694F2FFA" w14:textId="765CC50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1DF06E14" w14:textId="590078C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2BBBAA17" w14:textId="125B2F2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5979105E" w14:textId="01753E9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1475C217" w14:textId="2A4F0B29"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4A39AF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028B126B" w14:textId="77777777" w:rsidTr="00A50C66">
        <w:tc>
          <w:tcPr>
            <w:tcW w:w="3114" w:type="dxa"/>
            <w:shd w:val="clear" w:color="auto" w:fill="FFFFFF"/>
            <w:vAlign w:val="center"/>
          </w:tcPr>
          <w:p w14:paraId="30576938" w14:textId="05C072C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246C6595" w14:textId="7C17BA8E"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6D81CF9B" w14:textId="440DE3B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28065C47" w14:textId="0913F77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70EEA16" w14:textId="04741923"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3236FCC0"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6A9DA9E9" w14:textId="77777777" w:rsidTr="00A50C66">
        <w:tc>
          <w:tcPr>
            <w:tcW w:w="3114" w:type="dxa"/>
            <w:shd w:val="clear" w:color="auto" w:fill="FFFFFF"/>
            <w:vAlign w:val="center"/>
          </w:tcPr>
          <w:p w14:paraId="2C4E3CFB" w14:textId="788EC40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5086462C" w14:textId="68D6514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A3EE06C" w14:textId="4617849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6934724A" w14:textId="0C8FD26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C115FAB" w14:textId="5B271654"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618FF45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0D33063" w14:textId="77777777" w:rsidTr="00A50C66">
        <w:tc>
          <w:tcPr>
            <w:tcW w:w="3114" w:type="dxa"/>
            <w:shd w:val="clear" w:color="auto" w:fill="FFFFFF"/>
            <w:vAlign w:val="center"/>
          </w:tcPr>
          <w:p w14:paraId="3D8C3699" w14:textId="1050F17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7175516" w14:textId="55B730D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5280E19" w14:textId="7D315C1D"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CB1BE81" w14:textId="622DEFA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9E64A81" w14:textId="188CC0B0"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72C5296D" w14:textId="77777777" w:rsidR="007C334D" w:rsidRPr="00B9334F" w:rsidRDefault="007C334D" w:rsidP="007C334D">
            <w:pPr>
              <w:jc w:val="center"/>
              <w:rPr>
                <w:rFonts w:ascii="標楷體" w:eastAsia="標楷體" w:hAnsi="標楷體" w:cs="Arial"/>
                <w:color w:val="000000" w:themeColor="text1"/>
                <w:lang w:eastAsia="en-US"/>
              </w:rPr>
            </w:pPr>
          </w:p>
        </w:tc>
      </w:tr>
      <w:tr w:rsidR="00741198" w:rsidRPr="00B9334F" w14:paraId="383ADAD9" w14:textId="77777777" w:rsidTr="00A50C66">
        <w:tc>
          <w:tcPr>
            <w:tcW w:w="4619" w:type="dxa"/>
            <w:gridSpan w:val="3"/>
            <w:shd w:val="clear" w:color="auto" w:fill="auto"/>
            <w:vAlign w:val="center"/>
          </w:tcPr>
          <w:p w14:paraId="10F40E20" w14:textId="3657B03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7DCE9206" w14:textId="21FBADC7" w:rsidR="007C334D" w:rsidRPr="00B9334F" w:rsidRDefault="007C334D" w:rsidP="007C334D">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8C4FD6B" w14:textId="77777777" w:rsidR="007C334D" w:rsidRPr="00B9334F" w:rsidRDefault="007C334D" w:rsidP="007C334D">
            <w:pPr>
              <w:jc w:val="center"/>
              <w:rPr>
                <w:rFonts w:ascii="標楷體" w:eastAsia="標楷體" w:hAnsi="標楷體" w:cs="Arial"/>
                <w:color w:val="000000" w:themeColor="text1"/>
                <w:lang w:eastAsia="en-US"/>
              </w:rPr>
            </w:pPr>
          </w:p>
        </w:tc>
      </w:tr>
    </w:tbl>
    <w:p w14:paraId="44EA7CBD" w14:textId="77777777" w:rsidR="00077A3C" w:rsidRPr="00B9334F" w:rsidRDefault="00077A3C" w:rsidP="0044699A">
      <w:pPr>
        <w:widowControl/>
        <w:jc w:val="both"/>
        <w:rPr>
          <w:rFonts w:ascii="標楷體" w:eastAsia="標楷體" w:hAnsi="標楷體"/>
          <w:color w:val="000000" w:themeColor="text1"/>
        </w:rPr>
      </w:pPr>
    </w:p>
    <w:p w14:paraId="72C04A8E" w14:textId="77777777" w:rsidR="0044699A" w:rsidRPr="00B9334F" w:rsidRDefault="0044699A" w:rsidP="009B0DBD">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129339711"/>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w:t>
      </w:r>
      <w:r w:rsidRPr="00B9334F">
        <w:rPr>
          <w:rFonts w:ascii="標楷體" w:hAnsi="標楷體" w:cs="Arial"/>
          <w:color w:val="000000" w:themeColor="text1"/>
          <w:sz w:val="22"/>
          <w:szCs w:val="28"/>
          <w:lang w:eastAsia="zh-TW"/>
        </w:rPr>
        <w:t>七-</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B9334F">
        <w:rPr>
          <w:rFonts w:ascii="標楷體" w:hAnsi="標楷體" w:cs="Arial"/>
          <w:color w:val="000000" w:themeColor="text1"/>
          <w:sz w:val="22"/>
          <w:szCs w:val="28"/>
          <w:lang w:eastAsia="zh-TW"/>
        </w:rPr>
        <w:t>(國小第二期分表)</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14:paraId="55F91901" w14:textId="7BEDDB38"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50411919"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C6CB6D6" w14:textId="77777777" w:rsidR="0044699A" w:rsidRPr="00B9334F" w:rsidRDefault="0044699A" w:rsidP="00D548E2">
      <w:pPr>
        <w:widowControl/>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1AF1905" w14:textId="336016FD" w:rsidR="0044699A" w:rsidRPr="00B9334F" w:rsidRDefault="0044699A" w:rsidP="00D548E2">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555F903C" w14:textId="77777777" w:rsidR="0044699A" w:rsidRPr="00B9334F" w:rsidRDefault="0044699A" w:rsidP="00D548E2">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8"/>
        <w:gridCol w:w="666"/>
        <w:gridCol w:w="66"/>
        <w:gridCol w:w="1334"/>
        <w:gridCol w:w="184"/>
        <w:gridCol w:w="809"/>
        <w:gridCol w:w="993"/>
        <w:gridCol w:w="520"/>
        <w:gridCol w:w="469"/>
        <w:gridCol w:w="1275"/>
        <w:gridCol w:w="765"/>
        <w:gridCol w:w="2333"/>
        <w:gridCol w:w="28"/>
      </w:tblGrid>
      <w:tr w:rsidR="00B9334F" w:rsidRPr="00B9334F" w14:paraId="3592C72C"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E2D2935" w14:textId="77777777" w:rsidR="00AE7E79" w:rsidRPr="00B9334F"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proofErr w:type="spellStart"/>
            <w:r w:rsidRPr="00B9334F">
              <w:rPr>
                <w:rFonts w:ascii="標楷體" w:eastAsia="標楷體" w:hAnsi="標楷體"/>
                <w:b/>
                <w:color w:val="000000" w:themeColor="text1"/>
                <w:lang w:eastAsia="en-US"/>
              </w:rPr>
              <w:t>一、輔導員專業成長</w:t>
            </w:r>
            <w:proofErr w:type="spellEnd"/>
          </w:p>
        </w:tc>
      </w:tr>
      <w:tr w:rsidR="00B9334F" w:rsidRPr="00B9334F" w14:paraId="53FC3D4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AEFB28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8A1EE0B"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35EA86"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A72D7F2"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D31A6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7A8EA2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362C13B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AC1027F"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EC692D3" w14:textId="639D6AE4"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72FB6292" w14:textId="7A651783"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01648A" w14:textId="32EC81FE"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7AD262" w14:textId="60E1593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E5C1B0" w14:textId="6BB810E1"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8442660" w14:textId="4EA87CC1"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8B852B" w14:textId="77777777" w:rsidR="00EA746E" w:rsidRPr="00B9334F" w:rsidRDefault="00EA746E" w:rsidP="00EA746E">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235764C1" w14:textId="0780A1EF" w:rsidR="00EA746E" w:rsidRPr="00B9334F" w:rsidRDefault="00EA746E" w:rsidP="00EA746E">
            <w:pPr>
              <w:adjustRightInd w:val="0"/>
              <w:snapToGrid w:val="0"/>
              <w:rPr>
                <w:rFonts w:ascii="標楷體" w:eastAsia="標楷體" w:hAnsi="標楷體"/>
                <w:color w:val="000000" w:themeColor="text1"/>
                <w:kern w:val="0"/>
                <w:sz w:val="20"/>
                <w:szCs w:val="20"/>
                <w:lang w:eastAsia="en-US"/>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09DC304B"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0989BFCC" w14:textId="2970B58B"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738" w:type="pct"/>
            <w:gridSpan w:val="2"/>
            <w:tcBorders>
              <w:top w:val="single" w:sz="4" w:space="0" w:color="auto"/>
              <w:left w:val="single" w:sz="6" w:space="0" w:color="auto"/>
              <w:right w:val="single" w:sz="4" w:space="0" w:color="auto"/>
            </w:tcBorders>
            <w:shd w:val="clear" w:color="auto" w:fill="auto"/>
            <w:vAlign w:val="center"/>
          </w:tcPr>
          <w:p w14:paraId="048F99AE" w14:textId="3CEAAE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74DE7" w14:textId="57539B73"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7445867" w14:textId="5C40C7B0"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05E2F" w14:textId="08BB3489"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29E0CD" w14:textId="3EBB230C"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9B5A697"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35E76A0C" w14:textId="14EB5A01" w:rsidR="00EA746E" w:rsidRPr="00B9334F" w:rsidRDefault="00EA746E" w:rsidP="00EA746E">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42ECA0B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F35703B" w14:textId="2BDC222F"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201F701C" w14:textId="3560E924" w:rsidR="00EA746E" w:rsidRPr="00B9334F" w:rsidRDefault="00EA746E" w:rsidP="00EA746E">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11CB27E" w14:textId="71D8A346"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74F8812F" w14:textId="5DCA721F"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C80DA30" w14:textId="30F900E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763F55DA" w14:textId="4F5C819B"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76CD741E" w14:textId="2C2F2E8A"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991289"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0ADDF256" w14:textId="44D6546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FA671A7" w14:textId="003908C9"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631E83" w14:textId="1410B13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8965166" w14:textId="5D8DD6BB"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BD6650" w14:textId="646F0D70"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20ABDA4" w14:textId="68A67A17"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1A075C" w14:textId="7465F1F4"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1773233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16901DC" w14:textId="4C2CC8BC"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14794AF0" w14:textId="2707626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3C8FE3" w14:textId="38E69071"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A68C1DF" w14:textId="343049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E249A5" w14:textId="01E8853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73043A3" w14:textId="4D3EFE70"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9FB86D" w14:textId="02E9CBDE"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465952C7"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371B9588" w14:textId="284329F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84448FD" w14:textId="0D610E08"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B0EFCC" w14:textId="1C822E7F" w:rsidR="00EA746E" w:rsidRPr="00B9334F" w:rsidRDefault="00EA746E" w:rsidP="00EA746E">
            <w:pPr>
              <w:widowControl/>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54EC2F70" w14:textId="7E0649C5"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3E4BCB9" w14:textId="55F2C78A"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7928C14C" w14:textId="21DF4D09"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B8C7460" w14:textId="7079B10B" w:rsidR="00EA746E" w:rsidRPr="00B9334F" w:rsidRDefault="00EA746E" w:rsidP="00EA746E">
            <w:pPr>
              <w:widowControl/>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287CAFDE"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6BC97634" w14:textId="4E194D2E" w:rsidR="00EA746E" w:rsidRPr="00B9334F" w:rsidRDefault="00EA746E" w:rsidP="00EA746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AC8A7E5" w14:textId="514F985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26,000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7A2298ED"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4EBC4A56" w14:textId="1C51BF00" w:rsidR="00EA746E" w:rsidRPr="00B9334F" w:rsidRDefault="00EA746E" w:rsidP="00EA746E">
            <w:pPr>
              <w:widowControl/>
              <w:adjustRightInd w:val="0"/>
              <w:snapToGrid w:val="0"/>
              <w:spacing w:line="240" w:lineRule="exact"/>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8679CDF"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52739D55" w14:textId="77777777" w:rsidR="00EA746E" w:rsidRPr="00B9334F" w:rsidRDefault="00EA746E" w:rsidP="00EA746E">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二、教學研究學習社群</w:t>
            </w:r>
          </w:p>
        </w:tc>
      </w:tr>
      <w:tr w:rsidR="00B9334F" w:rsidRPr="00B9334F" w14:paraId="3DD407A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79F9EC6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3F0148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4F3291"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7553A3C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4BE6DCC"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886EBA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2B0A1BAA"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936574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A3547D1" w14:textId="05DDDB17" w:rsidR="000F61BE" w:rsidRPr="00B9334F" w:rsidRDefault="000F61BE" w:rsidP="000F61BE">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910C35D" w14:textId="20F21AD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323A797" w14:textId="3127357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9E13FC6" w14:textId="41A46CB5"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1584254" w14:textId="6B20269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1F58195" w14:textId="1B56B5E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2790EB7" w14:textId="36D9F791"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D51DF8A"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4BFF020" w14:textId="5B26CF27"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626BDC95" w14:textId="6469430A" w:rsidR="000F61BE" w:rsidRPr="00B9334F" w:rsidRDefault="000F61BE" w:rsidP="000F61BE">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5EFA1B9D" w14:textId="1B7C9A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3C024DEC" w14:textId="260A64F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F742230" w14:textId="0DDE881B"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655061E7" w14:textId="117CFAA5"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CD90E6D"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57C8CC49" w14:textId="18C4B178"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4020C2FC"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8F994DC" w14:textId="2CA4D850"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9D0B30E" w14:textId="08D3C8A4"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7218F2" w14:textId="01A6572B"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233D54D" w14:textId="4886D13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8ADF90" w14:textId="7DD6AD6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FAF6310" w14:textId="0C9E3D7A"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0816C33" w14:textId="4C1821BD" w:rsidR="000F61BE" w:rsidRPr="00B9334F" w:rsidRDefault="000F61BE" w:rsidP="000F61BE">
            <w:pPr>
              <w:widowControl/>
              <w:spacing w:line="0" w:lineRule="atLeas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6C8EEE2E"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43E50AF3" w14:textId="456A33F9"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44E1D81B" w14:textId="61DEB611"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2C56C2" w14:textId="497423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B0906DF" w14:textId="3835EBA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599445" w14:textId="038ED369"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B99ED44" w14:textId="5598D20C"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300725" w14:textId="52CC7DCB"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6025AC2F"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9C1645E" w14:textId="23F921C7" w:rsidR="000F61BE" w:rsidRPr="00B9334F" w:rsidRDefault="000F61BE" w:rsidP="000F61B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1B343FCB" w14:textId="1826C524" w:rsidR="000F61BE" w:rsidRPr="00B9334F" w:rsidRDefault="000F61BE" w:rsidP="000F61BE">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3348698"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536B8DA4" w14:textId="011C355D" w:rsidR="000F61BE" w:rsidRPr="00B9334F" w:rsidRDefault="000F61BE" w:rsidP="000F61B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B440F7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04B7E96" w14:textId="77777777" w:rsidR="00EA746E" w:rsidRPr="00B9334F" w:rsidRDefault="00EA746E" w:rsidP="00EA746E">
            <w:pPr>
              <w:widowControl/>
              <w:adjustRightInd w:val="0"/>
              <w:snapToGrid w:val="0"/>
              <w:jc w:val="both"/>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三、到校輔導</w:t>
            </w:r>
            <w:proofErr w:type="spellEnd"/>
          </w:p>
        </w:tc>
      </w:tr>
      <w:tr w:rsidR="00B9334F" w:rsidRPr="00B9334F" w14:paraId="2005E333"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4D12334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E47007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4E9B9D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58C049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798DC4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E46D42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0E459F8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F0B3008"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1CE9D73F" w14:textId="13ECC78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1F35CCF" w14:textId="7516D970"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3C51A3" w14:textId="13D910F5"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51484ED" w14:textId="1BA1491A"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3C401C" w14:textId="267368B0"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42306" w14:textId="4387CC08"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3708781" w14:textId="7EE568F6"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50925C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B3EB0BE" w14:textId="7C1CB689" w:rsidR="001B5A73" w:rsidRPr="00B9334F" w:rsidRDefault="001B5A73" w:rsidP="001B5A7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F0F6361" w14:textId="60F9A044"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6471E7" w14:textId="3056C2EC"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47299CF" w14:textId="6373E2B6"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8393CF" w14:textId="3054B0B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CA3E79" w14:textId="653AD967"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CB6C5D" w14:textId="7CFB4BDE"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E8FEB22"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AFAC550" w14:textId="4F9A7F5B" w:rsidR="001B5A73" w:rsidRPr="00B9334F" w:rsidRDefault="001B5A73" w:rsidP="001B5A73">
            <w:pPr>
              <w:widowControl/>
              <w:adjustRightInd w:val="0"/>
              <w:snapToGrid w:val="0"/>
              <w:jc w:val="center"/>
              <w:rPr>
                <w:rFonts w:ascii="標楷體" w:eastAsia="標楷體" w:hAnsi="標楷體"/>
                <w:color w:val="000000" w:themeColor="text1"/>
              </w:rPr>
            </w:pP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1708A98" w14:textId="75149BB3" w:rsidR="001B5A73" w:rsidRPr="00B9334F" w:rsidRDefault="001B5A73" w:rsidP="001B5A73">
            <w:pPr>
              <w:widowControl/>
              <w:adjustRightInd w:val="0"/>
              <w:snapToGrid w:val="0"/>
              <w:jc w:val="center"/>
              <w:rPr>
                <w:rFonts w:ascii="標楷體" w:eastAsia="標楷體" w:hAnsi="標楷體"/>
                <w:color w:val="000000" w:themeColor="text1"/>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81BEDD" w14:textId="32A61378" w:rsidR="001B5A73" w:rsidRPr="00B9334F" w:rsidRDefault="001B5A73" w:rsidP="001B5A73">
            <w:pPr>
              <w:widowControl/>
              <w:jc w:val="right"/>
              <w:rPr>
                <w:rFonts w:ascii="標楷體" w:eastAsia="標楷體" w:hAnsi="標楷體"/>
                <w:color w:val="000000" w:themeColor="text1"/>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83EF5E" w14:textId="2845BCBC" w:rsidR="001B5A73" w:rsidRPr="00B9334F" w:rsidRDefault="001B5A73" w:rsidP="001B5A73">
            <w:pPr>
              <w:widowControl/>
              <w:adjustRightInd w:val="0"/>
              <w:snapToGrid w:val="0"/>
              <w:jc w:val="center"/>
              <w:rPr>
                <w:rFonts w:ascii="標楷體" w:eastAsia="標楷體" w:hAnsi="標楷體"/>
                <w:color w:val="000000" w:themeColor="text1"/>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829CC6" w14:textId="16663F7B" w:rsidR="001B5A73" w:rsidRPr="00B9334F" w:rsidRDefault="001B5A73" w:rsidP="001B5A73">
            <w:pPr>
              <w:widowControl/>
              <w:adjustRightInd w:val="0"/>
              <w:snapToGrid w:val="0"/>
              <w:jc w:val="center"/>
              <w:rPr>
                <w:rFonts w:ascii="標楷體" w:eastAsia="標楷體" w:hAnsi="標楷體"/>
                <w:color w:val="000000" w:themeColor="text1"/>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2C5378A" w14:textId="6B9E1A96" w:rsidR="001B5A73" w:rsidRPr="00B9334F" w:rsidRDefault="001B5A73" w:rsidP="001B5A73">
            <w:pPr>
              <w:widowControl/>
              <w:jc w:val="right"/>
              <w:rPr>
                <w:rFonts w:ascii="標楷體" w:eastAsia="標楷體" w:hAnsi="標楷體"/>
                <w:color w:val="000000" w:themeColor="text1"/>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72F07A47" w14:textId="2B6EE295" w:rsidR="001B5A73" w:rsidRPr="00B9334F" w:rsidRDefault="001B5A73" w:rsidP="001B5A73">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0EF1BF63"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23C3C36" w14:textId="4057F764" w:rsidR="001B5A73" w:rsidRPr="00B9334F" w:rsidRDefault="001B5A73" w:rsidP="001B5A7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1BDEBAB0" w14:textId="578D9734" w:rsidR="001B5A73" w:rsidRPr="00B9334F" w:rsidRDefault="001B5A73" w:rsidP="001B5A73">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28170C6" w14:textId="77777777" w:rsidR="001B5A73" w:rsidRPr="00B9334F" w:rsidRDefault="001B5A73" w:rsidP="001B5A73">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CB460C8" w14:textId="6AD05589" w:rsidR="001B5A73" w:rsidRPr="00B9334F" w:rsidRDefault="001B5A73" w:rsidP="001B5A73">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41719AC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B47ED90" w14:textId="77777777" w:rsidR="00EA746E" w:rsidRPr="00B9334F" w:rsidRDefault="00EA746E" w:rsidP="00EA746E">
            <w:pPr>
              <w:widowControl/>
              <w:jc w:val="both"/>
              <w:rPr>
                <w:rFonts w:ascii="標楷體" w:eastAsia="標楷體" w:hAnsi="標楷體"/>
                <w:b/>
                <w:color w:val="000000" w:themeColor="text1"/>
              </w:rPr>
            </w:pPr>
            <w:r w:rsidRPr="00B9334F">
              <w:rPr>
                <w:rFonts w:ascii="標楷體" w:eastAsia="標楷體" w:hAnsi="標楷體"/>
                <w:b/>
                <w:color w:val="000000" w:themeColor="text1"/>
              </w:rPr>
              <w:t>四、各校領域召集人專業增能</w:t>
            </w:r>
          </w:p>
        </w:tc>
      </w:tr>
      <w:tr w:rsidR="00B9334F" w:rsidRPr="00B9334F" w14:paraId="56CC5F46" w14:textId="77777777"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14:paraId="3E4BD30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14:paraId="7DEBB4B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80D66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7AD117E"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584E8D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6E54052"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3E156D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0746FA"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96FE7FA" w14:textId="523E0704"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55236312" w14:textId="04C5F69A"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9C901E" w14:textId="38E8B86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6519BED" w14:textId="15020EA8"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3D7A272" w14:textId="0F3D669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27FD6F8" w14:textId="7189A51D"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17B1410" w14:textId="77777777" w:rsidR="0016118A" w:rsidRPr="00B9334F" w:rsidRDefault="0016118A" w:rsidP="0016118A">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74933FE6" w14:textId="49BDA658"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3165B307" w14:textId="77777777" w:rsidTr="00E27553">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23AB85E" w14:textId="13C5B960" w:rsidR="0016118A" w:rsidRPr="00B9334F" w:rsidRDefault="0016118A" w:rsidP="0016118A">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BFB5EE" w14:textId="014A7EE3"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B345C1" w14:textId="6E971B11"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287ABDF" w14:textId="451B511B"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D94AAD" w14:textId="51077F23" w:rsidR="0016118A" w:rsidRPr="00B9334F" w:rsidRDefault="0016118A" w:rsidP="0016118A">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0129F54" w14:textId="091B661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57700C7" w14:textId="2909A8D3"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F6D4B34"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591DA21" w14:textId="4061B0B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769DB82" w14:textId="1C35ADF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16FAEB" w14:textId="26C74FB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3A4EA68" w14:textId="232A0C99"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153DF" w14:textId="5F8BCEA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BBB85C6" w14:textId="1B612906"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407EF1F" w14:textId="49E41075"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82E91E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EB0D04" w14:textId="493A468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3A5F277F" w14:textId="30C1CD25"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7B1331" w14:textId="79B4D3E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F9C39C2" w14:textId="30F8F6B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60A42B" w14:textId="1F8B70A7"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86AD2F" w14:textId="599BE772"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AEBA51" w14:textId="36498B6E"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0652EFC"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D9F90D9" w14:textId="6EDA3922"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1D84B771" w14:textId="4D5FEA5E"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7E1F07" w14:textId="1C074BBF"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C791322" w14:textId="74A95AA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DFACB0" w14:textId="3B5E60A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EF08B4A" w14:textId="70CB68C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E67D63" w14:textId="50FF5785" w:rsidR="0016118A" w:rsidRPr="00B9334F" w:rsidRDefault="0016118A" w:rsidP="0016118A">
            <w:pPr>
              <w:widowControl/>
              <w:adjustRightInd w:val="0"/>
              <w:snapToGrid w:val="0"/>
              <w:jc w:val="both"/>
              <w:rPr>
                <w:rFonts w:ascii="標楷體" w:eastAsia="標楷體" w:hAnsi="標楷體"/>
                <w:color w:val="000000" w:themeColor="text1"/>
                <w:sz w:val="16"/>
                <w:szCs w:val="16"/>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4794E22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4C8423B" w14:textId="5875E64C"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A18C40" w14:textId="26B87CAC"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E63A5" w14:textId="519A4595"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A91761A" w14:textId="2436A50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C9006" w14:textId="0A11C376"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4DE0215" w14:textId="7B0E65D3"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402B98C" w14:textId="33D7D4C1"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4D35651E" w14:textId="77777777"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5B42DFC" w14:textId="63E8EF1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C54EB25" w14:textId="7C63C0F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9CDBB" w14:textId="0F7B6A04" w:rsidR="0016118A" w:rsidRPr="00B9334F" w:rsidRDefault="0016118A" w:rsidP="0016118A">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w:t>
            </w:r>
            <w:r w:rsidR="00741198" w:rsidRPr="00B9334F">
              <w:rPr>
                <w:rFonts w:ascii="標楷體" w:eastAsia="標楷體" w:hAnsi="標楷體" w:cs="新細明體"/>
                <w:color w:val="000000" w:themeColor="text1"/>
                <w:kern w:val="0"/>
                <w:sz w:val="20"/>
                <w:szCs w:val="20"/>
              </w:rPr>
              <w:t>2</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340C0C02" w14:textId="31A36B4D" w:rsidR="0016118A" w:rsidRPr="00B9334F" w:rsidRDefault="0016118A" w:rsidP="0016118A">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741198" w:rsidRPr="00B9334F">
              <w:rPr>
                <w:rFonts w:ascii="標楷體" w:eastAsia="標楷體" w:hAnsi="標楷體" w:cs="新細明體" w:hint="eastAsia"/>
                <w:color w:val="000000" w:themeColor="text1"/>
                <w:kern w:val="0"/>
                <w:sz w:val="20"/>
                <w:szCs w:val="20"/>
              </w:rPr>
              <w:t>1</w:t>
            </w:r>
            <w:r w:rsidR="0074119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36419E23"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1475192D"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B538EB0" w14:textId="2FF556C0"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77</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F95F0BE"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39959AA4"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0E5C7AF6"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CE5E578" w14:textId="48F46096"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31</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AA0E59D"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04A3F4C0"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3B5A60EB" w14:textId="77777777" w:rsidR="00EA746E" w:rsidRPr="00B9334F" w:rsidRDefault="00EA746E" w:rsidP="00EA746E">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1544DAF6" w14:textId="3796BF24" w:rsidR="00EA746E" w:rsidRPr="00B9334F" w:rsidRDefault="00741198" w:rsidP="00EA746E">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09</w:t>
            </w:r>
            <w:r w:rsidR="00EA746E" w:rsidRPr="00B9334F">
              <w:rPr>
                <w:rFonts w:ascii="標楷體" w:eastAsia="標楷體" w:hAnsi="標楷體"/>
                <w:color w:val="000000" w:themeColor="text1"/>
                <w:kern w:val="0"/>
                <w:lang w:eastAsia="en-US"/>
              </w:rPr>
              <w:t>,</w:t>
            </w:r>
            <w:r w:rsidRPr="00B9334F">
              <w:rPr>
                <w:rFonts w:ascii="標楷體" w:eastAsia="標楷體" w:hAnsi="標楷體"/>
                <w:color w:val="000000" w:themeColor="text1"/>
                <w:kern w:val="0"/>
                <w:lang w:eastAsia="en-US"/>
              </w:rPr>
              <w:t>0</w:t>
            </w:r>
            <w:r w:rsidR="00EA746E" w:rsidRPr="00B9334F">
              <w:rPr>
                <w:rFonts w:ascii="標楷體" w:eastAsia="標楷體" w:hAnsi="標楷體"/>
                <w:color w:val="000000" w:themeColor="text1"/>
                <w:kern w:val="0"/>
                <w:lang w:eastAsia="en-US"/>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90BCB4"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741198" w:rsidRPr="00B9334F" w14:paraId="5FC3BAED" w14:textId="77777777"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14:paraId="20F1156F" w14:textId="77777777" w:rsidR="00EA746E" w:rsidRPr="00B9334F" w:rsidRDefault="00EA746E" w:rsidP="00EA746E">
            <w:pPr>
              <w:kinsoku w:val="0"/>
              <w:rPr>
                <w:rFonts w:ascii="標楷體" w:eastAsia="標楷體" w:hAnsi="標楷體"/>
                <w:color w:val="000000" w:themeColor="text1"/>
              </w:rPr>
            </w:pPr>
          </w:p>
          <w:p w14:paraId="5BD01931"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23" w:type="pct"/>
            <w:gridSpan w:val="3"/>
            <w:shd w:val="clear" w:color="auto" w:fill="auto"/>
          </w:tcPr>
          <w:p w14:paraId="59634CC8" w14:textId="77777777" w:rsidR="00EA746E" w:rsidRPr="00B9334F" w:rsidRDefault="00EA746E" w:rsidP="00EA746E">
            <w:pPr>
              <w:kinsoku w:val="0"/>
              <w:rPr>
                <w:rFonts w:ascii="標楷體" w:eastAsia="標楷體" w:hAnsi="標楷體"/>
                <w:color w:val="000000" w:themeColor="text1"/>
              </w:rPr>
            </w:pPr>
          </w:p>
          <w:p w14:paraId="518588A5"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322" w:type="pct"/>
            <w:gridSpan w:val="3"/>
            <w:shd w:val="clear" w:color="auto" w:fill="auto"/>
          </w:tcPr>
          <w:p w14:paraId="0AD802AD" w14:textId="77777777" w:rsidR="00EA746E" w:rsidRPr="00B9334F" w:rsidRDefault="00EA746E" w:rsidP="00EA746E">
            <w:pPr>
              <w:kinsoku w:val="0"/>
              <w:rPr>
                <w:rFonts w:ascii="標楷體" w:eastAsia="標楷體" w:hAnsi="標楷體"/>
                <w:color w:val="000000" w:themeColor="text1"/>
              </w:rPr>
            </w:pPr>
          </w:p>
          <w:p w14:paraId="1BEB6D6F"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44" w:type="pct"/>
            <w:gridSpan w:val="2"/>
            <w:shd w:val="clear" w:color="auto" w:fill="auto"/>
          </w:tcPr>
          <w:p w14:paraId="31D1F2D9" w14:textId="77777777" w:rsidR="00EA746E" w:rsidRPr="00B9334F" w:rsidRDefault="00EA746E" w:rsidP="00EA746E">
            <w:pPr>
              <w:kinsoku w:val="0"/>
              <w:rPr>
                <w:rFonts w:ascii="標楷體" w:eastAsia="標楷體" w:hAnsi="標楷體"/>
                <w:color w:val="000000" w:themeColor="text1"/>
              </w:rPr>
            </w:pPr>
          </w:p>
          <w:p w14:paraId="5E5E3929"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72E6F88D"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p w14:paraId="21DA2CFD"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9FCB1D0" w14:textId="77777777" w:rsidR="00672B20" w:rsidRPr="00B9334F" w:rsidRDefault="00672B20" w:rsidP="00672B20">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8155BD5" w14:textId="77777777" w:rsidTr="00A50C66">
        <w:tc>
          <w:tcPr>
            <w:tcW w:w="3114" w:type="dxa"/>
            <w:shd w:val="clear" w:color="auto" w:fill="auto"/>
            <w:vAlign w:val="center"/>
          </w:tcPr>
          <w:p w14:paraId="7E3E5279" w14:textId="7EB95766"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37EEEAF6" w14:textId="62500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63B8B4B5" w14:textId="509FA13D"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FF97FB0" w14:textId="7D1E531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61A4470C" w14:textId="6C718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6467577" w14:textId="7777777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F59E821" w14:textId="77777777" w:rsidTr="00A50C66">
        <w:tc>
          <w:tcPr>
            <w:tcW w:w="3114" w:type="dxa"/>
            <w:shd w:val="clear" w:color="auto" w:fill="FFFFFF"/>
            <w:vAlign w:val="center"/>
          </w:tcPr>
          <w:p w14:paraId="3670A8C3" w14:textId="0125191E" w:rsidR="004E4E1C" w:rsidRPr="00B9334F" w:rsidRDefault="004E4E1C" w:rsidP="004E4E1C">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1B070507" w14:textId="6C98B3DA"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60</w:t>
            </w:r>
          </w:p>
        </w:tc>
        <w:tc>
          <w:tcPr>
            <w:tcW w:w="712" w:type="dxa"/>
            <w:shd w:val="clear" w:color="auto" w:fill="FFFFFF"/>
            <w:vAlign w:val="center"/>
          </w:tcPr>
          <w:p w14:paraId="77589C41" w14:textId="4A42ACD4"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15</w:t>
            </w:r>
          </w:p>
        </w:tc>
        <w:tc>
          <w:tcPr>
            <w:tcW w:w="851" w:type="dxa"/>
            <w:shd w:val="clear" w:color="auto" w:fill="FFFFFF"/>
            <w:vAlign w:val="center"/>
          </w:tcPr>
          <w:p w14:paraId="1D6F6B18" w14:textId="7323CCA3"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566C2666" w14:textId="0B590520" w:rsidR="004E4E1C" w:rsidRPr="00B9334F" w:rsidRDefault="004E4E1C" w:rsidP="004E4E1C">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0E09F71E" w14:textId="77777777" w:rsidR="004E4E1C" w:rsidRPr="00B9334F" w:rsidRDefault="004E4E1C" w:rsidP="004E4E1C">
            <w:pPr>
              <w:jc w:val="center"/>
              <w:rPr>
                <w:rFonts w:eastAsia="標楷體" w:cs="Arial"/>
                <w:color w:val="000000" w:themeColor="text1"/>
                <w:lang w:eastAsia="en-US"/>
              </w:rPr>
            </w:pPr>
          </w:p>
        </w:tc>
      </w:tr>
      <w:tr w:rsidR="00B9334F" w:rsidRPr="00B9334F" w14:paraId="064814AC" w14:textId="77777777" w:rsidTr="00A50C66">
        <w:tc>
          <w:tcPr>
            <w:tcW w:w="3114" w:type="dxa"/>
            <w:shd w:val="clear" w:color="auto" w:fill="FFFFFF"/>
            <w:vAlign w:val="center"/>
          </w:tcPr>
          <w:p w14:paraId="272B169A" w14:textId="67B611C7"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3B0ED8E7" w14:textId="5821AD6F"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3A3F048" w14:textId="7988A4D6"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345D63F" w14:textId="554D7CD5"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2938EB6E" w14:textId="5201C2A0"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w:t>
            </w:r>
          </w:p>
        </w:tc>
        <w:tc>
          <w:tcPr>
            <w:tcW w:w="2180" w:type="dxa"/>
            <w:shd w:val="clear" w:color="auto" w:fill="auto"/>
          </w:tcPr>
          <w:p w14:paraId="07ACABD1" w14:textId="77777777" w:rsidR="004E4E1C" w:rsidRPr="00B9334F" w:rsidRDefault="004E4E1C" w:rsidP="004E4E1C">
            <w:pPr>
              <w:jc w:val="center"/>
              <w:rPr>
                <w:rFonts w:eastAsia="標楷體" w:cs="Arial"/>
                <w:color w:val="000000" w:themeColor="text1"/>
                <w:lang w:eastAsia="en-US"/>
              </w:rPr>
            </w:pPr>
          </w:p>
        </w:tc>
      </w:tr>
      <w:tr w:rsidR="00B9334F" w:rsidRPr="00B9334F" w14:paraId="2F0182E5" w14:textId="77777777" w:rsidTr="00A50C66">
        <w:tc>
          <w:tcPr>
            <w:tcW w:w="3114" w:type="dxa"/>
            <w:shd w:val="clear" w:color="auto" w:fill="FFFFFF"/>
            <w:vAlign w:val="center"/>
          </w:tcPr>
          <w:p w14:paraId="164DB040" w14:textId="6054024D"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3D6F4FB5" w14:textId="39378E92"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20</w:t>
            </w:r>
            <w:r w:rsidRPr="00B9334F">
              <w:rPr>
                <w:rFonts w:ascii="標楷體" w:eastAsia="標楷體" w:hAnsi="標楷體" w:hint="eastAsia"/>
                <w:color w:val="000000" w:themeColor="text1"/>
              </w:rPr>
              <w:t>0</w:t>
            </w:r>
          </w:p>
        </w:tc>
        <w:tc>
          <w:tcPr>
            <w:tcW w:w="712" w:type="dxa"/>
            <w:shd w:val="clear" w:color="auto" w:fill="FFFFFF"/>
            <w:vAlign w:val="center"/>
          </w:tcPr>
          <w:p w14:paraId="72519F07" w14:textId="7D02A5C4" w:rsidR="004E4E1C" w:rsidRPr="00B9334F" w:rsidRDefault="004E4E1C" w:rsidP="004E4E1C">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404ECC4D" w14:textId="788B2298"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2A006A16" w14:textId="7F044053"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Pr="00B9334F">
              <w:rPr>
                <w:rFonts w:ascii="標楷體" w:eastAsia="標楷體" w:hAnsi="標楷體" w:hint="eastAsia"/>
                <w:color w:val="000000" w:themeColor="text1"/>
              </w:rPr>
              <w:t>0</w:t>
            </w:r>
          </w:p>
        </w:tc>
        <w:tc>
          <w:tcPr>
            <w:tcW w:w="2180" w:type="dxa"/>
            <w:shd w:val="clear" w:color="auto" w:fill="auto"/>
          </w:tcPr>
          <w:p w14:paraId="6CF285BD" w14:textId="77777777" w:rsidR="004E4E1C" w:rsidRPr="00B9334F" w:rsidRDefault="004E4E1C" w:rsidP="004E4E1C">
            <w:pPr>
              <w:jc w:val="center"/>
              <w:rPr>
                <w:rFonts w:eastAsia="標楷體" w:cs="Arial"/>
                <w:color w:val="000000" w:themeColor="text1"/>
                <w:lang w:eastAsia="en-US"/>
              </w:rPr>
            </w:pPr>
          </w:p>
        </w:tc>
      </w:tr>
      <w:tr w:rsidR="00741198" w:rsidRPr="00B9334F" w14:paraId="6A93270A" w14:textId="77777777" w:rsidTr="00A50C66">
        <w:tc>
          <w:tcPr>
            <w:tcW w:w="4619" w:type="dxa"/>
            <w:gridSpan w:val="3"/>
            <w:shd w:val="clear" w:color="auto" w:fill="auto"/>
            <w:vAlign w:val="center"/>
          </w:tcPr>
          <w:p w14:paraId="68075FEF" w14:textId="568310E8" w:rsidR="004E4E1C" w:rsidRPr="00B9334F" w:rsidRDefault="004E4E1C" w:rsidP="004E4E1C">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7DF83E5E" w14:textId="2E80764E" w:rsidR="004E4E1C" w:rsidRPr="00B9334F" w:rsidRDefault="004E4E1C" w:rsidP="004E4E1C">
            <w:pPr>
              <w:ind w:right="39"/>
              <w:jc w:val="right"/>
              <w:rPr>
                <w:rFonts w:eastAsia="標楷體" w:cs="Arial"/>
                <w:color w:val="000000" w:themeColor="text1"/>
              </w:rPr>
            </w:pPr>
            <w:r w:rsidRPr="00B9334F">
              <w:rPr>
                <w:rFonts w:eastAsia="標楷體" w:cs="Arial" w:hint="eastAsia"/>
                <w:color w:val="000000" w:themeColor="text1"/>
              </w:rPr>
              <w:t>2</w:t>
            </w:r>
            <w:r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377DA797" w14:textId="77777777" w:rsidR="004E4E1C" w:rsidRPr="00B9334F" w:rsidRDefault="004E4E1C" w:rsidP="004E4E1C">
            <w:pPr>
              <w:jc w:val="center"/>
              <w:rPr>
                <w:rFonts w:eastAsia="標楷體" w:cs="Arial"/>
                <w:color w:val="000000" w:themeColor="text1"/>
                <w:lang w:eastAsia="en-US"/>
              </w:rPr>
            </w:pPr>
          </w:p>
        </w:tc>
      </w:tr>
    </w:tbl>
    <w:p w14:paraId="2A4DAD02" w14:textId="77777777" w:rsidR="0044699A" w:rsidRPr="00B9334F" w:rsidRDefault="0044699A">
      <w:pPr>
        <w:widowControl/>
        <w:rPr>
          <w:rFonts w:ascii="標楷體" w:eastAsia="標楷體" w:hAnsi="標楷體"/>
          <w:color w:val="000000" w:themeColor="text1"/>
        </w:rPr>
      </w:pPr>
    </w:p>
    <w:p w14:paraId="00F301AB"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EC1424F" w14:textId="77777777" w:rsidTr="00A50C66">
        <w:tc>
          <w:tcPr>
            <w:tcW w:w="3114" w:type="dxa"/>
            <w:shd w:val="clear" w:color="auto" w:fill="auto"/>
            <w:vAlign w:val="center"/>
          </w:tcPr>
          <w:p w14:paraId="0593ABBB"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0D2FD7A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F71529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97AE792"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B12A13C"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54C0426D"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1CB2EBE1" w14:textId="77777777" w:rsidTr="00077A3C">
        <w:trPr>
          <w:trHeight w:val="371"/>
        </w:trPr>
        <w:tc>
          <w:tcPr>
            <w:tcW w:w="3114" w:type="dxa"/>
            <w:shd w:val="clear" w:color="auto" w:fill="FFFFFF"/>
            <w:vAlign w:val="center"/>
          </w:tcPr>
          <w:p w14:paraId="0719D46D" w14:textId="1FA3595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4F719AA" w14:textId="1699A46C"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16A04DDA" w14:textId="4B2964C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ED7556D" w14:textId="79437A00"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5F4F709" w14:textId="68F1912F" w:rsidR="00C05710" w:rsidRPr="00B9334F" w:rsidRDefault="00C05710" w:rsidP="00C05710">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61B5F633" w14:textId="77777777" w:rsidR="00C05710" w:rsidRPr="00B9334F" w:rsidRDefault="00C05710" w:rsidP="00C05710">
            <w:pPr>
              <w:jc w:val="center"/>
              <w:rPr>
                <w:rFonts w:eastAsia="標楷體" w:cs="Arial"/>
                <w:color w:val="000000" w:themeColor="text1"/>
              </w:rPr>
            </w:pPr>
          </w:p>
        </w:tc>
      </w:tr>
      <w:tr w:rsidR="00B9334F" w:rsidRPr="00B9334F" w14:paraId="554CF625" w14:textId="77777777" w:rsidTr="00077A3C">
        <w:trPr>
          <w:trHeight w:val="252"/>
        </w:trPr>
        <w:tc>
          <w:tcPr>
            <w:tcW w:w="3114" w:type="dxa"/>
            <w:shd w:val="clear" w:color="auto" w:fill="FFFFFF"/>
            <w:vAlign w:val="center"/>
          </w:tcPr>
          <w:p w14:paraId="170FD90D" w14:textId="165BBA4D" w:rsidR="00C05710" w:rsidRPr="00B9334F" w:rsidRDefault="00C05710" w:rsidP="00C05710">
            <w:pPr>
              <w:jc w:val="center"/>
              <w:rPr>
                <w:rFonts w:eastAsia="標楷體" w:cs="Arial"/>
                <w:color w:val="000000" w:themeColor="text1"/>
              </w:rPr>
            </w:pPr>
          </w:p>
        </w:tc>
        <w:tc>
          <w:tcPr>
            <w:tcW w:w="793" w:type="dxa"/>
            <w:shd w:val="clear" w:color="auto" w:fill="FFFFFF"/>
            <w:vAlign w:val="center"/>
          </w:tcPr>
          <w:p w14:paraId="5606980B" w14:textId="5806E9F9" w:rsidR="00C05710" w:rsidRPr="00B9334F" w:rsidRDefault="00C05710" w:rsidP="00C05710">
            <w:pPr>
              <w:jc w:val="center"/>
              <w:rPr>
                <w:rFonts w:eastAsia="標楷體" w:cs="Arial"/>
                <w:color w:val="000000" w:themeColor="text1"/>
              </w:rPr>
            </w:pPr>
          </w:p>
        </w:tc>
        <w:tc>
          <w:tcPr>
            <w:tcW w:w="712" w:type="dxa"/>
            <w:shd w:val="clear" w:color="auto" w:fill="FFFFFF"/>
            <w:vAlign w:val="center"/>
          </w:tcPr>
          <w:p w14:paraId="5603D368" w14:textId="1C4AD2AC" w:rsidR="00C05710" w:rsidRPr="00B9334F" w:rsidRDefault="00C05710" w:rsidP="00C05710">
            <w:pPr>
              <w:jc w:val="center"/>
              <w:rPr>
                <w:rFonts w:eastAsia="標楷體" w:cs="Arial"/>
                <w:color w:val="000000" w:themeColor="text1"/>
              </w:rPr>
            </w:pPr>
          </w:p>
        </w:tc>
        <w:tc>
          <w:tcPr>
            <w:tcW w:w="851" w:type="dxa"/>
            <w:shd w:val="clear" w:color="auto" w:fill="FFFFFF"/>
            <w:vAlign w:val="center"/>
          </w:tcPr>
          <w:p w14:paraId="6BD22ED2" w14:textId="7D80C275" w:rsidR="00C05710" w:rsidRPr="00B9334F" w:rsidRDefault="00C05710" w:rsidP="00C05710">
            <w:pPr>
              <w:jc w:val="center"/>
              <w:rPr>
                <w:rFonts w:eastAsia="標楷體" w:cs="Arial"/>
                <w:color w:val="000000" w:themeColor="text1"/>
              </w:rPr>
            </w:pPr>
          </w:p>
        </w:tc>
        <w:tc>
          <w:tcPr>
            <w:tcW w:w="1417" w:type="dxa"/>
            <w:shd w:val="clear" w:color="auto" w:fill="auto"/>
            <w:vAlign w:val="center"/>
          </w:tcPr>
          <w:p w14:paraId="795B19A8" w14:textId="4FB108A0" w:rsidR="00C05710" w:rsidRPr="00B9334F" w:rsidRDefault="00C05710" w:rsidP="00C05710">
            <w:pPr>
              <w:ind w:right="39"/>
              <w:jc w:val="right"/>
              <w:rPr>
                <w:rFonts w:eastAsia="標楷體" w:cs="Arial"/>
                <w:color w:val="000000" w:themeColor="text1"/>
              </w:rPr>
            </w:pPr>
          </w:p>
        </w:tc>
        <w:tc>
          <w:tcPr>
            <w:tcW w:w="2180" w:type="dxa"/>
            <w:shd w:val="clear" w:color="auto" w:fill="auto"/>
          </w:tcPr>
          <w:p w14:paraId="36F44D79" w14:textId="77777777" w:rsidR="00C05710" w:rsidRPr="00B9334F" w:rsidRDefault="00C05710" w:rsidP="00C05710">
            <w:pPr>
              <w:jc w:val="center"/>
              <w:rPr>
                <w:rFonts w:eastAsia="標楷體" w:cs="Arial"/>
                <w:color w:val="000000" w:themeColor="text1"/>
              </w:rPr>
            </w:pPr>
          </w:p>
        </w:tc>
      </w:tr>
      <w:tr w:rsidR="00741198" w:rsidRPr="00B9334F" w14:paraId="0FE3BAC2" w14:textId="77777777" w:rsidTr="00A50C66">
        <w:tc>
          <w:tcPr>
            <w:tcW w:w="4619" w:type="dxa"/>
            <w:gridSpan w:val="3"/>
            <w:shd w:val="clear" w:color="auto" w:fill="auto"/>
            <w:vAlign w:val="center"/>
          </w:tcPr>
          <w:p w14:paraId="11454E78" w14:textId="2C9ABB18" w:rsidR="00C05710" w:rsidRPr="00B9334F" w:rsidRDefault="00C05710" w:rsidP="00C05710">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ADFFF14" w14:textId="23496E07" w:rsidR="00C05710" w:rsidRPr="00B9334F" w:rsidRDefault="00C05710" w:rsidP="00C05710">
            <w:pPr>
              <w:ind w:right="39"/>
              <w:jc w:val="right"/>
              <w:rPr>
                <w:rFonts w:eastAsia="標楷體" w:cs="Arial"/>
                <w:color w:val="000000" w:themeColor="text1"/>
              </w:rPr>
            </w:pPr>
            <w:r w:rsidRPr="00B9334F">
              <w:rPr>
                <w:rFonts w:eastAsia="標楷體" w:cs="Arial"/>
                <w:color w:val="000000" w:themeColor="text1"/>
              </w:rPr>
              <w:t>2,</w:t>
            </w:r>
            <w:r w:rsidRPr="00B9334F">
              <w:rPr>
                <w:rFonts w:eastAsia="標楷體" w:cs="Arial" w:hint="eastAsia"/>
                <w:color w:val="000000" w:themeColor="text1"/>
              </w:rPr>
              <w:t>000</w:t>
            </w:r>
          </w:p>
        </w:tc>
        <w:tc>
          <w:tcPr>
            <w:tcW w:w="2180" w:type="dxa"/>
            <w:shd w:val="clear" w:color="auto" w:fill="auto"/>
          </w:tcPr>
          <w:p w14:paraId="6E495F8E" w14:textId="77777777" w:rsidR="00C05710" w:rsidRPr="00B9334F" w:rsidRDefault="00C05710" w:rsidP="00C05710">
            <w:pPr>
              <w:jc w:val="center"/>
              <w:rPr>
                <w:rFonts w:eastAsia="標楷體" w:cs="Arial"/>
                <w:color w:val="000000" w:themeColor="text1"/>
                <w:lang w:eastAsia="en-US"/>
              </w:rPr>
            </w:pPr>
          </w:p>
        </w:tc>
      </w:tr>
    </w:tbl>
    <w:p w14:paraId="2E8054CF" w14:textId="77777777" w:rsidR="00077A3C" w:rsidRPr="00B9334F" w:rsidRDefault="00077A3C">
      <w:pPr>
        <w:widowControl/>
        <w:rPr>
          <w:rFonts w:ascii="標楷體" w:eastAsia="標楷體" w:hAnsi="標楷體"/>
          <w:color w:val="000000" w:themeColor="text1"/>
        </w:rPr>
      </w:pPr>
    </w:p>
    <w:p w14:paraId="0C4242BF" w14:textId="77777777" w:rsidR="00077A3C" w:rsidRPr="00B9334F" w:rsidRDefault="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78E4185" w14:textId="77777777" w:rsidTr="00A50C66">
        <w:tc>
          <w:tcPr>
            <w:tcW w:w="3114" w:type="dxa"/>
            <w:shd w:val="clear" w:color="auto" w:fill="auto"/>
            <w:vAlign w:val="center"/>
          </w:tcPr>
          <w:p w14:paraId="6507600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66FC6AD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C9BF36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05D597D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E2E589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30951A8"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E5DCFA7" w14:textId="77777777" w:rsidTr="00A50C66">
        <w:tc>
          <w:tcPr>
            <w:tcW w:w="3114" w:type="dxa"/>
            <w:shd w:val="clear" w:color="auto" w:fill="FFFFFF"/>
            <w:vAlign w:val="center"/>
          </w:tcPr>
          <w:p w14:paraId="47745A98" w14:textId="3645E20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55C44A71" w14:textId="72388E5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6668A6FE" w14:textId="5423531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57DB4539" w14:textId="1D68212B"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11FB8B94" w14:textId="5F59E27A"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7A266782" w14:textId="77777777" w:rsidR="00680F68" w:rsidRPr="00B9334F" w:rsidRDefault="00680F68" w:rsidP="00680F68">
            <w:pPr>
              <w:jc w:val="center"/>
              <w:rPr>
                <w:rFonts w:eastAsia="標楷體" w:cs="Arial"/>
                <w:color w:val="000000" w:themeColor="text1"/>
              </w:rPr>
            </w:pPr>
          </w:p>
        </w:tc>
      </w:tr>
      <w:tr w:rsidR="00B9334F" w:rsidRPr="00B9334F" w14:paraId="4F376DF6" w14:textId="77777777" w:rsidTr="00A50C66">
        <w:tc>
          <w:tcPr>
            <w:tcW w:w="3114" w:type="dxa"/>
            <w:shd w:val="clear" w:color="auto" w:fill="FFFFFF"/>
            <w:vAlign w:val="center"/>
          </w:tcPr>
          <w:p w14:paraId="5FF40305" w14:textId="6C817B1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2F24D05A" w14:textId="45DD9C3C"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3259D800" w14:textId="0DFB556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BC04088" w14:textId="3CEDC8A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597874A6" w14:textId="5865004B"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7D1FFCF0" w14:textId="77777777" w:rsidR="00680F68" w:rsidRPr="00B9334F" w:rsidRDefault="00680F68" w:rsidP="00680F68">
            <w:pPr>
              <w:jc w:val="center"/>
              <w:rPr>
                <w:rFonts w:eastAsia="標楷體" w:cs="Arial"/>
                <w:color w:val="000000" w:themeColor="text1"/>
              </w:rPr>
            </w:pPr>
          </w:p>
        </w:tc>
      </w:tr>
      <w:tr w:rsidR="00B9334F" w:rsidRPr="00B9334F" w14:paraId="2D28348A" w14:textId="77777777" w:rsidTr="00A50C66">
        <w:tc>
          <w:tcPr>
            <w:tcW w:w="3114" w:type="dxa"/>
            <w:shd w:val="clear" w:color="auto" w:fill="FFFFFF"/>
            <w:vAlign w:val="center"/>
          </w:tcPr>
          <w:p w14:paraId="1C824A11" w14:textId="007022A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4D601D88" w14:textId="3CF32180"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7B59BC73" w14:textId="320EB6A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C9F8402" w14:textId="3393A02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4E9820DC" w14:textId="208C4FCC"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3D31737C" w14:textId="77777777" w:rsidR="00680F68" w:rsidRPr="00B9334F" w:rsidRDefault="00680F68" w:rsidP="00680F68">
            <w:pPr>
              <w:jc w:val="center"/>
              <w:rPr>
                <w:rFonts w:eastAsia="標楷體" w:cs="Arial"/>
                <w:color w:val="000000" w:themeColor="text1"/>
                <w:lang w:eastAsia="en-US"/>
              </w:rPr>
            </w:pPr>
          </w:p>
        </w:tc>
      </w:tr>
      <w:tr w:rsidR="00B9334F" w:rsidRPr="00B9334F" w14:paraId="5F71288F" w14:textId="77777777" w:rsidTr="00A50C66">
        <w:tc>
          <w:tcPr>
            <w:tcW w:w="3114" w:type="dxa"/>
            <w:shd w:val="clear" w:color="auto" w:fill="FFFFFF"/>
            <w:vAlign w:val="center"/>
          </w:tcPr>
          <w:p w14:paraId="7A745976" w14:textId="7CE994E6"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5C990112" w14:textId="7A873E87"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74CAFD75" w14:textId="33C680E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2A6A5D41" w14:textId="0E433BC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4D8841E2" w14:textId="37B274E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7F544893" w14:textId="77777777" w:rsidR="00680F68" w:rsidRPr="00B9334F" w:rsidRDefault="00680F68" w:rsidP="00680F68">
            <w:pPr>
              <w:jc w:val="center"/>
              <w:rPr>
                <w:rFonts w:eastAsia="標楷體" w:cs="Arial"/>
                <w:color w:val="000000" w:themeColor="text1"/>
                <w:lang w:eastAsia="en-US"/>
              </w:rPr>
            </w:pPr>
          </w:p>
        </w:tc>
      </w:tr>
      <w:tr w:rsidR="00B9334F" w:rsidRPr="00B9334F" w14:paraId="27C00B73" w14:textId="77777777" w:rsidTr="00A50C66">
        <w:tc>
          <w:tcPr>
            <w:tcW w:w="3114" w:type="dxa"/>
            <w:shd w:val="clear" w:color="auto" w:fill="FFFFFF"/>
            <w:vAlign w:val="center"/>
          </w:tcPr>
          <w:p w14:paraId="132DEB37" w14:textId="176CE494"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63A55AB8" w14:textId="09CCB3C2"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59963875" w14:textId="0C5314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300C4C1" w14:textId="4C3F5B93"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F8921A9" w14:textId="2BA27CE1"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4ADD52D8" w14:textId="77777777" w:rsidR="00680F68" w:rsidRPr="00B9334F" w:rsidRDefault="00680F68" w:rsidP="00680F68">
            <w:pPr>
              <w:jc w:val="center"/>
              <w:rPr>
                <w:rFonts w:eastAsia="標楷體" w:cs="Arial"/>
                <w:color w:val="000000" w:themeColor="text1"/>
                <w:lang w:eastAsia="en-US"/>
              </w:rPr>
            </w:pPr>
          </w:p>
        </w:tc>
      </w:tr>
      <w:tr w:rsidR="00B9334F" w:rsidRPr="00B9334F" w14:paraId="715F2781" w14:textId="77777777" w:rsidTr="00A50C66">
        <w:tc>
          <w:tcPr>
            <w:tcW w:w="3114" w:type="dxa"/>
            <w:shd w:val="clear" w:color="auto" w:fill="FFFFFF"/>
            <w:vAlign w:val="center"/>
          </w:tcPr>
          <w:p w14:paraId="0D841299" w14:textId="1FCFF2A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1ECA2690" w14:textId="27CC2F79"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4C3637E1" w14:textId="1D08E16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570A9D36" w14:textId="6DA869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4D3DFEBA" w14:textId="2F2EEC55"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5E6204CD" w14:textId="77777777" w:rsidR="00680F68" w:rsidRPr="00B9334F" w:rsidRDefault="00680F68" w:rsidP="00680F68">
            <w:pPr>
              <w:jc w:val="center"/>
              <w:rPr>
                <w:rFonts w:eastAsia="標楷體" w:cs="Arial"/>
                <w:color w:val="000000" w:themeColor="text1"/>
                <w:lang w:eastAsia="en-US"/>
              </w:rPr>
            </w:pPr>
          </w:p>
        </w:tc>
      </w:tr>
      <w:tr w:rsidR="00B9334F" w:rsidRPr="00B9334F" w14:paraId="0C7B4BB4" w14:textId="77777777" w:rsidTr="00A50C66">
        <w:tc>
          <w:tcPr>
            <w:tcW w:w="3114" w:type="dxa"/>
            <w:shd w:val="clear" w:color="auto" w:fill="FFFFFF"/>
            <w:vAlign w:val="center"/>
          </w:tcPr>
          <w:p w14:paraId="6A7B6371" w14:textId="003917A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1AA2CF54" w14:textId="028BF8B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72F884DB" w14:textId="5241744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30DC05E" w14:textId="5B64902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0199A4E7" w14:textId="517355A0"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7E57E1B8" w14:textId="77777777" w:rsidR="00680F68" w:rsidRPr="00B9334F" w:rsidRDefault="00680F68" w:rsidP="00680F68">
            <w:pPr>
              <w:jc w:val="center"/>
              <w:rPr>
                <w:rFonts w:eastAsia="標楷體" w:cs="Arial"/>
                <w:color w:val="000000" w:themeColor="text1"/>
                <w:lang w:eastAsia="en-US"/>
              </w:rPr>
            </w:pPr>
          </w:p>
        </w:tc>
      </w:tr>
      <w:tr w:rsidR="00741198" w:rsidRPr="00B9334F" w14:paraId="147F0044" w14:textId="77777777" w:rsidTr="00A50C66">
        <w:tc>
          <w:tcPr>
            <w:tcW w:w="4619" w:type="dxa"/>
            <w:gridSpan w:val="3"/>
            <w:shd w:val="clear" w:color="auto" w:fill="auto"/>
            <w:vAlign w:val="center"/>
          </w:tcPr>
          <w:p w14:paraId="71140125" w14:textId="73195A90" w:rsidR="00680F68" w:rsidRPr="00B9334F" w:rsidRDefault="00680F68" w:rsidP="00680F68">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7CD098" w14:textId="54BFEA9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A5B1D46" w14:textId="77777777" w:rsidR="00680F68" w:rsidRPr="00B9334F" w:rsidRDefault="00680F68" w:rsidP="00680F68">
            <w:pPr>
              <w:jc w:val="center"/>
              <w:rPr>
                <w:rFonts w:eastAsia="標楷體" w:cs="Arial"/>
                <w:color w:val="000000" w:themeColor="text1"/>
                <w:lang w:eastAsia="en-US"/>
              </w:rPr>
            </w:pPr>
          </w:p>
        </w:tc>
      </w:tr>
    </w:tbl>
    <w:p w14:paraId="6739F1AA" w14:textId="77777777" w:rsidR="00077A3C" w:rsidRPr="00B9334F" w:rsidRDefault="00077A3C" w:rsidP="00077A3C">
      <w:pPr>
        <w:widowControl/>
        <w:ind w:firstLineChars="200" w:firstLine="480"/>
        <w:rPr>
          <w:rFonts w:ascii="標楷體" w:eastAsia="標楷體" w:hAnsi="標楷體"/>
          <w:color w:val="000000" w:themeColor="text1"/>
        </w:rPr>
      </w:pPr>
    </w:p>
    <w:p w14:paraId="34F8F31B"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949A8F7" w14:textId="77777777" w:rsidTr="00A50C66">
        <w:tc>
          <w:tcPr>
            <w:tcW w:w="3114" w:type="dxa"/>
            <w:shd w:val="clear" w:color="auto" w:fill="auto"/>
            <w:vAlign w:val="center"/>
          </w:tcPr>
          <w:p w14:paraId="4D931F4F"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20250500"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73D88A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EB106C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85CCC8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B1FAD5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84CF0E9" w14:textId="77777777" w:rsidTr="00A50C66">
        <w:tc>
          <w:tcPr>
            <w:tcW w:w="3114" w:type="dxa"/>
            <w:shd w:val="clear" w:color="auto" w:fill="FFFFFF"/>
            <w:vAlign w:val="center"/>
          </w:tcPr>
          <w:p w14:paraId="59E3D4C9" w14:textId="1123808B"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趣味化學實驗組合包</w:t>
            </w:r>
          </w:p>
        </w:tc>
        <w:tc>
          <w:tcPr>
            <w:tcW w:w="793" w:type="dxa"/>
            <w:shd w:val="clear" w:color="auto" w:fill="FFFFFF"/>
            <w:vAlign w:val="center"/>
          </w:tcPr>
          <w:p w14:paraId="146700AF" w14:textId="1B5F2668"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4E91EEFF" w14:textId="40463602"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851" w:type="dxa"/>
            <w:shd w:val="clear" w:color="auto" w:fill="FFFFFF"/>
            <w:vAlign w:val="center"/>
          </w:tcPr>
          <w:p w14:paraId="4F8A9A08" w14:textId="78BCC9A8"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344063E" w14:textId="44A8CBE8" w:rsidR="0016118A" w:rsidRPr="00B9334F" w:rsidRDefault="0016118A" w:rsidP="0016118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33B02A21" w14:textId="77777777" w:rsidR="0016118A" w:rsidRPr="00B9334F" w:rsidRDefault="0016118A" w:rsidP="0016118A">
            <w:pPr>
              <w:jc w:val="center"/>
              <w:rPr>
                <w:rFonts w:ascii="標楷體" w:eastAsia="標楷體" w:hAnsi="標楷體" w:cs="Arial"/>
                <w:color w:val="000000" w:themeColor="text1"/>
                <w:lang w:eastAsia="en-US"/>
              </w:rPr>
            </w:pPr>
          </w:p>
        </w:tc>
      </w:tr>
      <w:tr w:rsidR="00741198" w:rsidRPr="00B9334F" w14:paraId="6DC8287E" w14:textId="77777777" w:rsidTr="004F3DED">
        <w:tc>
          <w:tcPr>
            <w:tcW w:w="4619" w:type="dxa"/>
            <w:gridSpan w:val="3"/>
            <w:shd w:val="clear" w:color="auto" w:fill="auto"/>
            <w:vAlign w:val="center"/>
          </w:tcPr>
          <w:p w14:paraId="0AC2C19C" w14:textId="743D1A39"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6C8A4287" w14:textId="428EB93D" w:rsidR="0016118A" w:rsidRPr="00B9334F" w:rsidRDefault="0016118A" w:rsidP="0016118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4,000</w:t>
            </w:r>
          </w:p>
        </w:tc>
        <w:tc>
          <w:tcPr>
            <w:tcW w:w="2180" w:type="dxa"/>
            <w:shd w:val="clear" w:color="auto" w:fill="auto"/>
            <w:vAlign w:val="center"/>
          </w:tcPr>
          <w:p w14:paraId="0F27327A" w14:textId="77777777" w:rsidR="0016118A" w:rsidRPr="00B9334F" w:rsidRDefault="0016118A" w:rsidP="0016118A">
            <w:pPr>
              <w:jc w:val="center"/>
              <w:rPr>
                <w:rFonts w:ascii="標楷體" w:eastAsia="標楷體" w:hAnsi="標楷體" w:cs="Arial"/>
                <w:color w:val="000000" w:themeColor="text1"/>
                <w:lang w:eastAsia="en-US"/>
              </w:rPr>
            </w:pPr>
          </w:p>
        </w:tc>
      </w:tr>
    </w:tbl>
    <w:p w14:paraId="32C65020" w14:textId="77777777" w:rsidR="00077A3C" w:rsidRPr="00B9334F" w:rsidRDefault="00077A3C">
      <w:pPr>
        <w:widowControl/>
        <w:rPr>
          <w:rFonts w:ascii="標楷體" w:eastAsia="標楷體" w:hAnsi="標楷體"/>
          <w:color w:val="000000" w:themeColor="text1"/>
        </w:rPr>
      </w:pPr>
    </w:p>
    <w:p w14:paraId="7CFCBA42" w14:textId="77777777" w:rsidR="00077A3C" w:rsidRPr="00B9334F" w:rsidRDefault="00077A3C">
      <w:pPr>
        <w:widowControl/>
        <w:rPr>
          <w:rFonts w:ascii="標楷體" w:eastAsia="標楷體" w:hAnsi="標楷體"/>
          <w:color w:val="000000" w:themeColor="text1"/>
        </w:rPr>
      </w:pPr>
    </w:p>
    <w:p w14:paraId="06825FA1" w14:textId="77777777" w:rsidR="009764E0" w:rsidRPr="00B9334F" w:rsidRDefault="009764E0">
      <w:pPr>
        <w:widowControl/>
        <w:rPr>
          <w:rFonts w:ascii="標楷體" w:eastAsia="標楷體" w:hAnsi="標楷體"/>
          <w:b/>
          <w:bCs/>
          <w:color w:val="000000" w:themeColor="text1"/>
          <w:kern w:val="0"/>
          <w:sz w:val="22"/>
          <w:szCs w:val="48"/>
        </w:rPr>
      </w:pPr>
      <w:bookmarkStart w:id="404" w:name="_Toc58114098"/>
      <w:r w:rsidRPr="00B9334F">
        <w:rPr>
          <w:rFonts w:ascii="標楷體" w:hAnsi="標楷體"/>
          <w:color w:val="000000" w:themeColor="text1"/>
          <w:sz w:val="22"/>
        </w:rPr>
        <w:br w:type="page"/>
      </w:r>
    </w:p>
    <w:p w14:paraId="529B5B75" w14:textId="77777777" w:rsidR="00251075" w:rsidRPr="00B9334F" w:rsidRDefault="00217776" w:rsidP="0044699A">
      <w:pPr>
        <w:pStyle w:val="2"/>
        <w:spacing w:before="180"/>
        <w:rPr>
          <w:rFonts w:ascii="標楷體" w:hAnsi="標楷體"/>
          <w:color w:val="000000" w:themeColor="text1"/>
          <w:sz w:val="22"/>
          <w:lang w:eastAsia="zh-TW"/>
        </w:rPr>
      </w:pPr>
      <w:bookmarkStart w:id="405" w:name="_Toc129339712"/>
      <w:r w:rsidRPr="00B9334F">
        <w:rPr>
          <w:rFonts w:ascii="標楷體" w:hAnsi="標楷體" w:hint="eastAsia"/>
          <w:color w:val="000000" w:themeColor="text1"/>
          <w:sz w:val="22"/>
          <w:lang w:eastAsia="zh-TW"/>
        </w:rPr>
        <w:lastRenderedPageBreak/>
        <w:t>附件</w:t>
      </w:r>
      <w:r w:rsidRPr="00B9334F">
        <w:rPr>
          <w:rFonts w:ascii="標楷體" w:hAnsi="標楷體"/>
          <w:color w:val="000000" w:themeColor="text1"/>
          <w:sz w:val="22"/>
          <w:lang w:eastAsia="zh-TW"/>
        </w:rPr>
        <w:t>八</w:t>
      </w:r>
      <w:r w:rsidR="00F42148" w:rsidRPr="00B9334F">
        <w:rPr>
          <w:rFonts w:ascii="標楷體" w:hAnsi="標楷體" w:hint="eastAsia"/>
          <w:color w:val="000000" w:themeColor="text1"/>
          <w:sz w:val="22"/>
          <w:lang w:eastAsia="zh-TW"/>
        </w:rPr>
        <w:t xml:space="preserve"> </w:t>
      </w:r>
      <w:r w:rsidR="00251075" w:rsidRPr="00B9334F">
        <w:rPr>
          <w:rFonts w:ascii="標楷體" w:hAnsi="標楷體" w:hint="eastAsia"/>
          <w:color w:val="000000" w:themeColor="text1"/>
          <w:sz w:val="22"/>
          <w:lang w:eastAsia="zh-TW"/>
        </w:rPr>
        <w:t>國民教育輔導團領域(議題)輔導小組計畫自我檢核表</w:t>
      </w:r>
      <w:bookmarkEnd w:id="405"/>
    </w:p>
    <w:bookmarkEnd w:id="404"/>
    <w:p w14:paraId="2D108BA5" w14:textId="77777777" w:rsidR="000551A4" w:rsidRPr="00B9334F" w:rsidRDefault="000551A4" w:rsidP="000551A4">
      <w:pPr>
        <w:widowControl/>
        <w:jc w:val="center"/>
        <w:rPr>
          <w:rFonts w:ascii="標楷體" w:eastAsia="標楷體" w:hAnsi="標楷體"/>
          <w:b/>
          <w:color w:val="000000" w:themeColor="text1"/>
          <w:sz w:val="32"/>
        </w:rPr>
      </w:pPr>
      <w:r w:rsidRPr="00B9334F">
        <w:rPr>
          <w:rFonts w:ascii="標楷體" w:eastAsia="標楷體" w:hAnsi="標楷體" w:hint="eastAsia"/>
          <w:b/>
          <w:color w:val="000000" w:themeColor="text1"/>
          <w:sz w:val="32"/>
        </w:rPr>
        <w:t>桃園市</w:t>
      </w:r>
      <w:r w:rsidRPr="00B9334F">
        <w:rPr>
          <w:rFonts w:ascii="標楷體" w:eastAsia="標楷體" w:hAnsi="標楷體"/>
          <w:b/>
          <w:color w:val="000000" w:themeColor="text1"/>
          <w:sz w:val="32"/>
        </w:rPr>
        <w:t>國民教育輔導團</w:t>
      </w:r>
      <w:r w:rsidRPr="00B9334F">
        <w:rPr>
          <w:rFonts w:ascii="標楷體" w:eastAsia="標楷體" w:hAnsi="標楷體" w:hint="eastAsia"/>
          <w:b/>
          <w:color w:val="000000" w:themeColor="text1"/>
          <w:sz w:val="32"/>
        </w:rPr>
        <w:t>自</w:t>
      </w:r>
      <w:r w:rsidRPr="00B9334F">
        <w:rPr>
          <w:rFonts w:ascii="標楷體" w:eastAsia="標楷體" w:hAnsi="標楷體"/>
          <w:b/>
          <w:color w:val="000000" w:themeColor="text1"/>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9"/>
        <w:gridCol w:w="665"/>
        <w:gridCol w:w="1412"/>
        <w:gridCol w:w="652"/>
        <w:gridCol w:w="1698"/>
        <w:gridCol w:w="1135"/>
        <w:gridCol w:w="1278"/>
        <w:gridCol w:w="1955"/>
      </w:tblGrid>
      <w:tr w:rsidR="00B9334F" w:rsidRPr="00B9334F" w14:paraId="679F5915" w14:textId="77777777" w:rsidTr="00282101">
        <w:trPr>
          <w:cantSplit/>
          <w:trHeight w:val="972"/>
          <w:tblHeader/>
          <w:jc w:val="center"/>
        </w:trPr>
        <w:tc>
          <w:tcPr>
            <w:tcW w:w="334" w:type="pct"/>
            <w:tcBorders>
              <w:top w:val="thickThinSmallGap" w:sz="24" w:space="0" w:color="auto"/>
            </w:tcBorders>
            <w:shd w:val="clear" w:color="auto" w:fill="E0E0E0"/>
            <w:vAlign w:val="center"/>
          </w:tcPr>
          <w:p w14:paraId="6ECA013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向度</w:t>
            </w:r>
          </w:p>
        </w:tc>
        <w:tc>
          <w:tcPr>
            <w:tcW w:w="353" w:type="pct"/>
            <w:tcBorders>
              <w:top w:val="thickThinSmallGap" w:sz="24" w:space="0" w:color="auto"/>
              <w:right w:val="single" w:sz="4" w:space="0" w:color="auto"/>
            </w:tcBorders>
            <w:shd w:val="clear" w:color="auto" w:fill="E0E0E0"/>
            <w:vAlign w:val="center"/>
          </w:tcPr>
          <w:p w14:paraId="569EB297"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2136297E"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指標細項</w:t>
            </w:r>
          </w:p>
        </w:tc>
        <w:tc>
          <w:tcPr>
            <w:tcW w:w="901" w:type="pct"/>
            <w:tcBorders>
              <w:top w:val="thickThinSmallGap" w:sz="24" w:space="0" w:color="auto"/>
            </w:tcBorders>
            <w:shd w:val="clear" w:color="auto" w:fill="E0E0E0"/>
            <w:vAlign w:val="center"/>
          </w:tcPr>
          <w:p w14:paraId="35E28A0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14:paraId="4ED73FA2" w14:textId="77777777" w:rsidR="000551A4" w:rsidRPr="00B9334F" w:rsidRDefault="000551A4" w:rsidP="00E15D93">
            <w:pPr>
              <w:adjustRightInd w:val="0"/>
              <w:snapToGrid w:val="0"/>
              <w:ind w:leftChars="-40" w:left="-96" w:rightChars="-49" w:right="-118"/>
              <w:jc w:val="center"/>
              <w:rPr>
                <w:rFonts w:ascii="Times" w:eastAsia="標楷體" w:hAnsi="Times"/>
                <w:b/>
                <w:color w:val="000000" w:themeColor="text1"/>
              </w:rPr>
            </w:pPr>
            <w:r w:rsidRPr="00B9334F">
              <w:rPr>
                <w:rFonts w:ascii="Times" w:eastAsia="標楷體" w:hAnsi="Times"/>
                <w:b/>
                <w:color w:val="000000" w:themeColor="text1"/>
              </w:rPr>
              <w:t>自我檢核</w:t>
            </w:r>
          </w:p>
          <w:p w14:paraId="32B1100E" w14:textId="77777777" w:rsidR="000551A4" w:rsidRPr="00B9334F" w:rsidRDefault="000551A4" w:rsidP="00E15D93">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(是否符合達成)</w:t>
            </w:r>
          </w:p>
        </w:tc>
        <w:tc>
          <w:tcPr>
            <w:tcW w:w="678" w:type="pct"/>
            <w:tcBorders>
              <w:top w:val="thickThinSmallGap" w:sz="24" w:space="0" w:color="auto"/>
            </w:tcBorders>
            <w:shd w:val="clear" w:color="auto" w:fill="E0E0E0"/>
            <w:vAlign w:val="center"/>
          </w:tcPr>
          <w:p w14:paraId="4DC1B9A2"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中央輔導團</w:t>
            </w:r>
          </w:p>
          <w:p w14:paraId="1BFB5FC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覆核</w:t>
            </w:r>
          </w:p>
        </w:tc>
        <w:tc>
          <w:tcPr>
            <w:tcW w:w="1037" w:type="pct"/>
            <w:tcBorders>
              <w:top w:val="thickThinSmallGap" w:sz="24" w:space="0" w:color="auto"/>
            </w:tcBorders>
            <w:shd w:val="clear" w:color="auto" w:fill="E0E0E0"/>
            <w:vAlign w:val="center"/>
          </w:tcPr>
          <w:p w14:paraId="15974784"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說明</w:t>
            </w:r>
          </w:p>
        </w:tc>
      </w:tr>
      <w:tr w:rsidR="00B9334F" w:rsidRPr="00B9334F" w14:paraId="45EF69B6" w14:textId="77777777" w:rsidTr="00282101">
        <w:trPr>
          <w:cantSplit/>
          <w:trHeight w:val="987"/>
          <w:jc w:val="center"/>
        </w:trPr>
        <w:tc>
          <w:tcPr>
            <w:tcW w:w="334" w:type="pct"/>
            <w:vMerge w:val="restart"/>
            <w:vAlign w:val="center"/>
          </w:tcPr>
          <w:p w14:paraId="67297B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w:t>
            </w:r>
          </w:p>
          <w:p w14:paraId="3D710E0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w:t>
            </w:r>
          </w:p>
          <w:p w14:paraId="35338E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織</w:t>
            </w:r>
          </w:p>
          <w:p w14:paraId="15E48B6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運</w:t>
            </w:r>
          </w:p>
          <w:p w14:paraId="7BC4048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29EF2F7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7FC18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w:t>
            </w:r>
          </w:p>
          <w:p w14:paraId="7D42230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員</w:t>
            </w:r>
          </w:p>
          <w:p w14:paraId="6D45BE8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w:t>
            </w:r>
          </w:p>
          <w:p w14:paraId="27ABCAF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當</w:t>
            </w:r>
          </w:p>
        </w:tc>
        <w:tc>
          <w:tcPr>
            <w:tcW w:w="353" w:type="pct"/>
            <w:vMerge w:val="restart"/>
            <w:vAlign w:val="center"/>
          </w:tcPr>
          <w:p w14:paraId="049631F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1-1</w:t>
            </w:r>
          </w:p>
          <w:p w14:paraId="11066D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組織</w:t>
            </w:r>
          </w:p>
          <w:p w14:paraId="3E99F868"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運作</w:t>
            </w:r>
          </w:p>
        </w:tc>
        <w:tc>
          <w:tcPr>
            <w:tcW w:w="1095" w:type="pct"/>
            <w:gridSpan w:val="2"/>
            <w:vAlign w:val="center"/>
          </w:tcPr>
          <w:p w14:paraId="33DB848D" w14:textId="77777777" w:rsidR="001A7634" w:rsidRPr="00B9334F" w:rsidRDefault="001A7634" w:rsidP="001A7634">
            <w:pPr>
              <w:snapToGrid w:val="0"/>
              <w:ind w:left="552" w:hangingChars="230" w:hanging="552"/>
              <w:jc w:val="both"/>
              <w:rPr>
                <w:rFonts w:ascii="Times" w:eastAsia="標楷體" w:hAnsi="Times"/>
                <w:color w:val="000000" w:themeColor="text1"/>
              </w:rPr>
            </w:pPr>
            <w:r w:rsidRPr="00B9334F">
              <w:rPr>
                <w:rFonts w:ascii="Times" w:eastAsia="標楷體" w:hAnsi="Times"/>
                <w:color w:val="000000" w:themeColor="text1"/>
              </w:rPr>
              <w:t>1-1-1</w:t>
            </w:r>
            <w:r w:rsidRPr="00B9334F">
              <w:rPr>
                <w:rFonts w:ascii="Times" w:eastAsia="標楷體" w:hAnsi="Times"/>
                <w:color w:val="000000" w:themeColor="text1"/>
              </w:rPr>
              <w:t>能訂定學年度推動目標及輔導策略。</w:t>
            </w:r>
          </w:p>
        </w:tc>
        <w:tc>
          <w:tcPr>
            <w:tcW w:w="901" w:type="pct"/>
            <w:vAlign w:val="center"/>
          </w:tcPr>
          <w:p w14:paraId="0778D5BD" w14:textId="7D7D7B56"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學年度推動目標與輔導策略等。</w:t>
            </w:r>
          </w:p>
        </w:tc>
        <w:tc>
          <w:tcPr>
            <w:tcW w:w="602" w:type="pct"/>
            <w:vAlign w:val="center"/>
          </w:tcPr>
          <w:p w14:paraId="41AC76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03F4165"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5BC826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BE2900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DBCB07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C9AC9B" w14:textId="1418174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能明確列出推動目標與輔導策略，並致力與十二年國教課綱的結合，推動素養導向教學與評量。P</w:t>
            </w:r>
            <w:r w:rsidR="00993F79">
              <w:rPr>
                <w:rFonts w:ascii="標楷體" w:eastAsia="標楷體" w:hAnsi="標楷體"/>
                <w:color w:val="000000" w:themeColor="text1"/>
              </w:rPr>
              <w:t>11</w:t>
            </w:r>
            <w:r w:rsidRPr="00B9334F">
              <w:rPr>
                <w:rFonts w:ascii="標楷體" w:eastAsia="標楷體" w:hAnsi="標楷體" w:hint="eastAsia"/>
                <w:color w:val="000000" w:themeColor="text1"/>
              </w:rPr>
              <w:t>-1</w:t>
            </w:r>
            <w:r w:rsidR="00E54CAE" w:rsidRPr="00B9334F">
              <w:rPr>
                <w:rFonts w:ascii="標楷體" w:eastAsia="標楷體" w:hAnsi="標楷體"/>
                <w:color w:val="000000" w:themeColor="text1"/>
              </w:rPr>
              <w:t>6</w:t>
            </w:r>
          </w:p>
        </w:tc>
      </w:tr>
      <w:tr w:rsidR="00B9334F" w:rsidRPr="00B9334F" w14:paraId="0C1319D3" w14:textId="77777777" w:rsidTr="00282101">
        <w:trPr>
          <w:cantSplit/>
          <w:trHeight w:val="911"/>
          <w:jc w:val="center"/>
        </w:trPr>
        <w:tc>
          <w:tcPr>
            <w:tcW w:w="334" w:type="pct"/>
            <w:vMerge/>
            <w:vAlign w:val="center"/>
          </w:tcPr>
          <w:p w14:paraId="0CB735D3"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B9896CC"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57DE0452" w14:textId="77777777" w:rsidR="001A7634" w:rsidRPr="00B9334F" w:rsidRDefault="001A7634" w:rsidP="001A7634">
            <w:pPr>
              <w:snapToGrid w:val="0"/>
              <w:ind w:left="607" w:hangingChars="253" w:hanging="607"/>
              <w:jc w:val="both"/>
              <w:rPr>
                <w:rFonts w:ascii="Times" w:eastAsia="標楷體" w:hAnsi="Times"/>
                <w:color w:val="000000" w:themeColor="text1"/>
              </w:rPr>
            </w:pPr>
            <w:r w:rsidRPr="00B9334F">
              <w:rPr>
                <w:rFonts w:ascii="Times" w:eastAsia="標楷體" w:hAnsi="Times"/>
                <w:color w:val="000000" w:themeColor="text1"/>
              </w:rPr>
              <w:t>1-1-2</w:t>
            </w:r>
            <w:r w:rsidRPr="00B9334F">
              <w:rPr>
                <w:rFonts w:ascii="Times" w:eastAsia="標楷體" w:hAnsi="Times"/>
                <w:color w:val="000000" w:themeColor="text1"/>
              </w:rPr>
              <w:t>能檢討前一學年度計畫審查意見及執行成果，以利下一學年度計畫研擬的參考。</w:t>
            </w:r>
          </w:p>
        </w:tc>
        <w:tc>
          <w:tcPr>
            <w:tcW w:w="901" w:type="pct"/>
            <w:vAlign w:val="center"/>
          </w:tcPr>
          <w:p w14:paraId="7B58B380" w14:textId="38CBB0EC"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w:t>
            </w:r>
            <w:r w:rsidRPr="00B9334F">
              <w:rPr>
                <w:rFonts w:ascii="Times" w:eastAsia="標楷體" w:hAnsi="Times"/>
                <w:color w:val="000000" w:themeColor="text1"/>
              </w:rPr>
              <w:t>11</w:t>
            </w:r>
            <w:r w:rsidR="0027167C">
              <w:rPr>
                <w:rFonts w:ascii="Times" w:eastAsia="標楷體" w:hAnsi="Times"/>
                <w:color w:val="000000" w:themeColor="text1"/>
              </w:rPr>
              <w:t>1</w:t>
            </w:r>
            <w:r w:rsidRPr="00B9334F">
              <w:rPr>
                <w:rFonts w:ascii="Times" w:eastAsia="標楷體" w:hAnsi="Times"/>
                <w:color w:val="000000" w:themeColor="text1"/>
              </w:rPr>
              <w:t>學年度計畫執行結果檢討及因應作為。</w:t>
            </w:r>
          </w:p>
        </w:tc>
        <w:tc>
          <w:tcPr>
            <w:tcW w:w="602" w:type="pct"/>
            <w:vAlign w:val="center"/>
          </w:tcPr>
          <w:p w14:paraId="14EB1D0E"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AC656C3"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45FB44EA"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38FA93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95A6AA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CBA8F2A" w14:textId="5EC7E15E"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能夠檢討1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學年度計畫執行成果，並能提出新學年因應調整的作法。P</w:t>
            </w:r>
            <w:r w:rsidRPr="00B9334F">
              <w:rPr>
                <w:rFonts w:ascii="標楷體" w:eastAsia="標楷體" w:hAnsi="標楷體"/>
                <w:color w:val="000000" w:themeColor="text1"/>
              </w:rPr>
              <w:t>7</w:t>
            </w:r>
            <w:r w:rsidRPr="00B9334F">
              <w:rPr>
                <w:rFonts w:ascii="標楷體" w:eastAsia="標楷體" w:hAnsi="標楷體" w:hint="eastAsia"/>
                <w:color w:val="000000" w:themeColor="text1"/>
              </w:rPr>
              <w:t>-</w:t>
            </w:r>
            <w:r w:rsidRPr="00B9334F">
              <w:rPr>
                <w:rFonts w:ascii="標楷體" w:eastAsia="標楷體" w:hAnsi="標楷體"/>
                <w:color w:val="000000" w:themeColor="text1"/>
              </w:rPr>
              <w:t>8</w:t>
            </w:r>
          </w:p>
        </w:tc>
      </w:tr>
      <w:tr w:rsidR="00B9334F" w:rsidRPr="00B9334F" w14:paraId="06CFA844" w14:textId="77777777" w:rsidTr="00282101">
        <w:trPr>
          <w:cantSplit/>
          <w:trHeight w:val="1266"/>
          <w:jc w:val="center"/>
        </w:trPr>
        <w:tc>
          <w:tcPr>
            <w:tcW w:w="334" w:type="pct"/>
            <w:vMerge/>
            <w:vAlign w:val="center"/>
          </w:tcPr>
          <w:p w14:paraId="53D265C7"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99770F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51D670C0" w14:textId="77777777" w:rsidR="001A7634" w:rsidRPr="00B9334F" w:rsidRDefault="001A7634" w:rsidP="001A7634">
            <w:pPr>
              <w:snapToGrid w:val="0"/>
              <w:ind w:left="607" w:hangingChars="253" w:hanging="607"/>
              <w:jc w:val="both"/>
              <w:rPr>
                <w:rFonts w:ascii="Times" w:eastAsia="標楷體" w:hAnsi="Times"/>
                <w:color w:val="000000" w:themeColor="text1"/>
              </w:rPr>
            </w:pPr>
          </w:p>
        </w:tc>
        <w:tc>
          <w:tcPr>
            <w:tcW w:w="901" w:type="pct"/>
            <w:vAlign w:val="center"/>
          </w:tcPr>
          <w:p w14:paraId="2AB06399" w14:textId="14DADF1D"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w:t>
            </w:r>
            <w:r w:rsidRPr="00B9334F">
              <w:rPr>
                <w:rFonts w:ascii="Times" w:eastAsia="標楷體" w:hAnsi="Times"/>
                <w:color w:val="000000" w:themeColor="text1"/>
              </w:rPr>
              <w:t>1</w:t>
            </w:r>
            <w:r w:rsidR="0027167C">
              <w:rPr>
                <w:rFonts w:ascii="Times" w:eastAsia="標楷體" w:hAnsi="Times"/>
                <w:color w:val="000000" w:themeColor="text1"/>
              </w:rPr>
              <w:t>11</w:t>
            </w:r>
            <w:r w:rsidRPr="00B9334F">
              <w:rPr>
                <w:rFonts w:ascii="Times" w:eastAsia="標楷體" w:hAnsi="Times"/>
                <w:color w:val="000000" w:themeColor="text1"/>
              </w:rPr>
              <w:t>學年度審查之中長期構思及建議，納入</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學年度計畫規劃。</w:t>
            </w:r>
          </w:p>
        </w:tc>
        <w:tc>
          <w:tcPr>
            <w:tcW w:w="602" w:type="pct"/>
            <w:vAlign w:val="center"/>
          </w:tcPr>
          <w:p w14:paraId="4BE9A2F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5D1EF63D"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7D967B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A6BA97F"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F524FD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3CCE73C" w14:textId="210FE3B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已根據1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學年度之審查意見，進行1</w:t>
            </w:r>
            <w:r w:rsidRPr="00B9334F">
              <w:rPr>
                <w:rFonts w:ascii="標楷體" w:eastAsia="標楷體" w:hAnsi="標楷體"/>
                <w:color w:val="000000" w:themeColor="text1"/>
              </w:rPr>
              <w:t>1</w:t>
            </w:r>
            <w:r w:rsidR="00993F79">
              <w:rPr>
                <w:rFonts w:ascii="標楷體" w:eastAsia="標楷體" w:hAnsi="標楷體"/>
                <w:color w:val="000000" w:themeColor="text1"/>
              </w:rPr>
              <w:t>2</w:t>
            </w:r>
            <w:r w:rsidRPr="00B9334F">
              <w:rPr>
                <w:rFonts w:ascii="標楷體" w:eastAsia="標楷體" w:hAnsi="標楷體" w:hint="eastAsia"/>
                <w:color w:val="000000" w:themeColor="text1"/>
              </w:rPr>
              <w:t>學年度之中長程計畫規劃。P7-1</w:t>
            </w:r>
            <w:r w:rsidR="00993F79">
              <w:rPr>
                <w:rFonts w:ascii="標楷體" w:eastAsia="標楷體" w:hAnsi="標楷體"/>
                <w:color w:val="000000" w:themeColor="text1"/>
              </w:rPr>
              <w:t>1</w:t>
            </w:r>
          </w:p>
        </w:tc>
      </w:tr>
      <w:tr w:rsidR="00B9334F" w:rsidRPr="00B9334F" w14:paraId="017DCDFA" w14:textId="77777777" w:rsidTr="00282101">
        <w:trPr>
          <w:cantSplit/>
          <w:trHeight w:val="1398"/>
          <w:jc w:val="center"/>
        </w:trPr>
        <w:tc>
          <w:tcPr>
            <w:tcW w:w="334" w:type="pct"/>
            <w:vMerge/>
            <w:vAlign w:val="center"/>
          </w:tcPr>
          <w:p w14:paraId="6776E66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7721C57"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FB61969"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1-1-3</w:t>
            </w:r>
            <w:r w:rsidRPr="00B9334F">
              <w:rPr>
                <w:rFonts w:ascii="Times" w:eastAsia="標楷體" w:hAnsi="Times"/>
                <w:color w:val="000000" w:themeColor="text1"/>
              </w:rPr>
              <w:t>能定期辦理領域</w:t>
            </w:r>
            <w:r w:rsidRPr="00B9334F">
              <w:rPr>
                <w:rFonts w:ascii="Times" w:eastAsia="標楷體" w:hAnsi="Times"/>
                <w:color w:val="000000" w:themeColor="text1"/>
              </w:rPr>
              <w:t>(</w:t>
            </w:r>
            <w:r w:rsidRPr="00B9334F">
              <w:rPr>
                <w:rFonts w:ascii="Times" w:eastAsia="標楷體" w:hAnsi="Times"/>
                <w:color w:val="000000" w:themeColor="text1"/>
              </w:rPr>
              <w:t>議題</w:t>
            </w:r>
            <w:r w:rsidRPr="00B9334F">
              <w:rPr>
                <w:rFonts w:ascii="Times" w:eastAsia="標楷體" w:hAnsi="Times"/>
                <w:color w:val="000000" w:themeColor="text1"/>
              </w:rPr>
              <w:t>)</w:t>
            </w:r>
            <w:r w:rsidRPr="00B9334F">
              <w:rPr>
                <w:rFonts w:ascii="Times" w:eastAsia="標楷體" w:hAnsi="Times"/>
                <w:color w:val="000000" w:themeColor="text1"/>
              </w:rPr>
              <w:t>輔導小組團務會議。</w:t>
            </w:r>
          </w:p>
        </w:tc>
        <w:tc>
          <w:tcPr>
            <w:tcW w:w="901" w:type="pct"/>
            <w:vAlign w:val="center"/>
          </w:tcPr>
          <w:p w14:paraId="17F9A8E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能列出團務定期會議的時間、場次及討論主題（含國中小團員對話機制）。</w:t>
            </w:r>
          </w:p>
        </w:tc>
        <w:tc>
          <w:tcPr>
            <w:tcW w:w="602" w:type="pct"/>
            <w:vAlign w:val="center"/>
          </w:tcPr>
          <w:p w14:paraId="5FD0DAD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6A6843CB"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CFDACD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ADCBC1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128FEE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CC876AF"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充分利用團務時間辦理團務會議，並結合計畫所預定之各項配合教育部、國教院、教育局或團員自發主辦專業成長活動。P1</w:t>
            </w:r>
            <w:r w:rsidR="00E15D93" w:rsidRPr="00B9334F">
              <w:rPr>
                <w:rFonts w:ascii="標楷體" w:eastAsia="標楷體" w:hAnsi="標楷體"/>
                <w:color w:val="000000" w:themeColor="text1"/>
              </w:rPr>
              <w:t>2</w:t>
            </w:r>
            <w:r w:rsidRPr="00B9334F">
              <w:rPr>
                <w:rFonts w:ascii="標楷體" w:eastAsia="標楷體" w:hAnsi="標楷體" w:hint="eastAsia"/>
                <w:color w:val="000000" w:themeColor="text1"/>
              </w:rPr>
              <w:t>-1</w:t>
            </w:r>
            <w:r w:rsidR="00E15D93" w:rsidRPr="00B9334F">
              <w:rPr>
                <w:rFonts w:ascii="標楷體" w:eastAsia="標楷體" w:hAnsi="標楷體"/>
                <w:color w:val="000000" w:themeColor="text1"/>
              </w:rPr>
              <w:t>3</w:t>
            </w:r>
          </w:p>
        </w:tc>
      </w:tr>
      <w:tr w:rsidR="00B9334F" w:rsidRPr="00B9334F" w14:paraId="425ACDAC" w14:textId="77777777" w:rsidTr="00282101">
        <w:trPr>
          <w:cantSplit/>
          <w:trHeight w:val="753"/>
          <w:jc w:val="center"/>
        </w:trPr>
        <w:tc>
          <w:tcPr>
            <w:tcW w:w="334" w:type="pct"/>
            <w:vMerge/>
            <w:vAlign w:val="center"/>
          </w:tcPr>
          <w:p w14:paraId="52539E5A"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6CEEB4D1"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restart"/>
            <w:vAlign w:val="center"/>
          </w:tcPr>
          <w:p w14:paraId="1C9B9E3A" w14:textId="77777777" w:rsidR="00282101" w:rsidRPr="00B9334F" w:rsidRDefault="00282101" w:rsidP="00282101">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1-1-4</w:t>
            </w:r>
            <w:r w:rsidRPr="00B9334F">
              <w:rPr>
                <w:rFonts w:ascii="Times" w:eastAsia="標楷體" w:hAnsi="Times"/>
                <w:color w:val="000000" w:themeColor="text1"/>
              </w:rPr>
              <w:t>能系統化、結構性辦理領域、議題或相關之跨領域國民教</w:t>
            </w:r>
            <w:r w:rsidRPr="00B9334F">
              <w:rPr>
                <w:rFonts w:ascii="Times" w:eastAsia="標楷體" w:hAnsi="Times"/>
                <w:color w:val="000000" w:themeColor="text1"/>
              </w:rPr>
              <w:lastRenderedPageBreak/>
              <w:t>育輔導團團員增能活動。</w:t>
            </w:r>
          </w:p>
        </w:tc>
        <w:tc>
          <w:tcPr>
            <w:tcW w:w="901" w:type="pct"/>
            <w:tcBorders>
              <w:bottom w:val="single" w:sz="4" w:space="0" w:color="auto"/>
            </w:tcBorders>
            <w:vAlign w:val="center"/>
          </w:tcPr>
          <w:p w14:paraId="1911EAEB" w14:textId="77777777" w:rsidR="00282101" w:rsidRPr="00B9334F" w:rsidRDefault="00282101" w:rsidP="00282101">
            <w:pPr>
              <w:adjustRightInd w:val="0"/>
              <w:snapToGrid w:val="0"/>
              <w:ind w:leftChars="-1" w:left="-2" w:firstLineChars="14" w:firstLine="34"/>
              <w:jc w:val="both"/>
              <w:rPr>
                <w:rFonts w:ascii="Times" w:eastAsia="標楷體" w:hAnsi="Times"/>
                <w:color w:val="000000" w:themeColor="text1"/>
              </w:rPr>
            </w:pPr>
            <w:r w:rsidRPr="00B9334F">
              <w:rPr>
                <w:rFonts w:ascii="Times" w:eastAsia="標楷體" w:hAnsi="Times"/>
                <w:color w:val="000000" w:themeColor="text1"/>
              </w:rPr>
              <w:lastRenderedPageBreak/>
              <w:t>能提出輔導小組團員系列增能計畫。</w:t>
            </w:r>
          </w:p>
        </w:tc>
        <w:tc>
          <w:tcPr>
            <w:tcW w:w="602" w:type="pct"/>
            <w:tcBorders>
              <w:bottom w:val="single" w:sz="4" w:space="0" w:color="auto"/>
            </w:tcBorders>
            <w:vAlign w:val="center"/>
          </w:tcPr>
          <w:p w14:paraId="5F6DF6A9"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89CA191" w14:textId="77777777" w:rsidR="00282101" w:rsidRPr="00B9334F" w:rsidRDefault="00282101" w:rsidP="00282101">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4BEEE7E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27446E67"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74C3033"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0E1D2A5" w14:textId="715D6845" w:rsidR="00282101" w:rsidRPr="00B9334F" w:rsidRDefault="00282101" w:rsidP="00282101">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基於縣市團員輔導現況，提出1</w:t>
            </w:r>
            <w:r w:rsidRPr="00B9334F">
              <w:rPr>
                <w:rFonts w:ascii="標楷體" w:eastAsia="標楷體" w:hAnsi="標楷體"/>
                <w:color w:val="000000" w:themeColor="text1"/>
              </w:rPr>
              <w:t>1</w:t>
            </w:r>
            <w:r w:rsidR="00715198">
              <w:rPr>
                <w:rFonts w:ascii="標楷體" w:eastAsia="標楷體" w:hAnsi="標楷體"/>
                <w:color w:val="000000" w:themeColor="text1"/>
              </w:rPr>
              <w:t>1</w:t>
            </w:r>
            <w:r w:rsidRPr="00B9334F">
              <w:rPr>
                <w:rFonts w:ascii="標楷體" w:eastAsia="標楷體" w:hAnsi="標楷體" w:hint="eastAsia"/>
                <w:color w:val="000000" w:themeColor="text1"/>
              </w:rPr>
              <w:t>學年輔導小組增能計畫方案。P</w:t>
            </w:r>
            <w:r w:rsidR="00715198">
              <w:rPr>
                <w:rFonts w:ascii="標楷體" w:eastAsia="標楷體" w:hAnsi="標楷體"/>
                <w:color w:val="000000" w:themeColor="text1"/>
              </w:rPr>
              <w:t>19</w:t>
            </w:r>
            <w:r w:rsidRPr="00B9334F">
              <w:rPr>
                <w:rFonts w:ascii="標楷體" w:eastAsia="標楷體" w:hAnsi="標楷體" w:hint="eastAsia"/>
                <w:color w:val="000000" w:themeColor="text1"/>
              </w:rPr>
              <w:t>-</w:t>
            </w:r>
            <w:r w:rsidR="00EB7880" w:rsidRPr="00B9334F">
              <w:rPr>
                <w:rFonts w:ascii="標楷體" w:eastAsia="標楷體" w:hAnsi="標楷體"/>
                <w:color w:val="000000" w:themeColor="text1"/>
              </w:rPr>
              <w:t>2</w:t>
            </w:r>
            <w:r w:rsidR="00715198">
              <w:rPr>
                <w:rFonts w:ascii="標楷體" w:eastAsia="標楷體" w:hAnsi="標楷體"/>
                <w:color w:val="000000" w:themeColor="text1"/>
              </w:rPr>
              <w:t>0</w:t>
            </w:r>
          </w:p>
        </w:tc>
      </w:tr>
      <w:tr w:rsidR="00B9334F" w:rsidRPr="00B9334F" w14:paraId="0E312E0C" w14:textId="77777777" w:rsidTr="00282101">
        <w:trPr>
          <w:cantSplit/>
          <w:trHeight w:val="1120"/>
          <w:jc w:val="center"/>
        </w:trPr>
        <w:tc>
          <w:tcPr>
            <w:tcW w:w="334" w:type="pct"/>
            <w:vMerge/>
            <w:vAlign w:val="center"/>
          </w:tcPr>
          <w:p w14:paraId="30910F22"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47FE686A"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ign w:val="center"/>
          </w:tcPr>
          <w:p w14:paraId="05F874EA" w14:textId="77777777" w:rsidR="00282101" w:rsidRPr="00B9334F" w:rsidRDefault="00282101" w:rsidP="00282101">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27A9F6A6" w14:textId="77777777" w:rsidR="00282101" w:rsidRPr="00B9334F" w:rsidRDefault="00282101" w:rsidP="00282101">
            <w:pPr>
              <w:snapToGrid w:val="0"/>
              <w:ind w:leftChars="15" w:left="36"/>
              <w:jc w:val="both"/>
              <w:rPr>
                <w:rFonts w:ascii="Times" w:eastAsia="標楷體" w:hAnsi="Times"/>
                <w:color w:val="000000" w:themeColor="text1"/>
              </w:rPr>
            </w:pPr>
            <w:r w:rsidRPr="00B9334F">
              <w:rPr>
                <w:rFonts w:ascii="Times" w:eastAsia="標楷體" w:hAnsi="Times"/>
                <w:color w:val="000000" w:themeColor="text1"/>
              </w:rPr>
              <w:t>團員增能課程規劃以十二年國教課綱</w:t>
            </w:r>
            <w:r w:rsidRPr="00B9334F">
              <w:rPr>
                <w:rFonts w:ascii="標楷體" w:eastAsia="標楷體" w:hAnsi="標楷體"/>
                <w:color w:val="000000" w:themeColor="text1"/>
              </w:rPr>
              <w:t>(領綱)</w:t>
            </w:r>
            <w:r w:rsidRPr="00B9334F">
              <w:rPr>
                <w:rFonts w:ascii="Times" w:eastAsia="標楷體" w:hAnsi="Times"/>
                <w:color w:val="000000" w:themeColor="text1"/>
              </w:rPr>
              <w:t>相關增能為主。</w:t>
            </w:r>
          </w:p>
        </w:tc>
        <w:tc>
          <w:tcPr>
            <w:tcW w:w="602" w:type="pct"/>
            <w:tcBorders>
              <w:top w:val="single" w:sz="4" w:space="0" w:color="auto"/>
            </w:tcBorders>
            <w:vAlign w:val="center"/>
          </w:tcPr>
          <w:p w14:paraId="3E67F647"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55FCF92" w14:textId="77777777" w:rsidR="00282101" w:rsidRPr="00B9334F" w:rsidRDefault="00282101" w:rsidP="00282101">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tcBorders>
            <w:vAlign w:val="center"/>
          </w:tcPr>
          <w:p w14:paraId="37AADC58"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0D400AC"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02AA51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0F0D598D" w14:textId="6FAD704D" w:rsidR="00282101" w:rsidRPr="00B9334F" w:rsidRDefault="00715198" w:rsidP="00282101">
            <w:pPr>
              <w:adjustRightInd w:val="0"/>
              <w:snapToGrid w:val="0"/>
              <w:jc w:val="both"/>
              <w:rPr>
                <w:rFonts w:ascii="Times" w:eastAsia="標楷體" w:hAnsi="Times"/>
                <w:color w:val="000000" w:themeColor="text1"/>
              </w:rPr>
            </w:pPr>
            <w:r>
              <w:rPr>
                <w:rFonts w:ascii="標楷體" w:eastAsia="標楷體" w:hAnsi="標楷體" w:hint="eastAsia"/>
                <w:color w:val="000000" w:themeColor="text1"/>
              </w:rPr>
              <w:t>辦理彈性課程素養教學設計研習與課程評鑑研習</w:t>
            </w:r>
            <w:r w:rsidR="00282101" w:rsidRPr="00B9334F">
              <w:rPr>
                <w:rFonts w:ascii="標楷體" w:eastAsia="標楷體" w:hAnsi="標楷體" w:hint="eastAsia"/>
                <w:color w:val="000000" w:themeColor="text1"/>
              </w:rPr>
              <w:t>P</w:t>
            </w:r>
            <w:r>
              <w:rPr>
                <w:rFonts w:ascii="標楷體" w:eastAsia="標楷體" w:hAnsi="標楷體"/>
                <w:color w:val="000000" w:themeColor="text1"/>
              </w:rPr>
              <w:t>19</w:t>
            </w:r>
            <w:r w:rsidR="00282101" w:rsidRPr="00B9334F">
              <w:rPr>
                <w:rFonts w:ascii="標楷體" w:eastAsia="標楷體" w:hAnsi="標楷體" w:hint="eastAsia"/>
                <w:color w:val="000000" w:themeColor="text1"/>
              </w:rPr>
              <w:t>-2</w:t>
            </w:r>
            <w:r>
              <w:rPr>
                <w:rFonts w:ascii="標楷體" w:eastAsia="標楷體" w:hAnsi="標楷體"/>
                <w:color w:val="000000" w:themeColor="text1"/>
              </w:rPr>
              <w:t>0</w:t>
            </w:r>
          </w:p>
        </w:tc>
      </w:tr>
      <w:tr w:rsidR="00B9334F" w:rsidRPr="00B9334F" w14:paraId="7ABBDF9F" w14:textId="77777777" w:rsidTr="00282101">
        <w:trPr>
          <w:cantSplit/>
          <w:trHeight w:val="1112"/>
          <w:jc w:val="center"/>
        </w:trPr>
        <w:tc>
          <w:tcPr>
            <w:tcW w:w="334" w:type="pct"/>
            <w:vMerge/>
            <w:vAlign w:val="center"/>
          </w:tcPr>
          <w:p w14:paraId="0FC04234"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DB86F13"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078A0FD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1-1-5</w:t>
            </w:r>
            <w:r w:rsidRPr="00B9334F">
              <w:rPr>
                <w:rFonts w:ascii="Times" w:eastAsia="標楷體" w:hAnsi="Times"/>
                <w:color w:val="000000" w:themeColor="text1"/>
              </w:rPr>
              <w:t>輔導小組成員能參加國教輔導團初階、進階、領導人三階培訓。</w:t>
            </w:r>
          </w:p>
        </w:tc>
        <w:tc>
          <w:tcPr>
            <w:tcW w:w="901" w:type="pct"/>
            <w:vAlign w:val="center"/>
          </w:tcPr>
          <w:p w14:paraId="568F2A3C" w14:textId="514EA312"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能掌握並表列</w:t>
            </w:r>
            <w:r w:rsidRPr="00B9334F">
              <w:rPr>
                <w:rFonts w:ascii="Times" w:eastAsia="標楷體" w:hAnsi="Times"/>
                <w:color w:val="000000" w:themeColor="text1"/>
              </w:rPr>
              <w:t>10</w:t>
            </w:r>
            <w:r w:rsidRPr="00B9334F">
              <w:rPr>
                <w:rFonts w:ascii="Times" w:eastAsia="標楷體" w:hAnsi="Times" w:hint="eastAsia"/>
                <w:color w:val="000000" w:themeColor="text1"/>
              </w:rPr>
              <w:t>8</w:t>
            </w:r>
            <w:r w:rsidRPr="00B9334F">
              <w:rPr>
                <w:rFonts w:ascii="Times" w:eastAsia="標楷體" w:hAnsi="Times"/>
                <w:color w:val="000000" w:themeColor="text1"/>
              </w:rPr>
              <w:t>-1</w:t>
            </w:r>
            <w:r w:rsidRPr="00B9334F">
              <w:rPr>
                <w:rFonts w:ascii="Times" w:eastAsia="標楷體" w:hAnsi="Times" w:hint="eastAsia"/>
                <w:color w:val="000000" w:themeColor="text1"/>
              </w:rPr>
              <w:t>1</w:t>
            </w:r>
            <w:r w:rsidR="0027167C">
              <w:rPr>
                <w:rFonts w:ascii="Times" w:eastAsia="標楷體" w:hAnsi="Times"/>
                <w:color w:val="000000" w:themeColor="text1"/>
              </w:rPr>
              <w:t>1</w:t>
            </w:r>
            <w:r w:rsidRPr="00B9334F">
              <w:rPr>
                <w:rFonts w:ascii="Times" w:eastAsia="標楷體" w:hAnsi="Times"/>
                <w:color w:val="000000" w:themeColor="text1"/>
              </w:rPr>
              <w:t>學年度參加人員人數與培訓類別。</w:t>
            </w:r>
          </w:p>
        </w:tc>
        <w:tc>
          <w:tcPr>
            <w:tcW w:w="602" w:type="pct"/>
            <w:vAlign w:val="center"/>
          </w:tcPr>
          <w:p w14:paraId="4D542C4B"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13413B0"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5E403A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6C164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89F4CA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724C789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明確列出各輔導小組成員於三階培訓之現狀。P3-4</w:t>
            </w:r>
          </w:p>
        </w:tc>
      </w:tr>
      <w:tr w:rsidR="00B9334F" w:rsidRPr="00B9334F" w14:paraId="20538687" w14:textId="77777777" w:rsidTr="00282101">
        <w:trPr>
          <w:cantSplit/>
          <w:trHeight w:val="1112"/>
          <w:jc w:val="center"/>
        </w:trPr>
        <w:tc>
          <w:tcPr>
            <w:tcW w:w="334" w:type="pct"/>
            <w:vMerge/>
            <w:vAlign w:val="center"/>
          </w:tcPr>
          <w:p w14:paraId="147EC6C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E9CAF69"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3C02374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1-1-6</w:t>
            </w:r>
            <w:r w:rsidRPr="00B9334F">
              <w:rPr>
                <w:rFonts w:ascii="Times" w:eastAsia="標楷體" w:hAnsi="Times"/>
                <w:color w:val="000000" w:themeColor="text1"/>
              </w:rPr>
              <w:t>輔導小組成員能參加國教署</w:t>
            </w:r>
            <w:r w:rsidRPr="00B9334F">
              <w:rPr>
                <w:rFonts w:ascii="Times" w:eastAsia="標楷體" w:hAnsi="Times"/>
                <w:color w:val="000000" w:themeColor="text1"/>
                <w:shd w:val="clear" w:color="auto" w:fill="FFFFFF" w:themeFill="background1"/>
              </w:rPr>
              <w:t>十二年國教課綱培訓並通過認證</w:t>
            </w:r>
          </w:p>
        </w:tc>
        <w:tc>
          <w:tcPr>
            <w:tcW w:w="901" w:type="pct"/>
            <w:vAlign w:val="center"/>
          </w:tcPr>
          <w:p w14:paraId="3C10248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能提出表列成員取得國教署十二年國教課綱</w:t>
            </w:r>
            <w:r w:rsidRPr="00B9334F">
              <w:rPr>
                <w:rFonts w:ascii="標楷體" w:eastAsia="標楷體" w:hAnsi="標楷體"/>
                <w:color w:val="000000" w:themeColor="text1"/>
              </w:rPr>
              <w:t>(總綱、領綱、主題回流等)</w:t>
            </w:r>
            <w:r w:rsidRPr="00B9334F">
              <w:rPr>
                <w:rFonts w:ascii="Times" w:eastAsia="標楷體" w:hAnsi="Times"/>
                <w:color w:val="000000" w:themeColor="text1"/>
              </w:rPr>
              <w:t>培訓認證。</w:t>
            </w:r>
          </w:p>
        </w:tc>
        <w:tc>
          <w:tcPr>
            <w:tcW w:w="602" w:type="pct"/>
            <w:vAlign w:val="center"/>
          </w:tcPr>
          <w:p w14:paraId="5255C7D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FE0BF40"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2C15D7E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D08E1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8BD265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B755264" w14:textId="77777777" w:rsidR="001A7634" w:rsidRPr="00B9334F" w:rsidRDefault="001A7634" w:rsidP="001A7634">
            <w:pPr>
              <w:jc w:val="both"/>
              <w:rPr>
                <w:rFonts w:ascii="標楷體" w:eastAsia="標楷體" w:hAnsi="標楷體"/>
                <w:color w:val="000000" w:themeColor="text1"/>
              </w:rPr>
            </w:pPr>
            <w:r w:rsidRPr="00B9334F">
              <w:rPr>
                <w:rFonts w:ascii="標楷體" w:eastAsia="標楷體" w:hAnsi="標楷體" w:hint="eastAsia"/>
                <w:color w:val="000000" w:themeColor="text1"/>
              </w:rPr>
              <w:t>已列出各團員之十二年國教總綱及領綱宣講，國中輔導小組之團員通過名單。</w:t>
            </w:r>
          </w:p>
          <w:p w14:paraId="6EE69E4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P3-4</w:t>
            </w:r>
          </w:p>
        </w:tc>
      </w:tr>
      <w:tr w:rsidR="00B9334F" w:rsidRPr="00B9334F" w14:paraId="7F0D5A6A" w14:textId="77777777" w:rsidTr="00282101">
        <w:trPr>
          <w:cantSplit/>
          <w:trHeight w:val="1452"/>
          <w:jc w:val="center"/>
        </w:trPr>
        <w:tc>
          <w:tcPr>
            <w:tcW w:w="334" w:type="pct"/>
            <w:vMerge/>
            <w:vAlign w:val="center"/>
          </w:tcPr>
          <w:p w14:paraId="3F5CB672" w14:textId="77777777" w:rsidR="001A7634" w:rsidRPr="00B9334F" w:rsidRDefault="001A7634" w:rsidP="001A7634">
            <w:pPr>
              <w:adjustRightInd w:val="0"/>
              <w:snapToGrid w:val="0"/>
              <w:rPr>
                <w:rFonts w:ascii="Times" w:eastAsia="標楷體" w:hAnsi="Times"/>
                <w:color w:val="000000" w:themeColor="text1"/>
              </w:rPr>
            </w:pPr>
          </w:p>
        </w:tc>
        <w:tc>
          <w:tcPr>
            <w:tcW w:w="353" w:type="pct"/>
            <w:vAlign w:val="center"/>
          </w:tcPr>
          <w:p w14:paraId="62CFFF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1-2</w:t>
            </w:r>
          </w:p>
          <w:p w14:paraId="607FC07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人員</w:t>
            </w:r>
          </w:p>
          <w:p w14:paraId="2007985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配當</w:t>
            </w:r>
          </w:p>
        </w:tc>
        <w:tc>
          <w:tcPr>
            <w:tcW w:w="1095" w:type="pct"/>
            <w:gridSpan w:val="2"/>
            <w:vAlign w:val="center"/>
          </w:tcPr>
          <w:p w14:paraId="5E6CAFF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1-2-1</w:t>
            </w:r>
            <w:r w:rsidRPr="00B9334F">
              <w:rPr>
                <w:rFonts w:ascii="Times" w:eastAsia="標楷體" w:hAnsi="Times"/>
                <w:color w:val="000000" w:themeColor="text1"/>
              </w:rPr>
              <w:t>輔導小組成員能依據專長做好任務分工。</w:t>
            </w:r>
          </w:p>
        </w:tc>
        <w:tc>
          <w:tcPr>
            <w:tcW w:w="901" w:type="pct"/>
            <w:vAlign w:val="center"/>
          </w:tcPr>
          <w:p w14:paraId="0AA6F5C4"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w:t>
            </w:r>
            <w:r w:rsidRPr="00B9334F">
              <w:rPr>
                <w:rFonts w:ascii="標楷體" w:eastAsia="標楷體" w:hAnsi="標楷體"/>
                <w:color w:val="000000" w:themeColor="text1"/>
              </w:rPr>
              <w:t>(議題)</w:t>
            </w:r>
            <w:r w:rsidRPr="00B9334F">
              <w:rPr>
                <w:rFonts w:ascii="Times" w:eastAsia="標楷體" w:hAnsi="Times"/>
                <w:color w:val="000000" w:themeColor="text1"/>
              </w:rPr>
              <w:t>小組的組織架構圖、分工表</w:t>
            </w:r>
            <w:r w:rsidRPr="00B9334F">
              <w:rPr>
                <w:rFonts w:ascii="標楷體" w:eastAsia="標楷體" w:hAnsi="標楷體"/>
                <w:color w:val="000000" w:themeColor="text1"/>
              </w:rPr>
              <w:t>(含各成員專長領域)</w:t>
            </w:r>
            <w:r w:rsidRPr="00B9334F">
              <w:rPr>
                <w:rFonts w:ascii="Times" w:eastAsia="標楷體" w:hAnsi="Times"/>
                <w:color w:val="000000" w:themeColor="text1"/>
              </w:rPr>
              <w:t>。</w:t>
            </w:r>
          </w:p>
        </w:tc>
        <w:tc>
          <w:tcPr>
            <w:tcW w:w="602" w:type="pct"/>
            <w:vAlign w:val="center"/>
          </w:tcPr>
          <w:p w14:paraId="422F16AD"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385C6B6"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5E25021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CCF16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F90088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3A3695A"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明確調查各輔導小組成員之專長，並做好清楚的任務分工。P3-4</w:t>
            </w:r>
          </w:p>
        </w:tc>
      </w:tr>
      <w:tr w:rsidR="00B9334F" w:rsidRPr="00B9334F" w14:paraId="0C20A14A" w14:textId="77777777" w:rsidTr="00282101">
        <w:trPr>
          <w:cantSplit/>
          <w:trHeight w:val="1119"/>
          <w:jc w:val="center"/>
        </w:trPr>
        <w:tc>
          <w:tcPr>
            <w:tcW w:w="334" w:type="pct"/>
            <w:vMerge w:val="restart"/>
            <w:vAlign w:val="center"/>
          </w:tcPr>
          <w:p w14:paraId="3E52819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w:t>
            </w:r>
          </w:p>
          <w:p w14:paraId="7E42DCC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課</w:t>
            </w:r>
          </w:p>
          <w:p w14:paraId="661C33A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程</w:t>
            </w:r>
          </w:p>
          <w:p w14:paraId="62F66F9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32429E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D69782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w:t>
            </w:r>
          </w:p>
          <w:p w14:paraId="1232A70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3C3EF9A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6FD7A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w:t>
            </w:r>
          </w:p>
          <w:p w14:paraId="5547D49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化</w:t>
            </w:r>
          </w:p>
        </w:tc>
        <w:tc>
          <w:tcPr>
            <w:tcW w:w="353" w:type="pct"/>
            <w:vAlign w:val="center"/>
          </w:tcPr>
          <w:p w14:paraId="3FB4BCC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2-1</w:t>
            </w:r>
          </w:p>
          <w:p w14:paraId="13BA7F5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74B4527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協作</w:t>
            </w:r>
          </w:p>
        </w:tc>
        <w:tc>
          <w:tcPr>
            <w:tcW w:w="1095" w:type="pct"/>
            <w:gridSpan w:val="2"/>
            <w:shd w:val="clear" w:color="auto" w:fill="auto"/>
            <w:vAlign w:val="center"/>
          </w:tcPr>
          <w:p w14:paraId="44CDB1D2"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2-1-1</w:t>
            </w:r>
            <w:r w:rsidRPr="00B9334F">
              <w:rPr>
                <w:rFonts w:ascii="Times" w:eastAsia="標楷體" w:hAnsi="Times"/>
                <w:color w:val="000000" w:themeColor="text1"/>
              </w:rPr>
              <w:t>能協助或配合教育局（處）推動十二年國教課綱之領域（議題）課程與教學相關政策。</w:t>
            </w:r>
          </w:p>
        </w:tc>
        <w:tc>
          <w:tcPr>
            <w:tcW w:w="901" w:type="pct"/>
            <w:tcBorders>
              <w:bottom w:val="single" w:sz="4" w:space="0" w:color="auto"/>
            </w:tcBorders>
            <w:shd w:val="clear" w:color="auto" w:fill="auto"/>
            <w:vAlign w:val="center"/>
          </w:tcPr>
          <w:p w14:paraId="222B9D7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能說明協助或配合之具體事項。</w:t>
            </w:r>
          </w:p>
        </w:tc>
        <w:tc>
          <w:tcPr>
            <w:tcW w:w="602" w:type="pct"/>
            <w:tcBorders>
              <w:bottom w:val="single" w:sz="4" w:space="0" w:color="auto"/>
            </w:tcBorders>
            <w:vAlign w:val="center"/>
          </w:tcPr>
          <w:p w14:paraId="7E454980"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321C131"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00FD3AD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DC7DD6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7852C8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5B093AC6" w14:textId="2B991D5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能協助辦理十二年國教課綱領域課程與教學相關政策。P1</w:t>
            </w:r>
            <w:r w:rsidR="0086544E">
              <w:rPr>
                <w:rFonts w:ascii="標楷體" w:eastAsia="標楷體" w:hAnsi="標楷體"/>
                <w:color w:val="000000" w:themeColor="text1"/>
              </w:rPr>
              <w:t>4-15</w:t>
            </w:r>
          </w:p>
        </w:tc>
      </w:tr>
      <w:tr w:rsidR="00B9334F" w:rsidRPr="00B9334F" w14:paraId="38BF9234" w14:textId="77777777" w:rsidTr="00282101">
        <w:trPr>
          <w:cantSplit/>
          <w:trHeight w:val="1470"/>
          <w:jc w:val="center"/>
        </w:trPr>
        <w:tc>
          <w:tcPr>
            <w:tcW w:w="334" w:type="pct"/>
            <w:vMerge/>
            <w:vAlign w:val="center"/>
          </w:tcPr>
          <w:p w14:paraId="5AD841D0" w14:textId="77777777" w:rsidR="001A7634" w:rsidRPr="00B9334F" w:rsidRDefault="001A7634" w:rsidP="001A7634">
            <w:pPr>
              <w:adjustRightInd w:val="0"/>
              <w:snapToGrid w:val="0"/>
              <w:rPr>
                <w:rFonts w:ascii="Times" w:eastAsia="標楷體" w:hAnsi="Times"/>
                <w:color w:val="000000" w:themeColor="text1"/>
              </w:rPr>
            </w:pPr>
          </w:p>
        </w:tc>
        <w:tc>
          <w:tcPr>
            <w:tcW w:w="353" w:type="pct"/>
            <w:vMerge w:val="restart"/>
            <w:vAlign w:val="center"/>
          </w:tcPr>
          <w:p w14:paraId="3561AFA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2-2</w:t>
            </w:r>
          </w:p>
          <w:p w14:paraId="7F9CE43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40EB516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轉化</w:t>
            </w:r>
          </w:p>
        </w:tc>
        <w:tc>
          <w:tcPr>
            <w:tcW w:w="1095" w:type="pct"/>
            <w:gridSpan w:val="2"/>
            <w:vMerge w:val="restart"/>
            <w:shd w:val="clear" w:color="auto" w:fill="auto"/>
            <w:vAlign w:val="center"/>
          </w:tcPr>
          <w:p w14:paraId="1E9E53A7"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2-2-1</w:t>
            </w:r>
            <w:r w:rsidRPr="00B9334F">
              <w:rPr>
                <w:rFonts w:ascii="Times" w:eastAsia="標楷體" w:hAnsi="Times"/>
                <w:color w:val="000000" w:themeColor="text1"/>
              </w:rPr>
              <w:t>協助推動十二年國民基本教育課程綱要之領域（議題）素</w:t>
            </w:r>
            <w:r w:rsidRPr="00B9334F">
              <w:rPr>
                <w:rFonts w:ascii="Times" w:eastAsia="標楷體" w:hAnsi="Times"/>
                <w:color w:val="000000" w:themeColor="text1"/>
              </w:rPr>
              <w:lastRenderedPageBreak/>
              <w:t>養導向教學與評量。</w:t>
            </w:r>
          </w:p>
        </w:tc>
        <w:tc>
          <w:tcPr>
            <w:tcW w:w="901" w:type="pct"/>
            <w:shd w:val="clear" w:color="auto" w:fill="auto"/>
            <w:vAlign w:val="center"/>
          </w:tcPr>
          <w:p w14:paraId="3AFBFDD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lastRenderedPageBreak/>
              <w:t>能提出研發及推廣應用核心素養導向教學與評量優良示例相關計畫。</w:t>
            </w:r>
          </w:p>
        </w:tc>
        <w:tc>
          <w:tcPr>
            <w:tcW w:w="602" w:type="pct"/>
            <w:vAlign w:val="center"/>
          </w:tcPr>
          <w:p w14:paraId="704608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9C4100C"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1A886F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94F373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06A9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D9E9B7B" w14:textId="07B3EF74"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輔導小組成員能協助素養導向教學與評量之理念與實務推廣。</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ABAAB31" w14:textId="77777777" w:rsidTr="00282101">
        <w:trPr>
          <w:cantSplit/>
          <w:trHeight w:val="1924"/>
          <w:jc w:val="center"/>
        </w:trPr>
        <w:tc>
          <w:tcPr>
            <w:tcW w:w="334" w:type="pct"/>
            <w:vMerge/>
            <w:vAlign w:val="center"/>
          </w:tcPr>
          <w:p w14:paraId="2858AA89"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C9314D8" w14:textId="77777777" w:rsidR="001A7634" w:rsidRPr="00B9334F" w:rsidRDefault="001A7634" w:rsidP="001A7634">
            <w:pPr>
              <w:keepNext/>
              <w:adjustRightInd w:val="0"/>
              <w:snapToGrid w:val="0"/>
              <w:jc w:val="both"/>
              <w:outlineLvl w:val="2"/>
              <w:rPr>
                <w:rFonts w:ascii="Times" w:eastAsia="標楷體" w:hAnsi="Times"/>
                <w:color w:val="000000" w:themeColor="text1"/>
              </w:rPr>
            </w:pPr>
          </w:p>
        </w:tc>
        <w:tc>
          <w:tcPr>
            <w:tcW w:w="1095" w:type="pct"/>
            <w:gridSpan w:val="2"/>
            <w:vMerge/>
            <w:shd w:val="clear" w:color="auto" w:fill="auto"/>
            <w:vAlign w:val="center"/>
          </w:tcPr>
          <w:p w14:paraId="6193A2D2" w14:textId="77777777" w:rsidR="001A7634" w:rsidRPr="00B9334F" w:rsidRDefault="001A7634" w:rsidP="001A7634">
            <w:pPr>
              <w:snapToGrid w:val="0"/>
              <w:ind w:left="612" w:hangingChars="255" w:hanging="612"/>
              <w:jc w:val="both"/>
              <w:rPr>
                <w:rFonts w:ascii="Times" w:eastAsia="標楷體" w:hAnsi="Times"/>
                <w:dstrike/>
                <w:color w:val="000000" w:themeColor="text1"/>
              </w:rPr>
            </w:pPr>
          </w:p>
        </w:tc>
        <w:tc>
          <w:tcPr>
            <w:tcW w:w="901" w:type="pct"/>
            <w:shd w:val="clear" w:color="auto" w:fill="auto"/>
            <w:vAlign w:val="center"/>
          </w:tcPr>
          <w:p w14:paraId="77DA31F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w:t>
            </w:r>
            <w:r w:rsidRPr="00B9334F">
              <w:rPr>
                <w:rFonts w:ascii="標楷體" w:eastAsia="標楷體" w:hAnsi="標楷體"/>
                <w:color w:val="000000" w:themeColor="text1"/>
              </w:rPr>
              <w:t>協助推廣應用及開發有效教學策略與案例相關計畫</w:t>
            </w:r>
            <w:r w:rsidRPr="00B9334F">
              <w:rPr>
                <w:rFonts w:eastAsia="標楷體"/>
                <w:color w:val="000000" w:themeColor="text1"/>
              </w:rPr>
              <w:t>，以</w:t>
            </w:r>
            <w:r w:rsidRPr="00B9334F">
              <w:rPr>
                <w:rFonts w:ascii="標楷體" w:eastAsia="標楷體" w:hAnsi="標楷體"/>
                <w:color w:val="000000" w:themeColor="text1"/>
              </w:rPr>
              <w:t>協助教師落實</w:t>
            </w:r>
            <w:r w:rsidRPr="00B9334F">
              <w:rPr>
                <w:rFonts w:ascii="標楷體" w:eastAsia="標楷體" w:hAnsi="標楷體" w:hint="eastAsia"/>
                <w:color w:val="000000" w:themeColor="text1"/>
              </w:rPr>
              <w:t>有效</w:t>
            </w:r>
            <w:r w:rsidRPr="00B9334F">
              <w:rPr>
                <w:rFonts w:ascii="標楷體" w:eastAsia="標楷體" w:hAnsi="標楷體"/>
                <w:color w:val="000000" w:themeColor="text1"/>
              </w:rPr>
              <w:t>教學。</w:t>
            </w:r>
          </w:p>
        </w:tc>
        <w:tc>
          <w:tcPr>
            <w:tcW w:w="602" w:type="pct"/>
            <w:vAlign w:val="center"/>
          </w:tcPr>
          <w:p w14:paraId="08BBF5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DC8D342"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C5D501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72D53B6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9556E4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5D73B384" w14:textId="1FE152F8" w:rsidR="001A7634"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於國小教學圈、國中工作圈對全市教師進行素養導向評量工作坊</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CBF9DA1" w14:textId="77777777" w:rsidTr="00282101">
        <w:trPr>
          <w:cantSplit/>
          <w:trHeight w:val="1777"/>
          <w:jc w:val="center"/>
        </w:trPr>
        <w:tc>
          <w:tcPr>
            <w:tcW w:w="334" w:type="pct"/>
            <w:vMerge w:val="restart"/>
            <w:vAlign w:val="center"/>
          </w:tcPr>
          <w:p w14:paraId="2646414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w:t>
            </w:r>
          </w:p>
          <w:p w14:paraId="70432FC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w:t>
            </w:r>
          </w:p>
          <w:p w14:paraId="5C8C260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業</w:t>
            </w:r>
          </w:p>
          <w:p w14:paraId="079CB5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w:t>
            </w:r>
          </w:p>
          <w:p w14:paraId="21E1A9F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展</w:t>
            </w:r>
          </w:p>
          <w:p w14:paraId="69417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0FCC489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B09EDA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6EDD7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實</w:t>
            </w:r>
          </w:p>
          <w:p w14:paraId="5D5E574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踐</w:t>
            </w:r>
          </w:p>
        </w:tc>
        <w:tc>
          <w:tcPr>
            <w:tcW w:w="353" w:type="pct"/>
            <w:vMerge w:val="restart"/>
            <w:vAlign w:val="center"/>
          </w:tcPr>
          <w:p w14:paraId="0747C3D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3-1</w:t>
            </w:r>
          </w:p>
          <w:p w14:paraId="67310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專業</w:t>
            </w:r>
          </w:p>
          <w:p w14:paraId="5F33A63C"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發展</w:t>
            </w:r>
          </w:p>
        </w:tc>
        <w:tc>
          <w:tcPr>
            <w:tcW w:w="1095" w:type="pct"/>
            <w:gridSpan w:val="2"/>
            <w:vMerge w:val="restart"/>
            <w:vAlign w:val="center"/>
          </w:tcPr>
          <w:p w14:paraId="5B7D2616"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3-1-1</w:t>
            </w:r>
            <w:r w:rsidRPr="00B9334F">
              <w:rPr>
                <w:rFonts w:ascii="Times" w:eastAsia="標楷體" w:hAnsi="Times"/>
                <w:color w:val="000000" w:themeColor="text1"/>
              </w:rPr>
              <w:t>能反映現場課程與教學之實況及教師專業發展之需求，並適時提供專業協助。</w:t>
            </w:r>
          </w:p>
        </w:tc>
        <w:tc>
          <w:tcPr>
            <w:tcW w:w="901" w:type="pct"/>
            <w:vAlign w:val="center"/>
          </w:tcPr>
          <w:p w14:paraId="6B2AEF1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能提出輔導小組反映學校教學問題及解決之機制。</w:t>
            </w:r>
          </w:p>
        </w:tc>
        <w:tc>
          <w:tcPr>
            <w:tcW w:w="602" w:type="pct"/>
            <w:vAlign w:val="center"/>
          </w:tcPr>
          <w:p w14:paraId="6923EC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2293114"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214C89D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0517C3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117F64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F5075B0" w14:textId="537AF15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能主動理解現場課程與教學實況以及教師專業需求，以示例、共備、公開課、社群、到校輔導等方式帶動教師討論可行之解決機制。P3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0086544E">
              <w:rPr>
                <w:rFonts w:ascii="標楷體" w:eastAsia="標楷體" w:hAnsi="標楷體"/>
                <w:color w:val="000000" w:themeColor="text1"/>
              </w:rPr>
              <w:t>33</w:t>
            </w:r>
          </w:p>
        </w:tc>
      </w:tr>
      <w:tr w:rsidR="00B9334F" w:rsidRPr="00B9334F" w14:paraId="21656C95" w14:textId="77777777" w:rsidTr="00282101">
        <w:trPr>
          <w:cantSplit/>
          <w:trHeight w:val="1777"/>
          <w:jc w:val="center"/>
        </w:trPr>
        <w:tc>
          <w:tcPr>
            <w:tcW w:w="334" w:type="pct"/>
            <w:vMerge/>
            <w:vAlign w:val="center"/>
          </w:tcPr>
          <w:p w14:paraId="1E0F084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1BD36A7" w14:textId="77777777" w:rsidR="001A7634" w:rsidRPr="00B9334F" w:rsidRDefault="001A7634" w:rsidP="001A7634">
            <w:pPr>
              <w:adjustRightInd w:val="0"/>
              <w:snapToGrid w:val="0"/>
              <w:jc w:val="center"/>
              <w:rPr>
                <w:rFonts w:ascii="Times" w:eastAsia="標楷體" w:hAnsi="Times"/>
                <w:color w:val="000000" w:themeColor="text1"/>
              </w:rPr>
            </w:pPr>
          </w:p>
        </w:tc>
        <w:tc>
          <w:tcPr>
            <w:tcW w:w="1095" w:type="pct"/>
            <w:gridSpan w:val="2"/>
            <w:vMerge/>
            <w:vAlign w:val="center"/>
          </w:tcPr>
          <w:p w14:paraId="12E67A9D"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vAlign w:val="center"/>
          </w:tcPr>
          <w:p w14:paraId="2EFA99A0"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能提出協助教師熟練線上教學進行之準備機制，並適時提供各領域（議題）教師線上多元評量的作法。</w:t>
            </w:r>
          </w:p>
        </w:tc>
        <w:tc>
          <w:tcPr>
            <w:tcW w:w="602" w:type="pct"/>
            <w:vAlign w:val="center"/>
          </w:tcPr>
          <w:p w14:paraId="5EE458A1"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28F998"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3FC25A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3CF44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1C74DAC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9F9F61C" w14:textId="77777777" w:rsidR="001A7634" w:rsidRPr="00B9334F" w:rsidRDefault="009E093C"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於</w:t>
            </w:r>
            <w:r w:rsidR="001A7634" w:rsidRPr="00B9334F">
              <w:rPr>
                <w:rFonts w:ascii="Times" w:eastAsia="標楷體" w:hAnsi="Times" w:hint="eastAsia"/>
                <w:color w:val="000000" w:themeColor="text1"/>
              </w:rPr>
              <w:t>到校輔導中提供線上共備與</w:t>
            </w:r>
            <w:r w:rsidRPr="00B9334F">
              <w:rPr>
                <w:rFonts w:ascii="Times" w:eastAsia="標楷體" w:hAnsi="Times" w:hint="eastAsia"/>
                <w:color w:val="000000" w:themeColor="text1"/>
              </w:rPr>
              <w:t>觀議課</w:t>
            </w:r>
            <w:r w:rsidR="001A7634" w:rsidRPr="00B9334F">
              <w:rPr>
                <w:rFonts w:ascii="Times" w:eastAsia="標楷體" w:hAnsi="Times" w:hint="eastAsia"/>
                <w:color w:val="000000" w:themeColor="text1"/>
              </w:rPr>
              <w:t>服務。</w:t>
            </w:r>
          </w:p>
          <w:p w14:paraId="156366A4" w14:textId="71A89463" w:rsidR="00EB7880"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Pr="00B9334F">
              <w:rPr>
                <w:rFonts w:ascii="標楷體" w:eastAsia="標楷體" w:hAnsi="標楷體"/>
                <w:color w:val="000000" w:themeColor="text1"/>
              </w:rPr>
              <w:t>3</w:t>
            </w:r>
            <w:r w:rsidR="0086544E">
              <w:rPr>
                <w:rFonts w:ascii="標楷體" w:eastAsia="標楷體" w:hAnsi="標楷體"/>
                <w:color w:val="000000" w:themeColor="text1"/>
              </w:rPr>
              <w:t>3</w:t>
            </w:r>
          </w:p>
        </w:tc>
      </w:tr>
      <w:tr w:rsidR="00B9334F" w:rsidRPr="00B9334F" w14:paraId="1DB44627" w14:textId="77777777" w:rsidTr="00282101">
        <w:trPr>
          <w:cantSplit/>
          <w:trHeight w:val="1085"/>
          <w:jc w:val="center"/>
        </w:trPr>
        <w:tc>
          <w:tcPr>
            <w:tcW w:w="334" w:type="pct"/>
            <w:vMerge/>
            <w:vAlign w:val="center"/>
          </w:tcPr>
          <w:p w14:paraId="4B03632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BFF8C88"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75BF348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3-1-2</w:t>
            </w:r>
            <w:r w:rsidRPr="00B9334F">
              <w:rPr>
                <w:rFonts w:ascii="Times" w:eastAsia="標楷體" w:hAnsi="Times"/>
                <w:color w:val="000000" w:themeColor="text1"/>
              </w:rPr>
              <w:t>能辦理推動十二年國民基本教育課程綱要相關增能活動或研習。</w:t>
            </w:r>
          </w:p>
        </w:tc>
        <w:tc>
          <w:tcPr>
            <w:tcW w:w="901" w:type="pct"/>
            <w:tcBorders>
              <w:bottom w:val="single" w:sz="4" w:space="0" w:color="auto"/>
            </w:tcBorders>
            <w:vAlign w:val="center"/>
          </w:tcPr>
          <w:p w14:paraId="434F8AFE" w14:textId="77777777" w:rsidR="001A7634" w:rsidRPr="00B9334F" w:rsidRDefault="001A7634" w:rsidP="001A7634">
            <w:pPr>
              <w:snapToGrid w:val="0"/>
              <w:ind w:leftChars="14" w:left="77" w:hangingChars="18" w:hanging="43"/>
              <w:jc w:val="both"/>
              <w:rPr>
                <w:rFonts w:ascii="Times" w:eastAsia="標楷體" w:hAnsi="Times"/>
                <w:color w:val="000000" w:themeColor="text1"/>
              </w:rPr>
            </w:pPr>
            <w:r w:rsidRPr="00B9334F">
              <w:rPr>
                <w:rFonts w:ascii="Times" w:eastAsia="標楷體" w:hAnsi="Times"/>
                <w:color w:val="000000" w:themeColor="text1"/>
              </w:rPr>
              <w:t>能提出領域教師之領綱增能計畫。</w:t>
            </w:r>
          </w:p>
        </w:tc>
        <w:tc>
          <w:tcPr>
            <w:tcW w:w="602" w:type="pct"/>
            <w:tcBorders>
              <w:bottom w:val="single" w:sz="4" w:space="0" w:color="auto"/>
            </w:tcBorders>
            <w:vAlign w:val="center"/>
          </w:tcPr>
          <w:p w14:paraId="5D940BA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39046FC"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20FFFD4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7A53EF4"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96CD12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EA0E66A" w14:textId="6D3D389F"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具體提出領域教師之增能計畫，例如：</w:t>
            </w:r>
            <w:r w:rsidR="008E64F5" w:rsidRPr="00B9334F">
              <w:rPr>
                <w:rFonts w:ascii="標楷體" w:eastAsia="標楷體" w:hAnsi="標楷體" w:hint="eastAsia"/>
                <w:color w:val="000000" w:themeColor="text1"/>
              </w:rPr>
              <w:t>會考分析</w:t>
            </w:r>
            <w:r w:rsidRPr="00B9334F">
              <w:rPr>
                <w:rFonts w:ascii="標楷體" w:eastAsia="標楷體" w:hAnsi="標楷體" w:hint="eastAsia"/>
                <w:color w:val="000000" w:themeColor="text1"/>
              </w:rPr>
              <w:t>、共備社群等實驗教學課例甄選等。P4</w:t>
            </w:r>
            <w:r w:rsidR="00117FC4">
              <w:rPr>
                <w:rFonts w:ascii="標楷體" w:eastAsia="標楷體" w:hAnsi="標楷體"/>
                <w:color w:val="000000" w:themeColor="text1"/>
              </w:rPr>
              <w:t>3</w:t>
            </w:r>
            <w:r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9E7939A" w14:textId="77777777" w:rsidTr="00282101">
        <w:trPr>
          <w:cantSplit/>
          <w:trHeight w:val="2475"/>
          <w:jc w:val="center"/>
        </w:trPr>
        <w:tc>
          <w:tcPr>
            <w:tcW w:w="334" w:type="pct"/>
            <w:vMerge/>
            <w:vAlign w:val="center"/>
          </w:tcPr>
          <w:p w14:paraId="27F4113F"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94677E0"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7F71ABFB"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bottom w:val="single" w:sz="4" w:space="0" w:color="auto"/>
            </w:tcBorders>
            <w:vAlign w:val="center"/>
          </w:tcPr>
          <w:p w14:paraId="46DFB3B2"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能提出具體實施計畫</w:t>
            </w:r>
            <w:r w:rsidRPr="00B9334F">
              <w:rPr>
                <w:rFonts w:ascii="Times" w:eastAsia="標楷體" w:hAnsi="Times" w:hint="eastAsia"/>
                <w:color w:val="000000" w:themeColor="text1"/>
              </w:rPr>
              <w:t>，以提升教師學校本位</w:t>
            </w:r>
            <w:r w:rsidRPr="00B9334F">
              <w:rPr>
                <w:rFonts w:ascii="Times" w:eastAsia="標楷體" w:hAnsi="Times"/>
                <w:color w:val="000000" w:themeColor="text1"/>
              </w:rPr>
              <w:t>課程發展</w:t>
            </w:r>
            <w:r w:rsidRPr="00B9334F">
              <w:rPr>
                <w:rFonts w:ascii="Times" w:eastAsia="標楷體" w:hAnsi="Times" w:hint="eastAsia"/>
                <w:color w:val="000000" w:themeColor="text1"/>
              </w:rPr>
              <w:t>、</w:t>
            </w:r>
            <w:r w:rsidRPr="00B9334F">
              <w:rPr>
                <w:rFonts w:ascii="Times" w:eastAsia="標楷體" w:hAnsi="Times"/>
                <w:color w:val="000000" w:themeColor="text1"/>
              </w:rPr>
              <w:t>素養導向課程設計與教學實踐</w:t>
            </w:r>
            <w:r w:rsidRPr="00B9334F">
              <w:rPr>
                <w:rFonts w:ascii="Times" w:eastAsia="標楷體" w:hAnsi="Times" w:hint="eastAsia"/>
                <w:color w:val="000000" w:themeColor="text1"/>
              </w:rPr>
              <w:t>、素養導向</w:t>
            </w:r>
            <w:r w:rsidRPr="00B9334F">
              <w:rPr>
                <w:rFonts w:ascii="Times" w:eastAsia="標楷體" w:hAnsi="Times"/>
                <w:color w:val="000000" w:themeColor="text1"/>
              </w:rPr>
              <w:t>學習評量</w:t>
            </w:r>
            <w:r w:rsidRPr="00B9334F">
              <w:rPr>
                <w:rFonts w:ascii="Times" w:eastAsia="標楷體" w:hAnsi="Times" w:hint="eastAsia"/>
                <w:color w:val="000000" w:themeColor="text1"/>
              </w:rPr>
              <w:t>、</w:t>
            </w:r>
            <w:r w:rsidRPr="00B9334F">
              <w:rPr>
                <w:rFonts w:ascii="Times" w:eastAsia="標楷體" w:hAnsi="Times"/>
                <w:color w:val="000000" w:themeColor="text1"/>
              </w:rPr>
              <w:t>與課程評鑑之知能。</w:t>
            </w:r>
          </w:p>
        </w:tc>
        <w:tc>
          <w:tcPr>
            <w:tcW w:w="602" w:type="pct"/>
            <w:tcBorders>
              <w:top w:val="single" w:sz="4" w:space="0" w:color="auto"/>
              <w:bottom w:val="single" w:sz="4" w:space="0" w:color="auto"/>
            </w:tcBorders>
            <w:vAlign w:val="center"/>
          </w:tcPr>
          <w:p w14:paraId="0EFD82B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E8C7229"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bottom w:val="single" w:sz="4" w:space="0" w:color="auto"/>
            </w:tcBorders>
            <w:vAlign w:val="center"/>
          </w:tcPr>
          <w:p w14:paraId="5D0453E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A13A9E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6A96E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bottom w:val="single" w:sz="4" w:space="0" w:color="auto"/>
            </w:tcBorders>
          </w:tcPr>
          <w:p w14:paraId="272B0EE8" w14:textId="1C6AC8B1"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在召集人專業成長、輔導員專業成長計畫、社群計畫、教學與評量之教師增能計畫。</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D01DD36" w14:textId="77777777" w:rsidTr="00282101">
        <w:trPr>
          <w:cantSplit/>
          <w:trHeight w:val="1296"/>
          <w:jc w:val="center"/>
        </w:trPr>
        <w:tc>
          <w:tcPr>
            <w:tcW w:w="334" w:type="pct"/>
            <w:vMerge/>
            <w:vAlign w:val="center"/>
          </w:tcPr>
          <w:p w14:paraId="041653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77D57AA"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4E990034"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5EA9B6D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能提出領域召集人規劃相關增能研習（課程如帶領共備與社群之知能等）。</w:t>
            </w:r>
          </w:p>
        </w:tc>
        <w:tc>
          <w:tcPr>
            <w:tcW w:w="602" w:type="pct"/>
            <w:tcBorders>
              <w:top w:val="single" w:sz="4" w:space="0" w:color="auto"/>
            </w:tcBorders>
            <w:vAlign w:val="center"/>
          </w:tcPr>
          <w:p w14:paraId="2FD90C4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4BA0C3D"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tcBorders>
            <w:vAlign w:val="center"/>
          </w:tcPr>
          <w:p w14:paraId="60745C5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069FA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828097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3300B3E3" w14:textId="295975B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辦理十二年國教課綱相關主題的研習。</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1B79FD41" w14:textId="77777777" w:rsidTr="00282101">
        <w:trPr>
          <w:cantSplit/>
          <w:trHeight w:val="41"/>
          <w:jc w:val="center"/>
        </w:trPr>
        <w:tc>
          <w:tcPr>
            <w:tcW w:w="334" w:type="pct"/>
            <w:vMerge/>
            <w:vAlign w:val="center"/>
          </w:tcPr>
          <w:p w14:paraId="0B9040FA"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381980E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573D03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3-1-3</w:t>
            </w:r>
            <w:r w:rsidRPr="00B9334F">
              <w:rPr>
                <w:rFonts w:ascii="Times" w:eastAsia="標楷體" w:hAnsi="Times"/>
                <w:color w:val="000000" w:themeColor="text1"/>
              </w:rPr>
              <w:t>能支持學校辦理導向課堂實踐之校本進修活動或學校專業學習社群之運作（如協助規劃或帶領運作等）。</w:t>
            </w:r>
          </w:p>
        </w:tc>
        <w:tc>
          <w:tcPr>
            <w:tcW w:w="901" w:type="pct"/>
            <w:shd w:val="clear" w:color="auto" w:fill="auto"/>
            <w:vAlign w:val="center"/>
          </w:tcPr>
          <w:p w14:paraId="0708098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能提出到校輔導或專業支持計畫。</w:t>
            </w:r>
          </w:p>
        </w:tc>
        <w:tc>
          <w:tcPr>
            <w:tcW w:w="602" w:type="pct"/>
            <w:vAlign w:val="center"/>
          </w:tcPr>
          <w:p w14:paraId="5A624C5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0816BC2F"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B3E1B1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8A2D85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A51587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DBCB50A" w14:textId="270ADB1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辦理社群計畫，進行輔導員分區社群專業交流，並邀請或擔任共備領導人。P2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58BC66E4" w14:textId="77777777" w:rsidTr="00282101">
        <w:trPr>
          <w:cantSplit/>
          <w:trHeight w:val="1242"/>
          <w:jc w:val="center"/>
        </w:trPr>
        <w:tc>
          <w:tcPr>
            <w:tcW w:w="334" w:type="pct"/>
            <w:vMerge/>
            <w:vAlign w:val="center"/>
          </w:tcPr>
          <w:p w14:paraId="31F558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Align w:val="center"/>
          </w:tcPr>
          <w:p w14:paraId="2C40598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3-2</w:t>
            </w:r>
          </w:p>
          <w:p w14:paraId="3BB718E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教學</w:t>
            </w:r>
          </w:p>
          <w:p w14:paraId="7A428092"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實踐</w:t>
            </w:r>
          </w:p>
        </w:tc>
        <w:tc>
          <w:tcPr>
            <w:tcW w:w="1095" w:type="pct"/>
            <w:gridSpan w:val="2"/>
            <w:vAlign w:val="center"/>
          </w:tcPr>
          <w:p w14:paraId="644B658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3-2-1</w:t>
            </w:r>
            <w:r w:rsidRPr="00B9334F">
              <w:rPr>
                <w:rFonts w:ascii="Times" w:eastAsia="標楷體" w:hAnsi="Times"/>
                <w:color w:val="000000" w:themeColor="text1"/>
              </w:rPr>
              <w:t>能協助或鼓勵教師將增能研習所獲十二年國教育課綱素養導向課程、教學與評量相關知能，實踐於課堂教學。</w:t>
            </w:r>
          </w:p>
        </w:tc>
        <w:tc>
          <w:tcPr>
            <w:tcW w:w="901" w:type="pct"/>
            <w:vAlign w:val="center"/>
          </w:tcPr>
          <w:p w14:paraId="3B8231D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能將教師返校應用所學知能實際納入教師增能計畫內容。</w:t>
            </w:r>
          </w:p>
        </w:tc>
        <w:tc>
          <w:tcPr>
            <w:tcW w:w="602" w:type="pct"/>
            <w:vAlign w:val="center"/>
          </w:tcPr>
          <w:p w14:paraId="0CBE4053"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B66D5E"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68E985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77691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B06B0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9ECA1C" w14:textId="4DB7385B"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團員能配合政策進行公開觀課、建立共備社群，並在團員原校帶領社群。P2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769D6817" w14:textId="77777777" w:rsidTr="00282101">
        <w:trPr>
          <w:cantSplit/>
          <w:trHeight w:val="511"/>
          <w:jc w:val="center"/>
        </w:trPr>
        <w:tc>
          <w:tcPr>
            <w:tcW w:w="687" w:type="pct"/>
            <w:gridSpan w:val="2"/>
            <w:tcBorders>
              <w:right w:val="single" w:sz="4" w:space="0" w:color="auto"/>
            </w:tcBorders>
            <w:vAlign w:val="center"/>
          </w:tcPr>
          <w:p w14:paraId="4EC4270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4.</w:t>
            </w:r>
            <w:r w:rsidRPr="00B9334F">
              <w:rPr>
                <w:rFonts w:ascii="Times" w:eastAsia="標楷體" w:hAnsi="Times"/>
                <w:color w:val="000000" w:themeColor="text1"/>
              </w:rPr>
              <w:t>輔導小組之特色作為</w:t>
            </w:r>
          </w:p>
        </w:tc>
        <w:tc>
          <w:tcPr>
            <w:tcW w:w="1095" w:type="pct"/>
            <w:gridSpan w:val="2"/>
            <w:tcBorders>
              <w:left w:val="single" w:sz="4" w:space="0" w:color="auto"/>
            </w:tcBorders>
            <w:vAlign w:val="center"/>
          </w:tcPr>
          <w:p w14:paraId="561AD89E"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3218" w:type="pct"/>
            <w:gridSpan w:val="4"/>
            <w:vAlign w:val="center"/>
          </w:tcPr>
          <w:p w14:paraId="5EF4F66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國中、小輔導小組皆能充分利用團務時間進行專業成長，配合國教院模組計畫，並規劃課綱相關主題及探究與實作之的研習，進行公開觀課與社群計畫，串連學校教師社群共同交流。</w:t>
            </w:r>
          </w:p>
        </w:tc>
      </w:tr>
      <w:tr w:rsidR="00B9334F" w:rsidRPr="00B9334F" w14:paraId="7F8E432D" w14:textId="77777777" w:rsidTr="00282101">
        <w:trPr>
          <w:cantSplit/>
          <w:trHeight w:val="606"/>
          <w:jc w:val="center"/>
        </w:trPr>
        <w:tc>
          <w:tcPr>
            <w:tcW w:w="1436" w:type="pct"/>
            <w:gridSpan w:val="3"/>
            <w:shd w:val="clear" w:color="auto" w:fill="D9D9D9"/>
            <w:vAlign w:val="center"/>
          </w:tcPr>
          <w:p w14:paraId="0FAF2DAC" w14:textId="77777777" w:rsidR="001A7634" w:rsidRPr="00B9334F" w:rsidRDefault="001A7634" w:rsidP="001A7634">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承辦人核章</w:t>
            </w:r>
          </w:p>
        </w:tc>
        <w:tc>
          <w:tcPr>
            <w:tcW w:w="1247" w:type="pct"/>
            <w:gridSpan w:val="2"/>
            <w:shd w:val="clear" w:color="auto" w:fill="D9D9D9"/>
            <w:vAlign w:val="center"/>
          </w:tcPr>
          <w:p w14:paraId="4E77E7F1" w14:textId="77777777" w:rsidR="001A7634" w:rsidRPr="00B9334F" w:rsidRDefault="001A7634" w:rsidP="001A7634">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相關承辦單位主管核章</w:t>
            </w:r>
          </w:p>
        </w:tc>
        <w:tc>
          <w:tcPr>
            <w:tcW w:w="2317" w:type="pct"/>
            <w:gridSpan w:val="3"/>
            <w:shd w:val="clear" w:color="auto" w:fill="D9D9D9"/>
            <w:vAlign w:val="center"/>
          </w:tcPr>
          <w:p w14:paraId="6909D4D3"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直轄市、縣(市)教育局(處)</w:t>
            </w:r>
          </w:p>
          <w:p w14:paraId="39369F69"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局(處)長核章</w:t>
            </w:r>
          </w:p>
        </w:tc>
      </w:tr>
      <w:tr w:rsidR="00B9334F" w:rsidRPr="00B9334F" w14:paraId="2C49F1F2" w14:textId="77777777" w:rsidTr="00282101">
        <w:trPr>
          <w:cantSplit/>
          <w:trHeight w:val="883"/>
          <w:jc w:val="center"/>
        </w:trPr>
        <w:tc>
          <w:tcPr>
            <w:tcW w:w="1436" w:type="pct"/>
            <w:gridSpan w:val="3"/>
            <w:vAlign w:val="center"/>
          </w:tcPr>
          <w:p w14:paraId="0FB412DB" w14:textId="77777777" w:rsidR="001A7634" w:rsidRPr="00B9334F" w:rsidRDefault="001A7634" w:rsidP="001A7634">
            <w:pPr>
              <w:adjustRightInd w:val="0"/>
              <w:snapToGrid w:val="0"/>
              <w:jc w:val="both"/>
              <w:rPr>
                <w:rFonts w:ascii="Times" w:eastAsia="標楷體" w:hAnsi="Times"/>
                <w:color w:val="000000" w:themeColor="text1"/>
              </w:rPr>
            </w:pPr>
          </w:p>
        </w:tc>
        <w:tc>
          <w:tcPr>
            <w:tcW w:w="1247" w:type="pct"/>
            <w:gridSpan w:val="2"/>
            <w:vAlign w:val="center"/>
          </w:tcPr>
          <w:p w14:paraId="0A4418A1" w14:textId="77777777" w:rsidR="001A7634" w:rsidRPr="00B9334F" w:rsidRDefault="001A7634" w:rsidP="001A7634">
            <w:pPr>
              <w:adjustRightInd w:val="0"/>
              <w:snapToGrid w:val="0"/>
              <w:jc w:val="both"/>
              <w:rPr>
                <w:rFonts w:ascii="Times" w:eastAsia="標楷體" w:hAnsi="Times"/>
                <w:color w:val="000000" w:themeColor="text1"/>
              </w:rPr>
            </w:pPr>
          </w:p>
        </w:tc>
        <w:tc>
          <w:tcPr>
            <w:tcW w:w="2317" w:type="pct"/>
            <w:gridSpan w:val="3"/>
            <w:vAlign w:val="center"/>
          </w:tcPr>
          <w:p w14:paraId="71718D63" w14:textId="77777777" w:rsidR="001A7634" w:rsidRPr="00B9334F" w:rsidRDefault="001A7634" w:rsidP="001A7634">
            <w:pPr>
              <w:adjustRightInd w:val="0"/>
              <w:snapToGrid w:val="0"/>
              <w:jc w:val="both"/>
              <w:rPr>
                <w:rFonts w:ascii="Times" w:eastAsia="標楷體" w:hAnsi="Times"/>
                <w:color w:val="000000" w:themeColor="text1"/>
              </w:rPr>
            </w:pPr>
          </w:p>
        </w:tc>
      </w:tr>
      <w:tr w:rsidR="00B9334F" w:rsidRPr="00B9334F" w14:paraId="344130EC" w14:textId="77777777" w:rsidTr="00282101">
        <w:trPr>
          <w:cantSplit/>
          <w:trHeight w:val="1912"/>
          <w:jc w:val="center"/>
        </w:trPr>
        <w:tc>
          <w:tcPr>
            <w:tcW w:w="1436" w:type="pct"/>
            <w:gridSpan w:val="3"/>
            <w:tcBorders>
              <w:bottom w:val="thickThinSmallGap" w:sz="24" w:space="0" w:color="auto"/>
            </w:tcBorders>
            <w:shd w:val="clear" w:color="auto" w:fill="F2F2F2"/>
            <w:vAlign w:val="center"/>
          </w:tcPr>
          <w:p w14:paraId="2BD3A8C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lastRenderedPageBreak/>
              <w:t>中央</w:t>
            </w:r>
            <w:r w:rsidRPr="00B9334F">
              <w:rPr>
                <w:rFonts w:ascii="Times" w:eastAsia="標楷體" w:hAnsi="Times" w:hint="eastAsia"/>
                <w:color w:val="000000" w:themeColor="text1"/>
              </w:rPr>
              <w:t>課程與教學</w:t>
            </w:r>
          </w:p>
          <w:p w14:paraId="71FFC32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輔導</w:t>
            </w:r>
            <w:r w:rsidRPr="00B9334F">
              <w:rPr>
                <w:rFonts w:ascii="Times" w:eastAsia="標楷體" w:hAnsi="Times" w:hint="eastAsia"/>
                <w:color w:val="000000" w:themeColor="text1"/>
              </w:rPr>
              <w:t>諮詢教師</w:t>
            </w:r>
            <w:r w:rsidRPr="00B9334F">
              <w:rPr>
                <w:rFonts w:ascii="Times" w:eastAsia="標楷體" w:hAnsi="Times"/>
                <w:color w:val="000000" w:themeColor="text1"/>
              </w:rPr>
              <w:t>團隊</w:t>
            </w:r>
          </w:p>
          <w:p w14:paraId="7BEE5A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領域</w:t>
            </w:r>
            <w:r w:rsidRPr="00B9334F">
              <w:rPr>
                <w:rFonts w:ascii="標楷體" w:eastAsia="標楷體" w:hAnsi="標楷體"/>
                <w:color w:val="000000" w:themeColor="text1"/>
              </w:rPr>
              <w:t>(議題)</w:t>
            </w:r>
            <w:r w:rsidRPr="00B9334F">
              <w:rPr>
                <w:rFonts w:ascii="Times" w:eastAsia="標楷體" w:hAnsi="Times"/>
                <w:color w:val="000000" w:themeColor="text1"/>
              </w:rPr>
              <w:t>審查意見</w:t>
            </w:r>
          </w:p>
        </w:tc>
        <w:tc>
          <w:tcPr>
            <w:tcW w:w="3564" w:type="pct"/>
            <w:gridSpan w:val="5"/>
            <w:tcBorders>
              <w:bottom w:val="thickThinSmallGap" w:sz="24" w:space="0" w:color="auto"/>
            </w:tcBorders>
            <w:shd w:val="clear" w:color="auto" w:fill="F2F2F2"/>
            <w:vAlign w:val="center"/>
          </w:tcPr>
          <w:p w14:paraId="0209342D" w14:textId="77777777" w:rsidR="001A7634" w:rsidRPr="00B9334F" w:rsidRDefault="001A7634" w:rsidP="001A7634">
            <w:pPr>
              <w:adjustRightInd w:val="0"/>
              <w:snapToGrid w:val="0"/>
              <w:jc w:val="both"/>
              <w:rPr>
                <w:rFonts w:ascii="Times" w:eastAsia="標楷體" w:hAnsi="Times"/>
                <w:color w:val="000000" w:themeColor="text1"/>
              </w:rPr>
            </w:pPr>
          </w:p>
          <w:p w14:paraId="36235D9E" w14:textId="77777777" w:rsidR="001A7634" w:rsidRPr="00B9334F" w:rsidRDefault="001A7634" w:rsidP="001A7634">
            <w:pPr>
              <w:adjustRightInd w:val="0"/>
              <w:snapToGrid w:val="0"/>
              <w:jc w:val="both"/>
              <w:rPr>
                <w:rFonts w:ascii="Times" w:eastAsia="標楷體" w:hAnsi="Times"/>
                <w:color w:val="000000" w:themeColor="text1"/>
              </w:rPr>
            </w:pPr>
          </w:p>
          <w:p w14:paraId="05CB43E1" w14:textId="77777777" w:rsidR="001A7634" w:rsidRPr="00B9334F" w:rsidRDefault="001A7634" w:rsidP="001A7634">
            <w:pPr>
              <w:adjustRightInd w:val="0"/>
              <w:snapToGrid w:val="0"/>
              <w:jc w:val="both"/>
              <w:rPr>
                <w:rFonts w:ascii="Times" w:eastAsia="標楷體" w:hAnsi="Times"/>
                <w:color w:val="000000" w:themeColor="text1"/>
              </w:rPr>
            </w:pPr>
          </w:p>
          <w:p w14:paraId="61F7D22C" w14:textId="77777777" w:rsidR="001A7634" w:rsidRPr="00B9334F" w:rsidRDefault="001A7634" w:rsidP="001A7634">
            <w:pPr>
              <w:adjustRightInd w:val="0"/>
              <w:snapToGrid w:val="0"/>
              <w:jc w:val="both"/>
              <w:rPr>
                <w:rFonts w:ascii="Times" w:eastAsia="標楷體" w:hAnsi="Times"/>
                <w:color w:val="000000" w:themeColor="text1"/>
              </w:rPr>
            </w:pPr>
          </w:p>
          <w:p w14:paraId="7B46CE1A" w14:textId="77777777" w:rsidR="001A7634" w:rsidRPr="00B9334F" w:rsidRDefault="001A7634" w:rsidP="001A7634">
            <w:pPr>
              <w:adjustRightInd w:val="0"/>
              <w:snapToGrid w:val="0"/>
              <w:jc w:val="both"/>
              <w:rPr>
                <w:rFonts w:ascii="Times" w:eastAsia="標楷體" w:hAnsi="Times"/>
                <w:color w:val="000000" w:themeColor="text1"/>
              </w:rPr>
            </w:pPr>
          </w:p>
          <w:p w14:paraId="665DBFC4" w14:textId="77777777" w:rsidR="001A7634" w:rsidRPr="00B9334F" w:rsidRDefault="001A7634" w:rsidP="001A7634">
            <w:pPr>
              <w:adjustRightInd w:val="0"/>
              <w:snapToGrid w:val="0"/>
              <w:jc w:val="both"/>
              <w:rPr>
                <w:rFonts w:ascii="Times" w:eastAsia="標楷體" w:hAnsi="Times"/>
                <w:color w:val="000000" w:themeColor="text1"/>
              </w:rPr>
            </w:pPr>
          </w:p>
          <w:p w14:paraId="3592BA04" w14:textId="77777777" w:rsidR="001A7634" w:rsidRPr="00B9334F" w:rsidRDefault="001A7634" w:rsidP="001A7634">
            <w:pPr>
              <w:adjustRightInd w:val="0"/>
              <w:snapToGrid w:val="0"/>
              <w:jc w:val="both"/>
              <w:rPr>
                <w:rFonts w:ascii="Times" w:eastAsia="標楷體" w:hAnsi="Times"/>
                <w:color w:val="000000" w:themeColor="text1"/>
              </w:rPr>
            </w:pPr>
          </w:p>
          <w:p w14:paraId="58F6EFF0" w14:textId="77777777" w:rsidR="001A7634" w:rsidRPr="00B9334F" w:rsidRDefault="001A7634" w:rsidP="001A7634">
            <w:pPr>
              <w:adjustRightInd w:val="0"/>
              <w:snapToGrid w:val="0"/>
              <w:jc w:val="both"/>
              <w:rPr>
                <w:rFonts w:ascii="Times" w:eastAsia="標楷體" w:hAnsi="Times"/>
                <w:color w:val="000000" w:themeColor="text1"/>
              </w:rPr>
            </w:pPr>
          </w:p>
          <w:p w14:paraId="145FA4C7"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審查人員</w:t>
            </w:r>
            <w:r w:rsidRPr="00B9334F">
              <w:rPr>
                <w:rFonts w:ascii="Times" w:eastAsia="標楷體" w:hAnsi="Times"/>
                <w:color w:val="000000" w:themeColor="text1"/>
              </w:rPr>
              <w:t xml:space="preserve">:___________ </w:t>
            </w:r>
            <w:r w:rsidRPr="00B9334F">
              <w:rPr>
                <w:rFonts w:ascii="Times" w:eastAsia="標楷體" w:hAnsi="Times"/>
                <w:color w:val="000000" w:themeColor="text1"/>
              </w:rPr>
              <w:t>年</w:t>
            </w:r>
            <w:r w:rsidRPr="00B9334F">
              <w:rPr>
                <w:rFonts w:ascii="Times" w:eastAsia="標楷體" w:hAnsi="Times"/>
                <w:color w:val="000000" w:themeColor="text1"/>
              </w:rPr>
              <w:t xml:space="preserve">  </w:t>
            </w:r>
            <w:r w:rsidRPr="00B9334F">
              <w:rPr>
                <w:rFonts w:ascii="Times" w:eastAsia="標楷體" w:hAnsi="Times"/>
                <w:color w:val="000000" w:themeColor="text1"/>
              </w:rPr>
              <w:t>月</w:t>
            </w:r>
            <w:r w:rsidRPr="00B9334F">
              <w:rPr>
                <w:rFonts w:ascii="Times" w:eastAsia="標楷體" w:hAnsi="Times"/>
                <w:color w:val="000000" w:themeColor="text1"/>
              </w:rPr>
              <w:t xml:space="preserve"> </w:t>
            </w:r>
            <w:r w:rsidRPr="00B9334F">
              <w:rPr>
                <w:rFonts w:ascii="Times" w:eastAsia="標楷體" w:hAnsi="Times"/>
                <w:color w:val="000000" w:themeColor="text1"/>
              </w:rPr>
              <w:t>日</w:t>
            </w:r>
          </w:p>
        </w:tc>
      </w:tr>
    </w:tbl>
    <w:p w14:paraId="43FEA447" w14:textId="77777777" w:rsidR="007E735A" w:rsidRPr="00B9334F" w:rsidRDefault="007E735A" w:rsidP="00323D67">
      <w:pPr>
        <w:rPr>
          <w:rFonts w:ascii="Times" w:eastAsia="標楷體" w:hAnsi="Times"/>
          <w:b/>
          <w:color w:val="000000" w:themeColor="text1"/>
        </w:rPr>
      </w:pPr>
    </w:p>
    <w:p w14:paraId="1AF109C4" w14:textId="77777777" w:rsidR="006051A3" w:rsidRPr="00B9334F" w:rsidRDefault="006051A3" w:rsidP="0094393D">
      <w:pPr>
        <w:widowControl/>
        <w:rPr>
          <w:rFonts w:ascii="Times" w:eastAsia="標楷體" w:hAnsi="Times"/>
          <w:b/>
          <w:color w:val="000000" w:themeColor="text1"/>
        </w:rPr>
      </w:pPr>
    </w:p>
    <w:p w14:paraId="2C10731B" w14:textId="77777777" w:rsidR="00BD5989" w:rsidRPr="00B9334F" w:rsidRDefault="00BD5989" w:rsidP="0094393D">
      <w:pPr>
        <w:widowControl/>
        <w:rPr>
          <w:rFonts w:ascii="Times" w:eastAsia="標楷體" w:hAnsi="Times"/>
          <w:b/>
          <w:color w:val="000000" w:themeColor="text1"/>
        </w:rPr>
      </w:pPr>
    </w:p>
    <w:p w14:paraId="0E1C908E" w14:textId="77777777" w:rsidR="00BD5989" w:rsidRPr="00B9334F" w:rsidRDefault="00BD5989" w:rsidP="0094393D">
      <w:pPr>
        <w:widowControl/>
        <w:rPr>
          <w:rFonts w:ascii="Times" w:eastAsia="標楷體" w:hAnsi="Times"/>
          <w:b/>
          <w:color w:val="000000" w:themeColor="text1"/>
        </w:rPr>
      </w:pPr>
    </w:p>
    <w:p w14:paraId="78E23E78" w14:textId="77777777" w:rsidR="00BD5989" w:rsidRPr="00B9334F" w:rsidRDefault="00BD5989" w:rsidP="0094393D">
      <w:pPr>
        <w:widowControl/>
        <w:rPr>
          <w:rFonts w:ascii="Times" w:eastAsia="標楷體" w:hAnsi="Times"/>
          <w:b/>
          <w:color w:val="000000" w:themeColor="text1"/>
        </w:rPr>
      </w:pPr>
    </w:p>
    <w:p w14:paraId="1A838C37" w14:textId="77777777" w:rsidR="00BD5989" w:rsidRPr="00B9334F" w:rsidRDefault="00BD5989" w:rsidP="0094393D">
      <w:pPr>
        <w:widowControl/>
        <w:rPr>
          <w:rFonts w:ascii="Times" w:eastAsia="標楷體" w:hAnsi="Times"/>
          <w:b/>
          <w:color w:val="000000" w:themeColor="text1"/>
        </w:rPr>
      </w:pPr>
    </w:p>
    <w:p w14:paraId="43A6CEF4" w14:textId="77777777" w:rsidR="00BD5989" w:rsidRPr="00B9334F" w:rsidRDefault="00BD5989" w:rsidP="0094393D">
      <w:pPr>
        <w:widowControl/>
        <w:rPr>
          <w:rFonts w:ascii="Times" w:eastAsia="標楷體" w:hAnsi="Times"/>
          <w:b/>
          <w:color w:val="000000" w:themeColor="text1"/>
        </w:rPr>
      </w:pPr>
    </w:p>
    <w:sectPr w:rsidR="00BD5989" w:rsidRPr="00B9334F"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FD87F" w14:textId="77777777" w:rsidR="00D54C03" w:rsidRDefault="00D54C03" w:rsidP="007E735A">
      <w:r>
        <w:separator/>
      </w:r>
    </w:p>
  </w:endnote>
  <w:endnote w:type="continuationSeparator" w:id="0">
    <w:p w14:paraId="5798FDFE" w14:textId="77777777" w:rsidR="00D54C03" w:rsidRDefault="00D54C03"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細明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904" w14:textId="77777777" w:rsidR="009F6D07" w:rsidRDefault="009F6D07"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9F6D07" w:rsidRDefault="009F6D07"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7DE6" w14:textId="77777777" w:rsidR="009F6D07" w:rsidRDefault="009F6D07">
    <w:pPr>
      <w:pStyle w:val="a7"/>
      <w:jc w:val="center"/>
    </w:pPr>
  </w:p>
  <w:p w14:paraId="65EFC388" w14:textId="77777777" w:rsidR="009F6D07" w:rsidRDefault="009F6D07"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1173" w14:textId="77777777" w:rsidR="009F6D07" w:rsidRDefault="009F6D07"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BB3" w14:textId="77777777" w:rsidR="009F6D07" w:rsidRDefault="009F6D07"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9F6D07" w:rsidRDefault="009F6D07"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175F1245" w14:textId="0589F6C5" w:rsidR="009F6D07" w:rsidRDefault="009F6D07">
        <w:pPr>
          <w:pStyle w:val="a7"/>
          <w:jc w:val="center"/>
        </w:pPr>
        <w:r>
          <w:fldChar w:fldCharType="begin"/>
        </w:r>
        <w:r>
          <w:instrText>PAGE   \* MERGEFORMAT</w:instrText>
        </w:r>
        <w:r>
          <w:fldChar w:fldCharType="separate"/>
        </w:r>
        <w:r w:rsidR="0008271F" w:rsidRPr="0008271F">
          <w:rPr>
            <w:noProof/>
            <w:lang w:val="zh-TW"/>
          </w:rPr>
          <w:t>46</w:t>
        </w:r>
        <w:r>
          <w:rPr>
            <w:noProof/>
            <w:lang w:val="zh-TW"/>
          </w:rPr>
          <w:fldChar w:fldCharType="end"/>
        </w:r>
      </w:p>
    </w:sdtContent>
  </w:sdt>
  <w:p w14:paraId="354CAEEB" w14:textId="77777777" w:rsidR="009F6D07" w:rsidRDefault="009F6D0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94D3E" w14:textId="77777777" w:rsidR="00D54C03" w:rsidRDefault="00D54C03" w:rsidP="007E735A">
      <w:r>
        <w:separator/>
      </w:r>
    </w:p>
  </w:footnote>
  <w:footnote w:type="continuationSeparator" w:id="0">
    <w:p w14:paraId="0C1A4A84" w14:textId="77777777" w:rsidR="00D54C03" w:rsidRDefault="00D54C03"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9407A6A"/>
    <w:multiLevelType w:val="hybridMultilevel"/>
    <w:tmpl w:val="1D8CFB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1"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4"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0"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DB74E3"/>
    <w:multiLevelType w:val="hybridMultilevel"/>
    <w:tmpl w:val="655A9E66"/>
    <w:lvl w:ilvl="0" w:tplc="37368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3"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5"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6"/>
  </w:num>
  <w:num w:numId="3">
    <w:abstractNumId w:val="54"/>
  </w:num>
  <w:num w:numId="4">
    <w:abstractNumId w:val="58"/>
  </w:num>
  <w:num w:numId="5">
    <w:abstractNumId w:val="32"/>
  </w:num>
  <w:num w:numId="6">
    <w:abstractNumId w:val="0"/>
  </w:num>
  <w:num w:numId="7">
    <w:abstractNumId w:val="63"/>
  </w:num>
  <w:num w:numId="8">
    <w:abstractNumId w:val="49"/>
  </w:num>
  <w:num w:numId="9">
    <w:abstractNumId w:val="1"/>
  </w:num>
  <w:num w:numId="10">
    <w:abstractNumId w:val="5"/>
  </w:num>
  <w:num w:numId="11">
    <w:abstractNumId w:val="18"/>
  </w:num>
  <w:num w:numId="12">
    <w:abstractNumId w:val="27"/>
  </w:num>
  <w:num w:numId="13">
    <w:abstractNumId w:val="44"/>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5"/>
  </w:num>
  <w:num w:numId="22">
    <w:abstractNumId w:val="8"/>
  </w:num>
  <w:num w:numId="23">
    <w:abstractNumId w:val="2"/>
  </w:num>
  <w:num w:numId="24">
    <w:abstractNumId w:val="9"/>
  </w:num>
  <w:num w:numId="25">
    <w:abstractNumId w:val="70"/>
  </w:num>
  <w:num w:numId="26">
    <w:abstractNumId w:val="67"/>
  </w:num>
  <w:num w:numId="27">
    <w:abstractNumId w:val="59"/>
  </w:num>
  <w:num w:numId="28">
    <w:abstractNumId w:val="61"/>
  </w:num>
  <w:num w:numId="29">
    <w:abstractNumId w:val="69"/>
  </w:num>
  <w:num w:numId="30">
    <w:abstractNumId w:val="52"/>
  </w:num>
  <w:num w:numId="31">
    <w:abstractNumId w:val="38"/>
  </w:num>
  <w:num w:numId="32">
    <w:abstractNumId w:val="37"/>
  </w:num>
  <w:num w:numId="33">
    <w:abstractNumId w:val="53"/>
  </w:num>
  <w:num w:numId="34">
    <w:abstractNumId w:val="16"/>
  </w:num>
  <w:num w:numId="35">
    <w:abstractNumId w:val="25"/>
  </w:num>
  <w:num w:numId="36">
    <w:abstractNumId w:val="64"/>
  </w:num>
  <w:num w:numId="37">
    <w:abstractNumId w:val="15"/>
  </w:num>
  <w:num w:numId="38">
    <w:abstractNumId w:val="57"/>
  </w:num>
  <w:num w:numId="39">
    <w:abstractNumId w:val="6"/>
  </w:num>
  <w:num w:numId="40">
    <w:abstractNumId w:val="21"/>
  </w:num>
  <w:num w:numId="41">
    <w:abstractNumId w:val="45"/>
  </w:num>
  <w:num w:numId="42">
    <w:abstractNumId w:val="65"/>
  </w:num>
  <w:num w:numId="43">
    <w:abstractNumId w:val="62"/>
  </w:num>
  <w:num w:numId="44">
    <w:abstractNumId w:val="66"/>
  </w:num>
  <w:num w:numId="45">
    <w:abstractNumId w:val="40"/>
  </w:num>
  <w:num w:numId="46">
    <w:abstractNumId w:val="42"/>
  </w:num>
  <w:num w:numId="47">
    <w:abstractNumId w:val="71"/>
  </w:num>
  <w:num w:numId="48">
    <w:abstractNumId w:val="51"/>
  </w:num>
  <w:num w:numId="49">
    <w:abstractNumId w:val="23"/>
  </w:num>
  <w:num w:numId="50">
    <w:abstractNumId w:val="60"/>
  </w:num>
  <w:num w:numId="51">
    <w:abstractNumId w:val="3"/>
  </w:num>
  <w:num w:numId="52">
    <w:abstractNumId w:val="39"/>
  </w:num>
  <w:num w:numId="53">
    <w:abstractNumId w:val="48"/>
  </w:num>
  <w:num w:numId="54">
    <w:abstractNumId w:val="30"/>
  </w:num>
  <w:num w:numId="55">
    <w:abstractNumId w:val="50"/>
  </w:num>
  <w:num w:numId="56">
    <w:abstractNumId w:val="47"/>
  </w:num>
  <w:num w:numId="57">
    <w:abstractNumId w:val="24"/>
  </w:num>
  <w:num w:numId="58">
    <w:abstractNumId w:val="11"/>
  </w:num>
  <w:num w:numId="59">
    <w:abstractNumId w:val="4"/>
  </w:num>
  <w:num w:numId="60">
    <w:abstractNumId w:val="41"/>
  </w:num>
  <w:num w:numId="61">
    <w:abstractNumId w:val="31"/>
  </w:num>
  <w:num w:numId="62">
    <w:abstractNumId w:val="68"/>
  </w:num>
  <w:num w:numId="63">
    <w:abstractNumId w:val="19"/>
  </w:num>
  <w:num w:numId="64">
    <w:abstractNumId w:val="10"/>
  </w:num>
  <w:num w:numId="65">
    <w:abstractNumId w:val="33"/>
  </w:num>
  <w:num w:numId="66">
    <w:abstractNumId w:val="29"/>
  </w:num>
  <w:num w:numId="67">
    <w:abstractNumId w:val="34"/>
  </w:num>
  <w:num w:numId="68">
    <w:abstractNumId w:val="43"/>
  </w:num>
  <w:num w:numId="69">
    <w:abstractNumId w:val="22"/>
  </w:num>
  <w:num w:numId="70">
    <w:abstractNumId w:val="46"/>
  </w:num>
  <w:num w:numId="71">
    <w:abstractNumId w:val="26"/>
  </w:num>
  <w:num w:numId="72">
    <w:abstractNumId w:val="3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A3"/>
    <w:rsid w:val="000016EA"/>
    <w:rsid w:val="000023A1"/>
    <w:rsid w:val="00002A75"/>
    <w:rsid w:val="00004C77"/>
    <w:rsid w:val="00006BC7"/>
    <w:rsid w:val="00013A43"/>
    <w:rsid w:val="00013FA0"/>
    <w:rsid w:val="00024680"/>
    <w:rsid w:val="00024ED5"/>
    <w:rsid w:val="000301F6"/>
    <w:rsid w:val="00035431"/>
    <w:rsid w:val="00037DC3"/>
    <w:rsid w:val="000464BC"/>
    <w:rsid w:val="000502AB"/>
    <w:rsid w:val="000551A4"/>
    <w:rsid w:val="000677EE"/>
    <w:rsid w:val="00072AEE"/>
    <w:rsid w:val="00074201"/>
    <w:rsid w:val="000773B5"/>
    <w:rsid w:val="00077A3C"/>
    <w:rsid w:val="00082030"/>
    <w:rsid w:val="0008271F"/>
    <w:rsid w:val="000971F7"/>
    <w:rsid w:val="000A1497"/>
    <w:rsid w:val="000A3CA8"/>
    <w:rsid w:val="000A4A6B"/>
    <w:rsid w:val="000A61E3"/>
    <w:rsid w:val="000A6557"/>
    <w:rsid w:val="000B2A96"/>
    <w:rsid w:val="000B4CB4"/>
    <w:rsid w:val="000B612C"/>
    <w:rsid w:val="000B6C83"/>
    <w:rsid w:val="000B6D93"/>
    <w:rsid w:val="000C0187"/>
    <w:rsid w:val="000D1545"/>
    <w:rsid w:val="000D753E"/>
    <w:rsid w:val="000E1DA0"/>
    <w:rsid w:val="000E388D"/>
    <w:rsid w:val="000E655E"/>
    <w:rsid w:val="000F0308"/>
    <w:rsid w:val="000F1C65"/>
    <w:rsid w:val="000F61BE"/>
    <w:rsid w:val="000F68B5"/>
    <w:rsid w:val="000F77C7"/>
    <w:rsid w:val="00100F63"/>
    <w:rsid w:val="001014C1"/>
    <w:rsid w:val="00102B4E"/>
    <w:rsid w:val="00103C9B"/>
    <w:rsid w:val="00104297"/>
    <w:rsid w:val="001131FE"/>
    <w:rsid w:val="00117070"/>
    <w:rsid w:val="00117FC4"/>
    <w:rsid w:val="00127469"/>
    <w:rsid w:val="001428EC"/>
    <w:rsid w:val="001447ED"/>
    <w:rsid w:val="00144852"/>
    <w:rsid w:val="00150B4C"/>
    <w:rsid w:val="00150D8A"/>
    <w:rsid w:val="00154F39"/>
    <w:rsid w:val="00156491"/>
    <w:rsid w:val="0016118A"/>
    <w:rsid w:val="00163EE8"/>
    <w:rsid w:val="00166470"/>
    <w:rsid w:val="0016782D"/>
    <w:rsid w:val="00175D19"/>
    <w:rsid w:val="00180215"/>
    <w:rsid w:val="0018384A"/>
    <w:rsid w:val="0018581D"/>
    <w:rsid w:val="0018766E"/>
    <w:rsid w:val="00191934"/>
    <w:rsid w:val="00197F3C"/>
    <w:rsid w:val="001A4BE6"/>
    <w:rsid w:val="001A7634"/>
    <w:rsid w:val="001B0C45"/>
    <w:rsid w:val="001B4E1D"/>
    <w:rsid w:val="001B50CE"/>
    <w:rsid w:val="001B5A73"/>
    <w:rsid w:val="001B651D"/>
    <w:rsid w:val="001B6E83"/>
    <w:rsid w:val="001C164F"/>
    <w:rsid w:val="001C5061"/>
    <w:rsid w:val="001D256E"/>
    <w:rsid w:val="001D7FFC"/>
    <w:rsid w:val="001E293E"/>
    <w:rsid w:val="001E33CB"/>
    <w:rsid w:val="001E429F"/>
    <w:rsid w:val="001E4934"/>
    <w:rsid w:val="001E51D0"/>
    <w:rsid w:val="001F0D91"/>
    <w:rsid w:val="001F356D"/>
    <w:rsid w:val="001F64E2"/>
    <w:rsid w:val="001F772F"/>
    <w:rsid w:val="00200085"/>
    <w:rsid w:val="002004FD"/>
    <w:rsid w:val="0021079F"/>
    <w:rsid w:val="00210B79"/>
    <w:rsid w:val="002115B8"/>
    <w:rsid w:val="00211EE6"/>
    <w:rsid w:val="00212548"/>
    <w:rsid w:val="00212C65"/>
    <w:rsid w:val="00217776"/>
    <w:rsid w:val="00222E51"/>
    <w:rsid w:val="0022666A"/>
    <w:rsid w:val="00226CEC"/>
    <w:rsid w:val="0023461B"/>
    <w:rsid w:val="002422FF"/>
    <w:rsid w:val="00242C39"/>
    <w:rsid w:val="002443FC"/>
    <w:rsid w:val="00247DE1"/>
    <w:rsid w:val="00251075"/>
    <w:rsid w:val="00257E21"/>
    <w:rsid w:val="00261467"/>
    <w:rsid w:val="0026442E"/>
    <w:rsid w:val="0026464B"/>
    <w:rsid w:val="002657B1"/>
    <w:rsid w:val="00267983"/>
    <w:rsid w:val="00267FCE"/>
    <w:rsid w:val="0027167C"/>
    <w:rsid w:val="00272BFA"/>
    <w:rsid w:val="00282101"/>
    <w:rsid w:val="002901C6"/>
    <w:rsid w:val="0029579F"/>
    <w:rsid w:val="002A137D"/>
    <w:rsid w:val="002A1D8F"/>
    <w:rsid w:val="002A2D3C"/>
    <w:rsid w:val="002B3A8E"/>
    <w:rsid w:val="002D12F3"/>
    <w:rsid w:val="002E06EB"/>
    <w:rsid w:val="002E0D8C"/>
    <w:rsid w:val="002E12FE"/>
    <w:rsid w:val="002E4FF5"/>
    <w:rsid w:val="002E5B20"/>
    <w:rsid w:val="002F710D"/>
    <w:rsid w:val="002F713A"/>
    <w:rsid w:val="002F78AA"/>
    <w:rsid w:val="003043DF"/>
    <w:rsid w:val="00307F20"/>
    <w:rsid w:val="00312F63"/>
    <w:rsid w:val="00323D67"/>
    <w:rsid w:val="00332A08"/>
    <w:rsid w:val="00343878"/>
    <w:rsid w:val="00346A8D"/>
    <w:rsid w:val="00352EA2"/>
    <w:rsid w:val="00354E35"/>
    <w:rsid w:val="00362D49"/>
    <w:rsid w:val="003647A2"/>
    <w:rsid w:val="00366501"/>
    <w:rsid w:val="003706B7"/>
    <w:rsid w:val="00370E9E"/>
    <w:rsid w:val="00376F23"/>
    <w:rsid w:val="00382C2C"/>
    <w:rsid w:val="00385CEB"/>
    <w:rsid w:val="00392189"/>
    <w:rsid w:val="00396718"/>
    <w:rsid w:val="003A0620"/>
    <w:rsid w:val="003A69A4"/>
    <w:rsid w:val="003B1216"/>
    <w:rsid w:val="003B4811"/>
    <w:rsid w:val="003B6C03"/>
    <w:rsid w:val="003B7205"/>
    <w:rsid w:val="003C5A64"/>
    <w:rsid w:val="003C6C5E"/>
    <w:rsid w:val="003D10BC"/>
    <w:rsid w:val="003D6DDE"/>
    <w:rsid w:val="003E0DAF"/>
    <w:rsid w:val="003E399D"/>
    <w:rsid w:val="003E5D55"/>
    <w:rsid w:val="003E63B4"/>
    <w:rsid w:val="003E680D"/>
    <w:rsid w:val="003F4EFC"/>
    <w:rsid w:val="003F73C1"/>
    <w:rsid w:val="004102BA"/>
    <w:rsid w:val="00410FB1"/>
    <w:rsid w:val="004129D4"/>
    <w:rsid w:val="00414D4D"/>
    <w:rsid w:val="00415B58"/>
    <w:rsid w:val="004163B4"/>
    <w:rsid w:val="0042028D"/>
    <w:rsid w:val="004220F2"/>
    <w:rsid w:val="004237A2"/>
    <w:rsid w:val="00426693"/>
    <w:rsid w:val="004357FB"/>
    <w:rsid w:val="00442416"/>
    <w:rsid w:val="0044625B"/>
    <w:rsid w:val="0044628D"/>
    <w:rsid w:val="0044699A"/>
    <w:rsid w:val="00452959"/>
    <w:rsid w:val="0045323E"/>
    <w:rsid w:val="00456E3F"/>
    <w:rsid w:val="00457306"/>
    <w:rsid w:val="00460BC3"/>
    <w:rsid w:val="004621FB"/>
    <w:rsid w:val="00463186"/>
    <w:rsid w:val="00467AB5"/>
    <w:rsid w:val="00471D50"/>
    <w:rsid w:val="0047329E"/>
    <w:rsid w:val="0047465E"/>
    <w:rsid w:val="004770A7"/>
    <w:rsid w:val="00481326"/>
    <w:rsid w:val="00485652"/>
    <w:rsid w:val="00486305"/>
    <w:rsid w:val="004870C5"/>
    <w:rsid w:val="00494F9B"/>
    <w:rsid w:val="004958CB"/>
    <w:rsid w:val="004B2090"/>
    <w:rsid w:val="004C7CA1"/>
    <w:rsid w:val="004D01A2"/>
    <w:rsid w:val="004D09CB"/>
    <w:rsid w:val="004D0A64"/>
    <w:rsid w:val="004D2D93"/>
    <w:rsid w:val="004D6EA9"/>
    <w:rsid w:val="004E2E86"/>
    <w:rsid w:val="004E4E1C"/>
    <w:rsid w:val="004E6837"/>
    <w:rsid w:val="004F0BD3"/>
    <w:rsid w:val="004F452D"/>
    <w:rsid w:val="004F55D5"/>
    <w:rsid w:val="004F5994"/>
    <w:rsid w:val="004F7AEB"/>
    <w:rsid w:val="00501CDE"/>
    <w:rsid w:val="00511E6A"/>
    <w:rsid w:val="00513C48"/>
    <w:rsid w:val="00514394"/>
    <w:rsid w:val="005144A9"/>
    <w:rsid w:val="00520A1B"/>
    <w:rsid w:val="00520F94"/>
    <w:rsid w:val="00523611"/>
    <w:rsid w:val="00523BD1"/>
    <w:rsid w:val="00524BE7"/>
    <w:rsid w:val="005374CD"/>
    <w:rsid w:val="005452CA"/>
    <w:rsid w:val="0054684F"/>
    <w:rsid w:val="00546906"/>
    <w:rsid w:val="00547E7E"/>
    <w:rsid w:val="00550AC2"/>
    <w:rsid w:val="00555D9C"/>
    <w:rsid w:val="00556A3E"/>
    <w:rsid w:val="00563782"/>
    <w:rsid w:val="00564614"/>
    <w:rsid w:val="00567619"/>
    <w:rsid w:val="005711CA"/>
    <w:rsid w:val="005722AF"/>
    <w:rsid w:val="00572A01"/>
    <w:rsid w:val="00573093"/>
    <w:rsid w:val="0058005B"/>
    <w:rsid w:val="00582114"/>
    <w:rsid w:val="00582688"/>
    <w:rsid w:val="005829DE"/>
    <w:rsid w:val="00583BEF"/>
    <w:rsid w:val="005859F3"/>
    <w:rsid w:val="00592E46"/>
    <w:rsid w:val="005A3FA3"/>
    <w:rsid w:val="005B0F9B"/>
    <w:rsid w:val="005B6DCE"/>
    <w:rsid w:val="005C2AEC"/>
    <w:rsid w:val="005C6DF3"/>
    <w:rsid w:val="005D214F"/>
    <w:rsid w:val="005D4D84"/>
    <w:rsid w:val="005E313C"/>
    <w:rsid w:val="005E5D6C"/>
    <w:rsid w:val="005E6413"/>
    <w:rsid w:val="005F4E74"/>
    <w:rsid w:val="005F7BD2"/>
    <w:rsid w:val="00603E7D"/>
    <w:rsid w:val="006051A3"/>
    <w:rsid w:val="00614436"/>
    <w:rsid w:val="00616F44"/>
    <w:rsid w:val="00623834"/>
    <w:rsid w:val="00625592"/>
    <w:rsid w:val="006301C4"/>
    <w:rsid w:val="00634E3C"/>
    <w:rsid w:val="0063605D"/>
    <w:rsid w:val="00636FBB"/>
    <w:rsid w:val="00636FDB"/>
    <w:rsid w:val="00640B50"/>
    <w:rsid w:val="006435FE"/>
    <w:rsid w:val="00651B5D"/>
    <w:rsid w:val="00652CCC"/>
    <w:rsid w:val="00660704"/>
    <w:rsid w:val="006620B9"/>
    <w:rsid w:val="006657A9"/>
    <w:rsid w:val="006703B6"/>
    <w:rsid w:val="00670B45"/>
    <w:rsid w:val="00672B20"/>
    <w:rsid w:val="0067312E"/>
    <w:rsid w:val="00680C92"/>
    <w:rsid w:val="00680F68"/>
    <w:rsid w:val="00682DFB"/>
    <w:rsid w:val="0069140C"/>
    <w:rsid w:val="00691C9B"/>
    <w:rsid w:val="00695A17"/>
    <w:rsid w:val="006A2BE0"/>
    <w:rsid w:val="006A464D"/>
    <w:rsid w:val="006A4675"/>
    <w:rsid w:val="006A7C49"/>
    <w:rsid w:val="006C3C88"/>
    <w:rsid w:val="006C3EEE"/>
    <w:rsid w:val="006C4275"/>
    <w:rsid w:val="006C47DD"/>
    <w:rsid w:val="006C549F"/>
    <w:rsid w:val="006C593D"/>
    <w:rsid w:val="006D13BF"/>
    <w:rsid w:val="006D40F8"/>
    <w:rsid w:val="006D69B9"/>
    <w:rsid w:val="006E2823"/>
    <w:rsid w:val="006E44D8"/>
    <w:rsid w:val="006E6569"/>
    <w:rsid w:val="006F3909"/>
    <w:rsid w:val="006F4BCB"/>
    <w:rsid w:val="006F5008"/>
    <w:rsid w:val="006F728A"/>
    <w:rsid w:val="00705209"/>
    <w:rsid w:val="00715198"/>
    <w:rsid w:val="00724EDF"/>
    <w:rsid w:val="00724F0E"/>
    <w:rsid w:val="007258DA"/>
    <w:rsid w:val="00736EE2"/>
    <w:rsid w:val="00741198"/>
    <w:rsid w:val="00742BF2"/>
    <w:rsid w:val="00746FAE"/>
    <w:rsid w:val="00755228"/>
    <w:rsid w:val="00760157"/>
    <w:rsid w:val="007626E2"/>
    <w:rsid w:val="0077015C"/>
    <w:rsid w:val="00770B45"/>
    <w:rsid w:val="007711DD"/>
    <w:rsid w:val="00773822"/>
    <w:rsid w:val="00775F09"/>
    <w:rsid w:val="00782EF7"/>
    <w:rsid w:val="007851F2"/>
    <w:rsid w:val="00785AAD"/>
    <w:rsid w:val="00795333"/>
    <w:rsid w:val="007A7FAA"/>
    <w:rsid w:val="007B1A52"/>
    <w:rsid w:val="007C334D"/>
    <w:rsid w:val="007C46F4"/>
    <w:rsid w:val="007D20E8"/>
    <w:rsid w:val="007D5A5C"/>
    <w:rsid w:val="007D6AE7"/>
    <w:rsid w:val="007D7A2D"/>
    <w:rsid w:val="007E0975"/>
    <w:rsid w:val="007E39D7"/>
    <w:rsid w:val="007E3A65"/>
    <w:rsid w:val="007E5EB3"/>
    <w:rsid w:val="007E7224"/>
    <w:rsid w:val="007E735A"/>
    <w:rsid w:val="0080129A"/>
    <w:rsid w:val="0080506C"/>
    <w:rsid w:val="00805C90"/>
    <w:rsid w:val="00807866"/>
    <w:rsid w:val="0081138E"/>
    <w:rsid w:val="00814A13"/>
    <w:rsid w:val="008150BC"/>
    <w:rsid w:val="008176E1"/>
    <w:rsid w:val="00824730"/>
    <w:rsid w:val="00826A3E"/>
    <w:rsid w:val="00827CE7"/>
    <w:rsid w:val="008332FA"/>
    <w:rsid w:val="00835757"/>
    <w:rsid w:val="00835DA4"/>
    <w:rsid w:val="00850BC5"/>
    <w:rsid w:val="008559F8"/>
    <w:rsid w:val="00861C1E"/>
    <w:rsid w:val="00864079"/>
    <w:rsid w:val="0086544E"/>
    <w:rsid w:val="00865DF2"/>
    <w:rsid w:val="00873B15"/>
    <w:rsid w:val="00873C63"/>
    <w:rsid w:val="00874E24"/>
    <w:rsid w:val="008842FC"/>
    <w:rsid w:val="0089268D"/>
    <w:rsid w:val="00892743"/>
    <w:rsid w:val="00893B4A"/>
    <w:rsid w:val="00893C48"/>
    <w:rsid w:val="008A07FB"/>
    <w:rsid w:val="008A29AE"/>
    <w:rsid w:val="008A4BD0"/>
    <w:rsid w:val="008B12C0"/>
    <w:rsid w:val="008B5208"/>
    <w:rsid w:val="008C15F6"/>
    <w:rsid w:val="008C1745"/>
    <w:rsid w:val="008C66C6"/>
    <w:rsid w:val="008D4471"/>
    <w:rsid w:val="008E2614"/>
    <w:rsid w:val="008E3076"/>
    <w:rsid w:val="008E64F5"/>
    <w:rsid w:val="008E7E65"/>
    <w:rsid w:val="009005A5"/>
    <w:rsid w:val="009010C3"/>
    <w:rsid w:val="00903819"/>
    <w:rsid w:val="00910258"/>
    <w:rsid w:val="0091153C"/>
    <w:rsid w:val="00912907"/>
    <w:rsid w:val="0091655B"/>
    <w:rsid w:val="009206EE"/>
    <w:rsid w:val="00920752"/>
    <w:rsid w:val="009266CC"/>
    <w:rsid w:val="00927208"/>
    <w:rsid w:val="00931CC7"/>
    <w:rsid w:val="0094393D"/>
    <w:rsid w:val="00944B49"/>
    <w:rsid w:val="00944DF2"/>
    <w:rsid w:val="00950EF6"/>
    <w:rsid w:val="0095155A"/>
    <w:rsid w:val="00954CBA"/>
    <w:rsid w:val="009564B7"/>
    <w:rsid w:val="00956CA8"/>
    <w:rsid w:val="00960DB3"/>
    <w:rsid w:val="00961C40"/>
    <w:rsid w:val="00964A66"/>
    <w:rsid w:val="0096561E"/>
    <w:rsid w:val="00966337"/>
    <w:rsid w:val="00970FB8"/>
    <w:rsid w:val="0097475F"/>
    <w:rsid w:val="009764E0"/>
    <w:rsid w:val="00982EFA"/>
    <w:rsid w:val="00991206"/>
    <w:rsid w:val="00993F79"/>
    <w:rsid w:val="009A0615"/>
    <w:rsid w:val="009B0DBD"/>
    <w:rsid w:val="009B2AD7"/>
    <w:rsid w:val="009C21B0"/>
    <w:rsid w:val="009C250D"/>
    <w:rsid w:val="009C3A29"/>
    <w:rsid w:val="009C60C3"/>
    <w:rsid w:val="009C6601"/>
    <w:rsid w:val="009C6FB2"/>
    <w:rsid w:val="009C7BAD"/>
    <w:rsid w:val="009D1888"/>
    <w:rsid w:val="009D7D5C"/>
    <w:rsid w:val="009E06F2"/>
    <w:rsid w:val="009E093C"/>
    <w:rsid w:val="009F3EA0"/>
    <w:rsid w:val="009F5EB2"/>
    <w:rsid w:val="009F6D07"/>
    <w:rsid w:val="00A075D2"/>
    <w:rsid w:val="00A07951"/>
    <w:rsid w:val="00A14564"/>
    <w:rsid w:val="00A14C0C"/>
    <w:rsid w:val="00A14F77"/>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504DF"/>
    <w:rsid w:val="00A50C66"/>
    <w:rsid w:val="00A54B7F"/>
    <w:rsid w:val="00A56EAF"/>
    <w:rsid w:val="00A57CD0"/>
    <w:rsid w:val="00A60B03"/>
    <w:rsid w:val="00A63B93"/>
    <w:rsid w:val="00A649CE"/>
    <w:rsid w:val="00A6728F"/>
    <w:rsid w:val="00A67D4B"/>
    <w:rsid w:val="00A70D5F"/>
    <w:rsid w:val="00A80D7F"/>
    <w:rsid w:val="00A82A07"/>
    <w:rsid w:val="00A82A99"/>
    <w:rsid w:val="00A85F6A"/>
    <w:rsid w:val="00A901B2"/>
    <w:rsid w:val="00A92949"/>
    <w:rsid w:val="00AA40FA"/>
    <w:rsid w:val="00AA5710"/>
    <w:rsid w:val="00AA6E7C"/>
    <w:rsid w:val="00AB373D"/>
    <w:rsid w:val="00AB50F5"/>
    <w:rsid w:val="00AB534E"/>
    <w:rsid w:val="00AC2F92"/>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AD9"/>
    <w:rsid w:val="00B06AF7"/>
    <w:rsid w:val="00B06D7D"/>
    <w:rsid w:val="00B147CC"/>
    <w:rsid w:val="00B228A8"/>
    <w:rsid w:val="00B2321A"/>
    <w:rsid w:val="00B25205"/>
    <w:rsid w:val="00B31C41"/>
    <w:rsid w:val="00B32B65"/>
    <w:rsid w:val="00B3347B"/>
    <w:rsid w:val="00B3431A"/>
    <w:rsid w:val="00B44F18"/>
    <w:rsid w:val="00B47EA7"/>
    <w:rsid w:val="00B5313F"/>
    <w:rsid w:val="00B53CA8"/>
    <w:rsid w:val="00B546DB"/>
    <w:rsid w:val="00B55822"/>
    <w:rsid w:val="00B56030"/>
    <w:rsid w:val="00B61904"/>
    <w:rsid w:val="00B63735"/>
    <w:rsid w:val="00B637FB"/>
    <w:rsid w:val="00B64868"/>
    <w:rsid w:val="00B80BC5"/>
    <w:rsid w:val="00B83EBF"/>
    <w:rsid w:val="00B85A1A"/>
    <w:rsid w:val="00B90863"/>
    <w:rsid w:val="00B92B33"/>
    <w:rsid w:val="00B9334F"/>
    <w:rsid w:val="00BA5EE0"/>
    <w:rsid w:val="00BB03D1"/>
    <w:rsid w:val="00BC05C5"/>
    <w:rsid w:val="00BC35BD"/>
    <w:rsid w:val="00BC4C74"/>
    <w:rsid w:val="00BD0CAF"/>
    <w:rsid w:val="00BD20FE"/>
    <w:rsid w:val="00BD5989"/>
    <w:rsid w:val="00BD6A56"/>
    <w:rsid w:val="00BD6EC9"/>
    <w:rsid w:val="00BF444D"/>
    <w:rsid w:val="00BF4489"/>
    <w:rsid w:val="00BF4630"/>
    <w:rsid w:val="00BF7227"/>
    <w:rsid w:val="00C00608"/>
    <w:rsid w:val="00C01D71"/>
    <w:rsid w:val="00C050E8"/>
    <w:rsid w:val="00C05710"/>
    <w:rsid w:val="00C057E9"/>
    <w:rsid w:val="00C058BB"/>
    <w:rsid w:val="00C0668B"/>
    <w:rsid w:val="00C06FF3"/>
    <w:rsid w:val="00C1042B"/>
    <w:rsid w:val="00C106A5"/>
    <w:rsid w:val="00C13C2F"/>
    <w:rsid w:val="00C13F24"/>
    <w:rsid w:val="00C146EF"/>
    <w:rsid w:val="00C147D2"/>
    <w:rsid w:val="00C16BD2"/>
    <w:rsid w:val="00C16D23"/>
    <w:rsid w:val="00C22C8C"/>
    <w:rsid w:val="00C2350D"/>
    <w:rsid w:val="00C26F99"/>
    <w:rsid w:val="00C319EF"/>
    <w:rsid w:val="00C33F90"/>
    <w:rsid w:val="00C3776A"/>
    <w:rsid w:val="00C37C13"/>
    <w:rsid w:val="00C421B1"/>
    <w:rsid w:val="00C433ED"/>
    <w:rsid w:val="00C43847"/>
    <w:rsid w:val="00C50740"/>
    <w:rsid w:val="00C51EB3"/>
    <w:rsid w:val="00C5391F"/>
    <w:rsid w:val="00C53EB2"/>
    <w:rsid w:val="00C54B44"/>
    <w:rsid w:val="00C56967"/>
    <w:rsid w:val="00C57FA5"/>
    <w:rsid w:val="00C66581"/>
    <w:rsid w:val="00C7023F"/>
    <w:rsid w:val="00C73373"/>
    <w:rsid w:val="00C73751"/>
    <w:rsid w:val="00C76703"/>
    <w:rsid w:val="00C81D0B"/>
    <w:rsid w:val="00C8631C"/>
    <w:rsid w:val="00C8635E"/>
    <w:rsid w:val="00C867FE"/>
    <w:rsid w:val="00C87709"/>
    <w:rsid w:val="00C87BA5"/>
    <w:rsid w:val="00C87FEF"/>
    <w:rsid w:val="00C90C60"/>
    <w:rsid w:val="00C92FD1"/>
    <w:rsid w:val="00C9440B"/>
    <w:rsid w:val="00C94C32"/>
    <w:rsid w:val="00CA07C1"/>
    <w:rsid w:val="00CA1799"/>
    <w:rsid w:val="00CA5869"/>
    <w:rsid w:val="00CB155B"/>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7136"/>
    <w:rsid w:val="00CF2277"/>
    <w:rsid w:val="00CF33C3"/>
    <w:rsid w:val="00CF4413"/>
    <w:rsid w:val="00CF6461"/>
    <w:rsid w:val="00D059BD"/>
    <w:rsid w:val="00D10E96"/>
    <w:rsid w:val="00D123E2"/>
    <w:rsid w:val="00D12604"/>
    <w:rsid w:val="00D17BA5"/>
    <w:rsid w:val="00D209FC"/>
    <w:rsid w:val="00D26DA0"/>
    <w:rsid w:val="00D343F3"/>
    <w:rsid w:val="00D350CF"/>
    <w:rsid w:val="00D410E0"/>
    <w:rsid w:val="00D41780"/>
    <w:rsid w:val="00D45FA5"/>
    <w:rsid w:val="00D52511"/>
    <w:rsid w:val="00D548E2"/>
    <w:rsid w:val="00D54C03"/>
    <w:rsid w:val="00D56796"/>
    <w:rsid w:val="00D56C29"/>
    <w:rsid w:val="00D63644"/>
    <w:rsid w:val="00D646B6"/>
    <w:rsid w:val="00D72457"/>
    <w:rsid w:val="00D74552"/>
    <w:rsid w:val="00D76D0B"/>
    <w:rsid w:val="00D76F58"/>
    <w:rsid w:val="00D805DF"/>
    <w:rsid w:val="00D8170E"/>
    <w:rsid w:val="00D821BA"/>
    <w:rsid w:val="00D87F3C"/>
    <w:rsid w:val="00DB0741"/>
    <w:rsid w:val="00DB4372"/>
    <w:rsid w:val="00DC002B"/>
    <w:rsid w:val="00DC055E"/>
    <w:rsid w:val="00DC5394"/>
    <w:rsid w:val="00DC6EB5"/>
    <w:rsid w:val="00DD1364"/>
    <w:rsid w:val="00DD38C1"/>
    <w:rsid w:val="00DD7970"/>
    <w:rsid w:val="00DE0DA9"/>
    <w:rsid w:val="00DE14D6"/>
    <w:rsid w:val="00DE32A2"/>
    <w:rsid w:val="00DE46B3"/>
    <w:rsid w:val="00DF245A"/>
    <w:rsid w:val="00DF4B27"/>
    <w:rsid w:val="00E00C45"/>
    <w:rsid w:val="00E0139A"/>
    <w:rsid w:val="00E03474"/>
    <w:rsid w:val="00E03CCD"/>
    <w:rsid w:val="00E03DCC"/>
    <w:rsid w:val="00E14976"/>
    <w:rsid w:val="00E14BD3"/>
    <w:rsid w:val="00E15D93"/>
    <w:rsid w:val="00E2071C"/>
    <w:rsid w:val="00E21190"/>
    <w:rsid w:val="00E27312"/>
    <w:rsid w:val="00E32B7E"/>
    <w:rsid w:val="00E32ECD"/>
    <w:rsid w:val="00E366BD"/>
    <w:rsid w:val="00E37CC0"/>
    <w:rsid w:val="00E40CC4"/>
    <w:rsid w:val="00E41C47"/>
    <w:rsid w:val="00E54CAE"/>
    <w:rsid w:val="00E5508D"/>
    <w:rsid w:val="00E65078"/>
    <w:rsid w:val="00E70E1C"/>
    <w:rsid w:val="00E8155C"/>
    <w:rsid w:val="00E8340C"/>
    <w:rsid w:val="00E840F5"/>
    <w:rsid w:val="00E86BFE"/>
    <w:rsid w:val="00E92938"/>
    <w:rsid w:val="00E936E3"/>
    <w:rsid w:val="00EA05DD"/>
    <w:rsid w:val="00EA0994"/>
    <w:rsid w:val="00EA6188"/>
    <w:rsid w:val="00EA746E"/>
    <w:rsid w:val="00EA7B1C"/>
    <w:rsid w:val="00EA7F7F"/>
    <w:rsid w:val="00EB1870"/>
    <w:rsid w:val="00EB5901"/>
    <w:rsid w:val="00EB7880"/>
    <w:rsid w:val="00EC286E"/>
    <w:rsid w:val="00EC2FDB"/>
    <w:rsid w:val="00EC451F"/>
    <w:rsid w:val="00EC7AD8"/>
    <w:rsid w:val="00ED21EA"/>
    <w:rsid w:val="00EE44D5"/>
    <w:rsid w:val="00EE7DC7"/>
    <w:rsid w:val="00EF26DC"/>
    <w:rsid w:val="00EF549E"/>
    <w:rsid w:val="00EF56EA"/>
    <w:rsid w:val="00F054A4"/>
    <w:rsid w:val="00F065B7"/>
    <w:rsid w:val="00F1153F"/>
    <w:rsid w:val="00F145F3"/>
    <w:rsid w:val="00F236D1"/>
    <w:rsid w:val="00F24CC8"/>
    <w:rsid w:val="00F267E7"/>
    <w:rsid w:val="00F30C3A"/>
    <w:rsid w:val="00F30DBB"/>
    <w:rsid w:val="00F33E3E"/>
    <w:rsid w:val="00F3666F"/>
    <w:rsid w:val="00F4086D"/>
    <w:rsid w:val="00F40F0C"/>
    <w:rsid w:val="00F42148"/>
    <w:rsid w:val="00F54667"/>
    <w:rsid w:val="00F5481A"/>
    <w:rsid w:val="00F617F6"/>
    <w:rsid w:val="00F6526E"/>
    <w:rsid w:val="00F66014"/>
    <w:rsid w:val="00F8178B"/>
    <w:rsid w:val="00F868DF"/>
    <w:rsid w:val="00F90372"/>
    <w:rsid w:val="00F91289"/>
    <w:rsid w:val="00FA03E4"/>
    <w:rsid w:val="00FA2024"/>
    <w:rsid w:val="00FA25D6"/>
    <w:rsid w:val="00FA323C"/>
    <w:rsid w:val="00FA3BAF"/>
    <w:rsid w:val="00FA52BE"/>
    <w:rsid w:val="00FA77F7"/>
    <w:rsid w:val="00FB0446"/>
    <w:rsid w:val="00FB2E52"/>
    <w:rsid w:val="00FC4AC5"/>
    <w:rsid w:val="00FC4F61"/>
    <w:rsid w:val="00FD1D85"/>
    <w:rsid w:val="00FD27CB"/>
    <w:rsid w:val="00FD4898"/>
    <w:rsid w:val="00FE5E5D"/>
    <w:rsid w:val="00FE624F"/>
    <w:rsid w:val="00FE6AF8"/>
    <w:rsid w:val="00FE6FE8"/>
    <w:rsid w:val="00FF2D89"/>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F9DD7C93-C6F8-4F5F-831F-C560D137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8E167-99BF-4F6F-BC68-EBBEF6C51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5632</Words>
  <Characters>32103</Characters>
  <Application>Microsoft Office Word</Application>
  <DocSecurity>0</DocSecurity>
  <Lines>267</Lines>
  <Paragraphs>75</Paragraphs>
  <ScaleCrop>false</ScaleCrop>
  <Company>HOME</Company>
  <LinksUpToDate>false</LinksUpToDate>
  <CharactersWithSpaces>37660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2023-03-09T01:27:00Z</cp:lastPrinted>
  <dcterms:created xsi:type="dcterms:W3CDTF">2023-03-10T03:27:00Z</dcterms:created>
  <dcterms:modified xsi:type="dcterms:W3CDTF">2023-03-10T03:29:00Z</dcterms:modified>
</cp:coreProperties>
</file>