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4B68" w:rsidRPr="00244CB5" w:rsidRDefault="00EF4B68" w:rsidP="00EF4B68">
      <w:pPr>
        <w:snapToGrid w:val="0"/>
        <w:rPr>
          <w:rFonts w:ascii="標楷體" w:eastAsia="標楷體" w:hAnsi="標楷體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Pr="00C76703">
        <w:rPr>
          <w:rFonts w:ascii="Times" w:eastAsia="標楷體" w:hAnsi="Times"/>
          <w:b/>
          <w:sz w:val="28"/>
        </w:rPr>
        <w:t>11</w:t>
      </w:r>
      <w:r>
        <w:rPr>
          <w:rFonts w:ascii="Times" w:eastAsia="標楷體" w:hAnsi="Times"/>
          <w:b/>
          <w:sz w:val="28"/>
        </w:rPr>
        <w:t>2</w:t>
      </w:r>
      <w:r w:rsidRPr="00C76703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:rsidR="00EF4B68" w:rsidRPr="00C76703" w:rsidRDefault="00EF4B68" w:rsidP="00EF4B68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>
        <w:rPr>
          <w:rFonts w:ascii="標楷體" w:eastAsia="標楷體" w:hAnsi="標楷體" w:hint="eastAsia"/>
          <w:b/>
          <w:sz w:val="32"/>
        </w:rPr>
        <w:t>生活課程</w:t>
      </w:r>
      <w:r w:rsidRPr="00C76703">
        <w:rPr>
          <w:rFonts w:ascii="Times" w:eastAsia="標楷體" w:hAnsi="Times"/>
          <w:b/>
          <w:sz w:val="32"/>
        </w:rPr>
        <w:t>輔導小組</w:t>
      </w:r>
    </w:p>
    <w:p w:rsidR="00EF4B68" w:rsidRPr="00CB155B" w:rsidRDefault="00EF4B68" w:rsidP="00EF4B68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>
        <w:rPr>
          <w:rFonts w:ascii="標楷體" w:eastAsia="標楷體" w:hAnsi="標楷體" w:hint="eastAsia"/>
          <w:sz w:val="28"/>
        </w:rPr>
        <w:t>生活課程召集人社群領導增能研習</w:t>
      </w:r>
      <w:r w:rsidRPr="00CB155B">
        <w:rPr>
          <w:rFonts w:ascii="Times" w:eastAsia="標楷體" w:hAnsi="Times"/>
          <w:sz w:val="28"/>
        </w:rPr>
        <w:t>實施計畫</w:t>
      </w:r>
    </w:p>
    <w:p w:rsidR="00EF4B68" w:rsidRPr="00611EF8" w:rsidRDefault="00EF4B68" w:rsidP="00EF4B68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一、依據</w:t>
      </w:r>
    </w:p>
    <w:p w:rsidR="00EF4B68" w:rsidRDefault="00EF4B68" w:rsidP="00EF4B68">
      <w:pPr>
        <w:autoSpaceDE w:val="0"/>
        <w:autoSpaceDN w:val="0"/>
        <w:adjustRightInd w:val="0"/>
        <w:snapToGrid w:val="0"/>
        <w:ind w:left="480" w:hangingChars="200" w:hanging="48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(一)</w:t>
      </w:r>
      <w:r w:rsidRPr="00611EF8">
        <w:rPr>
          <w:rFonts w:ascii="標楷體" w:eastAsia="標楷體" w:hAnsi="標楷體"/>
          <w:color w:val="000000" w:themeColor="text1"/>
        </w:rPr>
        <w:t>教育部補助</w:t>
      </w:r>
      <w:r w:rsidRPr="00611EF8">
        <w:rPr>
          <w:rFonts w:ascii="標楷體" w:eastAsia="標楷體" w:hAnsi="標楷體" w:hint="eastAsia"/>
          <w:color w:val="000000" w:themeColor="text1"/>
        </w:rPr>
        <w:t>直轄市、</w:t>
      </w:r>
      <w:r w:rsidRPr="00611EF8">
        <w:rPr>
          <w:rFonts w:ascii="標楷體" w:eastAsia="標楷體" w:hAnsi="標楷體"/>
          <w:color w:val="000000" w:themeColor="text1"/>
        </w:rPr>
        <w:t>縣(市)</w:t>
      </w:r>
      <w:r w:rsidRPr="00611EF8">
        <w:rPr>
          <w:rFonts w:ascii="標楷體" w:eastAsia="標楷體" w:hAnsi="標楷體" w:hint="eastAsia"/>
          <w:color w:val="000000" w:themeColor="text1"/>
        </w:rPr>
        <w:t>政府</w:t>
      </w:r>
      <w:r w:rsidRPr="00611EF8">
        <w:rPr>
          <w:rFonts w:ascii="標楷體" w:eastAsia="標楷體" w:hAnsi="標楷體"/>
          <w:color w:val="000000" w:themeColor="text1"/>
        </w:rPr>
        <w:t>精進國民中學及國民小學</w:t>
      </w:r>
      <w:r w:rsidRPr="00611EF8">
        <w:rPr>
          <w:rFonts w:ascii="標楷體" w:eastAsia="標楷體" w:hAnsi="標楷體" w:hint="eastAsia"/>
          <w:color w:val="000000" w:themeColor="text1"/>
        </w:rPr>
        <w:t>教師</w:t>
      </w:r>
      <w:r w:rsidRPr="00611EF8">
        <w:rPr>
          <w:rFonts w:ascii="標楷體" w:eastAsia="標楷體" w:hAnsi="標楷體"/>
          <w:color w:val="000000" w:themeColor="text1"/>
        </w:rPr>
        <w:t>教學</w:t>
      </w:r>
      <w:r w:rsidRPr="00611EF8">
        <w:rPr>
          <w:rFonts w:ascii="標楷體" w:eastAsia="標楷體" w:hAnsi="標楷體" w:hint="eastAsia"/>
          <w:color w:val="000000" w:themeColor="text1"/>
        </w:rPr>
        <w:t>專業與課程</w:t>
      </w:r>
      <w:r w:rsidRPr="00611EF8">
        <w:rPr>
          <w:rFonts w:ascii="標楷體" w:eastAsia="標楷體" w:hAnsi="標楷體"/>
          <w:color w:val="000000" w:themeColor="text1"/>
        </w:rPr>
        <w:t>品質</w:t>
      </w:r>
      <w:r w:rsidRPr="00611EF8">
        <w:rPr>
          <w:rFonts w:ascii="標楷體" w:eastAsia="標楷體" w:hAnsi="標楷體" w:hint="eastAsia"/>
          <w:color w:val="000000" w:themeColor="text1"/>
        </w:rPr>
        <w:t>作業</w:t>
      </w:r>
      <w:r w:rsidRPr="00611EF8">
        <w:rPr>
          <w:rFonts w:ascii="標楷體" w:eastAsia="標楷體" w:hAnsi="標楷體"/>
          <w:color w:val="000000" w:themeColor="text1"/>
        </w:rPr>
        <w:t>要點。</w:t>
      </w:r>
    </w:p>
    <w:p w:rsidR="00EF4B68" w:rsidRDefault="00EF4B68" w:rsidP="00EF4B68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(二)桃園</w:t>
      </w:r>
      <w:r w:rsidRPr="00611EF8">
        <w:rPr>
          <w:rFonts w:ascii="標楷體" w:eastAsia="標楷體" w:hAnsi="標楷體"/>
          <w:color w:val="000000" w:themeColor="text1"/>
        </w:rPr>
        <w:t>市1</w:t>
      </w:r>
      <w:r>
        <w:rPr>
          <w:rFonts w:ascii="標楷體" w:eastAsia="標楷體" w:hAnsi="標楷體"/>
          <w:color w:val="000000" w:themeColor="text1"/>
        </w:rPr>
        <w:t>12</w:t>
      </w:r>
      <w:r w:rsidRPr="00611EF8">
        <w:rPr>
          <w:rFonts w:ascii="標楷體" w:eastAsia="標楷體" w:hAnsi="標楷體" w:hint="eastAsia"/>
          <w:color w:val="000000" w:themeColor="text1"/>
        </w:rPr>
        <w:t>學</w:t>
      </w:r>
      <w:r w:rsidRPr="00611EF8">
        <w:rPr>
          <w:rFonts w:ascii="標楷體" w:eastAsia="標楷體" w:hAnsi="標楷體"/>
          <w:color w:val="000000" w:themeColor="text1"/>
        </w:rPr>
        <w:t>年度精進國民中小學</w:t>
      </w:r>
      <w:r w:rsidRPr="00611EF8">
        <w:rPr>
          <w:rFonts w:ascii="標楷體" w:eastAsia="標楷體" w:hAnsi="標楷體" w:hint="eastAsia"/>
          <w:color w:val="000000" w:themeColor="text1"/>
        </w:rPr>
        <w:t>教師</w:t>
      </w:r>
      <w:r w:rsidRPr="00611EF8">
        <w:rPr>
          <w:rFonts w:ascii="標楷體" w:eastAsia="標楷體" w:hAnsi="標楷體"/>
          <w:color w:val="000000" w:themeColor="text1"/>
        </w:rPr>
        <w:t>教學</w:t>
      </w:r>
      <w:r w:rsidRPr="00611EF8">
        <w:rPr>
          <w:rFonts w:ascii="標楷體" w:eastAsia="標楷體" w:hAnsi="標楷體" w:hint="eastAsia"/>
          <w:color w:val="000000" w:themeColor="text1"/>
        </w:rPr>
        <w:t>專業與課程</w:t>
      </w:r>
      <w:r w:rsidRPr="00611EF8">
        <w:rPr>
          <w:rFonts w:ascii="標楷體" w:eastAsia="標楷體" w:hAnsi="標楷體"/>
          <w:color w:val="000000" w:themeColor="text1"/>
        </w:rPr>
        <w:t>品質</w:t>
      </w:r>
      <w:r w:rsidRPr="00611EF8">
        <w:rPr>
          <w:rFonts w:ascii="標楷體" w:eastAsia="標楷體" w:hAnsi="標楷體" w:hint="eastAsia"/>
          <w:color w:val="000000" w:themeColor="text1"/>
        </w:rPr>
        <w:t>整體推動</w:t>
      </w:r>
      <w:r w:rsidRPr="00611EF8">
        <w:rPr>
          <w:rFonts w:ascii="標楷體" w:eastAsia="標楷體" w:hAnsi="標楷體"/>
          <w:color w:val="000000" w:themeColor="text1"/>
        </w:rPr>
        <w:t>計畫。</w:t>
      </w:r>
    </w:p>
    <w:p w:rsidR="00EF4B68" w:rsidRPr="00611EF8" w:rsidRDefault="00EF4B68" w:rsidP="00EF4B68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(三)桃園</w:t>
      </w:r>
      <w:r w:rsidRPr="00611EF8">
        <w:rPr>
          <w:rFonts w:ascii="標楷體" w:eastAsia="標楷體" w:hAnsi="標楷體"/>
          <w:color w:val="000000" w:themeColor="text1"/>
        </w:rPr>
        <w:t>市1</w:t>
      </w:r>
      <w:r>
        <w:rPr>
          <w:rFonts w:ascii="標楷體" w:eastAsia="標楷體" w:hAnsi="標楷體"/>
          <w:color w:val="000000" w:themeColor="text1"/>
        </w:rPr>
        <w:t>12</w:t>
      </w:r>
      <w:r w:rsidRPr="00611EF8">
        <w:rPr>
          <w:rFonts w:ascii="標楷體" w:eastAsia="標楷體" w:hAnsi="標楷體" w:hint="eastAsia"/>
          <w:color w:val="000000" w:themeColor="text1"/>
        </w:rPr>
        <w:t>學</w:t>
      </w:r>
      <w:r w:rsidRPr="00611EF8">
        <w:rPr>
          <w:rFonts w:ascii="標楷體" w:eastAsia="標楷體" w:hAnsi="標楷體"/>
          <w:color w:val="000000" w:themeColor="text1"/>
        </w:rPr>
        <w:t>年度國民教育輔導團</w:t>
      </w:r>
      <w:r w:rsidRPr="00611EF8">
        <w:rPr>
          <w:rFonts w:ascii="標楷體" w:eastAsia="標楷體" w:hAnsi="標楷體" w:hint="eastAsia"/>
          <w:color w:val="000000" w:themeColor="text1"/>
        </w:rPr>
        <w:t>整體團務</w:t>
      </w:r>
      <w:r w:rsidRPr="00611EF8">
        <w:rPr>
          <w:rFonts w:ascii="標楷體" w:eastAsia="標楷體" w:hAnsi="標楷體"/>
          <w:color w:val="000000" w:themeColor="text1"/>
        </w:rPr>
        <w:t>計畫。</w:t>
      </w:r>
    </w:p>
    <w:p w:rsidR="00EF4B68" w:rsidRDefault="00EF4B68" w:rsidP="00EF4B68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:rsidR="00EF4B68" w:rsidRDefault="00EF4B68" w:rsidP="00EF4B68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二、目的</w:t>
      </w:r>
    </w:p>
    <w:p w:rsidR="00EF4B68" w:rsidRDefault="00EF4B68" w:rsidP="00EF4B68">
      <w:pPr>
        <w:ind w:leftChars="-4" w:left="47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>(一)</w:t>
      </w:r>
      <w:r>
        <w:rPr>
          <w:rFonts w:ascii="標楷體" w:eastAsia="標楷體" w:hAnsi="標楷體" w:hint="eastAsia"/>
        </w:rPr>
        <w:t>聘</w:t>
      </w:r>
      <w:r>
        <w:rPr>
          <w:rFonts w:ascii="標楷體" w:eastAsia="標楷體" w:hAnsi="標楷體"/>
        </w:rPr>
        <w:t>請</w:t>
      </w:r>
      <w:r w:rsidRPr="00F56C93">
        <w:rPr>
          <w:rFonts w:ascii="標楷體" w:eastAsia="標楷體" w:hAnsi="標楷體"/>
        </w:rPr>
        <w:t>專家學者，以講座與經驗交流方式進行，讓各校</w:t>
      </w:r>
      <w:r>
        <w:rPr>
          <w:rFonts w:ascii="標楷體" w:eastAsia="標楷體" w:hAnsi="標楷體" w:hint="eastAsia"/>
        </w:rPr>
        <w:t>召集人</w:t>
      </w:r>
      <w:r w:rsidRPr="00F56C93">
        <w:rPr>
          <w:rFonts w:ascii="標楷體" w:eastAsia="標楷體" w:hAnsi="標楷體"/>
        </w:rPr>
        <w:t>經由專業對話及經驗交流，</w:t>
      </w:r>
      <w:r>
        <w:rPr>
          <w:rFonts w:ascii="標楷體" w:eastAsia="標楷體" w:hAnsi="標楷體" w:hint="eastAsia"/>
        </w:rPr>
        <w:t>推動各項教育政策，提供相關主題素養導向教學之教材教法，研習中將</w:t>
      </w:r>
      <w:r>
        <w:rPr>
          <w:rFonts w:ascii="Times New Roman" w:eastAsia="標楷體" w:hAnsi="Times New Roman" w:cs="Times New Roman" w:hint="eastAsia"/>
        </w:rPr>
        <w:t>品德教育、生命教育、媒體素養教育等相關議題融入課程與教學中，</w:t>
      </w:r>
      <w:r>
        <w:rPr>
          <w:rFonts w:ascii="標楷體" w:eastAsia="標楷體" w:hAnsi="標楷體" w:hint="eastAsia"/>
        </w:rPr>
        <w:t>增進教師專業知能。</w:t>
      </w:r>
    </w:p>
    <w:p w:rsidR="00EF4B68" w:rsidRPr="00E30198" w:rsidRDefault="00EF4B68" w:rsidP="00EF4B6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(二)精進召集人社群運作與實務經驗，期許各校</w:t>
      </w:r>
      <w:r w:rsidRPr="00F56C93">
        <w:rPr>
          <w:rFonts w:ascii="標楷體" w:eastAsia="標楷體" w:hAnsi="標楷體"/>
        </w:rPr>
        <w:t>召集人返校後</w:t>
      </w:r>
      <w:r>
        <w:rPr>
          <w:rFonts w:ascii="標楷體" w:eastAsia="標楷體" w:hAnsi="標楷體" w:hint="eastAsia"/>
        </w:rPr>
        <w:t>能</w:t>
      </w:r>
      <w:r w:rsidRPr="00F56C93">
        <w:rPr>
          <w:rFonts w:ascii="標楷體" w:eastAsia="標楷體" w:hAnsi="標楷體"/>
        </w:rPr>
        <w:t>帶領學習社群之</w:t>
      </w:r>
      <w:r>
        <w:rPr>
          <w:rFonts w:ascii="標楷體" w:eastAsia="標楷體" w:hAnsi="標楷體" w:hint="eastAsia"/>
        </w:rPr>
        <w:t>運作</w:t>
      </w:r>
      <w:r w:rsidRPr="00F56C93">
        <w:rPr>
          <w:rFonts w:ascii="標楷體" w:eastAsia="標楷體" w:hAnsi="標楷體" w:hint="eastAsia"/>
        </w:rPr>
        <w:t>。</w:t>
      </w:r>
    </w:p>
    <w:p w:rsidR="00EF4B68" w:rsidRPr="00611EF8" w:rsidRDefault="00EF4B68" w:rsidP="00EF4B68">
      <w:pPr>
        <w:adjustRightInd w:val="0"/>
        <w:snapToGrid w:val="0"/>
        <w:ind w:leftChars="257" w:left="617"/>
        <w:rPr>
          <w:rFonts w:ascii="標楷體" w:eastAsia="標楷體" w:hAnsi="標楷體"/>
          <w:color w:val="000000" w:themeColor="text1"/>
        </w:rPr>
      </w:pPr>
    </w:p>
    <w:p w:rsidR="00EF4B68" w:rsidRDefault="00EF4B68" w:rsidP="00EF4B68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三</w:t>
      </w:r>
      <w:r w:rsidRPr="00611EF8">
        <w:rPr>
          <w:rFonts w:ascii="標楷體" w:eastAsia="標楷體" w:hAnsi="標楷體"/>
          <w:color w:val="000000" w:themeColor="text1"/>
        </w:rPr>
        <w:t>、辦理單位</w:t>
      </w:r>
    </w:p>
    <w:p w:rsidR="00EF4B68" w:rsidRPr="00611EF8" w:rsidRDefault="00EF4B68" w:rsidP="00EF4B68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(一)</w:t>
      </w:r>
      <w:r w:rsidRPr="00611EF8">
        <w:rPr>
          <w:rFonts w:ascii="標楷體" w:eastAsia="標楷體" w:hAnsi="標楷體"/>
          <w:color w:val="000000" w:themeColor="text1"/>
        </w:rPr>
        <w:t>指導單位：教育部國民及學前教育署</w:t>
      </w:r>
    </w:p>
    <w:p w:rsidR="00EF4B68" w:rsidRPr="00611EF8" w:rsidRDefault="00EF4B68" w:rsidP="00EF4B68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(二)</w:t>
      </w:r>
      <w:r w:rsidRPr="00611EF8">
        <w:rPr>
          <w:rFonts w:ascii="標楷體" w:eastAsia="標楷體" w:hAnsi="標楷體"/>
          <w:color w:val="000000" w:themeColor="text1"/>
        </w:rPr>
        <w:t>主辦單位：</w:t>
      </w:r>
      <w:r>
        <w:rPr>
          <w:rFonts w:ascii="標楷體" w:eastAsia="標楷體" w:hAnsi="標楷體" w:hint="eastAsia"/>
          <w:color w:val="000000" w:themeColor="text1"/>
        </w:rPr>
        <w:t>桃園</w:t>
      </w:r>
      <w:r w:rsidRPr="00611EF8">
        <w:rPr>
          <w:rFonts w:ascii="標楷體" w:eastAsia="標楷體" w:hAnsi="標楷體"/>
          <w:color w:val="000000" w:themeColor="text1"/>
        </w:rPr>
        <w:t>市政府</w:t>
      </w:r>
      <w:r>
        <w:rPr>
          <w:rFonts w:ascii="標楷體" w:eastAsia="標楷體" w:hAnsi="標楷體"/>
          <w:color w:val="000000" w:themeColor="text1"/>
        </w:rPr>
        <w:t>教育局</w:t>
      </w:r>
    </w:p>
    <w:p w:rsidR="00EF4B68" w:rsidRPr="0000152C" w:rsidRDefault="00EF4B68" w:rsidP="00EF4B68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>(三)</w:t>
      </w:r>
      <w:r w:rsidRPr="00611EF8">
        <w:rPr>
          <w:rFonts w:ascii="標楷體" w:eastAsia="標楷體" w:hAnsi="標楷體"/>
          <w:color w:val="000000" w:themeColor="text1"/>
        </w:rPr>
        <w:t>承辦單位：</w:t>
      </w:r>
      <w:r w:rsidRPr="0000152C">
        <w:rPr>
          <w:rFonts w:ascii="標楷體" w:eastAsia="標楷體" w:hAnsi="標楷體" w:hint="eastAsia"/>
        </w:rPr>
        <w:t>桃園市國民教育輔導團生活課程輔導小組、</w:t>
      </w:r>
    </w:p>
    <w:p w:rsidR="00EF4B68" w:rsidRPr="0000152C" w:rsidRDefault="00EF4B68" w:rsidP="00EF4B68">
      <w:pPr>
        <w:adjustRightInd w:val="0"/>
        <w:snapToGrid w:val="0"/>
        <w:ind w:leftChars="650" w:left="1560"/>
        <w:rPr>
          <w:rFonts w:ascii="標楷體" w:eastAsia="標楷體" w:hAnsi="標楷體"/>
        </w:rPr>
      </w:pPr>
      <w:r w:rsidRPr="0000152C">
        <w:rPr>
          <w:rFonts w:ascii="標楷體" w:eastAsia="標楷體" w:hAnsi="標楷體" w:hint="eastAsia"/>
        </w:rPr>
        <w:t xml:space="preserve"> 桃園市蘆竹區山腳國民小學</w:t>
      </w:r>
    </w:p>
    <w:p w:rsidR="00EF4B68" w:rsidRPr="0000152C" w:rsidRDefault="00EF4B68" w:rsidP="00EF4B68">
      <w:pPr>
        <w:adjustRightInd w:val="0"/>
        <w:snapToGrid w:val="0"/>
        <w:rPr>
          <w:rFonts w:ascii="標楷體" w:eastAsia="標楷體" w:hAnsi="標楷體"/>
        </w:rPr>
      </w:pPr>
    </w:p>
    <w:p w:rsidR="00EF4B68" w:rsidRPr="0000152C" w:rsidRDefault="00EF4B68" w:rsidP="00EF4B68">
      <w:pPr>
        <w:adjustRightInd w:val="0"/>
        <w:snapToGrid w:val="0"/>
        <w:rPr>
          <w:rFonts w:ascii="標楷體" w:eastAsia="標楷體" w:hAnsi="標楷體"/>
        </w:rPr>
      </w:pPr>
      <w:r w:rsidRPr="0000152C">
        <w:rPr>
          <w:rFonts w:ascii="標楷體" w:eastAsia="標楷體" w:hAnsi="標楷體" w:hint="eastAsia"/>
        </w:rPr>
        <w:t>四</w:t>
      </w:r>
      <w:r w:rsidRPr="0000152C">
        <w:rPr>
          <w:rFonts w:ascii="標楷體" w:eastAsia="標楷體" w:hAnsi="標楷體"/>
        </w:rPr>
        <w:t>、辦理日期及地點</w:t>
      </w: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1559"/>
        <w:gridCol w:w="2835"/>
        <w:gridCol w:w="2835"/>
      </w:tblGrid>
      <w:tr w:rsidR="0000152C" w:rsidRPr="0000152C" w:rsidTr="007F388C">
        <w:tc>
          <w:tcPr>
            <w:tcW w:w="1559" w:type="dxa"/>
          </w:tcPr>
          <w:p w:rsidR="00EF4B68" w:rsidRPr="0000152C" w:rsidRDefault="00EF4B68" w:rsidP="007F388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2835" w:type="dxa"/>
          </w:tcPr>
          <w:p w:rsidR="00EF4B68" w:rsidRPr="0000152C" w:rsidRDefault="00EF4B68" w:rsidP="007F388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835" w:type="dxa"/>
          </w:tcPr>
          <w:p w:rsidR="00EF4B68" w:rsidRPr="0000152C" w:rsidRDefault="00EF4B68" w:rsidP="007F388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/>
              </w:rPr>
              <w:t>地點</w:t>
            </w:r>
          </w:p>
        </w:tc>
      </w:tr>
      <w:tr w:rsidR="00EF4B68" w:rsidRPr="0000152C" w:rsidTr="007F388C">
        <w:tc>
          <w:tcPr>
            <w:tcW w:w="1559" w:type="dxa"/>
          </w:tcPr>
          <w:p w:rsidR="00EF4B68" w:rsidRPr="0000152C" w:rsidRDefault="00EF4B68" w:rsidP="007F388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/>
              </w:rPr>
              <w:t>11</w:t>
            </w:r>
            <w:r w:rsidRPr="0000152C">
              <w:rPr>
                <w:rFonts w:ascii="標楷體" w:eastAsia="標楷體" w:hAnsi="標楷體" w:hint="eastAsia"/>
              </w:rPr>
              <w:t>2</w:t>
            </w:r>
            <w:r w:rsidRPr="0000152C">
              <w:rPr>
                <w:rFonts w:ascii="標楷體" w:eastAsia="標楷體" w:hAnsi="標楷體"/>
              </w:rPr>
              <w:t>.</w:t>
            </w:r>
            <w:r w:rsidRPr="0000152C">
              <w:rPr>
                <w:rFonts w:ascii="標楷體" w:eastAsia="標楷體" w:hAnsi="標楷體" w:hint="eastAsia"/>
              </w:rPr>
              <w:t>11</w:t>
            </w:r>
            <w:r w:rsidRPr="0000152C">
              <w:rPr>
                <w:rFonts w:ascii="標楷體" w:eastAsia="標楷體" w:hAnsi="標楷體"/>
              </w:rPr>
              <w:t>.</w:t>
            </w:r>
            <w:r w:rsidRPr="0000152C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835" w:type="dxa"/>
          </w:tcPr>
          <w:p w:rsidR="00EF4B68" w:rsidRPr="0000152C" w:rsidRDefault="00EF4B68" w:rsidP="007F388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 w:hint="eastAsia"/>
              </w:rPr>
              <w:t>08</w:t>
            </w:r>
            <w:r w:rsidRPr="0000152C">
              <w:rPr>
                <w:rFonts w:ascii="標楷體" w:eastAsia="標楷體" w:hAnsi="標楷體"/>
              </w:rPr>
              <w:t>：</w:t>
            </w:r>
            <w:r w:rsidRPr="0000152C">
              <w:rPr>
                <w:rFonts w:ascii="標楷體" w:eastAsia="標楷體" w:hAnsi="標楷體" w:hint="eastAsia"/>
              </w:rPr>
              <w:t>30-16</w:t>
            </w:r>
            <w:r w:rsidRPr="0000152C">
              <w:rPr>
                <w:rFonts w:ascii="標楷體" w:eastAsia="標楷體" w:hAnsi="標楷體"/>
              </w:rPr>
              <w:t>：</w:t>
            </w:r>
            <w:r w:rsidRPr="0000152C">
              <w:rPr>
                <w:rFonts w:ascii="標楷體" w:eastAsia="標楷體" w:hAnsi="標楷體" w:hint="eastAsia"/>
              </w:rPr>
              <w:t xml:space="preserve">30 </w:t>
            </w:r>
          </w:p>
        </w:tc>
        <w:tc>
          <w:tcPr>
            <w:tcW w:w="2835" w:type="dxa"/>
          </w:tcPr>
          <w:p w:rsidR="00EF4B68" w:rsidRPr="0000152C" w:rsidRDefault="00EF4B68" w:rsidP="007F388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 w:hint="eastAsia"/>
              </w:rPr>
              <w:t>新明國民小學</w:t>
            </w:r>
          </w:p>
        </w:tc>
      </w:tr>
    </w:tbl>
    <w:p w:rsidR="00EF4B68" w:rsidRPr="0000152C" w:rsidRDefault="00EF4B68" w:rsidP="00EF4B68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:rsidR="00EF4B68" w:rsidRPr="0000152C" w:rsidRDefault="00EF4B68" w:rsidP="00EF4B68">
      <w:pPr>
        <w:adjustRightInd w:val="0"/>
        <w:snapToGrid w:val="0"/>
        <w:rPr>
          <w:rFonts w:ascii="標楷體" w:eastAsia="標楷體" w:hAnsi="標楷體"/>
        </w:rPr>
      </w:pPr>
      <w:r w:rsidRPr="0000152C">
        <w:rPr>
          <w:rFonts w:ascii="標楷體" w:eastAsia="標楷體" w:hAnsi="標楷體" w:hint="eastAsia"/>
        </w:rPr>
        <w:t>五</w:t>
      </w:r>
      <w:r w:rsidRPr="0000152C">
        <w:rPr>
          <w:rFonts w:ascii="標楷體" w:eastAsia="標楷體" w:hAnsi="標楷體"/>
        </w:rPr>
        <w:t>、參加對象與人數</w:t>
      </w:r>
    </w:p>
    <w:p w:rsidR="00EF4B68" w:rsidRPr="0000152C" w:rsidRDefault="00EF4B68" w:rsidP="00EF4B68">
      <w:pPr>
        <w:pStyle w:val="a3"/>
        <w:autoSpaceDE w:val="0"/>
        <w:autoSpaceDN w:val="0"/>
        <w:adjustRightInd w:val="0"/>
        <w:snapToGrid w:val="0"/>
        <w:rPr>
          <w:rFonts w:ascii="Times" w:eastAsia="標楷體" w:hAnsi="Times"/>
        </w:rPr>
      </w:pPr>
      <w:r w:rsidRPr="0000152C">
        <w:rPr>
          <w:rFonts w:eastAsia="標楷體" w:hint="eastAsia"/>
        </w:rPr>
        <w:t>本市南區各國小之生活課程召集人或低年級學年代表一名</w:t>
      </w:r>
      <w:r w:rsidR="0000152C" w:rsidRPr="0000152C">
        <w:rPr>
          <w:rFonts w:ascii="標楷體" w:eastAsia="標楷體" w:hAnsi="標楷體" w:cs="新細明體" w:hint="eastAsia"/>
        </w:rPr>
        <w:t>優先參加，北區學校教師鼓勵參加</w:t>
      </w:r>
      <w:r w:rsidR="0000152C">
        <w:rPr>
          <w:rFonts w:ascii="標楷體" w:eastAsia="標楷體" w:hAnsi="標楷體" w:cs="新細明體" w:hint="eastAsia"/>
        </w:rPr>
        <w:t>，</w:t>
      </w:r>
      <w:bookmarkStart w:id="0" w:name="_GoBack"/>
      <w:bookmarkEnd w:id="0"/>
      <w:r w:rsidRPr="0000152C">
        <w:rPr>
          <w:rFonts w:eastAsia="標楷體" w:hint="eastAsia"/>
        </w:rPr>
        <w:t>預計參加</w:t>
      </w:r>
      <w:r w:rsidR="0000152C">
        <w:rPr>
          <w:rFonts w:eastAsia="標楷體" w:hint="eastAsia"/>
        </w:rPr>
        <w:t>名額</w:t>
      </w:r>
      <w:r w:rsidRPr="0000152C">
        <w:rPr>
          <w:rFonts w:eastAsia="標楷體" w:hint="eastAsia"/>
        </w:rPr>
        <w:t xml:space="preserve"> 70</w:t>
      </w:r>
      <w:r w:rsidRPr="0000152C">
        <w:rPr>
          <w:rFonts w:eastAsia="標楷體" w:hint="eastAsia"/>
        </w:rPr>
        <w:t>人</w:t>
      </w:r>
      <w:r w:rsidR="0000152C">
        <w:rPr>
          <w:rFonts w:eastAsia="標楷體" w:hint="eastAsia"/>
        </w:rPr>
        <w:t>。</w:t>
      </w:r>
      <w:r w:rsidRPr="0000152C">
        <w:rPr>
          <w:rFonts w:eastAsia="標楷體" w:hint="eastAsia"/>
        </w:rPr>
        <w:t>參加研習者請</w:t>
      </w:r>
      <w:r w:rsidRPr="0000152C">
        <w:rPr>
          <w:rFonts w:ascii="標楷體" w:eastAsia="標楷體" w:hAnsi="標楷體"/>
        </w:rPr>
        <w:t>至本市教育發展資源入口網(https://drp.tyc.edu.tw/TYDRP /Index.aspx)報名</w:t>
      </w:r>
      <w:r w:rsidRPr="0000152C">
        <w:rPr>
          <w:rFonts w:ascii="標楷體" w:eastAsia="標楷體" w:hAnsi="標楷體" w:hint="eastAsia"/>
        </w:rPr>
        <w:t>，</w:t>
      </w:r>
      <w:r w:rsidRPr="0000152C">
        <w:rPr>
          <w:rFonts w:ascii="標楷體" w:eastAsia="標楷體" w:hAnsi="標楷體"/>
        </w:rPr>
        <w:t>研習當日適逢假日，</w:t>
      </w:r>
      <w:r w:rsidR="0044177B" w:rsidRPr="0000152C">
        <w:rPr>
          <w:rFonts w:ascii="標楷體" w:eastAsia="標楷體" w:hAnsi="標楷體" w:hint="eastAsia"/>
        </w:rPr>
        <w:t>可</w:t>
      </w:r>
      <w:r w:rsidRPr="0000152C">
        <w:rPr>
          <w:rFonts w:ascii="標楷體" w:eastAsia="標楷體" w:hAnsi="標楷體"/>
        </w:rPr>
        <w:t>於兩年內</w:t>
      </w:r>
      <w:r w:rsidR="0044177B" w:rsidRPr="0000152C">
        <w:rPr>
          <w:rFonts w:ascii="標楷體" w:eastAsia="標楷體" w:hAnsi="標楷體" w:hint="eastAsia"/>
        </w:rPr>
        <w:t>覈實</w:t>
      </w:r>
      <w:r w:rsidRPr="0000152C">
        <w:rPr>
          <w:rFonts w:ascii="標楷體" w:eastAsia="標楷體" w:hAnsi="標楷體"/>
        </w:rPr>
        <w:t>補休</w:t>
      </w:r>
      <w:r w:rsidRPr="0000152C">
        <w:rPr>
          <w:rFonts w:ascii="標楷體" w:eastAsia="標楷體" w:hAnsi="標楷體" w:hint="eastAsia"/>
        </w:rPr>
        <w:t>一日</w:t>
      </w:r>
      <w:r w:rsidR="0044177B" w:rsidRPr="0000152C">
        <w:rPr>
          <w:rFonts w:ascii="標楷體" w:eastAsia="標楷體" w:hAnsi="標楷體" w:hint="eastAsia"/>
        </w:rPr>
        <w:t>(得課務排代)</w:t>
      </w:r>
      <w:r w:rsidR="0044177B" w:rsidRPr="0000152C">
        <w:rPr>
          <w:rFonts w:ascii="標楷體" w:eastAsia="標楷體" w:hAnsi="標楷體"/>
        </w:rPr>
        <w:t>，不另支給加班費</w:t>
      </w:r>
      <w:r w:rsidRPr="0000152C">
        <w:rPr>
          <w:rFonts w:ascii="標楷體" w:eastAsia="標楷體" w:hAnsi="標楷體" w:hint="eastAsia"/>
        </w:rPr>
        <w:t>。</w:t>
      </w:r>
    </w:p>
    <w:p w:rsidR="00EF4B68" w:rsidRPr="0000152C" w:rsidRDefault="00EF4B68" w:rsidP="00EF4B68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:rsidR="00EF4B68" w:rsidRPr="0000152C" w:rsidRDefault="00EF4B68" w:rsidP="00EF4B68">
      <w:pPr>
        <w:adjustRightInd w:val="0"/>
        <w:snapToGrid w:val="0"/>
        <w:rPr>
          <w:rFonts w:ascii="標楷體" w:eastAsia="標楷體" w:hAnsi="標楷體"/>
        </w:rPr>
      </w:pPr>
      <w:r w:rsidRPr="0000152C">
        <w:rPr>
          <w:rFonts w:ascii="標楷體" w:eastAsia="標楷體" w:hAnsi="標楷體" w:hint="eastAsia"/>
        </w:rPr>
        <w:t>六</w:t>
      </w:r>
      <w:r w:rsidRPr="0000152C">
        <w:rPr>
          <w:rFonts w:ascii="標楷體" w:eastAsia="標楷體" w:hAnsi="標楷體"/>
        </w:rPr>
        <w:t>、研習內容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3431"/>
        <w:gridCol w:w="3319"/>
      </w:tblGrid>
      <w:tr w:rsidR="0000152C" w:rsidRPr="0000152C" w:rsidTr="007F388C">
        <w:trPr>
          <w:trHeight w:val="772"/>
        </w:trPr>
        <w:tc>
          <w:tcPr>
            <w:tcW w:w="2126" w:type="dxa"/>
            <w:vAlign w:val="center"/>
          </w:tcPr>
          <w:p w:rsidR="00EF4B68" w:rsidRPr="0000152C" w:rsidRDefault="00EF4B68" w:rsidP="007F388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3431" w:type="dxa"/>
            <w:vAlign w:val="center"/>
          </w:tcPr>
          <w:p w:rsidR="00EF4B68" w:rsidRPr="0000152C" w:rsidRDefault="00EF4B68" w:rsidP="007F388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 w:hint="eastAsia"/>
              </w:rPr>
              <w:t>課程內容</w:t>
            </w:r>
          </w:p>
        </w:tc>
        <w:tc>
          <w:tcPr>
            <w:tcW w:w="3319" w:type="dxa"/>
            <w:vAlign w:val="center"/>
          </w:tcPr>
          <w:p w:rsidR="00EF4B68" w:rsidRPr="0000152C" w:rsidRDefault="00EF4B68" w:rsidP="007F388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 w:hint="eastAsia"/>
              </w:rPr>
              <w:t>講師/主持人（暫定）</w:t>
            </w:r>
          </w:p>
        </w:tc>
      </w:tr>
      <w:tr w:rsidR="0000152C" w:rsidRPr="0000152C" w:rsidTr="007F388C">
        <w:trPr>
          <w:trHeight w:val="772"/>
        </w:trPr>
        <w:tc>
          <w:tcPr>
            <w:tcW w:w="2126" w:type="dxa"/>
            <w:vAlign w:val="center"/>
          </w:tcPr>
          <w:p w:rsidR="00EF4B68" w:rsidRPr="0000152C" w:rsidRDefault="00EF4B68" w:rsidP="007F388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 w:hint="eastAsia"/>
              </w:rPr>
              <w:t>08：30 ~ 09：00</w:t>
            </w:r>
          </w:p>
        </w:tc>
        <w:tc>
          <w:tcPr>
            <w:tcW w:w="3431" w:type="dxa"/>
            <w:vAlign w:val="center"/>
          </w:tcPr>
          <w:p w:rsidR="00EF4B68" w:rsidRPr="0000152C" w:rsidRDefault="00EF4B68" w:rsidP="007F388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 w:hint="eastAsia"/>
              </w:rPr>
              <w:t>研習報到</w:t>
            </w:r>
          </w:p>
        </w:tc>
        <w:tc>
          <w:tcPr>
            <w:tcW w:w="3319" w:type="dxa"/>
            <w:vAlign w:val="center"/>
          </w:tcPr>
          <w:p w:rsidR="00EF4B68" w:rsidRPr="0000152C" w:rsidRDefault="00EF4B68" w:rsidP="007F388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 w:hint="eastAsia"/>
              </w:rPr>
              <w:t>生活課程輔導員</w:t>
            </w:r>
          </w:p>
        </w:tc>
      </w:tr>
      <w:tr w:rsidR="0000152C" w:rsidRPr="0000152C" w:rsidTr="007F388C">
        <w:trPr>
          <w:trHeight w:val="772"/>
        </w:trPr>
        <w:tc>
          <w:tcPr>
            <w:tcW w:w="2126" w:type="dxa"/>
            <w:vAlign w:val="center"/>
          </w:tcPr>
          <w:p w:rsidR="00EF4B68" w:rsidRPr="0000152C" w:rsidRDefault="00EF4B68" w:rsidP="007F388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 w:hint="eastAsia"/>
              </w:rPr>
              <w:t>09：10 ~ 10：40</w:t>
            </w:r>
          </w:p>
        </w:tc>
        <w:tc>
          <w:tcPr>
            <w:tcW w:w="3431" w:type="dxa"/>
            <w:vAlign w:val="center"/>
          </w:tcPr>
          <w:p w:rsidR="00EF4B68" w:rsidRPr="0000152C" w:rsidRDefault="00EF4B68" w:rsidP="007F388C">
            <w:pPr>
              <w:snapToGrid w:val="0"/>
              <w:spacing w:after="140"/>
              <w:jc w:val="both"/>
              <w:rPr>
                <w:rFonts w:eastAsia="標楷體"/>
                <w:kern w:val="0"/>
                <w:lang w:val="zh-TW"/>
              </w:rPr>
            </w:pPr>
            <w:r w:rsidRPr="0000152C">
              <w:rPr>
                <w:rFonts w:eastAsia="標楷體" w:hint="eastAsia"/>
                <w:kern w:val="0"/>
                <w:lang w:val="zh-TW"/>
              </w:rPr>
              <w:t>探究策略評量工具之運用</w:t>
            </w:r>
          </w:p>
        </w:tc>
        <w:tc>
          <w:tcPr>
            <w:tcW w:w="3319" w:type="dxa"/>
            <w:vAlign w:val="center"/>
          </w:tcPr>
          <w:p w:rsidR="00EF4B68" w:rsidRPr="0000152C" w:rsidRDefault="00EF4B68" w:rsidP="007F388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 w:hint="eastAsia"/>
                <w:bCs/>
                <w:kern w:val="0"/>
              </w:rPr>
              <w:t>講師:新竹舊社國小呂淑娟教師</w:t>
            </w:r>
            <w:r w:rsidRPr="0000152C">
              <w:rPr>
                <w:rFonts w:ascii="標楷體" w:eastAsia="標楷體" w:hAnsi="標楷體" w:hint="eastAsia"/>
              </w:rPr>
              <w:t>(外聘)</w:t>
            </w:r>
          </w:p>
        </w:tc>
      </w:tr>
      <w:tr w:rsidR="0000152C" w:rsidRPr="0000152C" w:rsidTr="007F388C">
        <w:trPr>
          <w:trHeight w:val="772"/>
        </w:trPr>
        <w:tc>
          <w:tcPr>
            <w:tcW w:w="2126" w:type="dxa"/>
            <w:vAlign w:val="center"/>
          </w:tcPr>
          <w:p w:rsidR="00EF4B68" w:rsidRPr="0000152C" w:rsidRDefault="00EF4B68" w:rsidP="007F388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 w:hint="eastAsia"/>
              </w:rPr>
              <w:t>11：00 ~ 11：50</w:t>
            </w:r>
          </w:p>
        </w:tc>
        <w:tc>
          <w:tcPr>
            <w:tcW w:w="3431" w:type="dxa"/>
            <w:vAlign w:val="center"/>
          </w:tcPr>
          <w:p w:rsidR="00EF4B68" w:rsidRPr="0000152C" w:rsidRDefault="00EF4B68" w:rsidP="007F388C">
            <w:pPr>
              <w:snapToGrid w:val="0"/>
              <w:spacing w:after="140"/>
              <w:jc w:val="both"/>
              <w:rPr>
                <w:rFonts w:eastAsia="標楷體"/>
                <w:kern w:val="0"/>
                <w:lang w:val="zh-TW"/>
              </w:rPr>
            </w:pPr>
            <w:r w:rsidRPr="0000152C">
              <w:rPr>
                <w:rFonts w:eastAsia="標楷體" w:hint="eastAsia"/>
                <w:kern w:val="0"/>
                <w:lang w:val="zh-TW"/>
              </w:rPr>
              <w:t>探究策略評量工具之運用</w:t>
            </w:r>
          </w:p>
        </w:tc>
        <w:tc>
          <w:tcPr>
            <w:tcW w:w="3319" w:type="dxa"/>
            <w:vAlign w:val="center"/>
          </w:tcPr>
          <w:p w:rsidR="00EF4B68" w:rsidRPr="0000152C" w:rsidRDefault="00EF4B68" w:rsidP="007F388C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00152C">
              <w:rPr>
                <w:rFonts w:ascii="標楷體" w:eastAsia="標楷體" w:hAnsi="標楷體" w:hint="eastAsia"/>
                <w:bCs/>
                <w:kern w:val="0"/>
              </w:rPr>
              <w:t>講師:呂淑娟教師新竹舊社國小呂淑娟教師</w:t>
            </w:r>
            <w:r w:rsidRPr="0000152C">
              <w:rPr>
                <w:rFonts w:ascii="標楷體" w:eastAsia="標楷體" w:hAnsi="標楷體" w:hint="eastAsia"/>
              </w:rPr>
              <w:t>(外聘)</w:t>
            </w:r>
            <w:r w:rsidRPr="0000152C">
              <w:rPr>
                <w:rFonts w:ascii="標楷體" w:eastAsia="標楷體" w:hAnsi="標楷體" w:hint="eastAsia"/>
                <w:bCs/>
                <w:kern w:val="0"/>
              </w:rPr>
              <w:t xml:space="preserve"> </w:t>
            </w:r>
          </w:p>
        </w:tc>
      </w:tr>
      <w:tr w:rsidR="0000152C" w:rsidRPr="0000152C" w:rsidTr="007F388C">
        <w:trPr>
          <w:trHeight w:val="772"/>
        </w:trPr>
        <w:tc>
          <w:tcPr>
            <w:tcW w:w="2126" w:type="dxa"/>
            <w:vAlign w:val="center"/>
          </w:tcPr>
          <w:p w:rsidR="00EF4B68" w:rsidRPr="0000152C" w:rsidRDefault="00EF4B68" w:rsidP="007F388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 w:hint="eastAsia"/>
              </w:rPr>
              <w:lastRenderedPageBreak/>
              <w:t>12：00~  13：10</w:t>
            </w:r>
          </w:p>
        </w:tc>
        <w:tc>
          <w:tcPr>
            <w:tcW w:w="3431" w:type="dxa"/>
            <w:vAlign w:val="center"/>
          </w:tcPr>
          <w:p w:rsidR="00EF4B68" w:rsidRPr="0000152C" w:rsidRDefault="00EF4B68" w:rsidP="007F388C">
            <w:pPr>
              <w:adjustRightInd w:val="0"/>
              <w:snapToGrid w:val="0"/>
              <w:jc w:val="both"/>
              <w:rPr>
                <w:rFonts w:eastAsia="標楷體"/>
                <w:kern w:val="0"/>
                <w:lang w:val="zh-TW"/>
              </w:rPr>
            </w:pPr>
            <w:r w:rsidRPr="0000152C">
              <w:rPr>
                <w:rFonts w:eastAsia="標楷體" w:hint="eastAsia"/>
                <w:kern w:val="0"/>
                <w:lang w:val="zh-TW"/>
              </w:rPr>
              <w:t>午餐休息</w:t>
            </w:r>
          </w:p>
        </w:tc>
        <w:tc>
          <w:tcPr>
            <w:tcW w:w="3319" w:type="dxa"/>
            <w:vAlign w:val="center"/>
          </w:tcPr>
          <w:p w:rsidR="00EF4B68" w:rsidRPr="0000152C" w:rsidRDefault="00EF4B68" w:rsidP="007F388C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00152C">
              <w:rPr>
                <w:rFonts w:ascii="標楷體" w:eastAsia="標楷體" w:hAnsi="標楷體" w:hint="eastAsia"/>
              </w:rPr>
              <w:t>生活課程輔導員</w:t>
            </w:r>
          </w:p>
        </w:tc>
      </w:tr>
      <w:tr w:rsidR="0000152C" w:rsidRPr="0000152C" w:rsidTr="007F388C">
        <w:trPr>
          <w:trHeight w:val="772"/>
        </w:trPr>
        <w:tc>
          <w:tcPr>
            <w:tcW w:w="2126" w:type="dxa"/>
            <w:vAlign w:val="center"/>
          </w:tcPr>
          <w:p w:rsidR="00EF4B68" w:rsidRPr="0000152C" w:rsidRDefault="00EF4B68" w:rsidP="007F388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 w:hint="eastAsia"/>
              </w:rPr>
              <w:t>13：10~  14：40</w:t>
            </w:r>
          </w:p>
        </w:tc>
        <w:tc>
          <w:tcPr>
            <w:tcW w:w="3431" w:type="dxa"/>
            <w:vAlign w:val="center"/>
          </w:tcPr>
          <w:p w:rsidR="00EF4B68" w:rsidRPr="0000152C" w:rsidRDefault="00EF4B68" w:rsidP="007F388C">
            <w:pPr>
              <w:snapToGrid w:val="0"/>
              <w:spacing w:after="140"/>
              <w:jc w:val="both"/>
              <w:rPr>
                <w:rFonts w:eastAsia="標楷體"/>
                <w:kern w:val="0"/>
                <w:lang w:val="zh-TW"/>
              </w:rPr>
            </w:pPr>
            <w:r w:rsidRPr="0000152C">
              <w:rPr>
                <w:rFonts w:eastAsia="標楷體" w:hint="eastAsia"/>
                <w:kern w:val="0"/>
                <w:lang w:val="zh-TW"/>
              </w:rPr>
              <w:t>平板資訊融入生活課程</w:t>
            </w:r>
          </w:p>
        </w:tc>
        <w:tc>
          <w:tcPr>
            <w:tcW w:w="3319" w:type="dxa"/>
            <w:vAlign w:val="center"/>
          </w:tcPr>
          <w:p w:rsidR="00EF4B68" w:rsidRPr="0000152C" w:rsidRDefault="00EF4B68" w:rsidP="007F388C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00152C">
              <w:rPr>
                <w:rFonts w:ascii="標楷體" w:eastAsia="標楷體" w:hAnsi="標楷體" w:hint="eastAsia"/>
                <w:bCs/>
                <w:kern w:val="0"/>
              </w:rPr>
              <w:t>講師:新竹舊社國小呂淑娟教師</w:t>
            </w:r>
            <w:r w:rsidRPr="0000152C">
              <w:rPr>
                <w:rFonts w:ascii="標楷體" w:eastAsia="標楷體" w:hAnsi="標楷體" w:hint="eastAsia"/>
              </w:rPr>
              <w:t>(外聘)</w:t>
            </w:r>
          </w:p>
        </w:tc>
      </w:tr>
      <w:tr w:rsidR="0000152C" w:rsidRPr="0000152C" w:rsidTr="007F388C">
        <w:trPr>
          <w:trHeight w:val="772"/>
        </w:trPr>
        <w:tc>
          <w:tcPr>
            <w:tcW w:w="2126" w:type="dxa"/>
            <w:vAlign w:val="center"/>
          </w:tcPr>
          <w:p w:rsidR="00EF4B68" w:rsidRPr="0000152C" w:rsidRDefault="00EF4B68" w:rsidP="007F388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 w:hint="eastAsia"/>
              </w:rPr>
              <w:t>15：00~  15：50</w:t>
            </w:r>
          </w:p>
        </w:tc>
        <w:tc>
          <w:tcPr>
            <w:tcW w:w="3431" w:type="dxa"/>
            <w:vAlign w:val="center"/>
          </w:tcPr>
          <w:p w:rsidR="00EF4B68" w:rsidRPr="0000152C" w:rsidRDefault="00EF4B68" w:rsidP="007F388C">
            <w:pPr>
              <w:snapToGrid w:val="0"/>
              <w:spacing w:after="140"/>
              <w:jc w:val="both"/>
              <w:rPr>
                <w:rFonts w:eastAsia="標楷體"/>
                <w:kern w:val="0"/>
                <w:lang w:val="zh-TW"/>
              </w:rPr>
            </w:pPr>
            <w:r w:rsidRPr="0000152C">
              <w:rPr>
                <w:rFonts w:eastAsia="標楷體" w:hint="eastAsia"/>
                <w:kern w:val="0"/>
                <w:lang w:val="zh-TW"/>
              </w:rPr>
              <w:t>生活課程意義驅動之課程評鑑</w:t>
            </w:r>
          </w:p>
        </w:tc>
        <w:tc>
          <w:tcPr>
            <w:tcW w:w="3319" w:type="dxa"/>
            <w:vAlign w:val="center"/>
          </w:tcPr>
          <w:p w:rsidR="00EF4B68" w:rsidRPr="0000152C" w:rsidRDefault="00EF4B68" w:rsidP="007F388C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00152C">
              <w:rPr>
                <w:rFonts w:ascii="標楷體" w:eastAsia="標楷體" w:hAnsi="標楷體" w:hint="eastAsia"/>
                <w:bCs/>
                <w:kern w:val="0"/>
              </w:rPr>
              <w:t>講師:新竹舊社國小呂淑娟教師</w:t>
            </w:r>
            <w:r w:rsidRPr="0000152C">
              <w:rPr>
                <w:rFonts w:ascii="標楷體" w:eastAsia="標楷體" w:hAnsi="標楷體" w:hint="eastAsia"/>
              </w:rPr>
              <w:t>(外聘)</w:t>
            </w:r>
          </w:p>
        </w:tc>
      </w:tr>
      <w:tr w:rsidR="00EF4B68" w:rsidRPr="0000152C" w:rsidTr="007F388C">
        <w:trPr>
          <w:trHeight w:val="772"/>
        </w:trPr>
        <w:tc>
          <w:tcPr>
            <w:tcW w:w="2126" w:type="dxa"/>
            <w:vAlign w:val="center"/>
          </w:tcPr>
          <w:p w:rsidR="00EF4B68" w:rsidRPr="0000152C" w:rsidRDefault="00EF4B68" w:rsidP="007F388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 w:hint="eastAsia"/>
              </w:rPr>
              <w:t>1</w:t>
            </w:r>
            <w:r w:rsidRPr="0000152C">
              <w:rPr>
                <w:rFonts w:ascii="標楷體" w:eastAsia="標楷體" w:hAnsi="標楷體"/>
              </w:rPr>
              <w:t>6</w:t>
            </w:r>
            <w:r w:rsidRPr="0000152C">
              <w:rPr>
                <w:rFonts w:ascii="標楷體" w:eastAsia="標楷體" w:hAnsi="標楷體" w:hint="eastAsia"/>
              </w:rPr>
              <w:t>：00~  1</w:t>
            </w:r>
            <w:r w:rsidRPr="0000152C">
              <w:rPr>
                <w:rFonts w:ascii="標楷體" w:eastAsia="標楷體" w:hAnsi="標楷體"/>
              </w:rPr>
              <w:t>6</w:t>
            </w:r>
            <w:r w:rsidRPr="0000152C">
              <w:rPr>
                <w:rFonts w:ascii="標楷體" w:eastAsia="標楷體" w:hAnsi="標楷體" w:hint="eastAsia"/>
              </w:rPr>
              <w:t>：30</w:t>
            </w:r>
          </w:p>
        </w:tc>
        <w:tc>
          <w:tcPr>
            <w:tcW w:w="3431" w:type="dxa"/>
            <w:vAlign w:val="center"/>
          </w:tcPr>
          <w:p w:rsidR="00EF4B68" w:rsidRPr="0000152C" w:rsidRDefault="00EF4B68" w:rsidP="007F388C">
            <w:pPr>
              <w:snapToGrid w:val="0"/>
              <w:spacing w:after="140"/>
              <w:jc w:val="both"/>
              <w:rPr>
                <w:rFonts w:eastAsia="標楷體"/>
                <w:kern w:val="0"/>
                <w:lang w:val="zh-TW"/>
              </w:rPr>
            </w:pPr>
            <w:r w:rsidRPr="0000152C">
              <w:rPr>
                <w:rFonts w:eastAsia="標楷體" w:hint="eastAsia"/>
                <w:kern w:val="0"/>
                <w:lang w:val="zh-TW"/>
              </w:rPr>
              <w:t>綜合座談</w:t>
            </w:r>
          </w:p>
        </w:tc>
        <w:tc>
          <w:tcPr>
            <w:tcW w:w="3319" w:type="dxa"/>
            <w:vAlign w:val="center"/>
          </w:tcPr>
          <w:p w:rsidR="00EF4B68" w:rsidRPr="0000152C" w:rsidRDefault="00EF4B68" w:rsidP="007F388C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</w:rPr>
            </w:pPr>
            <w:r w:rsidRPr="0000152C">
              <w:rPr>
                <w:rFonts w:ascii="標楷體" w:eastAsia="標楷體" w:hAnsi="標楷體" w:hint="eastAsia"/>
              </w:rPr>
              <w:t>召集人:李明芸校長</w:t>
            </w:r>
          </w:p>
          <w:p w:rsidR="00EF4B68" w:rsidRPr="0000152C" w:rsidRDefault="00EF4B68" w:rsidP="007F388C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00152C">
              <w:rPr>
                <w:rFonts w:ascii="標楷體" w:eastAsia="標楷體" w:hAnsi="標楷體" w:hint="eastAsia"/>
              </w:rPr>
              <w:t>生活課程輔導員</w:t>
            </w:r>
          </w:p>
        </w:tc>
      </w:tr>
    </w:tbl>
    <w:p w:rsidR="00EF4B68" w:rsidRPr="0000152C" w:rsidRDefault="00EF4B68" w:rsidP="00EF4B68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:rsidR="00EF4B68" w:rsidRPr="0000152C" w:rsidRDefault="00EF4B68" w:rsidP="00EF4B68">
      <w:pPr>
        <w:adjustRightInd w:val="0"/>
        <w:snapToGrid w:val="0"/>
        <w:rPr>
          <w:rFonts w:ascii="標楷體" w:eastAsia="標楷體" w:hAnsi="標楷體"/>
        </w:rPr>
      </w:pPr>
      <w:r w:rsidRPr="0000152C">
        <w:rPr>
          <w:rFonts w:ascii="標楷體" w:eastAsia="標楷體" w:hAnsi="標楷體" w:hint="eastAsia"/>
        </w:rPr>
        <w:t>七</w:t>
      </w:r>
      <w:r w:rsidRPr="0000152C">
        <w:rPr>
          <w:rFonts w:ascii="標楷體" w:eastAsia="標楷體" w:hAnsi="標楷體"/>
        </w:rPr>
        <w:t>、經費來源</w:t>
      </w:r>
    </w:p>
    <w:p w:rsidR="00EF4B68" w:rsidRPr="0000152C" w:rsidRDefault="00EF4B68" w:rsidP="00EF4B68">
      <w:pPr>
        <w:adjustRightInd w:val="0"/>
        <w:snapToGrid w:val="0"/>
        <w:ind w:leftChars="200" w:left="480"/>
        <w:rPr>
          <w:rFonts w:ascii="標楷體" w:eastAsia="標楷體" w:hAnsi="標楷體"/>
        </w:rPr>
      </w:pPr>
      <w:r w:rsidRPr="0000152C">
        <w:rPr>
          <w:rFonts w:ascii="標楷體" w:eastAsia="標楷體" w:hAnsi="標楷體" w:hint="eastAsia"/>
          <w:szCs w:val="24"/>
        </w:rPr>
        <w:t>「教育部補助直轄市縣（市）政府精進國民中學及國民小學教師教學專業與課程品質作業要點」</w:t>
      </w:r>
      <w:r w:rsidRPr="0000152C">
        <w:rPr>
          <w:rFonts w:ascii="標楷體" w:eastAsia="標楷體" w:hAnsi="標楷體" w:cs="CIDFont+F1" w:hint="eastAsia"/>
          <w:kern w:val="0"/>
        </w:rPr>
        <w:t>及「桃園市政府教育局地方教育發展基金」相關預算補助支應。</w:t>
      </w:r>
    </w:p>
    <w:p w:rsidR="007C7FC2" w:rsidRPr="00EF4B68" w:rsidRDefault="007C7FC2"/>
    <w:sectPr w:rsidR="007C7FC2" w:rsidRPr="00EF4B68" w:rsidSect="00EF4B6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6E5" w:rsidRDefault="00BF56E5" w:rsidP="0044177B">
      <w:r>
        <w:separator/>
      </w:r>
    </w:p>
  </w:endnote>
  <w:endnote w:type="continuationSeparator" w:id="0">
    <w:p w:rsidR="00BF56E5" w:rsidRDefault="00BF56E5" w:rsidP="00441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1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6E5" w:rsidRDefault="00BF56E5" w:rsidP="0044177B">
      <w:r>
        <w:separator/>
      </w:r>
    </w:p>
  </w:footnote>
  <w:footnote w:type="continuationSeparator" w:id="0">
    <w:p w:rsidR="00BF56E5" w:rsidRDefault="00BF56E5" w:rsidP="004417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B68"/>
    <w:rsid w:val="0000152C"/>
    <w:rsid w:val="0044177B"/>
    <w:rsid w:val="00641478"/>
    <w:rsid w:val="007C7FC2"/>
    <w:rsid w:val="009A6C62"/>
    <w:rsid w:val="00BF56E5"/>
    <w:rsid w:val="00EF4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5EF3EB"/>
  <w15:chartTrackingRefBased/>
  <w15:docId w15:val="{E77BFA6D-EF1D-4743-A517-0201DC03A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F4B6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表名,List Paragraph"/>
    <w:basedOn w:val="a"/>
    <w:link w:val="a4"/>
    <w:uiPriority w:val="34"/>
    <w:qFormat/>
    <w:rsid w:val="00EF4B68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3"/>
    <w:uiPriority w:val="34"/>
    <w:qFormat/>
    <w:locked/>
    <w:rsid w:val="00EF4B68"/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uiPriority w:val="59"/>
    <w:rsid w:val="00EF4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EF4B68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4417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4177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417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4177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nmps</dc:creator>
  <cp:keywords/>
  <dc:description/>
  <cp:lastModifiedBy>nmps</cp:lastModifiedBy>
  <cp:revision>3</cp:revision>
  <dcterms:created xsi:type="dcterms:W3CDTF">2023-10-18T03:02:00Z</dcterms:created>
  <dcterms:modified xsi:type="dcterms:W3CDTF">2023-10-19T02:08:00Z</dcterms:modified>
</cp:coreProperties>
</file>