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5B06" w:rsidRPr="00C75525" w:rsidRDefault="00505B06" w:rsidP="00505B06">
      <w:pPr>
        <w:adjustRightInd w:val="0"/>
        <w:snapToGrid w:val="0"/>
        <w:spacing w:line="420" w:lineRule="exact"/>
        <w:rPr>
          <w:rFonts w:ascii="標楷體" w:eastAsia="標楷體" w:hAnsi="標楷體"/>
          <w:b/>
          <w:sz w:val="28"/>
          <w:szCs w:val="28"/>
        </w:rPr>
      </w:pPr>
      <w:r w:rsidRPr="00C75525">
        <w:rPr>
          <w:rFonts w:ascii="標楷體" w:eastAsia="標楷體" w:hAnsi="標楷體" w:hint="eastAsia"/>
          <w:b/>
          <w:sz w:val="28"/>
          <w:szCs w:val="28"/>
        </w:rPr>
        <w:t>【子計畫四】</w:t>
      </w:r>
    </w:p>
    <w:p w:rsidR="00505B06" w:rsidRPr="00244CB5" w:rsidRDefault="00505B06" w:rsidP="00505B06">
      <w:pPr>
        <w:snapToGrid w:val="0"/>
        <w:rPr>
          <w:rFonts w:ascii="標楷體" w:eastAsia="標楷體" w:hAnsi="標楷體"/>
        </w:rPr>
      </w:pPr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Pr="00C76703">
        <w:rPr>
          <w:rFonts w:ascii="Times" w:eastAsia="標楷體" w:hAnsi="Times"/>
          <w:b/>
          <w:sz w:val="28"/>
        </w:rPr>
        <w:t>11</w:t>
      </w:r>
      <w:r>
        <w:rPr>
          <w:rFonts w:ascii="Times" w:eastAsia="標楷體" w:hAnsi="Times"/>
          <w:b/>
          <w:sz w:val="28"/>
        </w:rPr>
        <w:t>2</w:t>
      </w:r>
      <w:r w:rsidRPr="00C76703">
        <w:rPr>
          <w:rFonts w:ascii="Times" w:eastAsia="標楷體" w:hAnsi="Times"/>
          <w:b/>
          <w:sz w:val="28"/>
        </w:rPr>
        <w:t>學年度精進國民中小學教師教學專業與課程品質整體推動計畫</w:t>
      </w:r>
    </w:p>
    <w:p w:rsidR="00505B06" w:rsidRPr="00C76703" w:rsidRDefault="00505B06" w:rsidP="00505B06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C76703">
        <w:rPr>
          <w:rFonts w:ascii="Times" w:eastAsia="標楷體" w:hAnsi="Times"/>
          <w:b/>
          <w:sz w:val="32"/>
        </w:rPr>
        <w:t>國民教育輔導團</w:t>
      </w:r>
      <w:r>
        <w:rPr>
          <w:rFonts w:ascii="標楷體" w:eastAsia="標楷體" w:hAnsi="標楷體" w:hint="eastAsia"/>
          <w:b/>
          <w:sz w:val="32"/>
        </w:rPr>
        <w:t>生活課程</w:t>
      </w:r>
      <w:r w:rsidRPr="00C76703">
        <w:rPr>
          <w:rFonts w:ascii="Times" w:eastAsia="標楷體" w:hAnsi="Times"/>
          <w:b/>
          <w:sz w:val="32"/>
        </w:rPr>
        <w:t>輔導小組</w:t>
      </w:r>
      <w:bookmarkStart w:id="0" w:name="_GoBack"/>
      <w:bookmarkEnd w:id="0"/>
    </w:p>
    <w:p w:rsidR="00505B06" w:rsidRPr="00CB155B" w:rsidRDefault="00505B06" w:rsidP="00505B06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>
        <w:rPr>
          <w:rFonts w:ascii="標楷體" w:eastAsia="標楷體" w:hAnsi="標楷體" w:hint="eastAsia"/>
          <w:sz w:val="28"/>
        </w:rPr>
        <w:t>輔導員教學研究學習社群</w:t>
      </w:r>
      <w:r w:rsidRPr="00CB155B">
        <w:rPr>
          <w:rFonts w:ascii="Times" w:eastAsia="標楷體" w:hAnsi="Times"/>
          <w:sz w:val="28"/>
        </w:rPr>
        <w:t>實施計畫</w:t>
      </w:r>
    </w:p>
    <w:p w:rsidR="00505B06" w:rsidRDefault="00505B06" w:rsidP="00505B06">
      <w:pPr>
        <w:pStyle w:val="a3"/>
        <w:autoSpaceDE w:val="0"/>
        <w:autoSpaceDN w:val="0"/>
        <w:adjustRightInd w:val="0"/>
        <w:snapToGrid w:val="0"/>
        <w:ind w:leftChars="0" w:left="0"/>
        <w:rPr>
          <w:rFonts w:ascii="Times" w:eastAsia="標楷體" w:hAnsi="Times"/>
        </w:rPr>
      </w:pPr>
    </w:p>
    <w:p w:rsidR="00505B06" w:rsidRPr="00611EF8" w:rsidRDefault="00505B06" w:rsidP="00505B06">
      <w:pPr>
        <w:autoSpaceDE w:val="0"/>
        <w:autoSpaceDN w:val="0"/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一、依據</w:t>
      </w:r>
    </w:p>
    <w:p w:rsidR="00505B06" w:rsidRPr="00611EF8" w:rsidRDefault="00505B06" w:rsidP="00505B06">
      <w:pPr>
        <w:autoSpaceDE w:val="0"/>
        <w:autoSpaceDN w:val="0"/>
        <w:adjustRightInd w:val="0"/>
        <w:snapToGrid w:val="0"/>
        <w:ind w:left="720" w:hangingChars="300" w:hanging="72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（一）教育部補助</w:t>
      </w:r>
      <w:r w:rsidRPr="00611EF8">
        <w:rPr>
          <w:rFonts w:ascii="標楷體" w:eastAsia="標楷體" w:hAnsi="標楷體" w:hint="eastAsia"/>
          <w:color w:val="000000" w:themeColor="text1"/>
        </w:rPr>
        <w:t>直轄市、</w:t>
      </w:r>
      <w:r w:rsidRPr="00611EF8">
        <w:rPr>
          <w:rFonts w:ascii="標楷體" w:eastAsia="標楷體" w:hAnsi="標楷體"/>
          <w:color w:val="000000" w:themeColor="text1"/>
        </w:rPr>
        <w:t>縣(市)</w:t>
      </w:r>
      <w:r w:rsidRPr="00611EF8">
        <w:rPr>
          <w:rFonts w:ascii="標楷體" w:eastAsia="標楷體" w:hAnsi="標楷體" w:hint="eastAsia"/>
          <w:color w:val="000000" w:themeColor="text1"/>
        </w:rPr>
        <w:t>政府</w:t>
      </w:r>
      <w:r w:rsidRPr="00611EF8">
        <w:rPr>
          <w:rFonts w:ascii="標楷體" w:eastAsia="標楷體" w:hAnsi="標楷體"/>
          <w:color w:val="000000" w:themeColor="text1"/>
        </w:rPr>
        <w:t>精進國民中學及國民小學</w:t>
      </w:r>
      <w:r w:rsidRPr="00611EF8">
        <w:rPr>
          <w:rFonts w:ascii="標楷體" w:eastAsia="標楷體" w:hAnsi="標楷體" w:hint="eastAsia"/>
          <w:color w:val="000000" w:themeColor="text1"/>
        </w:rPr>
        <w:t>教師</w:t>
      </w:r>
      <w:r w:rsidRPr="00611EF8">
        <w:rPr>
          <w:rFonts w:ascii="標楷體" w:eastAsia="標楷體" w:hAnsi="標楷體"/>
          <w:color w:val="000000" w:themeColor="text1"/>
        </w:rPr>
        <w:t>教學</w:t>
      </w:r>
      <w:r w:rsidRPr="00611EF8">
        <w:rPr>
          <w:rFonts w:ascii="標楷體" w:eastAsia="標楷體" w:hAnsi="標楷體" w:hint="eastAsia"/>
          <w:color w:val="000000" w:themeColor="text1"/>
        </w:rPr>
        <w:t>專業與課程</w:t>
      </w:r>
      <w:r w:rsidRPr="00611EF8">
        <w:rPr>
          <w:rFonts w:ascii="標楷體" w:eastAsia="標楷體" w:hAnsi="標楷體"/>
          <w:color w:val="000000" w:themeColor="text1"/>
        </w:rPr>
        <w:t>品質</w:t>
      </w:r>
      <w:r w:rsidRPr="00611EF8">
        <w:rPr>
          <w:rFonts w:ascii="標楷體" w:eastAsia="標楷體" w:hAnsi="標楷體" w:hint="eastAsia"/>
          <w:color w:val="000000" w:themeColor="text1"/>
        </w:rPr>
        <w:t>作業</w:t>
      </w:r>
      <w:r w:rsidRPr="00611EF8">
        <w:rPr>
          <w:rFonts w:ascii="標楷體" w:eastAsia="標楷體" w:hAnsi="標楷體"/>
          <w:color w:val="000000" w:themeColor="text1"/>
        </w:rPr>
        <w:t>要點。</w:t>
      </w:r>
    </w:p>
    <w:p w:rsidR="00505B06" w:rsidRPr="00611EF8" w:rsidRDefault="00505B06" w:rsidP="00505B06">
      <w:pPr>
        <w:autoSpaceDE w:val="0"/>
        <w:autoSpaceDN w:val="0"/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（二）</w:t>
      </w:r>
      <w:r>
        <w:rPr>
          <w:rFonts w:ascii="標楷體" w:eastAsia="標楷體" w:hAnsi="標楷體" w:hint="eastAsia"/>
          <w:color w:val="000000" w:themeColor="text1"/>
        </w:rPr>
        <w:t>桃園</w:t>
      </w:r>
      <w:r w:rsidRPr="00611EF8">
        <w:rPr>
          <w:rFonts w:ascii="標楷體" w:eastAsia="標楷體" w:hAnsi="標楷體"/>
          <w:color w:val="000000" w:themeColor="text1"/>
        </w:rPr>
        <w:t>市1</w:t>
      </w:r>
      <w:r>
        <w:rPr>
          <w:rFonts w:ascii="標楷體" w:eastAsia="標楷體" w:hAnsi="標楷體"/>
          <w:color w:val="000000" w:themeColor="text1"/>
        </w:rPr>
        <w:t>12</w:t>
      </w:r>
      <w:r w:rsidRPr="00611EF8">
        <w:rPr>
          <w:rFonts w:ascii="標楷體" w:eastAsia="標楷體" w:hAnsi="標楷體" w:hint="eastAsia"/>
          <w:color w:val="000000" w:themeColor="text1"/>
        </w:rPr>
        <w:t>學</w:t>
      </w:r>
      <w:r w:rsidRPr="00611EF8">
        <w:rPr>
          <w:rFonts w:ascii="標楷體" w:eastAsia="標楷體" w:hAnsi="標楷體"/>
          <w:color w:val="000000" w:themeColor="text1"/>
        </w:rPr>
        <w:t>年度精進國民中小學</w:t>
      </w:r>
      <w:r w:rsidRPr="00611EF8">
        <w:rPr>
          <w:rFonts w:ascii="標楷體" w:eastAsia="標楷體" w:hAnsi="標楷體" w:hint="eastAsia"/>
          <w:color w:val="000000" w:themeColor="text1"/>
        </w:rPr>
        <w:t>教師</w:t>
      </w:r>
      <w:r w:rsidRPr="00611EF8">
        <w:rPr>
          <w:rFonts w:ascii="標楷體" w:eastAsia="標楷體" w:hAnsi="標楷體"/>
          <w:color w:val="000000" w:themeColor="text1"/>
        </w:rPr>
        <w:t>教學</w:t>
      </w:r>
      <w:r w:rsidRPr="00611EF8">
        <w:rPr>
          <w:rFonts w:ascii="標楷體" w:eastAsia="標楷體" w:hAnsi="標楷體" w:hint="eastAsia"/>
          <w:color w:val="000000" w:themeColor="text1"/>
        </w:rPr>
        <w:t>專業與課程</w:t>
      </w:r>
      <w:r w:rsidRPr="00611EF8">
        <w:rPr>
          <w:rFonts w:ascii="標楷體" w:eastAsia="標楷體" w:hAnsi="標楷體"/>
          <w:color w:val="000000" w:themeColor="text1"/>
        </w:rPr>
        <w:t>品質</w:t>
      </w:r>
      <w:r w:rsidRPr="00611EF8">
        <w:rPr>
          <w:rFonts w:ascii="標楷體" w:eastAsia="標楷體" w:hAnsi="標楷體" w:hint="eastAsia"/>
          <w:color w:val="000000" w:themeColor="text1"/>
        </w:rPr>
        <w:t>整體推動</w:t>
      </w:r>
      <w:r w:rsidRPr="00611EF8">
        <w:rPr>
          <w:rFonts w:ascii="標楷體" w:eastAsia="標楷體" w:hAnsi="標楷體"/>
          <w:color w:val="000000" w:themeColor="text1"/>
        </w:rPr>
        <w:t>計畫。</w:t>
      </w:r>
    </w:p>
    <w:p w:rsidR="00505B06" w:rsidRPr="00611EF8" w:rsidRDefault="00505B06" w:rsidP="00505B06">
      <w:pPr>
        <w:autoSpaceDE w:val="0"/>
        <w:autoSpaceDN w:val="0"/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（三）</w:t>
      </w:r>
      <w:r>
        <w:rPr>
          <w:rFonts w:ascii="標楷體" w:eastAsia="標楷體" w:hAnsi="標楷體" w:hint="eastAsia"/>
          <w:color w:val="000000" w:themeColor="text1"/>
        </w:rPr>
        <w:t>桃園</w:t>
      </w:r>
      <w:r w:rsidRPr="00611EF8">
        <w:rPr>
          <w:rFonts w:ascii="標楷體" w:eastAsia="標楷體" w:hAnsi="標楷體"/>
          <w:color w:val="000000" w:themeColor="text1"/>
        </w:rPr>
        <w:t>市1</w:t>
      </w:r>
      <w:r>
        <w:rPr>
          <w:rFonts w:ascii="標楷體" w:eastAsia="標楷體" w:hAnsi="標楷體"/>
          <w:color w:val="000000" w:themeColor="text1"/>
        </w:rPr>
        <w:t>12</w:t>
      </w:r>
      <w:r w:rsidRPr="00611EF8">
        <w:rPr>
          <w:rFonts w:ascii="標楷體" w:eastAsia="標楷體" w:hAnsi="標楷體" w:hint="eastAsia"/>
          <w:color w:val="000000" w:themeColor="text1"/>
        </w:rPr>
        <w:t>學</w:t>
      </w:r>
      <w:r w:rsidRPr="00611EF8">
        <w:rPr>
          <w:rFonts w:ascii="標楷體" w:eastAsia="標楷體" w:hAnsi="標楷體"/>
          <w:color w:val="000000" w:themeColor="text1"/>
        </w:rPr>
        <w:t>年度國民教育輔導團</w:t>
      </w:r>
      <w:r w:rsidRPr="00611EF8">
        <w:rPr>
          <w:rFonts w:ascii="標楷體" w:eastAsia="標楷體" w:hAnsi="標楷體" w:hint="eastAsia"/>
          <w:color w:val="000000" w:themeColor="text1"/>
        </w:rPr>
        <w:t>整體團務</w:t>
      </w:r>
      <w:r w:rsidRPr="00611EF8">
        <w:rPr>
          <w:rFonts w:ascii="標楷體" w:eastAsia="標楷體" w:hAnsi="標楷體"/>
          <w:color w:val="000000" w:themeColor="text1"/>
        </w:rPr>
        <w:t>計畫。</w:t>
      </w:r>
    </w:p>
    <w:p w:rsidR="00505B06" w:rsidRDefault="00505B06" w:rsidP="00505B06">
      <w:pPr>
        <w:adjustRightInd w:val="0"/>
        <w:snapToGrid w:val="0"/>
        <w:rPr>
          <w:rFonts w:ascii="標楷體" w:eastAsia="標楷體" w:hAnsi="標楷體"/>
          <w:b/>
        </w:rPr>
      </w:pPr>
    </w:p>
    <w:p w:rsidR="00505B06" w:rsidRDefault="00505B06" w:rsidP="00505B06">
      <w:pPr>
        <w:adjustRightInd w:val="0"/>
        <w:snapToGrid w:val="0"/>
        <w:rPr>
          <w:rFonts w:ascii="標楷體" w:eastAsia="標楷體" w:hAnsi="標楷體"/>
        </w:rPr>
      </w:pPr>
      <w:r w:rsidRPr="00010425">
        <w:rPr>
          <w:rFonts w:ascii="標楷體" w:eastAsia="標楷體" w:hAnsi="標楷體" w:hint="eastAsia"/>
        </w:rPr>
        <w:t>二、目的</w:t>
      </w:r>
    </w:p>
    <w:p w:rsidR="00505B06" w:rsidRPr="00D26595" w:rsidRDefault="00505B06" w:rsidP="00505B06">
      <w:pPr>
        <w:adjustRightInd w:val="0"/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</w:t>
      </w:r>
      <w:r w:rsidRPr="00D26595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藉由與專家學者及團員間的專業對話，增進輔導員的</w:t>
      </w:r>
      <w:r w:rsidRPr="00DA625E">
        <w:rPr>
          <w:rFonts w:eastAsia="標楷體" w:hint="eastAsia"/>
        </w:rPr>
        <w:t>教學專業</w:t>
      </w:r>
      <w:r>
        <w:rPr>
          <w:rFonts w:eastAsia="標楷體" w:hint="eastAsia"/>
        </w:rPr>
        <w:t>能力。</w:t>
      </w:r>
    </w:p>
    <w:p w:rsidR="00505B06" w:rsidRPr="00D26595" w:rsidRDefault="00505B06" w:rsidP="00505B06">
      <w:pPr>
        <w:adjustRightInd w:val="0"/>
        <w:snapToGrid w:val="0"/>
        <w:ind w:left="600" w:hangingChars="250" w:hanging="6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</w:t>
      </w:r>
      <w:r>
        <w:rPr>
          <w:rFonts w:eastAsia="標楷體" w:hint="eastAsia"/>
        </w:rPr>
        <w:t xml:space="preserve"> </w:t>
      </w:r>
      <w:r w:rsidRPr="004D0EA9">
        <w:rPr>
          <w:rFonts w:ascii="標楷體" w:eastAsia="標楷體" w:hAnsi="標楷體"/>
        </w:rPr>
        <w:t>輔導員成立</w:t>
      </w:r>
      <w:r>
        <w:rPr>
          <w:rFonts w:ascii="標楷體" w:eastAsia="標楷體" w:hAnsi="標楷體" w:hint="eastAsia"/>
        </w:rPr>
        <w:t>生活課程</w:t>
      </w:r>
      <w:r w:rsidRPr="004D0EA9">
        <w:rPr>
          <w:rFonts w:ascii="標楷體" w:eastAsia="標楷體" w:hAnsi="標楷體"/>
        </w:rPr>
        <w:t>教師學習社群，</w:t>
      </w:r>
      <w:r w:rsidRPr="00D26595">
        <w:rPr>
          <w:rFonts w:ascii="標楷體" w:eastAsia="標楷體" w:hAnsi="標楷體"/>
        </w:rPr>
        <w:t>以「課程設計</w:t>
      </w:r>
      <w:r>
        <w:rPr>
          <w:rFonts w:ascii="標楷體" w:eastAsia="標楷體" w:hAnsi="標楷體" w:hint="eastAsia"/>
        </w:rPr>
        <w:t>與評鑑</w:t>
      </w:r>
      <w:r w:rsidRPr="00D26595">
        <w:rPr>
          <w:rFonts w:ascii="標楷體" w:eastAsia="標楷體" w:hAnsi="標楷體"/>
        </w:rPr>
        <w:t>」、「</w:t>
      </w:r>
      <w:r>
        <w:rPr>
          <w:rFonts w:ascii="標楷體" w:eastAsia="標楷體" w:hAnsi="標楷體" w:hint="eastAsia"/>
        </w:rPr>
        <w:t>雙語生活課程</w:t>
      </w:r>
      <w:r w:rsidRPr="00D26595">
        <w:rPr>
          <w:rFonts w:ascii="標楷體" w:eastAsia="標楷體" w:hAnsi="標楷體"/>
        </w:rPr>
        <w:t>」、「</w:t>
      </w:r>
      <w:r>
        <w:rPr>
          <w:rFonts w:ascii="標楷體" w:eastAsia="標楷體" w:hAnsi="標楷體" w:hint="eastAsia"/>
        </w:rPr>
        <w:t>探究學習與教學鷹架策略</w:t>
      </w:r>
      <w:r w:rsidRPr="00D26595">
        <w:rPr>
          <w:rFonts w:ascii="標楷體" w:eastAsia="標楷體" w:hAnsi="標楷體"/>
        </w:rPr>
        <w:t>」、「</w:t>
      </w:r>
      <w:r>
        <w:rPr>
          <w:rFonts w:ascii="標楷體" w:eastAsia="標楷體" w:hAnsi="標楷體" w:hint="eastAsia"/>
        </w:rPr>
        <w:t>數位學習</w:t>
      </w:r>
      <w:r w:rsidRPr="00D26595">
        <w:rPr>
          <w:rFonts w:ascii="標楷體" w:eastAsia="標楷體" w:hAnsi="標楷體"/>
        </w:rPr>
        <w:t>」為主軸，進行教學現場之經驗分享並針對教學問題提出精進策略。</w:t>
      </w:r>
    </w:p>
    <w:p w:rsidR="00505B06" w:rsidRDefault="00505B06" w:rsidP="00505B06">
      <w:pPr>
        <w:adjustRightInd w:val="0"/>
        <w:snapToGrid w:val="0"/>
        <w:ind w:left="720" w:hangingChars="300" w:hanging="720"/>
        <w:rPr>
          <w:rFonts w:eastAsia="標楷體"/>
        </w:rPr>
      </w:pPr>
      <w:r>
        <w:rPr>
          <w:rFonts w:ascii="標楷體" w:eastAsia="標楷體" w:hAnsi="標楷體" w:hint="eastAsia"/>
        </w:rPr>
        <w:t xml:space="preserve">(三) </w:t>
      </w:r>
      <w:r w:rsidRPr="00D26595">
        <w:rPr>
          <w:rFonts w:ascii="標楷體" w:eastAsia="標楷體" w:hAnsi="標楷體"/>
        </w:rPr>
        <w:t>以「共同備課」、「公開授課、觀課」及「共同議課」之方式</w:t>
      </w:r>
      <w:r>
        <w:rPr>
          <w:rFonts w:eastAsia="標楷體" w:hint="eastAsia"/>
        </w:rPr>
        <w:t>精進教師有效教學之</w:t>
      </w:r>
      <w:r w:rsidRPr="00DA625E">
        <w:rPr>
          <w:rFonts w:eastAsia="標楷體" w:hint="eastAsia"/>
        </w:rPr>
        <w:t>能力。</w:t>
      </w:r>
    </w:p>
    <w:p w:rsidR="00505B06" w:rsidRDefault="00505B06" w:rsidP="00505B06">
      <w:pPr>
        <w:adjustRightInd w:val="0"/>
        <w:snapToGrid w:val="0"/>
        <w:rPr>
          <w:rFonts w:ascii="標楷體" w:eastAsia="標楷體" w:hAnsi="標楷體"/>
        </w:rPr>
      </w:pPr>
    </w:p>
    <w:p w:rsidR="00505B06" w:rsidRDefault="00505B06" w:rsidP="00505B06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三</w:t>
      </w:r>
      <w:r w:rsidRPr="00611EF8">
        <w:rPr>
          <w:rFonts w:ascii="標楷體" w:eastAsia="標楷體" w:hAnsi="標楷體"/>
          <w:color w:val="000000" w:themeColor="text1"/>
        </w:rPr>
        <w:t>、辦理單位</w:t>
      </w:r>
    </w:p>
    <w:p w:rsidR="00505B06" w:rsidRPr="00611EF8" w:rsidRDefault="00505B06" w:rsidP="00505B06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（一）指導單位：教育部國民及學前教育署</w:t>
      </w:r>
    </w:p>
    <w:p w:rsidR="00505B06" w:rsidRPr="00611EF8" w:rsidRDefault="00505B06" w:rsidP="00505B06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（二）主辦單位：</w:t>
      </w:r>
      <w:r>
        <w:rPr>
          <w:rFonts w:ascii="標楷體" w:eastAsia="標楷體" w:hAnsi="標楷體" w:hint="eastAsia"/>
          <w:color w:val="000000" w:themeColor="text1"/>
        </w:rPr>
        <w:t>桃園</w:t>
      </w:r>
      <w:r w:rsidRPr="00611EF8">
        <w:rPr>
          <w:rFonts w:ascii="標楷體" w:eastAsia="標楷體" w:hAnsi="標楷體"/>
          <w:color w:val="000000" w:themeColor="text1"/>
        </w:rPr>
        <w:t>市政府</w:t>
      </w:r>
      <w:r>
        <w:rPr>
          <w:rFonts w:ascii="標楷體" w:eastAsia="標楷體" w:hAnsi="標楷體"/>
          <w:color w:val="000000" w:themeColor="text1"/>
        </w:rPr>
        <w:t>教育局</w:t>
      </w:r>
    </w:p>
    <w:p w:rsidR="00505B06" w:rsidRDefault="00505B06" w:rsidP="00505B06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（</w:t>
      </w:r>
      <w:r w:rsidRPr="00611EF8">
        <w:rPr>
          <w:rFonts w:ascii="標楷體" w:eastAsia="標楷體" w:hAnsi="標楷體" w:hint="eastAsia"/>
          <w:color w:val="000000" w:themeColor="text1"/>
        </w:rPr>
        <w:t>三</w:t>
      </w:r>
      <w:r w:rsidRPr="00611EF8">
        <w:rPr>
          <w:rFonts w:ascii="標楷體" w:eastAsia="標楷體" w:hAnsi="標楷體"/>
          <w:color w:val="000000" w:themeColor="text1"/>
        </w:rPr>
        <w:t>）承辦單位：</w:t>
      </w:r>
      <w:r>
        <w:rPr>
          <w:rFonts w:ascii="標楷體" w:eastAsia="標楷體" w:hAnsi="標楷體" w:hint="eastAsia"/>
          <w:color w:val="000000" w:themeColor="text1"/>
        </w:rPr>
        <w:t>桃園市國民教育輔導團生活課程輔導小組、</w:t>
      </w:r>
    </w:p>
    <w:p w:rsidR="00505B06" w:rsidRPr="004A285A" w:rsidRDefault="00505B06" w:rsidP="00505B06">
      <w:pPr>
        <w:adjustRightInd w:val="0"/>
        <w:snapToGrid w:val="0"/>
        <w:ind w:leftChars="800" w:left="1920"/>
        <w:rPr>
          <w:rFonts w:ascii="標楷體" w:eastAsia="標楷體" w:hAnsi="標楷體"/>
          <w:color w:val="FF0000"/>
        </w:rPr>
      </w:pPr>
      <w:r w:rsidRPr="004A285A">
        <w:rPr>
          <w:rFonts w:ascii="標楷體" w:eastAsia="標楷體" w:hAnsi="標楷體" w:hint="eastAsia"/>
          <w:color w:val="FF0000"/>
        </w:rPr>
        <w:t>桃園市蘆竹區山腳國民小學</w:t>
      </w:r>
    </w:p>
    <w:p w:rsidR="00505B06" w:rsidRPr="00C53799" w:rsidRDefault="00505B06" w:rsidP="00505B06">
      <w:pPr>
        <w:adjustRightInd w:val="0"/>
        <w:snapToGrid w:val="0"/>
        <w:rPr>
          <w:rFonts w:ascii="標楷體" w:eastAsia="標楷體" w:hAnsi="標楷體"/>
        </w:rPr>
      </w:pPr>
    </w:p>
    <w:p w:rsidR="00505B06" w:rsidRPr="00C53799" w:rsidRDefault="00505B06" w:rsidP="00505B06">
      <w:pPr>
        <w:adjustRightInd w:val="0"/>
        <w:snapToGrid w:val="0"/>
        <w:rPr>
          <w:rFonts w:ascii="標楷體" w:eastAsia="標楷體" w:hAnsi="標楷體"/>
        </w:rPr>
      </w:pPr>
      <w:r w:rsidRPr="00C53799">
        <w:rPr>
          <w:rFonts w:ascii="標楷體" w:eastAsia="標楷體" w:hAnsi="標楷體" w:hint="eastAsia"/>
        </w:rPr>
        <w:t>四</w:t>
      </w:r>
      <w:r w:rsidRPr="00C53799">
        <w:rPr>
          <w:rFonts w:ascii="標楷體" w:eastAsia="標楷體" w:hAnsi="標楷體"/>
        </w:rPr>
        <w:t>、</w:t>
      </w:r>
      <w:r w:rsidRPr="00C53799">
        <w:rPr>
          <w:rFonts w:ascii="標楷體" w:eastAsia="標楷體" w:hAnsi="標楷體" w:hint="eastAsia"/>
        </w:rPr>
        <w:t>活動時間、地點及課程內容</w:t>
      </w:r>
    </w:p>
    <w:tbl>
      <w:tblPr>
        <w:tblStyle w:val="a5"/>
        <w:tblW w:w="0" w:type="auto"/>
        <w:tblInd w:w="534" w:type="dxa"/>
        <w:tblLook w:val="04A0" w:firstRow="1" w:lastRow="0" w:firstColumn="1" w:lastColumn="0" w:noHBand="0" w:noVBand="1"/>
      </w:tblPr>
      <w:tblGrid>
        <w:gridCol w:w="668"/>
        <w:gridCol w:w="1951"/>
        <w:gridCol w:w="2909"/>
        <w:gridCol w:w="1984"/>
        <w:gridCol w:w="1240"/>
      </w:tblGrid>
      <w:tr w:rsidR="00505B06" w:rsidRPr="00C53799" w:rsidTr="0079027F">
        <w:tc>
          <w:tcPr>
            <w:tcW w:w="668" w:type="dxa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  <w:sz w:val="22"/>
              </w:rPr>
              <w:t>場次</w:t>
            </w:r>
          </w:p>
        </w:tc>
        <w:tc>
          <w:tcPr>
            <w:tcW w:w="1951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日期/時間</w:t>
            </w:r>
          </w:p>
        </w:tc>
        <w:tc>
          <w:tcPr>
            <w:tcW w:w="2909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課程內容</w:t>
            </w:r>
          </w:p>
        </w:tc>
        <w:tc>
          <w:tcPr>
            <w:tcW w:w="1984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講師(暫定)</w:t>
            </w:r>
          </w:p>
        </w:tc>
        <w:tc>
          <w:tcPr>
            <w:tcW w:w="1240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地點</w:t>
            </w:r>
          </w:p>
        </w:tc>
      </w:tr>
      <w:tr w:rsidR="00505B06" w:rsidRPr="00C53799" w:rsidTr="0079027F">
        <w:trPr>
          <w:trHeight w:val="541"/>
        </w:trPr>
        <w:tc>
          <w:tcPr>
            <w:tcW w:w="668" w:type="dxa"/>
            <w:vMerge w:val="restart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951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/>
              </w:rPr>
              <w:t>11</w:t>
            </w:r>
            <w:r w:rsidRPr="00C53799">
              <w:rPr>
                <w:rFonts w:ascii="標楷體" w:eastAsia="標楷體" w:hAnsi="標楷體" w:hint="eastAsia"/>
              </w:rPr>
              <w:t>2</w:t>
            </w:r>
            <w:r w:rsidRPr="00C53799">
              <w:rPr>
                <w:rFonts w:ascii="標楷體" w:eastAsia="標楷體" w:hAnsi="標楷體"/>
              </w:rPr>
              <w:t>.09.2</w:t>
            </w:r>
            <w:r w:rsidRPr="00C53799">
              <w:rPr>
                <w:rFonts w:ascii="標楷體" w:eastAsia="標楷體" w:hAnsi="標楷體" w:hint="eastAsia"/>
              </w:rPr>
              <w:t>8(四)</w:t>
            </w:r>
          </w:p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13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課程設計(雙語、數位)</w:t>
            </w:r>
          </w:p>
        </w:tc>
        <w:tc>
          <w:tcPr>
            <w:tcW w:w="1984" w:type="dxa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科技輔導團員</w:t>
            </w:r>
          </w:p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(內聘</w:t>
            </w:r>
            <w:r w:rsidRPr="00C53799">
              <w:rPr>
                <w:rFonts w:ascii="標楷體" w:eastAsia="標楷體" w:hAnsi="標楷體" w:hint="eastAsia"/>
                <w:bCs/>
                <w:kern w:val="0"/>
              </w:rPr>
              <w:t>*</w:t>
            </w:r>
            <w:r w:rsidRPr="00C53799">
              <w:rPr>
                <w:rFonts w:ascii="標楷體" w:eastAsia="標楷體" w:hAnsi="標楷體"/>
                <w:bCs/>
                <w:kern w:val="0"/>
              </w:rPr>
              <w:t>3</w:t>
            </w:r>
            <w:r w:rsidRPr="00C53799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240" w:type="dxa"/>
            <w:vMerge w:val="restart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625DA">
              <w:rPr>
                <w:rFonts w:ascii="標楷體" w:eastAsia="標楷體" w:hAnsi="標楷體" w:hint="eastAsia"/>
                <w:color w:val="FF0000"/>
              </w:rPr>
              <w:t>山腳國小</w:t>
            </w:r>
          </w:p>
        </w:tc>
      </w:tr>
      <w:tr w:rsidR="00505B06" w:rsidRPr="00C53799" w:rsidTr="0079027F">
        <w:trPr>
          <w:trHeight w:val="397"/>
        </w:trPr>
        <w:tc>
          <w:tcPr>
            <w:tcW w:w="668" w:type="dxa"/>
            <w:vMerge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1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7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團員實踐討論</w:t>
            </w:r>
          </w:p>
        </w:tc>
        <w:tc>
          <w:tcPr>
            <w:tcW w:w="1984" w:type="dxa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0" w:type="dxa"/>
            <w:vMerge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505B06" w:rsidRPr="00C53799" w:rsidTr="0079027F">
        <w:trPr>
          <w:trHeight w:val="541"/>
        </w:trPr>
        <w:tc>
          <w:tcPr>
            <w:tcW w:w="668" w:type="dxa"/>
            <w:vMerge w:val="restart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951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/>
              </w:rPr>
              <w:t>11</w:t>
            </w:r>
            <w:r w:rsidRPr="00C53799">
              <w:rPr>
                <w:rFonts w:ascii="標楷體" w:eastAsia="標楷體" w:hAnsi="標楷體" w:hint="eastAsia"/>
              </w:rPr>
              <w:t>2</w:t>
            </w:r>
            <w:r w:rsidRPr="00C53799">
              <w:rPr>
                <w:rFonts w:ascii="標楷體" w:eastAsia="標楷體" w:hAnsi="標楷體"/>
              </w:rPr>
              <w:t>.10.1</w:t>
            </w:r>
            <w:r w:rsidRPr="00C53799">
              <w:rPr>
                <w:rFonts w:ascii="標楷體" w:eastAsia="標楷體" w:hAnsi="標楷體" w:hint="eastAsia"/>
              </w:rPr>
              <w:t>9(四)</w:t>
            </w:r>
          </w:p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13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探究學習與教學鷹架策略面面觀 (一)</w:t>
            </w:r>
          </w:p>
        </w:tc>
        <w:tc>
          <w:tcPr>
            <w:tcW w:w="1984" w:type="dxa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吳璧純教授</w:t>
            </w:r>
          </w:p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 xml:space="preserve"> (外聘</w:t>
            </w:r>
            <w:r w:rsidRPr="00C53799">
              <w:rPr>
                <w:rFonts w:ascii="標楷體" w:eastAsia="標楷體" w:hAnsi="標楷體" w:hint="eastAsia"/>
                <w:bCs/>
                <w:kern w:val="0"/>
              </w:rPr>
              <w:t>*</w:t>
            </w:r>
            <w:r w:rsidRPr="00C53799">
              <w:rPr>
                <w:rFonts w:ascii="標楷體" w:eastAsia="標楷體" w:hAnsi="標楷體"/>
                <w:bCs/>
                <w:kern w:val="0"/>
              </w:rPr>
              <w:t>3</w:t>
            </w:r>
            <w:r w:rsidRPr="00C53799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240" w:type="dxa"/>
            <w:vMerge w:val="restart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EE5AD3">
              <w:rPr>
                <w:rFonts w:ascii="標楷體" w:eastAsia="標楷體" w:hAnsi="標楷體" w:hint="eastAsia"/>
                <w:color w:val="FF0000"/>
              </w:rPr>
              <w:t>山腳國小</w:t>
            </w:r>
          </w:p>
        </w:tc>
      </w:tr>
      <w:tr w:rsidR="00505B06" w:rsidRPr="00C53799" w:rsidTr="0079027F">
        <w:trPr>
          <w:trHeight w:val="397"/>
        </w:trPr>
        <w:tc>
          <w:tcPr>
            <w:tcW w:w="668" w:type="dxa"/>
            <w:vMerge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1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7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團員實踐討論</w:t>
            </w:r>
          </w:p>
        </w:tc>
        <w:tc>
          <w:tcPr>
            <w:tcW w:w="1984" w:type="dxa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0" w:type="dxa"/>
            <w:vMerge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505B06" w:rsidRPr="00C53799" w:rsidTr="0079027F">
        <w:trPr>
          <w:trHeight w:val="541"/>
        </w:trPr>
        <w:tc>
          <w:tcPr>
            <w:tcW w:w="668" w:type="dxa"/>
            <w:vMerge w:val="restart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951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112.11.23(四)</w:t>
            </w:r>
          </w:p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13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教學與評量技巧</w:t>
            </w:r>
          </w:p>
        </w:tc>
        <w:tc>
          <w:tcPr>
            <w:tcW w:w="1984" w:type="dxa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桃園市自強國小</w:t>
            </w:r>
          </w:p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曾嘉珍教師</w:t>
            </w:r>
          </w:p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(內聘</w:t>
            </w:r>
            <w:r w:rsidRPr="00C53799">
              <w:rPr>
                <w:rFonts w:ascii="標楷體" w:eastAsia="標楷體" w:hAnsi="標楷體" w:hint="eastAsia"/>
                <w:bCs/>
                <w:kern w:val="0"/>
              </w:rPr>
              <w:t>*</w:t>
            </w:r>
            <w:r w:rsidRPr="00C53799">
              <w:rPr>
                <w:rFonts w:ascii="標楷體" w:eastAsia="標楷體" w:hAnsi="標楷體"/>
                <w:bCs/>
                <w:kern w:val="0"/>
              </w:rPr>
              <w:t>3</w:t>
            </w:r>
            <w:r w:rsidRPr="00C53799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240" w:type="dxa"/>
            <w:vMerge w:val="restart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EE5AD3">
              <w:rPr>
                <w:rFonts w:ascii="標楷體" w:eastAsia="標楷體" w:hAnsi="標楷體" w:hint="eastAsia"/>
                <w:color w:val="FF0000"/>
              </w:rPr>
              <w:t>山腳國小</w:t>
            </w:r>
          </w:p>
        </w:tc>
      </w:tr>
      <w:tr w:rsidR="00505B06" w:rsidRPr="00C53799" w:rsidTr="0079027F">
        <w:trPr>
          <w:trHeight w:val="397"/>
        </w:trPr>
        <w:tc>
          <w:tcPr>
            <w:tcW w:w="668" w:type="dxa"/>
            <w:vMerge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1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7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團員實踐討論</w:t>
            </w:r>
          </w:p>
        </w:tc>
        <w:tc>
          <w:tcPr>
            <w:tcW w:w="1984" w:type="dxa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0" w:type="dxa"/>
            <w:vMerge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505B06" w:rsidRPr="00C53799" w:rsidTr="0079027F">
        <w:trPr>
          <w:trHeight w:val="541"/>
        </w:trPr>
        <w:tc>
          <w:tcPr>
            <w:tcW w:w="668" w:type="dxa"/>
            <w:vMerge w:val="restart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951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112.12.14(四)</w:t>
            </w:r>
          </w:p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13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課程設計(探究學習與教學鷹架策略)</w:t>
            </w:r>
          </w:p>
        </w:tc>
        <w:tc>
          <w:tcPr>
            <w:tcW w:w="1984" w:type="dxa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新竹市舊社國小</w:t>
            </w:r>
          </w:p>
          <w:p w:rsidR="00505B06" w:rsidRPr="00C53799" w:rsidRDefault="00505B06" w:rsidP="0079027F">
            <w:pPr>
              <w:adjustRightIn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呂淑娟老師</w:t>
            </w:r>
          </w:p>
          <w:p w:rsidR="00505B06" w:rsidRPr="00C53799" w:rsidRDefault="00505B06" w:rsidP="0079027F">
            <w:pPr>
              <w:adjustRightIn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(外聘</w:t>
            </w:r>
            <w:r w:rsidRPr="00C53799">
              <w:rPr>
                <w:rFonts w:ascii="標楷體" w:eastAsia="標楷體" w:hAnsi="標楷體" w:hint="eastAsia"/>
                <w:bCs/>
                <w:kern w:val="0"/>
              </w:rPr>
              <w:t>*</w:t>
            </w:r>
            <w:r w:rsidRPr="00C53799">
              <w:rPr>
                <w:rFonts w:ascii="標楷體" w:eastAsia="標楷體" w:hAnsi="標楷體"/>
                <w:bCs/>
                <w:kern w:val="0"/>
              </w:rPr>
              <w:t>3</w:t>
            </w:r>
            <w:r w:rsidRPr="00C53799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240" w:type="dxa"/>
            <w:vMerge w:val="restart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EE5AD3">
              <w:rPr>
                <w:rFonts w:ascii="標楷體" w:eastAsia="標楷體" w:hAnsi="標楷體" w:hint="eastAsia"/>
                <w:color w:val="FF0000"/>
              </w:rPr>
              <w:t>山腳國小</w:t>
            </w:r>
          </w:p>
        </w:tc>
      </w:tr>
      <w:tr w:rsidR="00505B06" w:rsidRPr="00C53799" w:rsidTr="0079027F">
        <w:trPr>
          <w:trHeight w:val="397"/>
        </w:trPr>
        <w:tc>
          <w:tcPr>
            <w:tcW w:w="668" w:type="dxa"/>
            <w:vMerge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1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7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團員實踐討論</w:t>
            </w:r>
          </w:p>
        </w:tc>
        <w:tc>
          <w:tcPr>
            <w:tcW w:w="1984" w:type="dxa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0" w:type="dxa"/>
            <w:vMerge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505B06" w:rsidRPr="00C53799" w:rsidTr="0079027F">
        <w:trPr>
          <w:trHeight w:val="541"/>
        </w:trPr>
        <w:tc>
          <w:tcPr>
            <w:tcW w:w="668" w:type="dxa"/>
            <w:vMerge w:val="restart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951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113.03.14(四)</w:t>
            </w:r>
          </w:p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13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課程設計(雙語、數位)</w:t>
            </w:r>
          </w:p>
        </w:tc>
        <w:tc>
          <w:tcPr>
            <w:tcW w:w="1984" w:type="dxa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科技輔導團員</w:t>
            </w:r>
          </w:p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(內聘</w:t>
            </w:r>
            <w:r w:rsidRPr="00C53799">
              <w:rPr>
                <w:rFonts w:ascii="標楷體" w:eastAsia="標楷體" w:hAnsi="標楷體" w:hint="eastAsia"/>
                <w:bCs/>
                <w:kern w:val="0"/>
              </w:rPr>
              <w:t>*</w:t>
            </w:r>
            <w:r w:rsidRPr="00C53799">
              <w:rPr>
                <w:rFonts w:ascii="標楷體" w:eastAsia="標楷體" w:hAnsi="標楷體"/>
                <w:bCs/>
                <w:kern w:val="0"/>
              </w:rPr>
              <w:t>3</w:t>
            </w:r>
            <w:r w:rsidRPr="00C53799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240" w:type="dxa"/>
            <w:vMerge w:val="restart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EE5AD3">
              <w:rPr>
                <w:rFonts w:ascii="標楷體" w:eastAsia="標楷體" w:hAnsi="標楷體" w:hint="eastAsia"/>
                <w:color w:val="FF0000"/>
              </w:rPr>
              <w:t>山腳國小</w:t>
            </w:r>
          </w:p>
        </w:tc>
      </w:tr>
      <w:tr w:rsidR="00505B06" w:rsidRPr="00C53799" w:rsidTr="0079027F">
        <w:trPr>
          <w:trHeight w:val="397"/>
        </w:trPr>
        <w:tc>
          <w:tcPr>
            <w:tcW w:w="668" w:type="dxa"/>
            <w:vMerge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1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7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團員實踐討論</w:t>
            </w:r>
          </w:p>
        </w:tc>
        <w:tc>
          <w:tcPr>
            <w:tcW w:w="1984" w:type="dxa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0" w:type="dxa"/>
            <w:vMerge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505B06" w:rsidRPr="00C53799" w:rsidTr="0079027F">
        <w:trPr>
          <w:trHeight w:val="541"/>
        </w:trPr>
        <w:tc>
          <w:tcPr>
            <w:tcW w:w="668" w:type="dxa"/>
            <w:vMerge w:val="restart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951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113.04.11(四)</w:t>
            </w:r>
          </w:p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13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課程設計(探究學習與教學鷹架策略)</w:t>
            </w:r>
          </w:p>
        </w:tc>
        <w:tc>
          <w:tcPr>
            <w:tcW w:w="1984" w:type="dxa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吳璧純教授</w:t>
            </w:r>
          </w:p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 xml:space="preserve"> (外聘</w:t>
            </w:r>
            <w:r w:rsidRPr="00C53799">
              <w:rPr>
                <w:rFonts w:ascii="標楷體" w:eastAsia="標楷體" w:hAnsi="標楷體" w:hint="eastAsia"/>
                <w:bCs/>
                <w:kern w:val="0"/>
              </w:rPr>
              <w:t>*</w:t>
            </w:r>
            <w:r w:rsidRPr="00C53799">
              <w:rPr>
                <w:rFonts w:ascii="標楷體" w:eastAsia="標楷體" w:hAnsi="標楷體"/>
                <w:bCs/>
                <w:kern w:val="0"/>
              </w:rPr>
              <w:t>3</w:t>
            </w:r>
            <w:r w:rsidRPr="00C53799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240" w:type="dxa"/>
            <w:vMerge w:val="restart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F4991">
              <w:rPr>
                <w:rFonts w:ascii="標楷體" w:eastAsia="標楷體" w:hAnsi="標楷體" w:hint="eastAsia"/>
                <w:color w:val="FF0000"/>
              </w:rPr>
              <w:t>山腳國小</w:t>
            </w:r>
          </w:p>
        </w:tc>
      </w:tr>
      <w:tr w:rsidR="00505B06" w:rsidRPr="00C53799" w:rsidTr="0079027F">
        <w:trPr>
          <w:trHeight w:val="397"/>
        </w:trPr>
        <w:tc>
          <w:tcPr>
            <w:tcW w:w="668" w:type="dxa"/>
            <w:vMerge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1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7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團員實踐討論</w:t>
            </w:r>
          </w:p>
        </w:tc>
        <w:tc>
          <w:tcPr>
            <w:tcW w:w="1984" w:type="dxa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0" w:type="dxa"/>
            <w:vMerge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505B06" w:rsidRPr="00C53799" w:rsidTr="0079027F">
        <w:trPr>
          <w:trHeight w:val="541"/>
        </w:trPr>
        <w:tc>
          <w:tcPr>
            <w:tcW w:w="668" w:type="dxa"/>
            <w:vMerge w:val="restart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951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113.05.09(四)</w:t>
            </w:r>
          </w:p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13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課程設計(探究學習與教學鷹架策略)</w:t>
            </w:r>
          </w:p>
        </w:tc>
        <w:tc>
          <w:tcPr>
            <w:tcW w:w="1984" w:type="dxa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新竹市舊社國小</w:t>
            </w:r>
          </w:p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呂淑娟老師</w:t>
            </w:r>
          </w:p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(外聘</w:t>
            </w:r>
            <w:r w:rsidRPr="00C53799">
              <w:rPr>
                <w:rFonts w:ascii="標楷體" w:eastAsia="標楷體" w:hAnsi="標楷體" w:hint="eastAsia"/>
                <w:bCs/>
                <w:kern w:val="0"/>
              </w:rPr>
              <w:t>*</w:t>
            </w:r>
            <w:r w:rsidRPr="00C53799">
              <w:rPr>
                <w:rFonts w:ascii="標楷體" w:eastAsia="標楷體" w:hAnsi="標楷體"/>
                <w:bCs/>
                <w:kern w:val="0"/>
              </w:rPr>
              <w:t>3</w:t>
            </w:r>
            <w:r w:rsidRPr="00C53799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240" w:type="dxa"/>
            <w:vMerge w:val="restart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F4991">
              <w:rPr>
                <w:rFonts w:ascii="標楷體" w:eastAsia="標楷體" w:hAnsi="標楷體" w:hint="eastAsia"/>
                <w:color w:val="FF0000"/>
              </w:rPr>
              <w:t>山腳國小</w:t>
            </w:r>
          </w:p>
        </w:tc>
      </w:tr>
      <w:tr w:rsidR="00505B06" w:rsidRPr="00C53799" w:rsidTr="0079027F">
        <w:trPr>
          <w:trHeight w:val="397"/>
        </w:trPr>
        <w:tc>
          <w:tcPr>
            <w:tcW w:w="668" w:type="dxa"/>
            <w:vMerge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1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7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團員實踐討論</w:t>
            </w:r>
          </w:p>
        </w:tc>
        <w:tc>
          <w:tcPr>
            <w:tcW w:w="1984" w:type="dxa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0" w:type="dxa"/>
            <w:vMerge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505B06" w:rsidRPr="00C53799" w:rsidTr="0079027F">
        <w:trPr>
          <w:trHeight w:val="126"/>
        </w:trPr>
        <w:tc>
          <w:tcPr>
            <w:tcW w:w="668" w:type="dxa"/>
            <w:vMerge w:val="restart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951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113.05.30(四)</w:t>
            </w:r>
          </w:p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13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生活課程的課程評鑑</w:t>
            </w:r>
          </w:p>
        </w:tc>
        <w:tc>
          <w:tcPr>
            <w:tcW w:w="1984" w:type="dxa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桃園市菓林國小戴正杰主任</w:t>
            </w:r>
          </w:p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(內聘</w:t>
            </w:r>
            <w:r w:rsidRPr="00C53799">
              <w:rPr>
                <w:rFonts w:ascii="標楷體" w:eastAsia="標楷體" w:hAnsi="標楷體" w:hint="eastAsia"/>
                <w:bCs/>
                <w:kern w:val="0"/>
              </w:rPr>
              <w:t>*</w:t>
            </w:r>
            <w:r w:rsidRPr="00C53799">
              <w:rPr>
                <w:rFonts w:ascii="標楷體" w:eastAsia="標楷體" w:hAnsi="標楷體"/>
                <w:bCs/>
                <w:kern w:val="0"/>
              </w:rPr>
              <w:t>3</w:t>
            </w:r>
            <w:r w:rsidRPr="00C53799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240" w:type="dxa"/>
            <w:vMerge w:val="restart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F4991">
              <w:rPr>
                <w:rFonts w:ascii="標楷體" w:eastAsia="標楷體" w:hAnsi="標楷體" w:hint="eastAsia"/>
                <w:color w:val="FF0000"/>
              </w:rPr>
              <w:t>山腳國小</w:t>
            </w:r>
          </w:p>
        </w:tc>
      </w:tr>
      <w:tr w:rsidR="00505B06" w:rsidRPr="00C53799" w:rsidTr="0079027F">
        <w:trPr>
          <w:trHeight w:val="126"/>
        </w:trPr>
        <w:tc>
          <w:tcPr>
            <w:tcW w:w="668" w:type="dxa"/>
            <w:vMerge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1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7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團員實踐討論</w:t>
            </w:r>
          </w:p>
        </w:tc>
        <w:tc>
          <w:tcPr>
            <w:tcW w:w="1984" w:type="dxa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0" w:type="dxa"/>
            <w:vMerge/>
            <w:vAlign w:val="center"/>
          </w:tcPr>
          <w:p w:rsidR="00505B06" w:rsidRPr="00C53799" w:rsidRDefault="00505B06" w:rsidP="0079027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505B06" w:rsidRPr="00611EF8" w:rsidRDefault="00505B06" w:rsidP="00505B06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五</w:t>
      </w:r>
      <w:r w:rsidRPr="00611EF8">
        <w:rPr>
          <w:rFonts w:ascii="標楷體" w:eastAsia="標楷體" w:hAnsi="標楷體"/>
          <w:color w:val="000000" w:themeColor="text1"/>
        </w:rPr>
        <w:t>、參加對象與人數</w:t>
      </w:r>
    </w:p>
    <w:p w:rsidR="00505B06" w:rsidRPr="0005657D" w:rsidRDefault="00505B06" w:rsidP="00505B06">
      <w:pPr>
        <w:adjustRightInd w:val="0"/>
        <w:snapToGrid w:val="0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>生活課程召集校長、副召集校長、專任輔導員及兼任輔導員共計1</w:t>
      </w:r>
      <w:r>
        <w:rPr>
          <w:rFonts w:ascii="標楷體" w:eastAsia="標楷體" w:hAnsi="標楷體"/>
          <w:color w:val="000000" w:themeColor="text1"/>
        </w:rPr>
        <w:t>1</w:t>
      </w:r>
      <w:r>
        <w:rPr>
          <w:rFonts w:ascii="標楷體" w:eastAsia="標楷體" w:hAnsi="標楷體" w:hint="eastAsia"/>
          <w:color w:val="000000" w:themeColor="text1"/>
        </w:rPr>
        <w:t>人，</w:t>
      </w:r>
      <w:r w:rsidRPr="0005657D">
        <w:rPr>
          <w:rFonts w:ascii="標楷體" w:eastAsia="標楷體" w:hAnsi="標楷體" w:hint="eastAsia"/>
        </w:rPr>
        <w:t>生活課程召集人或是種子教師。</w:t>
      </w:r>
    </w:p>
    <w:p w:rsidR="00505B06" w:rsidRDefault="00505B06" w:rsidP="00505B06">
      <w:pPr>
        <w:adjustRightInd w:val="0"/>
        <w:snapToGrid w:val="0"/>
        <w:rPr>
          <w:rFonts w:ascii="標楷體" w:eastAsia="標楷體" w:hAnsi="標楷體"/>
        </w:rPr>
      </w:pPr>
    </w:p>
    <w:p w:rsidR="00505B06" w:rsidRDefault="00505B06" w:rsidP="00505B06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>六、</w:t>
      </w:r>
      <w:r w:rsidRPr="00611EF8">
        <w:rPr>
          <w:rFonts w:ascii="標楷體" w:eastAsia="標楷體" w:hAnsi="標楷體"/>
          <w:color w:val="000000" w:themeColor="text1"/>
        </w:rPr>
        <w:t>經費來源與概算</w:t>
      </w:r>
    </w:p>
    <w:p w:rsidR="00505B06" w:rsidRPr="00C90588" w:rsidRDefault="00505B06" w:rsidP="00505B06">
      <w:pPr>
        <w:adjustRightInd w:val="0"/>
        <w:snapToGrid w:val="0"/>
        <w:spacing w:line="420" w:lineRule="exact"/>
        <w:ind w:left="1920" w:hangingChars="800" w:hanging="1920"/>
        <w:rPr>
          <w:rFonts w:ascii="標楷體" w:eastAsia="標楷體" w:hAnsi="標楷體"/>
          <w:szCs w:val="24"/>
        </w:rPr>
      </w:pPr>
      <w:r w:rsidRPr="00C90588">
        <w:rPr>
          <w:rFonts w:ascii="Times" w:eastAsia="標楷體" w:hAnsi="Times" w:hint="eastAsia"/>
        </w:rPr>
        <w:t>（一）經費來源：</w:t>
      </w:r>
      <w:r w:rsidRPr="00C90588">
        <w:rPr>
          <w:rFonts w:ascii="標楷體" w:eastAsia="標楷體" w:hAnsi="標楷體" w:hint="eastAsia"/>
          <w:szCs w:val="24"/>
        </w:rPr>
        <w:t>「教育部補助直轄市縣（市）政府精進國民中學及國民小學教師教學專業與課程品質作業要點」</w:t>
      </w:r>
      <w:r w:rsidRPr="00874037">
        <w:rPr>
          <w:rFonts w:ascii="標楷體" w:eastAsia="標楷體" w:hAnsi="標楷體" w:cs="CIDFont+F1" w:hint="eastAsia"/>
          <w:kern w:val="0"/>
        </w:rPr>
        <w:t>及「桃園市政府教育局地方教育發展基金」相關預算補助支應。</w:t>
      </w:r>
    </w:p>
    <w:p w:rsidR="00505B06" w:rsidRDefault="00505B06" w:rsidP="00505B06">
      <w:pPr>
        <w:adjustRightInd w:val="0"/>
        <w:snapToGrid w:val="0"/>
        <w:spacing w:line="420" w:lineRule="exact"/>
        <w:rPr>
          <w:rFonts w:ascii="Times" w:eastAsia="標楷體" w:hAnsi="Times"/>
        </w:rPr>
      </w:pPr>
      <w:r w:rsidRPr="00C90588">
        <w:rPr>
          <w:rFonts w:ascii="Times" w:eastAsia="標楷體" w:hAnsi="Times" w:hint="eastAsia"/>
        </w:rPr>
        <w:t>（二）</w:t>
      </w:r>
      <w:bookmarkStart w:id="1" w:name="_Hlk98535063"/>
      <w:r w:rsidRPr="00C90588">
        <w:rPr>
          <w:rFonts w:ascii="Times" w:eastAsia="標楷體" w:hAnsi="Times" w:hint="eastAsia"/>
        </w:rPr>
        <w:t>經費概算表</w:t>
      </w:r>
    </w:p>
    <w:tbl>
      <w:tblPr>
        <w:tblStyle w:val="a5"/>
        <w:tblW w:w="9322" w:type="dxa"/>
        <w:tblLook w:val="04A0" w:firstRow="1" w:lastRow="0" w:firstColumn="1" w:lastColumn="0" w:noHBand="0" w:noVBand="1"/>
      </w:tblPr>
      <w:tblGrid>
        <w:gridCol w:w="713"/>
        <w:gridCol w:w="1550"/>
        <w:gridCol w:w="1134"/>
        <w:gridCol w:w="993"/>
        <w:gridCol w:w="850"/>
        <w:gridCol w:w="1134"/>
        <w:gridCol w:w="2948"/>
      </w:tblGrid>
      <w:tr w:rsidR="00505B06" w:rsidRPr="00F030D2" w:rsidTr="0079027F">
        <w:trPr>
          <w:trHeight w:val="567"/>
        </w:trPr>
        <w:tc>
          <w:tcPr>
            <w:tcW w:w="9322" w:type="dxa"/>
            <w:gridSpan w:val="7"/>
          </w:tcPr>
          <w:p w:rsidR="00505B06" w:rsidRPr="00F030D2" w:rsidRDefault="00505B06" w:rsidP="0079027F">
            <w:pPr>
              <w:kinsoku w:val="0"/>
              <w:spacing w:line="400" w:lineRule="exact"/>
              <w:jc w:val="both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第一期</w:t>
            </w:r>
          </w:p>
        </w:tc>
      </w:tr>
      <w:tr w:rsidR="00505B06" w:rsidRPr="00F030D2" w:rsidTr="0079027F">
        <w:tc>
          <w:tcPr>
            <w:tcW w:w="713" w:type="dxa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項次</w:t>
            </w:r>
          </w:p>
        </w:tc>
        <w:tc>
          <w:tcPr>
            <w:tcW w:w="1550" w:type="dxa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項目</w:t>
            </w:r>
          </w:p>
        </w:tc>
        <w:tc>
          <w:tcPr>
            <w:tcW w:w="1134" w:type="dxa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單價</w:t>
            </w:r>
          </w:p>
        </w:tc>
        <w:tc>
          <w:tcPr>
            <w:tcW w:w="993" w:type="dxa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數量</w:t>
            </w:r>
          </w:p>
        </w:tc>
        <w:tc>
          <w:tcPr>
            <w:tcW w:w="850" w:type="dxa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單位</w:t>
            </w:r>
          </w:p>
        </w:tc>
        <w:tc>
          <w:tcPr>
            <w:tcW w:w="1134" w:type="dxa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總價</w:t>
            </w:r>
          </w:p>
        </w:tc>
        <w:tc>
          <w:tcPr>
            <w:tcW w:w="2948" w:type="dxa"/>
          </w:tcPr>
          <w:p w:rsidR="00505B06" w:rsidRPr="00E67AE6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FF0000"/>
              </w:rPr>
            </w:pPr>
            <w:r w:rsidRPr="00613FB0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505B06" w:rsidRPr="00F030D2" w:rsidTr="0079027F">
        <w:trPr>
          <w:trHeight w:val="316"/>
        </w:trPr>
        <w:tc>
          <w:tcPr>
            <w:tcW w:w="713" w:type="dxa"/>
            <w:vMerge w:val="restart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1</w:t>
            </w:r>
          </w:p>
        </w:tc>
        <w:tc>
          <w:tcPr>
            <w:tcW w:w="1550" w:type="dxa"/>
            <w:vMerge w:val="restart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/>
                <w:color w:val="000000" w:themeColor="text1"/>
              </w:rPr>
              <w:t>講師鐘點費</w:t>
            </w:r>
          </w:p>
        </w:tc>
        <w:tc>
          <w:tcPr>
            <w:tcW w:w="1134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993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6</w:t>
            </w:r>
          </w:p>
        </w:tc>
        <w:tc>
          <w:tcPr>
            <w:tcW w:w="850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節</w:t>
            </w:r>
          </w:p>
        </w:tc>
        <w:tc>
          <w:tcPr>
            <w:tcW w:w="1134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12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00</w:t>
            </w:r>
          </w:p>
        </w:tc>
        <w:tc>
          <w:tcPr>
            <w:tcW w:w="2948" w:type="dxa"/>
            <w:vAlign w:val="center"/>
          </w:tcPr>
          <w:p w:rsidR="00505B06" w:rsidRPr="00C53799" w:rsidRDefault="00505B06" w:rsidP="0079027F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</w:t>
            </w:r>
            <w:r w:rsidRPr="00C53799">
              <w:rPr>
                <w:rFonts w:ascii="標楷體" w:eastAsia="標楷體" w:hAnsi="標楷體"/>
              </w:rPr>
              <w:t>.</w:t>
            </w:r>
            <w:r w:rsidRPr="00C53799">
              <w:rPr>
                <w:rFonts w:ascii="標楷體" w:eastAsia="標楷體" w:hAnsi="標楷體" w:hint="eastAsia"/>
              </w:rPr>
              <w:t>外聘講師2,000元/節</w:t>
            </w:r>
          </w:p>
          <w:p w:rsidR="00505B06" w:rsidRPr="00C53799" w:rsidRDefault="00505B06" w:rsidP="0079027F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  <w:sz w:val="22"/>
              </w:rPr>
              <w:t>2</w:t>
            </w:r>
            <w:r w:rsidRPr="00C53799">
              <w:rPr>
                <w:rFonts w:ascii="標楷體" w:eastAsia="標楷體" w:hAnsi="標楷體"/>
                <w:sz w:val="22"/>
              </w:rPr>
              <w:t>.</w:t>
            </w:r>
            <w:r w:rsidRPr="00C53799">
              <w:rPr>
                <w:rFonts w:ascii="標楷體" w:eastAsia="標楷體" w:hAnsi="標楷體" w:hint="eastAsia"/>
                <w:sz w:val="22"/>
              </w:rPr>
              <w:t>每場次3</w:t>
            </w:r>
            <w:r w:rsidRPr="00C53799">
              <w:rPr>
                <w:rFonts w:ascii="標楷體" w:eastAsia="標楷體" w:hAnsi="標楷體"/>
                <w:sz w:val="22"/>
              </w:rPr>
              <w:t>H</w:t>
            </w:r>
            <w:r w:rsidRPr="00C53799">
              <w:rPr>
                <w:rFonts w:ascii="標楷體" w:eastAsia="標楷體" w:hAnsi="標楷體" w:hint="eastAsia"/>
                <w:sz w:val="22"/>
              </w:rPr>
              <w:t>*</w:t>
            </w:r>
            <w:r w:rsidRPr="00C53799">
              <w:rPr>
                <w:rFonts w:ascii="標楷體" w:eastAsia="標楷體" w:hAnsi="標楷體"/>
                <w:sz w:val="22"/>
              </w:rPr>
              <w:t>2</w:t>
            </w:r>
            <w:r w:rsidRPr="00C53799">
              <w:rPr>
                <w:rFonts w:ascii="標楷體" w:eastAsia="標楷體" w:hAnsi="標楷體" w:hint="eastAsia"/>
                <w:sz w:val="22"/>
              </w:rPr>
              <w:t>場次</w:t>
            </w:r>
          </w:p>
        </w:tc>
      </w:tr>
      <w:tr w:rsidR="00505B06" w:rsidRPr="00F030D2" w:rsidTr="0079027F">
        <w:trPr>
          <w:trHeight w:val="315"/>
        </w:trPr>
        <w:tc>
          <w:tcPr>
            <w:tcW w:w="713" w:type="dxa"/>
            <w:vMerge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1550" w:type="dxa"/>
            <w:vMerge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505B06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993" w:type="dxa"/>
            <w:vAlign w:val="center"/>
          </w:tcPr>
          <w:p w:rsidR="00505B06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6</w:t>
            </w:r>
          </w:p>
        </w:tc>
        <w:tc>
          <w:tcPr>
            <w:tcW w:w="850" w:type="dxa"/>
            <w:vAlign w:val="center"/>
          </w:tcPr>
          <w:p w:rsidR="00505B06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節</w:t>
            </w:r>
          </w:p>
        </w:tc>
        <w:tc>
          <w:tcPr>
            <w:tcW w:w="1134" w:type="dxa"/>
            <w:vAlign w:val="center"/>
          </w:tcPr>
          <w:p w:rsidR="00505B06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6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00</w:t>
            </w:r>
          </w:p>
        </w:tc>
        <w:tc>
          <w:tcPr>
            <w:tcW w:w="2948" w:type="dxa"/>
            <w:vAlign w:val="center"/>
          </w:tcPr>
          <w:p w:rsidR="00505B06" w:rsidRPr="00C53799" w:rsidRDefault="00505B06" w:rsidP="0079027F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</w:t>
            </w:r>
            <w:r w:rsidRPr="00C53799">
              <w:rPr>
                <w:rFonts w:ascii="標楷體" w:eastAsia="標楷體" w:hAnsi="標楷體"/>
              </w:rPr>
              <w:t>.</w:t>
            </w:r>
            <w:r w:rsidRPr="00C53799">
              <w:rPr>
                <w:rFonts w:ascii="標楷體" w:eastAsia="標楷體" w:hAnsi="標楷體" w:hint="eastAsia"/>
              </w:rPr>
              <w:t>內聘講師</w:t>
            </w:r>
            <w:r w:rsidRPr="00C53799">
              <w:rPr>
                <w:rFonts w:ascii="標楷體" w:eastAsia="標楷體" w:hAnsi="標楷體"/>
              </w:rPr>
              <w:t>1</w:t>
            </w:r>
            <w:r w:rsidRPr="00C53799">
              <w:rPr>
                <w:rFonts w:ascii="標楷體" w:eastAsia="標楷體" w:hAnsi="標楷體" w:hint="eastAsia"/>
              </w:rPr>
              <w:t>,000元/節</w:t>
            </w:r>
          </w:p>
          <w:p w:rsidR="00505B06" w:rsidRPr="00C53799" w:rsidRDefault="00505B06" w:rsidP="0079027F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  <w:sz w:val="22"/>
              </w:rPr>
              <w:t>2</w:t>
            </w:r>
            <w:r w:rsidRPr="00C53799">
              <w:rPr>
                <w:rFonts w:ascii="標楷體" w:eastAsia="標楷體" w:hAnsi="標楷體"/>
                <w:sz w:val="22"/>
              </w:rPr>
              <w:t>.</w:t>
            </w:r>
            <w:r w:rsidRPr="00C53799">
              <w:rPr>
                <w:rFonts w:ascii="標楷體" w:eastAsia="標楷體" w:hAnsi="標楷體" w:hint="eastAsia"/>
                <w:sz w:val="22"/>
              </w:rPr>
              <w:t>每場次3</w:t>
            </w:r>
            <w:r w:rsidRPr="00C53799">
              <w:rPr>
                <w:rFonts w:ascii="標楷體" w:eastAsia="標楷體" w:hAnsi="標楷體"/>
                <w:sz w:val="22"/>
              </w:rPr>
              <w:t>H</w:t>
            </w:r>
            <w:r w:rsidRPr="00C53799">
              <w:rPr>
                <w:rFonts w:ascii="標楷體" w:eastAsia="標楷體" w:hAnsi="標楷體" w:hint="eastAsia"/>
                <w:sz w:val="22"/>
              </w:rPr>
              <w:t>*</w:t>
            </w:r>
            <w:r w:rsidRPr="00C53799">
              <w:rPr>
                <w:rFonts w:ascii="標楷體" w:eastAsia="標楷體" w:hAnsi="標楷體"/>
                <w:sz w:val="22"/>
              </w:rPr>
              <w:t>2</w:t>
            </w:r>
            <w:r w:rsidRPr="00C53799">
              <w:rPr>
                <w:rFonts w:ascii="標楷體" w:eastAsia="標楷體" w:hAnsi="標楷體" w:hint="eastAsia"/>
                <w:sz w:val="22"/>
              </w:rPr>
              <w:t>場次</w:t>
            </w:r>
          </w:p>
        </w:tc>
      </w:tr>
      <w:tr w:rsidR="00505B06" w:rsidRPr="00F030D2" w:rsidTr="0079027F">
        <w:trPr>
          <w:trHeight w:val="454"/>
        </w:trPr>
        <w:tc>
          <w:tcPr>
            <w:tcW w:w="713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2</w:t>
            </w:r>
          </w:p>
        </w:tc>
        <w:tc>
          <w:tcPr>
            <w:tcW w:w="1550" w:type="dxa"/>
            <w:vAlign w:val="center"/>
          </w:tcPr>
          <w:p w:rsidR="00505B06" w:rsidRPr="00006E0C" w:rsidRDefault="00505B06" w:rsidP="0079027F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  <w:r w:rsidRPr="00006E0C">
              <w:rPr>
                <w:rFonts w:ascii="標楷體" w:eastAsia="標楷體" w:hAnsi="標楷體" w:hint="eastAsia"/>
                <w:color w:val="FF0000"/>
              </w:rPr>
              <w:t>差旅費</w:t>
            </w:r>
          </w:p>
        </w:tc>
        <w:tc>
          <w:tcPr>
            <w:tcW w:w="1134" w:type="dxa"/>
            <w:vAlign w:val="center"/>
          </w:tcPr>
          <w:p w:rsidR="00505B06" w:rsidRPr="00006E0C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FF0000"/>
              </w:rPr>
            </w:pPr>
            <w:r w:rsidRPr="00006E0C">
              <w:rPr>
                <w:rFonts w:ascii="標楷體" w:eastAsia="標楷體" w:hAnsi="標楷體" w:hint="eastAsia"/>
                <w:color w:val="FF0000"/>
              </w:rPr>
              <w:t>3,</w:t>
            </w:r>
            <w:r w:rsidRPr="00006E0C">
              <w:rPr>
                <w:rFonts w:ascii="標楷體" w:eastAsia="標楷體" w:hAnsi="標楷體"/>
                <w:color w:val="FF0000"/>
              </w:rPr>
              <w:t>0</w:t>
            </w:r>
            <w:r w:rsidRPr="00006E0C">
              <w:rPr>
                <w:rFonts w:ascii="標楷體" w:eastAsia="標楷體" w:hAnsi="標楷體" w:hint="eastAsia"/>
                <w:color w:val="FF0000"/>
              </w:rPr>
              <w:t>00</w:t>
            </w:r>
          </w:p>
        </w:tc>
        <w:tc>
          <w:tcPr>
            <w:tcW w:w="993" w:type="dxa"/>
            <w:vAlign w:val="center"/>
          </w:tcPr>
          <w:p w:rsidR="00505B06" w:rsidRPr="00006E0C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006E0C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850" w:type="dxa"/>
            <w:vAlign w:val="center"/>
          </w:tcPr>
          <w:p w:rsidR="00505B06" w:rsidRPr="00006E0C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FF0000"/>
              </w:rPr>
            </w:pPr>
            <w:r w:rsidRPr="00006E0C">
              <w:rPr>
                <w:rFonts w:ascii="標楷體" w:eastAsia="標楷體" w:hAnsi="標楷體" w:cs="新細明體" w:hint="eastAsia"/>
                <w:color w:val="FF0000"/>
              </w:rPr>
              <w:t>式</w:t>
            </w:r>
          </w:p>
        </w:tc>
        <w:tc>
          <w:tcPr>
            <w:tcW w:w="1134" w:type="dxa"/>
            <w:vAlign w:val="center"/>
          </w:tcPr>
          <w:p w:rsidR="00505B06" w:rsidRPr="00006E0C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FF0000"/>
              </w:rPr>
            </w:pPr>
            <w:r w:rsidRPr="00006E0C">
              <w:rPr>
                <w:rFonts w:ascii="標楷體" w:eastAsia="標楷體" w:hAnsi="標楷體" w:hint="eastAsia"/>
                <w:color w:val="FF0000"/>
              </w:rPr>
              <w:t>3,</w:t>
            </w:r>
            <w:r w:rsidRPr="00006E0C">
              <w:rPr>
                <w:rFonts w:ascii="標楷體" w:eastAsia="標楷體" w:hAnsi="標楷體"/>
                <w:color w:val="FF0000"/>
              </w:rPr>
              <w:t>0</w:t>
            </w:r>
            <w:r w:rsidRPr="00006E0C">
              <w:rPr>
                <w:rFonts w:ascii="標楷體" w:eastAsia="標楷體" w:hAnsi="標楷體" w:hint="eastAsia"/>
                <w:color w:val="FF0000"/>
              </w:rPr>
              <w:t>00</w:t>
            </w:r>
          </w:p>
        </w:tc>
        <w:tc>
          <w:tcPr>
            <w:tcW w:w="2948" w:type="dxa"/>
          </w:tcPr>
          <w:p w:rsidR="00505B06" w:rsidRPr="00C53799" w:rsidRDefault="00505B06" w:rsidP="0079027F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1.</w:t>
            </w:r>
            <w:r w:rsidRPr="00C53799">
              <w:rPr>
                <w:rFonts w:ascii="標楷體" w:eastAsia="標楷體" w:hAnsi="標楷體" w:hint="eastAsia"/>
                <w:sz w:val="22"/>
              </w:rPr>
              <w:t>依據「</w:t>
            </w:r>
            <w:r w:rsidRPr="00C53799">
              <w:rPr>
                <w:rFonts w:ascii="標楷體" w:eastAsia="標楷體" w:hAnsi="標楷體" w:hint="eastAsia"/>
                <w:sz w:val="22"/>
                <w:lang w:eastAsia="zh-HK"/>
              </w:rPr>
              <w:t>桃園市政府各機關學校國內出差旅費報支要點</w:t>
            </w:r>
            <w:r w:rsidRPr="00C53799">
              <w:rPr>
                <w:rFonts w:ascii="標楷體" w:eastAsia="標楷體" w:hAnsi="標楷體" w:hint="eastAsia"/>
                <w:sz w:val="22"/>
              </w:rPr>
              <w:t>」</w:t>
            </w:r>
            <w:r w:rsidRPr="00C53799">
              <w:rPr>
                <w:rFonts w:eastAsia="標楷體" w:hint="eastAsia"/>
                <w:sz w:val="22"/>
              </w:rPr>
              <w:t>覈實支應</w:t>
            </w:r>
          </w:p>
          <w:p w:rsidR="00505B06" w:rsidRPr="00C53799" w:rsidRDefault="00505B06" w:rsidP="0079027F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2.市款支應</w:t>
            </w:r>
          </w:p>
        </w:tc>
      </w:tr>
      <w:tr w:rsidR="00505B06" w:rsidRPr="00F030D2" w:rsidTr="0079027F">
        <w:trPr>
          <w:trHeight w:val="454"/>
        </w:trPr>
        <w:tc>
          <w:tcPr>
            <w:tcW w:w="713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/>
                <w:color w:val="000000" w:themeColor="text1"/>
              </w:rPr>
              <w:t>3</w:t>
            </w:r>
          </w:p>
        </w:tc>
        <w:tc>
          <w:tcPr>
            <w:tcW w:w="1550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膳費</w:t>
            </w:r>
          </w:p>
        </w:tc>
        <w:tc>
          <w:tcPr>
            <w:tcW w:w="1134" w:type="dxa"/>
            <w:vAlign w:val="center"/>
          </w:tcPr>
          <w:p w:rsidR="00505B06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100</w:t>
            </w:r>
          </w:p>
        </w:tc>
        <w:tc>
          <w:tcPr>
            <w:tcW w:w="993" w:type="dxa"/>
            <w:vAlign w:val="center"/>
          </w:tcPr>
          <w:p w:rsidR="00505B06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44</w:t>
            </w:r>
          </w:p>
        </w:tc>
        <w:tc>
          <w:tcPr>
            <w:tcW w:w="850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人次</w:t>
            </w:r>
          </w:p>
        </w:tc>
        <w:tc>
          <w:tcPr>
            <w:tcW w:w="1134" w:type="dxa"/>
            <w:vAlign w:val="center"/>
          </w:tcPr>
          <w:p w:rsidR="00505B06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>
              <w:rPr>
                <w:rFonts w:ascii="標楷體" w:eastAsia="標楷體" w:hAnsi="標楷體"/>
                <w:color w:val="000000" w:themeColor="text1"/>
              </w:rPr>
              <w:t>,400</w:t>
            </w:r>
          </w:p>
        </w:tc>
        <w:tc>
          <w:tcPr>
            <w:tcW w:w="2948" w:type="dxa"/>
            <w:vAlign w:val="center"/>
          </w:tcPr>
          <w:p w:rsidR="00505B06" w:rsidRPr="00C53799" w:rsidRDefault="00505B06" w:rsidP="0079027F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  <w:sz w:val="22"/>
              </w:rPr>
              <w:t>每場次1</w:t>
            </w:r>
            <w:r w:rsidRPr="00C53799">
              <w:rPr>
                <w:rFonts w:ascii="標楷體" w:eastAsia="標楷體" w:hAnsi="標楷體"/>
                <w:sz w:val="22"/>
              </w:rPr>
              <w:t>1</w:t>
            </w:r>
            <w:r w:rsidRPr="00C53799">
              <w:rPr>
                <w:rFonts w:ascii="標楷體" w:eastAsia="標楷體" w:hAnsi="標楷體" w:hint="eastAsia"/>
                <w:sz w:val="22"/>
              </w:rPr>
              <w:t>人次*</w:t>
            </w:r>
            <w:r w:rsidRPr="00C53799">
              <w:rPr>
                <w:rFonts w:ascii="標楷體" w:eastAsia="標楷體" w:hAnsi="標楷體"/>
                <w:sz w:val="22"/>
              </w:rPr>
              <w:t>4</w:t>
            </w:r>
            <w:r w:rsidRPr="00C53799">
              <w:rPr>
                <w:rFonts w:ascii="標楷體" w:eastAsia="標楷體" w:hAnsi="標楷體" w:hint="eastAsia"/>
                <w:sz w:val="22"/>
              </w:rPr>
              <w:t>場次</w:t>
            </w:r>
          </w:p>
        </w:tc>
      </w:tr>
      <w:tr w:rsidR="00505B06" w:rsidRPr="00F030D2" w:rsidTr="0079027F">
        <w:trPr>
          <w:trHeight w:val="567"/>
        </w:trPr>
        <w:tc>
          <w:tcPr>
            <w:tcW w:w="713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/>
                <w:color w:val="000000" w:themeColor="text1"/>
              </w:rPr>
              <w:t>4</w:t>
            </w:r>
          </w:p>
        </w:tc>
        <w:tc>
          <w:tcPr>
            <w:tcW w:w="1550" w:type="dxa"/>
            <w:vAlign w:val="center"/>
          </w:tcPr>
          <w:p w:rsidR="00505B06" w:rsidRPr="00006E0C" w:rsidRDefault="00505B06" w:rsidP="0079027F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  <w:r w:rsidRPr="00006E0C">
              <w:rPr>
                <w:rFonts w:ascii="標楷體" w:eastAsia="標楷體" w:hAnsi="標楷體" w:hint="eastAsia"/>
                <w:color w:val="FF0000"/>
              </w:rPr>
              <w:t>印刷費</w:t>
            </w:r>
          </w:p>
        </w:tc>
        <w:tc>
          <w:tcPr>
            <w:tcW w:w="1134" w:type="dxa"/>
            <w:vAlign w:val="center"/>
          </w:tcPr>
          <w:p w:rsidR="00505B06" w:rsidRPr="00006E0C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FF0000"/>
              </w:rPr>
            </w:pPr>
            <w:r w:rsidRPr="00006E0C">
              <w:rPr>
                <w:rFonts w:ascii="標楷體" w:eastAsia="標楷體" w:hAnsi="標楷體" w:hint="eastAsia"/>
                <w:color w:val="FF0000"/>
              </w:rPr>
              <w:t>50</w:t>
            </w:r>
          </w:p>
        </w:tc>
        <w:tc>
          <w:tcPr>
            <w:tcW w:w="993" w:type="dxa"/>
            <w:vAlign w:val="center"/>
          </w:tcPr>
          <w:p w:rsidR="00505B06" w:rsidRPr="00006E0C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006E0C">
              <w:rPr>
                <w:rFonts w:ascii="標楷體" w:eastAsia="標楷體" w:hAnsi="標楷體"/>
                <w:color w:val="FF0000"/>
              </w:rPr>
              <w:t>40</w:t>
            </w:r>
          </w:p>
        </w:tc>
        <w:tc>
          <w:tcPr>
            <w:tcW w:w="850" w:type="dxa"/>
            <w:vAlign w:val="center"/>
          </w:tcPr>
          <w:p w:rsidR="00505B06" w:rsidRPr="00006E0C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FF0000"/>
              </w:rPr>
            </w:pPr>
            <w:r w:rsidRPr="00006E0C">
              <w:rPr>
                <w:rFonts w:ascii="標楷體" w:eastAsia="標楷體" w:hAnsi="標楷體" w:cs="新細明體" w:hint="eastAsia"/>
                <w:color w:val="FF0000"/>
              </w:rPr>
              <w:t>人次</w:t>
            </w:r>
          </w:p>
        </w:tc>
        <w:tc>
          <w:tcPr>
            <w:tcW w:w="1134" w:type="dxa"/>
            <w:vAlign w:val="center"/>
          </w:tcPr>
          <w:p w:rsidR="00505B06" w:rsidRPr="00006E0C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FF0000"/>
              </w:rPr>
            </w:pPr>
            <w:r w:rsidRPr="00006E0C">
              <w:rPr>
                <w:rFonts w:ascii="標楷體" w:eastAsia="標楷體" w:hAnsi="標楷體" w:hint="eastAsia"/>
                <w:color w:val="FF0000"/>
              </w:rPr>
              <w:t>2,</w:t>
            </w:r>
            <w:r w:rsidRPr="00006E0C">
              <w:rPr>
                <w:rFonts w:ascii="標楷體" w:eastAsia="標楷體" w:hAnsi="標楷體"/>
                <w:color w:val="FF0000"/>
              </w:rPr>
              <w:t>00</w:t>
            </w:r>
            <w:r w:rsidRPr="00006E0C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2948" w:type="dxa"/>
            <w:vAlign w:val="center"/>
          </w:tcPr>
          <w:p w:rsidR="00505B06" w:rsidRPr="00C53799" w:rsidRDefault="00505B06" w:rsidP="0079027F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C53799">
              <w:rPr>
                <w:rFonts w:ascii="標楷體" w:eastAsia="標楷體" w:hAnsi="標楷體" w:hint="eastAsia"/>
                <w:sz w:val="22"/>
              </w:rPr>
              <w:t>1</w:t>
            </w:r>
            <w:r w:rsidRPr="00C53799">
              <w:rPr>
                <w:rFonts w:ascii="標楷體" w:eastAsia="標楷體" w:hAnsi="標楷體"/>
                <w:sz w:val="22"/>
              </w:rPr>
              <w:t>.</w:t>
            </w:r>
            <w:r w:rsidRPr="00C53799">
              <w:rPr>
                <w:rFonts w:ascii="標楷體" w:eastAsia="標楷體" w:hAnsi="標楷體" w:hint="eastAsia"/>
                <w:sz w:val="22"/>
              </w:rPr>
              <w:t>每場次1</w:t>
            </w:r>
            <w:r w:rsidRPr="00C53799">
              <w:rPr>
                <w:rFonts w:ascii="標楷體" w:eastAsia="標楷體" w:hAnsi="標楷體"/>
                <w:sz w:val="22"/>
              </w:rPr>
              <w:t>0</w:t>
            </w:r>
            <w:r w:rsidRPr="00C53799">
              <w:rPr>
                <w:rFonts w:ascii="標楷體" w:eastAsia="標楷體" w:hAnsi="標楷體" w:hint="eastAsia"/>
                <w:sz w:val="22"/>
              </w:rPr>
              <w:t>人次*</w:t>
            </w:r>
            <w:r w:rsidRPr="00C53799">
              <w:rPr>
                <w:rFonts w:ascii="標楷體" w:eastAsia="標楷體" w:hAnsi="標楷體"/>
                <w:sz w:val="22"/>
              </w:rPr>
              <w:t>4</w:t>
            </w:r>
            <w:r w:rsidRPr="00C53799">
              <w:rPr>
                <w:rFonts w:ascii="標楷體" w:eastAsia="標楷體" w:hAnsi="標楷體" w:hint="eastAsia"/>
                <w:sz w:val="22"/>
              </w:rPr>
              <w:t>場次</w:t>
            </w:r>
          </w:p>
          <w:p w:rsidR="00505B06" w:rsidRDefault="00505B06" w:rsidP="0079027F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C53799">
              <w:rPr>
                <w:rFonts w:ascii="標楷體" w:eastAsia="標楷體" w:hAnsi="標楷體" w:hint="eastAsia"/>
                <w:sz w:val="22"/>
              </w:rPr>
              <w:t>2</w:t>
            </w:r>
            <w:r w:rsidRPr="00C53799">
              <w:rPr>
                <w:rFonts w:ascii="標楷體" w:eastAsia="標楷體" w:hAnsi="標楷體"/>
                <w:sz w:val="22"/>
              </w:rPr>
              <w:t>.</w:t>
            </w:r>
            <w:r w:rsidRPr="00C53799">
              <w:rPr>
                <w:rFonts w:ascii="標楷體" w:eastAsia="標楷體" w:hAnsi="標楷體" w:hint="eastAsia"/>
                <w:sz w:val="22"/>
              </w:rPr>
              <w:t>研習講義、會議資料</w:t>
            </w:r>
          </w:p>
          <w:p w:rsidR="00505B06" w:rsidRPr="00613FB0" w:rsidRDefault="00505B06" w:rsidP="0079027F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613FB0">
              <w:rPr>
                <w:rFonts w:ascii="標楷體" w:eastAsia="標楷體" w:hAnsi="標楷體" w:hint="eastAsia"/>
                <w:sz w:val="22"/>
              </w:rPr>
              <w:t>3</w:t>
            </w:r>
            <w:r w:rsidRPr="00613FB0">
              <w:rPr>
                <w:rFonts w:ascii="標楷體" w:eastAsia="標楷體" w:hAnsi="標楷體"/>
                <w:sz w:val="22"/>
              </w:rPr>
              <w:t>.</w:t>
            </w:r>
            <w:r w:rsidRPr="00613FB0">
              <w:rPr>
                <w:rFonts w:ascii="標楷體" w:eastAsia="標楷體" w:hAnsi="標楷體" w:hint="eastAsia"/>
                <w:sz w:val="22"/>
              </w:rPr>
              <w:t>市款支應</w:t>
            </w:r>
          </w:p>
        </w:tc>
      </w:tr>
      <w:tr w:rsidR="00505B06" w:rsidRPr="00F030D2" w:rsidTr="0079027F">
        <w:trPr>
          <w:trHeight w:val="567"/>
        </w:trPr>
        <w:tc>
          <w:tcPr>
            <w:tcW w:w="713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5</w:t>
            </w:r>
          </w:p>
        </w:tc>
        <w:tc>
          <w:tcPr>
            <w:tcW w:w="1550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教材教具費</w:t>
            </w:r>
          </w:p>
        </w:tc>
        <w:tc>
          <w:tcPr>
            <w:tcW w:w="1134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2,5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993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850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式</w:t>
            </w:r>
          </w:p>
        </w:tc>
        <w:tc>
          <w:tcPr>
            <w:tcW w:w="1134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2,5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2948" w:type="dxa"/>
            <w:vAlign w:val="center"/>
          </w:tcPr>
          <w:p w:rsidR="00505B06" w:rsidRPr="00C53799" w:rsidRDefault="00505B06" w:rsidP="0079027F">
            <w:pPr>
              <w:widowControl/>
              <w:snapToGrid w:val="0"/>
              <w:spacing w:line="240" w:lineRule="exact"/>
              <w:mirrorIndents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  <w:sz w:val="22"/>
              </w:rPr>
              <w:t>課程所需教具，詳如後附清單品項、數量、單價</w:t>
            </w:r>
          </w:p>
        </w:tc>
      </w:tr>
      <w:tr w:rsidR="00505B06" w:rsidRPr="00F030D2" w:rsidTr="0079027F">
        <w:tc>
          <w:tcPr>
            <w:tcW w:w="713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6</w:t>
            </w:r>
          </w:p>
        </w:tc>
        <w:tc>
          <w:tcPr>
            <w:tcW w:w="1550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F030D2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134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993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</w:rPr>
            </w:pPr>
            <w:r w:rsidRPr="00F030D2">
              <w:rPr>
                <w:rFonts w:ascii="標楷體" w:eastAsia="標楷體" w:hAnsi="標楷體" w:cs="新細明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2948" w:type="dxa"/>
          </w:tcPr>
          <w:p w:rsidR="00505B06" w:rsidRPr="00C53799" w:rsidRDefault="00505B06" w:rsidP="0079027F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cs="新細明體" w:hint="eastAsia"/>
                <w:kern w:val="0"/>
              </w:rPr>
              <w:t>凡前項費用未列之辦公事務費用屬之。如文具用品、紙張、資訊耗材、資料夾、郵資等屬之</w:t>
            </w:r>
          </w:p>
        </w:tc>
      </w:tr>
      <w:tr w:rsidR="00505B06" w:rsidRPr="00F030D2" w:rsidTr="0079027F">
        <w:trPr>
          <w:trHeight w:val="454"/>
        </w:trPr>
        <w:tc>
          <w:tcPr>
            <w:tcW w:w="2263" w:type="dxa"/>
            <w:gridSpan w:val="2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小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計</w:t>
            </w:r>
          </w:p>
        </w:tc>
        <w:tc>
          <w:tcPr>
            <w:tcW w:w="4111" w:type="dxa"/>
            <w:gridSpan w:val="4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00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2948" w:type="dxa"/>
          </w:tcPr>
          <w:p w:rsidR="00505B06" w:rsidRPr="00C53799" w:rsidRDefault="00505B06" w:rsidP="0079027F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cs="標楷體" w:hint="eastAsia"/>
                <w:kern w:val="0"/>
              </w:rPr>
              <w:t>1.教育部精進要點補助：2</w:t>
            </w:r>
            <w:r>
              <w:rPr>
                <w:rFonts w:ascii="標楷體" w:eastAsia="標楷體" w:hAnsi="標楷體" w:cs="標楷體"/>
                <w:kern w:val="0"/>
              </w:rPr>
              <w:t>6</w:t>
            </w:r>
            <w:r w:rsidRPr="00C53799">
              <w:rPr>
                <w:rFonts w:ascii="標楷體" w:eastAsia="標楷體" w:hAnsi="標楷體" w:cs="標楷體"/>
                <w:kern w:val="0"/>
              </w:rPr>
              <w:t>,0</w:t>
            </w:r>
            <w:r w:rsidRPr="00C53799">
              <w:rPr>
                <w:rFonts w:ascii="標楷體" w:eastAsia="標楷體" w:hAnsi="標楷體" w:cs="標楷體" w:hint="eastAsia"/>
                <w:kern w:val="0"/>
              </w:rPr>
              <w:t>00元</w:t>
            </w:r>
          </w:p>
          <w:p w:rsidR="00505B06" w:rsidRPr="00C53799" w:rsidRDefault="00505B06" w:rsidP="0079027F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2</w:t>
            </w:r>
            <w:r w:rsidRPr="00C53799">
              <w:rPr>
                <w:rFonts w:ascii="標楷體" w:eastAsia="標楷體" w:hAnsi="標楷體"/>
              </w:rPr>
              <w:t>.</w:t>
            </w:r>
            <w:r w:rsidRPr="00C53799">
              <w:rPr>
                <w:rFonts w:ascii="標楷體" w:eastAsia="標楷體" w:hAnsi="標楷體" w:hint="eastAsia"/>
              </w:rPr>
              <w:t>縣市自籌：</w:t>
            </w:r>
            <w:r>
              <w:rPr>
                <w:rFonts w:ascii="標楷體" w:eastAsia="標楷體" w:hAnsi="標楷體" w:hint="eastAsia"/>
              </w:rPr>
              <w:t>5</w:t>
            </w:r>
            <w:r w:rsidRPr="00C53799">
              <w:rPr>
                <w:rFonts w:ascii="標楷體" w:eastAsia="標楷體" w:hAnsi="標楷體"/>
              </w:rPr>
              <w:t>,</w:t>
            </w:r>
            <w:r w:rsidRPr="00C53799">
              <w:rPr>
                <w:rFonts w:ascii="標楷體" w:eastAsia="標楷體" w:hAnsi="標楷體" w:hint="eastAsia"/>
              </w:rPr>
              <w:t>000元</w:t>
            </w:r>
          </w:p>
        </w:tc>
      </w:tr>
      <w:tr w:rsidR="00505B06" w:rsidTr="0079027F">
        <w:trPr>
          <w:trHeight w:val="567"/>
        </w:trPr>
        <w:tc>
          <w:tcPr>
            <w:tcW w:w="9322" w:type="dxa"/>
            <w:gridSpan w:val="7"/>
            <w:vAlign w:val="center"/>
          </w:tcPr>
          <w:p w:rsidR="00505B06" w:rsidRDefault="00505B06" w:rsidP="0079027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lastRenderedPageBreak/>
              <w:t>第二期</w:t>
            </w:r>
          </w:p>
        </w:tc>
      </w:tr>
      <w:tr w:rsidR="00505B06" w:rsidTr="0079027F">
        <w:tc>
          <w:tcPr>
            <w:tcW w:w="713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項次</w:t>
            </w:r>
          </w:p>
        </w:tc>
        <w:tc>
          <w:tcPr>
            <w:tcW w:w="1550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項目</w:t>
            </w:r>
          </w:p>
        </w:tc>
        <w:tc>
          <w:tcPr>
            <w:tcW w:w="1134" w:type="dxa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單價</w:t>
            </w:r>
          </w:p>
        </w:tc>
        <w:tc>
          <w:tcPr>
            <w:tcW w:w="993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數量</w:t>
            </w:r>
          </w:p>
        </w:tc>
        <w:tc>
          <w:tcPr>
            <w:tcW w:w="850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單位</w:t>
            </w:r>
          </w:p>
        </w:tc>
        <w:tc>
          <w:tcPr>
            <w:tcW w:w="1134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總價</w:t>
            </w:r>
          </w:p>
        </w:tc>
        <w:tc>
          <w:tcPr>
            <w:tcW w:w="2948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備註</w:t>
            </w:r>
          </w:p>
        </w:tc>
      </w:tr>
      <w:tr w:rsidR="00505B06" w:rsidTr="0079027F">
        <w:trPr>
          <w:trHeight w:val="316"/>
        </w:trPr>
        <w:tc>
          <w:tcPr>
            <w:tcW w:w="713" w:type="dxa"/>
            <w:vMerge w:val="restart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1</w:t>
            </w:r>
          </w:p>
        </w:tc>
        <w:tc>
          <w:tcPr>
            <w:tcW w:w="1550" w:type="dxa"/>
            <w:vMerge w:val="restart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/>
                <w:color w:val="000000" w:themeColor="text1"/>
              </w:rPr>
              <w:t>講師鐘點費</w:t>
            </w:r>
          </w:p>
        </w:tc>
        <w:tc>
          <w:tcPr>
            <w:tcW w:w="1134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993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6</w:t>
            </w:r>
          </w:p>
        </w:tc>
        <w:tc>
          <w:tcPr>
            <w:tcW w:w="850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節</w:t>
            </w:r>
          </w:p>
        </w:tc>
        <w:tc>
          <w:tcPr>
            <w:tcW w:w="1134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12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00</w:t>
            </w:r>
          </w:p>
        </w:tc>
        <w:tc>
          <w:tcPr>
            <w:tcW w:w="2948" w:type="dxa"/>
            <w:vAlign w:val="center"/>
          </w:tcPr>
          <w:p w:rsidR="00505B06" w:rsidRPr="00C53799" w:rsidRDefault="00505B06" w:rsidP="0079027F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</w:t>
            </w:r>
            <w:r w:rsidRPr="00C53799">
              <w:rPr>
                <w:rFonts w:ascii="標楷體" w:eastAsia="標楷體" w:hAnsi="標楷體"/>
              </w:rPr>
              <w:t>.</w:t>
            </w:r>
            <w:r w:rsidRPr="00C53799">
              <w:rPr>
                <w:rFonts w:ascii="標楷體" w:eastAsia="標楷體" w:hAnsi="標楷體" w:hint="eastAsia"/>
              </w:rPr>
              <w:t>外聘講師2,000元/節</w:t>
            </w:r>
          </w:p>
          <w:p w:rsidR="00505B06" w:rsidRPr="00C53799" w:rsidRDefault="00505B06" w:rsidP="0079027F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  <w:sz w:val="22"/>
              </w:rPr>
              <w:t>2</w:t>
            </w:r>
            <w:r w:rsidRPr="00C53799">
              <w:rPr>
                <w:rFonts w:ascii="標楷體" w:eastAsia="標楷體" w:hAnsi="標楷體"/>
                <w:sz w:val="22"/>
              </w:rPr>
              <w:t>.</w:t>
            </w:r>
            <w:r w:rsidRPr="00C53799">
              <w:rPr>
                <w:rFonts w:ascii="標楷體" w:eastAsia="標楷體" w:hAnsi="標楷體" w:hint="eastAsia"/>
                <w:sz w:val="22"/>
              </w:rPr>
              <w:t>每場次3</w:t>
            </w:r>
            <w:r w:rsidRPr="00C53799">
              <w:rPr>
                <w:rFonts w:ascii="標楷體" w:eastAsia="標楷體" w:hAnsi="標楷體"/>
                <w:sz w:val="22"/>
              </w:rPr>
              <w:t>H</w:t>
            </w:r>
            <w:r w:rsidRPr="00C53799">
              <w:rPr>
                <w:rFonts w:ascii="標楷體" w:eastAsia="標楷體" w:hAnsi="標楷體" w:hint="eastAsia"/>
                <w:sz w:val="22"/>
              </w:rPr>
              <w:t>*</w:t>
            </w:r>
            <w:r w:rsidRPr="00C53799">
              <w:rPr>
                <w:rFonts w:ascii="標楷體" w:eastAsia="標楷體" w:hAnsi="標楷體"/>
                <w:sz w:val="22"/>
              </w:rPr>
              <w:t>2</w:t>
            </w:r>
            <w:r w:rsidRPr="00C53799">
              <w:rPr>
                <w:rFonts w:ascii="標楷體" w:eastAsia="標楷體" w:hAnsi="標楷體" w:hint="eastAsia"/>
                <w:sz w:val="22"/>
              </w:rPr>
              <w:t>場次</w:t>
            </w:r>
          </w:p>
        </w:tc>
      </w:tr>
      <w:tr w:rsidR="00505B06" w:rsidTr="0079027F">
        <w:trPr>
          <w:trHeight w:val="315"/>
        </w:trPr>
        <w:tc>
          <w:tcPr>
            <w:tcW w:w="713" w:type="dxa"/>
            <w:vMerge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1550" w:type="dxa"/>
            <w:vMerge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505B06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993" w:type="dxa"/>
            <w:vAlign w:val="center"/>
          </w:tcPr>
          <w:p w:rsidR="00505B06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850" w:type="dxa"/>
            <w:vAlign w:val="center"/>
          </w:tcPr>
          <w:p w:rsidR="00505B06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節</w:t>
            </w:r>
          </w:p>
        </w:tc>
        <w:tc>
          <w:tcPr>
            <w:tcW w:w="1134" w:type="dxa"/>
            <w:vAlign w:val="center"/>
          </w:tcPr>
          <w:p w:rsidR="00505B06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6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00</w:t>
            </w:r>
          </w:p>
        </w:tc>
        <w:tc>
          <w:tcPr>
            <w:tcW w:w="2948" w:type="dxa"/>
            <w:vAlign w:val="center"/>
          </w:tcPr>
          <w:p w:rsidR="00505B06" w:rsidRPr="00C53799" w:rsidRDefault="00505B06" w:rsidP="0079027F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</w:t>
            </w:r>
            <w:r w:rsidRPr="00C53799">
              <w:rPr>
                <w:rFonts w:ascii="標楷體" w:eastAsia="標楷體" w:hAnsi="標楷體"/>
              </w:rPr>
              <w:t>.</w:t>
            </w:r>
            <w:r w:rsidRPr="00C53799">
              <w:rPr>
                <w:rFonts w:ascii="標楷體" w:eastAsia="標楷體" w:hAnsi="標楷體" w:hint="eastAsia"/>
              </w:rPr>
              <w:t>內聘講師</w:t>
            </w:r>
            <w:r w:rsidRPr="00C53799">
              <w:rPr>
                <w:rFonts w:ascii="標楷體" w:eastAsia="標楷體" w:hAnsi="標楷體"/>
              </w:rPr>
              <w:t>1</w:t>
            </w:r>
            <w:r w:rsidRPr="00C53799">
              <w:rPr>
                <w:rFonts w:ascii="標楷體" w:eastAsia="標楷體" w:hAnsi="標楷體" w:hint="eastAsia"/>
              </w:rPr>
              <w:t>,000元/節</w:t>
            </w:r>
          </w:p>
          <w:p w:rsidR="00505B06" w:rsidRPr="00C53799" w:rsidRDefault="00505B06" w:rsidP="0079027F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  <w:sz w:val="22"/>
              </w:rPr>
              <w:t>2</w:t>
            </w:r>
            <w:r w:rsidRPr="00C53799">
              <w:rPr>
                <w:rFonts w:ascii="標楷體" w:eastAsia="標楷體" w:hAnsi="標楷體"/>
                <w:sz w:val="22"/>
              </w:rPr>
              <w:t>.</w:t>
            </w:r>
            <w:r w:rsidRPr="00C53799">
              <w:rPr>
                <w:rFonts w:ascii="標楷體" w:eastAsia="標楷體" w:hAnsi="標楷體" w:hint="eastAsia"/>
                <w:sz w:val="22"/>
              </w:rPr>
              <w:t>每場次3</w:t>
            </w:r>
            <w:r w:rsidRPr="00C53799">
              <w:rPr>
                <w:rFonts w:ascii="標楷體" w:eastAsia="標楷體" w:hAnsi="標楷體"/>
                <w:sz w:val="22"/>
              </w:rPr>
              <w:t>H</w:t>
            </w:r>
            <w:r w:rsidRPr="00C53799">
              <w:rPr>
                <w:rFonts w:ascii="標楷體" w:eastAsia="標楷體" w:hAnsi="標楷體" w:hint="eastAsia"/>
                <w:sz w:val="22"/>
              </w:rPr>
              <w:t>*</w:t>
            </w:r>
            <w:r w:rsidRPr="00C53799">
              <w:rPr>
                <w:rFonts w:ascii="標楷體" w:eastAsia="標楷體" w:hAnsi="標楷體"/>
                <w:sz w:val="22"/>
              </w:rPr>
              <w:t>2</w:t>
            </w:r>
            <w:r w:rsidRPr="00C53799">
              <w:rPr>
                <w:rFonts w:ascii="標楷體" w:eastAsia="標楷體" w:hAnsi="標楷體" w:hint="eastAsia"/>
                <w:sz w:val="22"/>
              </w:rPr>
              <w:t>場次</w:t>
            </w:r>
          </w:p>
        </w:tc>
      </w:tr>
      <w:tr w:rsidR="00505B06" w:rsidTr="0079027F">
        <w:tc>
          <w:tcPr>
            <w:tcW w:w="713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2</w:t>
            </w:r>
          </w:p>
        </w:tc>
        <w:tc>
          <w:tcPr>
            <w:tcW w:w="1550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差旅費</w:t>
            </w:r>
          </w:p>
        </w:tc>
        <w:tc>
          <w:tcPr>
            <w:tcW w:w="1134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5,5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993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850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式</w:t>
            </w:r>
          </w:p>
        </w:tc>
        <w:tc>
          <w:tcPr>
            <w:tcW w:w="1134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5,5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2948" w:type="dxa"/>
            <w:vAlign w:val="center"/>
          </w:tcPr>
          <w:p w:rsidR="00505B06" w:rsidRPr="00B851F4" w:rsidRDefault="00505B06" w:rsidP="0079027F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B851F4">
              <w:rPr>
                <w:rFonts w:ascii="標楷體" w:eastAsia="標楷體" w:hAnsi="標楷體" w:hint="eastAsia"/>
              </w:rPr>
              <w:t>1.</w:t>
            </w:r>
            <w:r w:rsidRPr="00B851F4">
              <w:rPr>
                <w:rFonts w:ascii="標楷體" w:eastAsia="標楷體" w:hAnsi="標楷體" w:hint="eastAsia"/>
                <w:sz w:val="22"/>
              </w:rPr>
              <w:t>依據「</w:t>
            </w:r>
            <w:r w:rsidRPr="00B851F4">
              <w:rPr>
                <w:rFonts w:ascii="標楷體" w:eastAsia="標楷體" w:hAnsi="標楷體" w:hint="eastAsia"/>
                <w:sz w:val="22"/>
                <w:lang w:eastAsia="zh-HK"/>
              </w:rPr>
              <w:t>桃園市政府各機關學校國內出差旅費報支要點</w:t>
            </w:r>
            <w:r w:rsidRPr="00B851F4">
              <w:rPr>
                <w:rFonts w:ascii="標楷體" w:eastAsia="標楷體" w:hAnsi="標楷體" w:hint="eastAsia"/>
                <w:sz w:val="22"/>
              </w:rPr>
              <w:t>」</w:t>
            </w:r>
            <w:r w:rsidRPr="00B851F4">
              <w:rPr>
                <w:rFonts w:eastAsia="標楷體" w:hint="eastAsia"/>
                <w:sz w:val="22"/>
              </w:rPr>
              <w:t>覈實支應</w:t>
            </w:r>
          </w:p>
          <w:p w:rsidR="00505B06" w:rsidRPr="00E67AE6" w:rsidRDefault="00505B06" w:rsidP="0079027F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FF0000"/>
              </w:rPr>
            </w:pPr>
            <w:r w:rsidRPr="00B851F4">
              <w:rPr>
                <w:rFonts w:ascii="標楷體" w:eastAsia="標楷體" w:hAnsi="標楷體" w:hint="eastAsia"/>
              </w:rPr>
              <w:t>2.市款支應</w:t>
            </w:r>
          </w:p>
        </w:tc>
      </w:tr>
      <w:tr w:rsidR="00505B06" w:rsidTr="0079027F">
        <w:tc>
          <w:tcPr>
            <w:tcW w:w="713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/>
                <w:color w:val="000000" w:themeColor="text1"/>
              </w:rPr>
              <w:t>3</w:t>
            </w:r>
          </w:p>
        </w:tc>
        <w:tc>
          <w:tcPr>
            <w:tcW w:w="1550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膳費</w:t>
            </w:r>
          </w:p>
        </w:tc>
        <w:tc>
          <w:tcPr>
            <w:tcW w:w="1134" w:type="dxa"/>
            <w:vAlign w:val="center"/>
          </w:tcPr>
          <w:p w:rsidR="00505B06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993" w:type="dxa"/>
            <w:vAlign w:val="center"/>
          </w:tcPr>
          <w:p w:rsidR="00505B06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44</w:t>
            </w:r>
          </w:p>
        </w:tc>
        <w:tc>
          <w:tcPr>
            <w:tcW w:w="850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人次</w:t>
            </w:r>
          </w:p>
        </w:tc>
        <w:tc>
          <w:tcPr>
            <w:tcW w:w="1134" w:type="dxa"/>
            <w:vAlign w:val="center"/>
          </w:tcPr>
          <w:p w:rsidR="00505B06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5,280</w:t>
            </w:r>
          </w:p>
        </w:tc>
        <w:tc>
          <w:tcPr>
            <w:tcW w:w="2948" w:type="dxa"/>
            <w:vAlign w:val="center"/>
          </w:tcPr>
          <w:p w:rsidR="00505B06" w:rsidRPr="00DE4A62" w:rsidRDefault="00505B06" w:rsidP="0079027F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53799">
              <w:rPr>
                <w:rFonts w:ascii="標楷體" w:eastAsia="標楷體" w:hAnsi="標楷體" w:hint="eastAsia"/>
                <w:sz w:val="22"/>
              </w:rPr>
              <w:t>每場次1</w:t>
            </w:r>
            <w:r w:rsidRPr="00C53799">
              <w:rPr>
                <w:rFonts w:ascii="標楷體" w:eastAsia="標楷體" w:hAnsi="標楷體"/>
                <w:sz w:val="22"/>
              </w:rPr>
              <w:t>1</w:t>
            </w:r>
            <w:r w:rsidRPr="00C53799">
              <w:rPr>
                <w:rFonts w:ascii="標楷體" w:eastAsia="標楷體" w:hAnsi="標楷體" w:hint="eastAsia"/>
                <w:sz w:val="22"/>
              </w:rPr>
              <w:t>人次*</w:t>
            </w:r>
            <w:r w:rsidRPr="00C53799">
              <w:rPr>
                <w:rFonts w:ascii="標楷體" w:eastAsia="標楷體" w:hAnsi="標楷體"/>
                <w:sz w:val="22"/>
              </w:rPr>
              <w:t>4</w:t>
            </w:r>
            <w:r w:rsidRPr="00C53799">
              <w:rPr>
                <w:rFonts w:ascii="標楷體" w:eastAsia="標楷體" w:hAnsi="標楷體" w:hint="eastAsia"/>
                <w:sz w:val="22"/>
              </w:rPr>
              <w:t>場次</w:t>
            </w:r>
          </w:p>
        </w:tc>
      </w:tr>
      <w:tr w:rsidR="00505B06" w:rsidTr="0079027F">
        <w:trPr>
          <w:trHeight w:val="567"/>
        </w:trPr>
        <w:tc>
          <w:tcPr>
            <w:tcW w:w="713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/>
                <w:color w:val="000000" w:themeColor="text1"/>
              </w:rPr>
              <w:t>4</w:t>
            </w:r>
          </w:p>
        </w:tc>
        <w:tc>
          <w:tcPr>
            <w:tcW w:w="1550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印刷費</w:t>
            </w:r>
          </w:p>
        </w:tc>
        <w:tc>
          <w:tcPr>
            <w:tcW w:w="1134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5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993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40</w:t>
            </w:r>
          </w:p>
        </w:tc>
        <w:tc>
          <w:tcPr>
            <w:tcW w:w="850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9E75DF">
              <w:rPr>
                <w:rFonts w:ascii="標楷體" w:eastAsia="標楷體" w:hAnsi="標楷體" w:cs="新細明體" w:hint="eastAsia"/>
              </w:rPr>
              <w:t>人次</w:t>
            </w:r>
          </w:p>
        </w:tc>
        <w:tc>
          <w:tcPr>
            <w:tcW w:w="1134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2,0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2948" w:type="dxa"/>
            <w:vAlign w:val="center"/>
          </w:tcPr>
          <w:p w:rsidR="00505B06" w:rsidRPr="00C53799" w:rsidRDefault="00505B06" w:rsidP="0079027F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C53799">
              <w:rPr>
                <w:rFonts w:ascii="標楷體" w:eastAsia="標楷體" w:hAnsi="標楷體" w:hint="eastAsia"/>
                <w:sz w:val="22"/>
              </w:rPr>
              <w:t>1</w:t>
            </w:r>
            <w:r w:rsidRPr="00C53799">
              <w:rPr>
                <w:rFonts w:ascii="標楷體" w:eastAsia="標楷體" w:hAnsi="標楷體"/>
                <w:sz w:val="22"/>
              </w:rPr>
              <w:t>.</w:t>
            </w:r>
            <w:r w:rsidRPr="00C53799">
              <w:rPr>
                <w:rFonts w:ascii="標楷體" w:eastAsia="標楷體" w:hAnsi="標楷體" w:hint="eastAsia"/>
                <w:sz w:val="22"/>
              </w:rPr>
              <w:t>每場次1</w:t>
            </w:r>
            <w:r w:rsidRPr="00C53799">
              <w:rPr>
                <w:rFonts w:ascii="標楷體" w:eastAsia="標楷體" w:hAnsi="標楷體"/>
                <w:sz w:val="22"/>
              </w:rPr>
              <w:t>0</w:t>
            </w:r>
            <w:r w:rsidRPr="00C53799">
              <w:rPr>
                <w:rFonts w:ascii="標楷體" w:eastAsia="標楷體" w:hAnsi="標楷體" w:hint="eastAsia"/>
                <w:sz w:val="22"/>
              </w:rPr>
              <w:t>人次*</w:t>
            </w:r>
            <w:r w:rsidRPr="00C53799">
              <w:rPr>
                <w:rFonts w:ascii="標楷體" w:eastAsia="標楷體" w:hAnsi="標楷體"/>
                <w:sz w:val="22"/>
              </w:rPr>
              <w:t>4</w:t>
            </w:r>
            <w:r w:rsidRPr="00C53799">
              <w:rPr>
                <w:rFonts w:ascii="標楷體" w:eastAsia="標楷體" w:hAnsi="標楷體" w:hint="eastAsia"/>
                <w:sz w:val="22"/>
              </w:rPr>
              <w:t>場次</w:t>
            </w:r>
          </w:p>
          <w:p w:rsidR="00505B06" w:rsidRPr="00B851F4" w:rsidRDefault="00505B06" w:rsidP="0079027F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C53799">
              <w:rPr>
                <w:rFonts w:ascii="標楷體" w:eastAsia="標楷體" w:hAnsi="標楷體" w:hint="eastAsia"/>
                <w:sz w:val="22"/>
              </w:rPr>
              <w:t>2</w:t>
            </w:r>
            <w:r w:rsidRPr="00C53799">
              <w:rPr>
                <w:rFonts w:ascii="標楷體" w:eastAsia="標楷體" w:hAnsi="標楷體"/>
                <w:sz w:val="22"/>
              </w:rPr>
              <w:t>.</w:t>
            </w:r>
            <w:r w:rsidRPr="00C53799">
              <w:rPr>
                <w:rFonts w:ascii="標楷體" w:eastAsia="標楷體" w:hAnsi="標楷體" w:hint="eastAsia"/>
                <w:sz w:val="22"/>
              </w:rPr>
              <w:t>研習講義、會議資料</w:t>
            </w:r>
          </w:p>
        </w:tc>
      </w:tr>
      <w:tr w:rsidR="00505B06" w:rsidTr="0079027F">
        <w:trPr>
          <w:trHeight w:val="567"/>
        </w:trPr>
        <w:tc>
          <w:tcPr>
            <w:tcW w:w="713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5</w:t>
            </w:r>
          </w:p>
        </w:tc>
        <w:tc>
          <w:tcPr>
            <w:tcW w:w="1550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教材教具費</w:t>
            </w:r>
          </w:p>
        </w:tc>
        <w:tc>
          <w:tcPr>
            <w:tcW w:w="1134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2,5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993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850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式</w:t>
            </w:r>
          </w:p>
        </w:tc>
        <w:tc>
          <w:tcPr>
            <w:tcW w:w="1134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2,5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2948" w:type="dxa"/>
            <w:vAlign w:val="center"/>
          </w:tcPr>
          <w:p w:rsidR="00505B06" w:rsidRPr="00E67AE6" w:rsidRDefault="00505B06" w:rsidP="0079027F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FF0000"/>
              </w:rPr>
            </w:pPr>
            <w:r w:rsidRPr="00C53799">
              <w:rPr>
                <w:rFonts w:ascii="標楷體" w:eastAsia="標楷體" w:hAnsi="標楷體" w:hint="eastAsia"/>
                <w:sz w:val="22"/>
              </w:rPr>
              <w:t>課程所需教具，詳如後附清單品項、數量、單價</w:t>
            </w:r>
          </w:p>
        </w:tc>
      </w:tr>
      <w:tr w:rsidR="00505B06" w:rsidTr="0079027F">
        <w:tc>
          <w:tcPr>
            <w:tcW w:w="713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1550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F030D2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134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1,22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993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</w:rPr>
            </w:pPr>
            <w:r w:rsidRPr="00F030D2">
              <w:rPr>
                <w:rFonts w:ascii="標楷體" w:eastAsia="標楷體" w:hAnsi="標楷體" w:cs="新細明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22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2948" w:type="dxa"/>
            <w:vAlign w:val="center"/>
          </w:tcPr>
          <w:p w:rsidR="00505B06" w:rsidRPr="00B851F4" w:rsidRDefault="00505B06" w:rsidP="0079027F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B851F4">
              <w:rPr>
                <w:rFonts w:ascii="標楷體" w:eastAsia="標楷體" w:hAnsi="標楷體" w:cs="新細明體" w:hint="eastAsia"/>
                <w:kern w:val="0"/>
                <w:sz w:val="22"/>
              </w:rPr>
              <w:t>凡前項費用未列之辦公事務費用屬之。如文具用品、紙張、資訊耗材、資料夾、郵資等屬之</w:t>
            </w:r>
          </w:p>
        </w:tc>
      </w:tr>
      <w:tr w:rsidR="00505B06" w:rsidTr="0079027F">
        <w:tc>
          <w:tcPr>
            <w:tcW w:w="2263" w:type="dxa"/>
            <w:gridSpan w:val="2"/>
            <w:vAlign w:val="center"/>
          </w:tcPr>
          <w:p w:rsidR="00505B06" w:rsidRPr="00F030D2" w:rsidRDefault="00505B06" w:rsidP="0079027F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小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計</w:t>
            </w:r>
          </w:p>
        </w:tc>
        <w:tc>
          <w:tcPr>
            <w:tcW w:w="4111" w:type="dxa"/>
            <w:gridSpan w:val="4"/>
            <w:vAlign w:val="center"/>
          </w:tcPr>
          <w:p w:rsidR="00505B06" w:rsidRPr="00D010E1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D010E1">
              <w:rPr>
                <w:rFonts w:ascii="標楷體" w:eastAsia="標楷體" w:hAnsi="標楷體"/>
              </w:rPr>
              <w:t>34</w:t>
            </w:r>
            <w:r w:rsidRPr="00D010E1">
              <w:rPr>
                <w:rFonts w:ascii="標楷體" w:eastAsia="標楷體" w:hAnsi="標楷體" w:hint="eastAsia"/>
              </w:rPr>
              <w:t>,</w:t>
            </w:r>
            <w:r w:rsidRPr="00D010E1">
              <w:rPr>
                <w:rFonts w:ascii="標楷體" w:eastAsia="標楷體" w:hAnsi="標楷體"/>
              </w:rPr>
              <w:t>5</w:t>
            </w:r>
            <w:r w:rsidRPr="00D010E1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2948" w:type="dxa"/>
          </w:tcPr>
          <w:p w:rsidR="00505B06" w:rsidRPr="00B851F4" w:rsidRDefault="00505B06" w:rsidP="0079027F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/>
              </w:rPr>
            </w:pPr>
            <w:r w:rsidRPr="00B851F4">
              <w:rPr>
                <w:rFonts w:ascii="標楷體" w:eastAsia="標楷體" w:hAnsi="標楷體" w:cs="標楷體" w:hint="eastAsia"/>
                <w:kern w:val="0"/>
              </w:rPr>
              <w:t>1.教育部精進要點補助：2</w:t>
            </w:r>
            <w:r w:rsidRPr="00B851F4">
              <w:rPr>
                <w:rFonts w:ascii="標楷體" w:eastAsia="標楷體" w:hAnsi="標楷體" w:cs="標楷體"/>
                <w:kern w:val="0"/>
              </w:rPr>
              <w:t>9,0</w:t>
            </w:r>
            <w:r w:rsidRPr="00B851F4">
              <w:rPr>
                <w:rFonts w:ascii="標楷體" w:eastAsia="標楷體" w:hAnsi="標楷體" w:cs="標楷體" w:hint="eastAsia"/>
                <w:kern w:val="0"/>
              </w:rPr>
              <w:t>00元</w:t>
            </w:r>
          </w:p>
          <w:p w:rsidR="00505B06" w:rsidRPr="00B851F4" w:rsidRDefault="00505B06" w:rsidP="0079027F">
            <w:pPr>
              <w:rPr>
                <w:rFonts w:ascii="標楷體" w:eastAsia="標楷體" w:hAnsi="標楷體"/>
              </w:rPr>
            </w:pPr>
            <w:r w:rsidRPr="00B851F4">
              <w:rPr>
                <w:rFonts w:ascii="標楷體" w:eastAsia="標楷體" w:hAnsi="標楷體" w:hint="eastAsia"/>
              </w:rPr>
              <w:t>2</w:t>
            </w:r>
            <w:r w:rsidRPr="00B851F4">
              <w:rPr>
                <w:rFonts w:ascii="標楷體" w:eastAsia="標楷體" w:hAnsi="標楷體"/>
              </w:rPr>
              <w:t>.</w:t>
            </w:r>
            <w:r w:rsidRPr="00B851F4">
              <w:rPr>
                <w:rFonts w:ascii="標楷體" w:eastAsia="標楷體" w:hAnsi="標楷體" w:hint="eastAsia"/>
              </w:rPr>
              <w:t>縣市自籌：5</w:t>
            </w:r>
            <w:r w:rsidRPr="00B851F4">
              <w:rPr>
                <w:rFonts w:ascii="標楷體" w:eastAsia="標楷體" w:hAnsi="標楷體"/>
              </w:rPr>
              <w:t>,5</w:t>
            </w:r>
            <w:r w:rsidRPr="00B851F4">
              <w:rPr>
                <w:rFonts w:ascii="標楷體" w:eastAsia="標楷體" w:hAnsi="標楷體" w:hint="eastAsia"/>
              </w:rPr>
              <w:t>00元</w:t>
            </w:r>
          </w:p>
        </w:tc>
      </w:tr>
      <w:tr w:rsidR="00505B06" w:rsidTr="0079027F">
        <w:tc>
          <w:tcPr>
            <w:tcW w:w="4390" w:type="dxa"/>
            <w:gridSpan w:val="4"/>
            <w:vAlign w:val="center"/>
          </w:tcPr>
          <w:p w:rsidR="00505B06" w:rsidRPr="0097791D" w:rsidRDefault="00505B06" w:rsidP="0079027F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721869">
              <w:rPr>
                <w:rFonts w:ascii="標楷體" w:eastAsia="標楷體" w:hAnsi="標楷體" w:cs="Arial" w:hint="eastAsia"/>
                <w:b/>
                <w:bCs/>
                <w:color w:val="000000"/>
              </w:rPr>
              <w:t>教育部精進要點補助</w:t>
            </w:r>
            <w:r w:rsidRPr="00D46536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經費合計</w:t>
            </w:r>
          </w:p>
        </w:tc>
        <w:tc>
          <w:tcPr>
            <w:tcW w:w="1984" w:type="dxa"/>
            <w:gridSpan w:val="2"/>
            <w:vAlign w:val="center"/>
          </w:tcPr>
          <w:p w:rsidR="00505B06" w:rsidRPr="00B851F4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b/>
              </w:rPr>
            </w:pPr>
            <w:r w:rsidRPr="00B851F4">
              <w:rPr>
                <w:rFonts w:ascii="標楷體" w:eastAsia="標楷體" w:hAnsi="標楷體"/>
                <w:b/>
              </w:rPr>
              <w:t>55,0</w:t>
            </w:r>
            <w:r w:rsidRPr="00B851F4">
              <w:rPr>
                <w:rFonts w:ascii="標楷體" w:eastAsia="標楷體" w:hAnsi="標楷體" w:hint="eastAsia"/>
                <w:b/>
              </w:rPr>
              <w:t>00元</w:t>
            </w:r>
          </w:p>
        </w:tc>
        <w:tc>
          <w:tcPr>
            <w:tcW w:w="2948" w:type="dxa"/>
          </w:tcPr>
          <w:p w:rsidR="00505B06" w:rsidRPr="00804615" w:rsidRDefault="00505B06" w:rsidP="0079027F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 w:cs="標楷體"/>
                <w:color w:val="000000"/>
                <w:kern w:val="0"/>
                <w:sz w:val="20"/>
                <w:szCs w:val="20"/>
              </w:rPr>
            </w:pPr>
          </w:p>
        </w:tc>
      </w:tr>
      <w:tr w:rsidR="00505B06" w:rsidTr="0079027F">
        <w:tc>
          <w:tcPr>
            <w:tcW w:w="4390" w:type="dxa"/>
            <w:gridSpan w:val="4"/>
            <w:vAlign w:val="center"/>
          </w:tcPr>
          <w:p w:rsidR="00505B06" w:rsidRPr="0097791D" w:rsidRDefault="00505B06" w:rsidP="0079027F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D46536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市府預算補助經費合計</w:t>
            </w:r>
          </w:p>
        </w:tc>
        <w:tc>
          <w:tcPr>
            <w:tcW w:w="1984" w:type="dxa"/>
            <w:gridSpan w:val="2"/>
            <w:vAlign w:val="center"/>
          </w:tcPr>
          <w:p w:rsidR="00505B06" w:rsidRPr="00B851F4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b/>
              </w:rPr>
            </w:pPr>
            <w:r w:rsidRPr="00B851F4">
              <w:rPr>
                <w:rFonts w:ascii="標楷體" w:eastAsia="標楷體" w:hAnsi="標楷體"/>
                <w:b/>
              </w:rPr>
              <w:t>10,5</w:t>
            </w:r>
            <w:r w:rsidRPr="00B851F4">
              <w:rPr>
                <w:rFonts w:ascii="標楷體" w:eastAsia="標楷體" w:hAnsi="標楷體" w:hint="eastAsia"/>
                <w:b/>
              </w:rPr>
              <w:t>00元</w:t>
            </w:r>
          </w:p>
        </w:tc>
        <w:tc>
          <w:tcPr>
            <w:tcW w:w="2948" w:type="dxa"/>
          </w:tcPr>
          <w:p w:rsidR="00505B06" w:rsidRPr="00804615" w:rsidRDefault="00505B06" w:rsidP="0079027F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 w:cs="標楷體"/>
                <w:color w:val="000000"/>
                <w:kern w:val="0"/>
                <w:sz w:val="20"/>
                <w:szCs w:val="20"/>
              </w:rPr>
            </w:pPr>
          </w:p>
        </w:tc>
      </w:tr>
      <w:tr w:rsidR="00505B06" w:rsidTr="0079027F">
        <w:tc>
          <w:tcPr>
            <w:tcW w:w="4390" w:type="dxa"/>
            <w:gridSpan w:val="4"/>
            <w:vAlign w:val="center"/>
          </w:tcPr>
          <w:p w:rsidR="00505B06" w:rsidRPr="0097791D" w:rsidRDefault="00505B06" w:rsidP="0079027F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D46536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合計</w:t>
            </w:r>
          </w:p>
        </w:tc>
        <w:tc>
          <w:tcPr>
            <w:tcW w:w="1984" w:type="dxa"/>
            <w:gridSpan w:val="2"/>
            <w:vAlign w:val="center"/>
          </w:tcPr>
          <w:p w:rsidR="00505B06" w:rsidRPr="00B851F4" w:rsidRDefault="00505B06" w:rsidP="0079027F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b/>
              </w:rPr>
            </w:pPr>
            <w:r w:rsidRPr="00B851F4">
              <w:rPr>
                <w:rFonts w:ascii="標楷體" w:eastAsia="標楷體" w:hAnsi="標楷體"/>
                <w:b/>
              </w:rPr>
              <w:t>65,500</w:t>
            </w:r>
            <w:r w:rsidRPr="00B851F4">
              <w:rPr>
                <w:rFonts w:ascii="標楷體" w:eastAsia="標楷體" w:hAnsi="標楷體" w:hint="eastAsia"/>
                <w:b/>
              </w:rPr>
              <w:t>元</w:t>
            </w:r>
          </w:p>
        </w:tc>
        <w:tc>
          <w:tcPr>
            <w:tcW w:w="2948" w:type="dxa"/>
          </w:tcPr>
          <w:p w:rsidR="00505B06" w:rsidRPr="00804615" w:rsidRDefault="00505B06" w:rsidP="0079027F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 w:cs="標楷體"/>
                <w:color w:val="000000"/>
                <w:kern w:val="0"/>
                <w:sz w:val="20"/>
                <w:szCs w:val="20"/>
              </w:rPr>
            </w:pPr>
          </w:p>
        </w:tc>
      </w:tr>
    </w:tbl>
    <w:p w:rsidR="00505B06" w:rsidRDefault="00505B06" w:rsidP="00505B06">
      <w:pPr>
        <w:adjustRightInd w:val="0"/>
        <w:snapToGrid w:val="0"/>
        <w:spacing w:line="420" w:lineRule="exact"/>
        <w:rPr>
          <w:rFonts w:ascii="Times" w:eastAsia="標楷體" w:hAnsi="Times"/>
        </w:rPr>
      </w:pPr>
    </w:p>
    <w:bookmarkEnd w:id="1"/>
    <w:p w:rsidR="00505B06" w:rsidRDefault="00505B06" w:rsidP="00505B06">
      <w:pPr>
        <w:adjustRightInd w:val="0"/>
        <w:contextualSpacing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七</w:t>
      </w:r>
      <w:r w:rsidRPr="00611BC3">
        <w:rPr>
          <w:rFonts w:ascii="標楷體" w:eastAsia="標楷體" w:hAnsi="標楷體"/>
          <w:color w:val="000000" w:themeColor="text1"/>
        </w:rPr>
        <w:t>、預期成效</w:t>
      </w:r>
    </w:p>
    <w:p w:rsidR="00505B06" w:rsidRPr="00C5428A" w:rsidRDefault="00505B06" w:rsidP="00505B06">
      <w:pPr>
        <w:adjustRightInd w:val="0"/>
        <w:contextualSpacing/>
        <w:rPr>
          <w:rFonts w:ascii="標楷體" w:eastAsia="標楷體" w:hAnsi="標楷體"/>
          <w:color w:val="000000" w:themeColor="text1"/>
        </w:rPr>
      </w:pPr>
      <w:r w:rsidRPr="00611BC3">
        <w:rPr>
          <w:rFonts w:ascii="標楷體" w:eastAsia="標楷體" w:hAnsi="標楷體"/>
        </w:rPr>
        <w:t>（一）</w:t>
      </w:r>
      <w:r w:rsidRPr="00F030D2">
        <w:rPr>
          <w:rFonts w:ascii="標楷體" w:eastAsia="標楷體" w:hAnsi="標楷體" w:hint="eastAsia"/>
          <w:color w:val="000000" w:themeColor="text1"/>
        </w:rPr>
        <w:t>透過</w:t>
      </w:r>
      <w:r>
        <w:rPr>
          <w:rFonts w:ascii="標楷體" w:eastAsia="標楷體" w:hAnsi="標楷體" w:hint="eastAsia"/>
          <w:color w:val="000000" w:themeColor="text1"/>
        </w:rPr>
        <w:t>專業對話與進修</w:t>
      </w:r>
      <w:r w:rsidRPr="00F030D2">
        <w:rPr>
          <w:rFonts w:ascii="標楷體" w:eastAsia="標楷體" w:hAnsi="標楷體" w:hint="eastAsia"/>
          <w:color w:val="000000" w:themeColor="text1"/>
        </w:rPr>
        <w:t>，</w:t>
      </w:r>
      <w:r>
        <w:rPr>
          <w:rFonts w:ascii="標楷體" w:eastAsia="標楷體" w:hAnsi="標楷體" w:hint="eastAsia"/>
          <w:color w:val="000000" w:themeColor="text1"/>
        </w:rPr>
        <w:t>提升團員生活課程評鑑、雙語生活、教學設計與評量之專業能力。</w:t>
      </w:r>
    </w:p>
    <w:p w:rsidR="00505B06" w:rsidRPr="0039545F" w:rsidRDefault="00505B06" w:rsidP="00505B06">
      <w:pPr>
        <w:adjustRightInd w:val="0"/>
        <w:ind w:left="720" w:hangingChars="300" w:hanging="720"/>
        <w:contextualSpacing/>
        <w:jc w:val="both"/>
        <w:rPr>
          <w:rFonts w:ascii="標楷體" w:eastAsia="標楷體" w:hAnsi="標楷體"/>
        </w:rPr>
      </w:pPr>
      <w:r w:rsidRPr="00611BC3">
        <w:rPr>
          <w:rFonts w:ascii="標楷體" w:eastAsia="標楷體" w:hAnsi="標楷體"/>
        </w:rPr>
        <w:t>（二）</w:t>
      </w:r>
      <w:r>
        <w:rPr>
          <w:rFonts w:ascii="標楷體" w:eastAsia="標楷體" w:hAnsi="標楷體" w:hint="eastAsia"/>
        </w:rPr>
        <w:t>透過共備研發素養導向及在地化之教學案例及評量，並實踐於課堂中。</w:t>
      </w:r>
    </w:p>
    <w:p w:rsidR="00505B06" w:rsidRDefault="00505B06" w:rsidP="00505B06">
      <w:pPr>
        <w:adjustRightInd w:val="0"/>
        <w:snapToGrid w:val="0"/>
        <w:rPr>
          <w:rFonts w:ascii="標楷體" w:eastAsia="標楷體" w:hAnsi="標楷體"/>
        </w:rPr>
      </w:pPr>
      <w:r w:rsidRPr="00DA625E">
        <w:rPr>
          <w:rFonts w:eastAsia="標楷體" w:hint="eastAsia"/>
        </w:rPr>
        <w:t xml:space="preserve">     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256"/>
        <w:gridCol w:w="1842"/>
        <w:gridCol w:w="1276"/>
        <w:gridCol w:w="1276"/>
        <w:gridCol w:w="1410"/>
      </w:tblGrid>
      <w:tr w:rsidR="00505B06" w:rsidTr="0079027F">
        <w:tc>
          <w:tcPr>
            <w:tcW w:w="3256" w:type="dxa"/>
          </w:tcPr>
          <w:p w:rsidR="00505B06" w:rsidRDefault="00505B06" w:rsidP="0079027F">
            <w:pPr>
              <w:rPr>
                <w:rFonts w:ascii="標楷體" w:eastAsia="標楷體" w:hAnsi="標楷體"/>
              </w:rPr>
            </w:pPr>
            <w:r w:rsidRPr="00611BC3">
              <w:rPr>
                <w:rFonts w:ascii="標楷體" w:eastAsia="標楷體" w:hAnsi="標楷體"/>
                <w:color w:val="000000" w:themeColor="text1"/>
              </w:rPr>
              <w:t>預期成效</w:t>
            </w:r>
          </w:p>
        </w:tc>
        <w:tc>
          <w:tcPr>
            <w:tcW w:w="1842" w:type="dxa"/>
          </w:tcPr>
          <w:p w:rsidR="00505B06" w:rsidRDefault="00505B06" w:rsidP="0079027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評估方法</w:t>
            </w:r>
          </w:p>
        </w:tc>
        <w:tc>
          <w:tcPr>
            <w:tcW w:w="1276" w:type="dxa"/>
          </w:tcPr>
          <w:p w:rsidR="00505B06" w:rsidRDefault="00505B06" w:rsidP="0079027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評估時機</w:t>
            </w:r>
          </w:p>
        </w:tc>
        <w:tc>
          <w:tcPr>
            <w:tcW w:w="1276" w:type="dxa"/>
          </w:tcPr>
          <w:p w:rsidR="00505B06" w:rsidRDefault="00505B06" w:rsidP="0079027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評估工具</w:t>
            </w:r>
          </w:p>
        </w:tc>
        <w:tc>
          <w:tcPr>
            <w:tcW w:w="1410" w:type="dxa"/>
          </w:tcPr>
          <w:p w:rsidR="00505B06" w:rsidRDefault="00505B06" w:rsidP="0079027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評估層次</w:t>
            </w:r>
          </w:p>
        </w:tc>
      </w:tr>
      <w:tr w:rsidR="00505B06" w:rsidTr="0079027F">
        <w:tc>
          <w:tcPr>
            <w:tcW w:w="3256" w:type="dxa"/>
          </w:tcPr>
          <w:p w:rsidR="00505B06" w:rsidRDefault="00505B06" w:rsidP="0079027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透過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專業對話與進修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提升團員生活課程評鑑、雙語生活、教學設計與評量之專業能力。</w:t>
            </w:r>
          </w:p>
        </w:tc>
        <w:tc>
          <w:tcPr>
            <w:tcW w:w="1842" w:type="dxa"/>
          </w:tcPr>
          <w:p w:rsidR="00505B06" w:rsidRPr="004B10CF" w:rsidRDefault="00505B06" w:rsidP="0079027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問卷調查</w:t>
            </w:r>
          </w:p>
        </w:tc>
        <w:tc>
          <w:tcPr>
            <w:tcW w:w="1276" w:type="dxa"/>
          </w:tcPr>
          <w:p w:rsidR="00505B06" w:rsidRDefault="00505B06" w:rsidP="0079027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各場次課程結束後</w:t>
            </w:r>
          </w:p>
        </w:tc>
        <w:tc>
          <w:tcPr>
            <w:tcW w:w="1276" w:type="dxa"/>
          </w:tcPr>
          <w:p w:rsidR="00505B06" w:rsidRDefault="00505B06" w:rsidP="0079027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課程回饋單</w:t>
            </w:r>
          </w:p>
        </w:tc>
        <w:tc>
          <w:tcPr>
            <w:tcW w:w="1410" w:type="dxa"/>
          </w:tcPr>
          <w:p w:rsidR="00505B06" w:rsidRDefault="00505B06" w:rsidP="0079027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參與者反應</w:t>
            </w:r>
          </w:p>
        </w:tc>
      </w:tr>
      <w:tr w:rsidR="00505B06" w:rsidTr="0079027F">
        <w:tc>
          <w:tcPr>
            <w:tcW w:w="3256" w:type="dxa"/>
          </w:tcPr>
          <w:p w:rsidR="00505B06" w:rsidRDefault="00505B06" w:rsidP="0079027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透過共備研發素養導向教學案例及評量，並實踐於課堂中</w:t>
            </w:r>
          </w:p>
        </w:tc>
        <w:tc>
          <w:tcPr>
            <w:tcW w:w="1842" w:type="dxa"/>
          </w:tcPr>
          <w:p w:rsidR="00505B06" w:rsidRDefault="00505B06" w:rsidP="0079027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1共備產出之教案</w:t>
            </w:r>
          </w:p>
          <w:p w:rsidR="00505B06" w:rsidRPr="002E0739" w:rsidRDefault="00505B06" w:rsidP="0079027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2課室觀察紀錄單及議課紀錄</w:t>
            </w:r>
          </w:p>
        </w:tc>
        <w:tc>
          <w:tcPr>
            <w:tcW w:w="1276" w:type="dxa"/>
          </w:tcPr>
          <w:p w:rsidR="00505B06" w:rsidRDefault="00505B06" w:rsidP="0079027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公開授課時</w:t>
            </w:r>
          </w:p>
        </w:tc>
        <w:tc>
          <w:tcPr>
            <w:tcW w:w="1276" w:type="dxa"/>
          </w:tcPr>
          <w:p w:rsidR="00505B06" w:rsidRDefault="00505B06" w:rsidP="0079027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教案</w:t>
            </w:r>
          </w:p>
          <w:p w:rsidR="00505B06" w:rsidRDefault="00505B06" w:rsidP="0079027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觀察紀錄單</w:t>
            </w:r>
          </w:p>
        </w:tc>
        <w:tc>
          <w:tcPr>
            <w:tcW w:w="1410" w:type="dxa"/>
          </w:tcPr>
          <w:p w:rsidR="00505B06" w:rsidRDefault="00505B06" w:rsidP="0079027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參與者學習新知</w:t>
            </w:r>
          </w:p>
          <w:p w:rsidR="00505B06" w:rsidRDefault="00505B06" w:rsidP="0079027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</w:tbl>
    <w:p w:rsidR="00505B06" w:rsidRDefault="00505B06" w:rsidP="00505B06">
      <w:pPr>
        <w:adjustRightInd w:val="0"/>
        <w:snapToGrid w:val="0"/>
        <w:rPr>
          <w:rFonts w:ascii="標楷體" w:eastAsia="標楷體" w:hAnsi="標楷體"/>
        </w:rPr>
      </w:pPr>
    </w:p>
    <w:p w:rsidR="00505B06" w:rsidRDefault="00505B06" w:rsidP="00505B06">
      <w:pPr>
        <w:pStyle w:val="a3"/>
        <w:autoSpaceDE w:val="0"/>
        <w:autoSpaceDN w:val="0"/>
        <w:adjustRightInd w:val="0"/>
        <w:snapToGrid w:val="0"/>
        <w:ind w:leftChars="0" w:left="0"/>
        <w:rPr>
          <w:rFonts w:ascii="Times" w:eastAsia="標楷體" w:hAnsi="Times"/>
        </w:rPr>
      </w:pPr>
    </w:p>
    <w:p w:rsidR="00505B06" w:rsidRDefault="00505B06" w:rsidP="00505B06">
      <w:pPr>
        <w:pStyle w:val="a3"/>
        <w:autoSpaceDE w:val="0"/>
        <w:autoSpaceDN w:val="0"/>
        <w:adjustRightInd w:val="0"/>
        <w:snapToGrid w:val="0"/>
        <w:ind w:leftChars="0" w:left="0"/>
        <w:rPr>
          <w:rFonts w:ascii="Times" w:eastAsia="標楷體" w:hAnsi="Times"/>
        </w:rPr>
      </w:pPr>
    </w:p>
    <w:p w:rsidR="00505B06" w:rsidRDefault="00505B06" w:rsidP="00505B06">
      <w:pPr>
        <w:pStyle w:val="a3"/>
        <w:autoSpaceDE w:val="0"/>
        <w:autoSpaceDN w:val="0"/>
        <w:adjustRightInd w:val="0"/>
        <w:snapToGrid w:val="0"/>
        <w:ind w:leftChars="0" w:left="0"/>
        <w:rPr>
          <w:rFonts w:ascii="Times" w:eastAsia="標楷體" w:hAnsi="Times" w:hint="eastAsia"/>
        </w:rPr>
      </w:pPr>
    </w:p>
    <w:p w:rsidR="00505B06" w:rsidRPr="008100F2" w:rsidRDefault="00505B06" w:rsidP="00505B06">
      <w:pPr>
        <w:widowControl/>
        <w:rPr>
          <w:rFonts w:ascii="標楷體" w:eastAsia="標楷體" w:hAnsi="標楷體" w:cs="Arial"/>
          <w:szCs w:val="24"/>
        </w:rPr>
      </w:pPr>
      <w:r w:rsidRPr="008100F2">
        <w:rPr>
          <w:rFonts w:ascii="標楷體" w:eastAsia="標楷體" w:hAnsi="標楷體" w:hint="eastAsia"/>
          <w:szCs w:val="24"/>
        </w:rPr>
        <w:lastRenderedPageBreak/>
        <w:t>輔導員教學研究學習社群</w:t>
      </w:r>
      <w:r w:rsidRPr="008100F2">
        <w:rPr>
          <w:rFonts w:ascii="標楷體" w:eastAsia="標楷體" w:hAnsi="標楷體" w:cs="Arial" w:hint="eastAsia"/>
          <w:szCs w:val="24"/>
        </w:rPr>
        <w:t>教材教具費概算(執行計畫時依實際課程需求採購)</w:t>
      </w:r>
    </w:p>
    <w:p w:rsidR="00505B06" w:rsidRDefault="00505B06" w:rsidP="00505B06">
      <w:pPr>
        <w:widowControl/>
        <w:rPr>
          <w:rFonts w:eastAsia="標楷體"/>
          <w:b/>
          <w:szCs w:val="36"/>
        </w:rPr>
      </w:pPr>
      <w:r w:rsidRPr="008100F2">
        <w:rPr>
          <w:rFonts w:eastAsia="標楷體" w:hint="eastAsia"/>
          <w:b/>
          <w:szCs w:val="36"/>
        </w:rPr>
        <w:t>第一期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1076"/>
        <w:gridCol w:w="992"/>
        <w:gridCol w:w="993"/>
        <w:gridCol w:w="1134"/>
        <w:gridCol w:w="2976"/>
      </w:tblGrid>
      <w:tr w:rsidR="00505B06" w:rsidRPr="008100F2" w:rsidTr="0079027F">
        <w:tc>
          <w:tcPr>
            <w:tcW w:w="1896" w:type="dxa"/>
            <w:shd w:val="clear" w:color="auto" w:fill="auto"/>
            <w:vAlign w:val="center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新細明體" w:hint="eastAsia"/>
              </w:rPr>
              <w:t>項目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新細明體" w:hint="eastAsia"/>
              </w:rPr>
              <w:t>單價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新細明體" w:hint="eastAsia"/>
              </w:rPr>
              <w:t>數量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新細明體" w:hint="eastAsia"/>
              </w:rPr>
              <w:t>單位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新細明體" w:hint="eastAsia"/>
              </w:rPr>
              <w:t>總價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505B06" w:rsidRPr="008100F2" w:rsidTr="0079027F">
        <w:tc>
          <w:tcPr>
            <w:tcW w:w="1896" w:type="dxa"/>
            <w:shd w:val="clear" w:color="auto" w:fill="auto"/>
            <w:vAlign w:val="center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Arial" w:hint="eastAsia"/>
              </w:rPr>
              <w:t>彩色筆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Arial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Arial"/>
              </w:rPr>
              <w:t>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Arial" w:hint="eastAsia"/>
              </w:rPr>
              <w:t>片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5B06" w:rsidRPr="008100F2" w:rsidRDefault="00505B06" w:rsidP="0079027F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Arial"/>
              </w:rPr>
              <w:t>400</w:t>
            </w:r>
          </w:p>
        </w:tc>
        <w:tc>
          <w:tcPr>
            <w:tcW w:w="2976" w:type="dxa"/>
            <w:shd w:val="clear" w:color="auto" w:fill="auto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  <w:tr w:rsidR="00505B06" w:rsidRPr="008100F2" w:rsidTr="0079027F">
        <w:tc>
          <w:tcPr>
            <w:tcW w:w="1896" w:type="dxa"/>
            <w:shd w:val="clear" w:color="auto" w:fill="auto"/>
            <w:vAlign w:val="center"/>
          </w:tcPr>
          <w:p w:rsidR="00505B06" w:rsidRPr="00544F68" w:rsidRDefault="00505B06" w:rsidP="0079027F">
            <w:pPr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筆記本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505B06" w:rsidRPr="00544F68" w:rsidRDefault="00505B06" w:rsidP="0079027F">
            <w:pPr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5B06" w:rsidRPr="00544F68" w:rsidRDefault="00505B06" w:rsidP="0079027F">
            <w:pPr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60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05B06" w:rsidRPr="00544F68" w:rsidRDefault="00505B06" w:rsidP="0079027F">
            <w:pPr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本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5B06" w:rsidRPr="00544F68" w:rsidRDefault="00505B06" w:rsidP="0079027F">
            <w:pPr>
              <w:ind w:right="39"/>
              <w:jc w:val="right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1800</w:t>
            </w:r>
          </w:p>
        </w:tc>
        <w:tc>
          <w:tcPr>
            <w:tcW w:w="2976" w:type="dxa"/>
            <w:shd w:val="clear" w:color="auto" w:fill="auto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  <w:tr w:rsidR="00505B06" w:rsidRPr="008100F2" w:rsidTr="0079027F">
        <w:tc>
          <w:tcPr>
            <w:tcW w:w="1896" w:type="dxa"/>
            <w:shd w:val="clear" w:color="auto" w:fill="auto"/>
            <w:vAlign w:val="center"/>
          </w:tcPr>
          <w:p w:rsidR="00505B06" w:rsidRPr="00544F68" w:rsidRDefault="00505B06" w:rsidP="0079027F">
            <w:pPr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橡皮擦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505B06" w:rsidRPr="00544F68" w:rsidRDefault="00505B06" w:rsidP="0079027F">
            <w:pPr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5B06" w:rsidRPr="00544F68" w:rsidRDefault="00505B06" w:rsidP="0079027F">
            <w:pPr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18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05B06" w:rsidRPr="00544F68" w:rsidRDefault="00505B06" w:rsidP="0079027F">
            <w:pPr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塊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5B06" w:rsidRPr="00544F68" w:rsidRDefault="00505B06" w:rsidP="0079027F">
            <w:pPr>
              <w:ind w:right="39"/>
              <w:jc w:val="right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180</w:t>
            </w:r>
          </w:p>
        </w:tc>
        <w:tc>
          <w:tcPr>
            <w:tcW w:w="2976" w:type="dxa"/>
            <w:shd w:val="clear" w:color="auto" w:fill="auto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  <w:tr w:rsidR="00505B06" w:rsidRPr="008100F2" w:rsidTr="0079027F">
        <w:tc>
          <w:tcPr>
            <w:tcW w:w="1896" w:type="dxa"/>
            <w:shd w:val="clear" w:color="auto" w:fill="auto"/>
            <w:vAlign w:val="center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Arial" w:hint="eastAsia"/>
              </w:rPr>
              <w:t>色紙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Arial" w:hint="eastAsia"/>
              </w:rPr>
              <w:t>1</w:t>
            </w:r>
            <w:r w:rsidRPr="008100F2">
              <w:rPr>
                <w:rFonts w:ascii="標楷體" w:eastAsia="標楷體" w:hAnsi="標楷體" w:cs="Arial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Arial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Arial" w:hint="eastAsia"/>
              </w:rPr>
              <w:t>包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5B06" w:rsidRPr="008100F2" w:rsidRDefault="00505B06" w:rsidP="0079027F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Arial"/>
              </w:rPr>
              <w:t>120</w:t>
            </w:r>
          </w:p>
        </w:tc>
        <w:tc>
          <w:tcPr>
            <w:tcW w:w="2976" w:type="dxa"/>
            <w:shd w:val="clear" w:color="auto" w:fill="auto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  <w:tr w:rsidR="00505B06" w:rsidRPr="008100F2" w:rsidTr="0079027F">
        <w:tc>
          <w:tcPr>
            <w:tcW w:w="3964" w:type="dxa"/>
            <w:gridSpan w:val="3"/>
            <w:shd w:val="clear" w:color="auto" w:fill="auto"/>
            <w:vAlign w:val="center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Arial" w:hint="eastAsia"/>
              </w:rPr>
              <w:t>總計</w:t>
            </w:r>
          </w:p>
        </w:tc>
        <w:tc>
          <w:tcPr>
            <w:tcW w:w="2127" w:type="dxa"/>
            <w:gridSpan w:val="2"/>
            <w:shd w:val="clear" w:color="auto" w:fill="auto"/>
            <w:vAlign w:val="center"/>
          </w:tcPr>
          <w:p w:rsidR="00505B06" w:rsidRPr="008100F2" w:rsidRDefault="00505B06" w:rsidP="0079027F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Arial"/>
              </w:rPr>
              <w:t>2,500</w:t>
            </w:r>
          </w:p>
        </w:tc>
        <w:tc>
          <w:tcPr>
            <w:tcW w:w="2976" w:type="dxa"/>
            <w:shd w:val="clear" w:color="auto" w:fill="auto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</w:tbl>
    <w:p w:rsidR="00505B06" w:rsidRPr="008100F2" w:rsidRDefault="00505B06" w:rsidP="00505B06">
      <w:pPr>
        <w:pStyle w:val="a3"/>
        <w:autoSpaceDE w:val="0"/>
        <w:autoSpaceDN w:val="0"/>
        <w:adjustRightInd w:val="0"/>
        <w:snapToGrid w:val="0"/>
        <w:ind w:leftChars="0" w:left="0"/>
        <w:rPr>
          <w:rFonts w:ascii="Times" w:eastAsia="標楷體" w:hAnsi="Times"/>
        </w:rPr>
      </w:pPr>
    </w:p>
    <w:p w:rsidR="00505B06" w:rsidRDefault="00505B06" w:rsidP="00505B06">
      <w:pPr>
        <w:widowControl/>
        <w:rPr>
          <w:rFonts w:eastAsia="標楷體"/>
          <w:b/>
          <w:szCs w:val="36"/>
        </w:rPr>
      </w:pPr>
      <w:r w:rsidRPr="008100F2">
        <w:rPr>
          <w:rFonts w:eastAsia="標楷體" w:hint="eastAsia"/>
          <w:b/>
          <w:szCs w:val="36"/>
        </w:rPr>
        <w:t>第二期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992"/>
        <w:gridCol w:w="992"/>
        <w:gridCol w:w="993"/>
        <w:gridCol w:w="1134"/>
        <w:gridCol w:w="2976"/>
      </w:tblGrid>
      <w:tr w:rsidR="00505B06" w:rsidRPr="008100F2" w:rsidTr="0079027F">
        <w:tc>
          <w:tcPr>
            <w:tcW w:w="1980" w:type="dxa"/>
            <w:shd w:val="clear" w:color="auto" w:fill="auto"/>
            <w:vAlign w:val="center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新細明體" w:hint="eastAsia"/>
              </w:rPr>
              <w:t>項目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新細明體" w:hint="eastAsia"/>
              </w:rPr>
              <w:t>單價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新細明體" w:hint="eastAsia"/>
              </w:rPr>
              <w:t>數量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新細明體" w:hint="eastAsia"/>
              </w:rPr>
              <w:t>單位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新細明體" w:hint="eastAsia"/>
              </w:rPr>
              <w:t>總價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505B06" w:rsidRPr="008100F2" w:rsidTr="0079027F">
        <w:tc>
          <w:tcPr>
            <w:tcW w:w="1980" w:type="dxa"/>
            <w:shd w:val="clear" w:color="auto" w:fill="auto"/>
            <w:vAlign w:val="center"/>
          </w:tcPr>
          <w:p w:rsidR="00505B06" w:rsidRPr="00544F68" w:rsidRDefault="00505B06" w:rsidP="0079027F">
            <w:pPr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彩色長尾夾25</w:t>
            </w:r>
            <w:r w:rsidRPr="00544F68">
              <w:rPr>
                <w:rFonts w:ascii="標楷體" w:eastAsia="標楷體" w:hAnsi="標楷體" w:cs="Arial"/>
                <w:color w:val="FF0000"/>
              </w:rPr>
              <w:t>mm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5B06" w:rsidRPr="00544F68" w:rsidRDefault="00505B06" w:rsidP="0079027F">
            <w:pPr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216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5B06" w:rsidRPr="00544F68" w:rsidRDefault="00505B06" w:rsidP="0079027F">
            <w:pPr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05B06" w:rsidRPr="00544F68" w:rsidRDefault="00505B06" w:rsidP="0079027F">
            <w:pPr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筒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5B06" w:rsidRPr="00544F68" w:rsidRDefault="00505B06" w:rsidP="0079027F">
            <w:pPr>
              <w:ind w:right="39"/>
              <w:jc w:val="right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432</w:t>
            </w:r>
          </w:p>
        </w:tc>
        <w:tc>
          <w:tcPr>
            <w:tcW w:w="2976" w:type="dxa"/>
            <w:shd w:val="clear" w:color="auto" w:fill="auto"/>
          </w:tcPr>
          <w:p w:rsidR="00505B06" w:rsidRPr="00544F68" w:rsidRDefault="00505B06" w:rsidP="0079027F">
            <w:pPr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72支</w:t>
            </w:r>
          </w:p>
        </w:tc>
      </w:tr>
      <w:tr w:rsidR="00505B06" w:rsidRPr="008100F2" w:rsidTr="0079027F">
        <w:tc>
          <w:tcPr>
            <w:tcW w:w="1980" w:type="dxa"/>
            <w:shd w:val="clear" w:color="auto" w:fill="auto"/>
            <w:vAlign w:val="center"/>
          </w:tcPr>
          <w:p w:rsidR="00505B06" w:rsidRPr="00544F68" w:rsidRDefault="00505B06" w:rsidP="0079027F">
            <w:pPr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彩色長尾夾19</w:t>
            </w:r>
            <w:r w:rsidRPr="00544F68">
              <w:rPr>
                <w:rFonts w:ascii="標楷體" w:eastAsia="標楷體" w:hAnsi="標楷體" w:cs="Arial"/>
                <w:color w:val="FF0000"/>
              </w:rPr>
              <w:t>mm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5B06" w:rsidRPr="00544F68" w:rsidRDefault="00505B06" w:rsidP="0079027F">
            <w:pPr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2</w:t>
            </w:r>
            <w:r w:rsidRPr="00544F68">
              <w:rPr>
                <w:rFonts w:ascii="標楷體" w:eastAsia="標楷體" w:hAnsi="標楷體" w:cs="Arial"/>
                <w:color w:val="FF0000"/>
              </w:rPr>
              <w:t>6</w:t>
            </w:r>
            <w:r w:rsidRPr="00544F68">
              <w:rPr>
                <w:rFonts w:ascii="標楷體" w:eastAsia="標楷體" w:hAnsi="標楷體" w:cs="Arial" w:hint="eastAsia"/>
                <w:color w:val="FF0000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5B06" w:rsidRPr="00544F68" w:rsidRDefault="00505B06" w:rsidP="0079027F">
            <w:pPr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05B06" w:rsidRPr="00544F68" w:rsidRDefault="00505B06" w:rsidP="0079027F">
            <w:pPr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筒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5B06" w:rsidRPr="00544F68" w:rsidRDefault="00505B06" w:rsidP="0079027F">
            <w:pPr>
              <w:ind w:right="39"/>
              <w:jc w:val="right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5</w:t>
            </w:r>
            <w:r w:rsidRPr="00544F68">
              <w:rPr>
                <w:rFonts w:ascii="標楷體" w:eastAsia="標楷體" w:hAnsi="標楷體" w:cs="Arial"/>
                <w:color w:val="FF0000"/>
              </w:rPr>
              <w:t>2</w:t>
            </w:r>
            <w:r w:rsidRPr="00544F68">
              <w:rPr>
                <w:rFonts w:ascii="標楷體" w:eastAsia="標楷體" w:hAnsi="標楷體" w:cs="Arial" w:hint="eastAsia"/>
                <w:color w:val="FF0000"/>
              </w:rPr>
              <w:t>8</w:t>
            </w:r>
          </w:p>
        </w:tc>
        <w:tc>
          <w:tcPr>
            <w:tcW w:w="2976" w:type="dxa"/>
            <w:shd w:val="clear" w:color="auto" w:fill="auto"/>
          </w:tcPr>
          <w:p w:rsidR="00505B06" w:rsidRPr="00544F68" w:rsidRDefault="00505B06" w:rsidP="0079027F">
            <w:pPr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144支</w:t>
            </w:r>
          </w:p>
        </w:tc>
      </w:tr>
      <w:tr w:rsidR="00505B06" w:rsidRPr="008100F2" w:rsidTr="0079027F">
        <w:tc>
          <w:tcPr>
            <w:tcW w:w="1980" w:type="dxa"/>
            <w:shd w:val="clear" w:color="auto" w:fill="auto"/>
            <w:vAlign w:val="center"/>
          </w:tcPr>
          <w:p w:rsidR="00505B06" w:rsidRPr="00544F68" w:rsidRDefault="00505B06" w:rsidP="0079027F">
            <w:pPr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磁鐵布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5B06" w:rsidRPr="00544F68" w:rsidRDefault="00505B06" w:rsidP="0079027F">
            <w:pPr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5B06" w:rsidRPr="00544F68" w:rsidRDefault="00505B06" w:rsidP="0079027F">
            <w:pPr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05B06" w:rsidRPr="00544F68" w:rsidRDefault="00505B06" w:rsidP="0079027F">
            <w:pPr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5B06" w:rsidRPr="00544F68" w:rsidRDefault="00505B06" w:rsidP="0079027F">
            <w:pPr>
              <w:ind w:right="39"/>
              <w:jc w:val="right"/>
              <w:rPr>
                <w:rFonts w:ascii="標楷體" w:eastAsia="標楷體" w:hAnsi="標楷體" w:cs="Arial"/>
                <w:color w:val="FF0000"/>
              </w:rPr>
            </w:pPr>
            <w:r w:rsidRPr="00544F68">
              <w:rPr>
                <w:rFonts w:ascii="標楷體" w:eastAsia="標楷體" w:hAnsi="標楷體" w:cs="Arial" w:hint="eastAsia"/>
                <w:color w:val="FF0000"/>
              </w:rPr>
              <w:t>700</w:t>
            </w:r>
          </w:p>
        </w:tc>
        <w:tc>
          <w:tcPr>
            <w:tcW w:w="2976" w:type="dxa"/>
            <w:shd w:val="clear" w:color="auto" w:fill="auto"/>
          </w:tcPr>
          <w:p w:rsidR="00505B06" w:rsidRPr="00544F68" w:rsidRDefault="00505B06" w:rsidP="0079027F">
            <w:pPr>
              <w:jc w:val="center"/>
              <w:rPr>
                <w:rFonts w:ascii="標楷體" w:eastAsia="標楷體" w:hAnsi="標楷體" w:cs="Arial"/>
                <w:color w:val="FF0000"/>
              </w:rPr>
            </w:pPr>
          </w:p>
        </w:tc>
      </w:tr>
      <w:tr w:rsidR="00505B06" w:rsidRPr="008100F2" w:rsidTr="0079027F">
        <w:tc>
          <w:tcPr>
            <w:tcW w:w="1980" w:type="dxa"/>
            <w:shd w:val="clear" w:color="auto" w:fill="auto"/>
            <w:vAlign w:val="center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Arial" w:hint="eastAsia"/>
              </w:rPr>
              <w:t>調色盤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Arial"/>
              </w:rPr>
              <w:t>28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Arial"/>
              </w:rPr>
              <w:t>30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Arial" w:hint="eastAsia"/>
              </w:rPr>
              <w:t>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5B06" w:rsidRPr="008100F2" w:rsidRDefault="00505B06" w:rsidP="0079027F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Arial"/>
              </w:rPr>
              <w:t>840</w:t>
            </w:r>
          </w:p>
        </w:tc>
        <w:tc>
          <w:tcPr>
            <w:tcW w:w="2976" w:type="dxa"/>
            <w:shd w:val="clear" w:color="auto" w:fill="auto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  <w:tr w:rsidR="00505B06" w:rsidRPr="008100F2" w:rsidTr="0079027F">
        <w:tc>
          <w:tcPr>
            <w:tcW w:w="3964" w:type="dxa"/>
            <w:gridSpan w:val="3"/>
            <w:shd w:val="clear" w:color="auto" w:fill="auto"/>
            <w:vAlign w:val="center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Arial" w:hint="eastAsia"/>
              </w:rPr>
              <w:t>總計</w:t>
            </w:r>
          </w:p>
        </w:tc>
        <w:tc>
          <w:tcPr>
            <w:tcW w:w="2127" w:type="dxa"/>
            <w:gridSpan w:val="2"/>
            <w:shd w:val="clear" w:color="auto" w:fill="auto"/>
            <w:vAlign w:val="center"/>
          </w:tcPr>
          <w:p w:rsidR="00505B06" w:rsidRPr="008100F2" w:rsidRDefault="00505B06" w:rsidP="0079027F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8100F2">
              <w:rPr>
                <w:rFonts w:ascii="標楷體" w:eastAsia="標楷體" w:hAnsi="標楷體" w:cs="Arial"/>
              </w:rPr>
              <w:t>2,500</w:t>
            </w:r>
          </w:p>
        </w:tc>
        <w:tc>
          <w:tcPr>
            <w:tcW w:w="2976" w:type="dxa"/>
            <w:shd w:val="clear" w:color="auto" w:fill="auto"/>
          </w:tcPr>
          <w:p w:rsidR="00505B06" w:rsidRPr="008100F2" w:rsidRDefault="00505B06" w:rsidP="0079027F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</w:tbl>
    <w:p w:rsidR="00505B06" w:rsidRDefault="00505B06" w:rsidP="00505B06">
      <w:pPr>
        <w:widowControl/>
        <w:rPr>
          <w:rFonts w:eastAsia="標楷體"/>
          <w:b/>
          <w:szCs w:val="36"/>
        </w:rPr>
      </w:pPr>
    </w:p>
    <w:p w:rsidR="00505B06" w:rsidRDefault="00505B06" w:rsidP="00505B06">
      <w:pPr>
        <w:widowControl/>
        <w:rPr>
          <w:rFonts w:eastAsia="標楷體"/>
          <w:bCs/>
          <w:kern w:val="0"/>
        </w:rPr>
      </w:pPr>
      <w:r>
        <w:rPr>
          <w:rFonts w:eastAsia="標楷體"/>
          <w:bCs/>
          <w:kern w:val="0"/>
        </w:rPr>
        <w:br w:type="page"/>
      </w:r>
    </w:p>
    <w:p w:rsidR="001600D2" w:rsidRDefault="001600D2">
      <w:pPr>
        <w:rPr>
          <w:rFonts w:hint="eastAsia"/>
        </w:rPr>
      </w:pPr>
    </w:p>
    <w:sectPr w:rsidR="001600D2" w:rsidSect="00505B06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1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B06"/>
    <w:rsid w:val="001600D2"/>
    <w:rsid w:val="00505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F3CC4"/>
  <w15:chartTrackingRefBased/>
  <w15:docId w15:val="{90EF5C72-4851-4D53-83F5-55AB7A84B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05B0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,12 20,表格標號,圖片標號,網推會說明清單,附錄1,1.2.3.,壹_二階,卑南壹,Recommendation,詳細說明,表名,List Paragraph"/>
    <w:basedOn w:val="a"/>
    <w:link w:val="a4"/>
    <w:uiPriority w:val="34"/>
    <w:qFormat/>
    <w:rsid w:val="00505B06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,12 20 字元,表格標號 字元,圖片標號 字元,網推會說明清單 字元,附錄1 字元,1.2.3. 字元,卑南壹 字元"/>
    <w:link w:val="a3"/>
    <w:uiPriority w:val="34"/>
    <w:qFormat/>
    <w:locked/>
    <w:rsid w:val="00505B06"/>
    <w:rPr>
      <w:rFonts w:ascii="Times New Roman" w:eastAsia="新細明體" w:hAnsi="Times New Roman" w:cs="Times New Roman"/>
      <w:szCs w:val="24"/>
    </w:rPr>
  </w:style>
  <w:style w:type="table" w:styleId="a5">
    <w:name w:val="Table Grid"/>
    <w:basedOn w:val="a1"/>
    <w:uiPriority w:val="59"/>
    <w:rsid w:val="00505B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417</Words>
  <Characters>2379</Characters>
  <Application>Microsoft Office Word</Application>
  <DocSecurity>0</DocSecurity>
  <Lines>19</Lines>
  <Paragraphs>5</Paragraphs>
  <ScaleCrop>false</ScaleCrop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nmps</dc:creator>
  <cp:keywords/>
  <dc:description/>
  <cp:lastModifiedBy>nmps</cp:lastModifiedBy>
  <cp:revision>1</cp:revision>
  <dcterms:created xsi:type="dcterms:W3CDTF">2023-12-09T03:57:00Z</dcterms:created>
  <dcterms:modified xsi:type="dcterms:W3CDTF">2023-12-09T03:59:00Z</dcterms:modified>
</cp:coreProperties>
</file>