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A2CD1" w:rsidRPr="004E370F" w:rsidRDefault="0047022F" w:rsidP="001A2CD1">
      <w:pPr>
        <w:widowControl/>
        <w:adjustRightInd w:val="0"/>
        <w:snapToGrid w:val="0"/>
        <w:rPr>
          <w:rFonts w:ascii="芫荽 0.94" w:eastAsia="芫荽 0.94" w:hAnsi="芫荽 0.94" w:cs="芫荽 0.94"/>
        </w:rPr>
      </w:pPr>
      <w:bookmarkStart w:id="0" w:name="附表三─2"/>
      <w:r>
        <w:rPr>
          <w:rFonts w:ascii="芫荽 0.94" w:eastAsia="芫荽 0.94" w:hAnsi="芫荽 0.94" w:cs="芫荽 0.94"/>
          <w:noProof/>
        </w:rPr>
        <w:drawing>
          <wp:inline distT="0" distB="0" distL="0" distR="0">
            <wp:extent cx="6479540" cy="8480425"/>
            <wp:effectExtent l="0" t="0" r="0" b="3175"/>
            <wp:docPr id="133015759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157595" name="圖片 1330157595"/>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79540" cy="8480425"/>
                    </a:xfrm>
                    <a:prstGeom prst="rect">
                      <a:avLst/>
                    </a:prstGeom>
                  </pic:spPr>
                </pic:pic>
              </a:graphicData>
            </a:graphic>
          </wp:inline>
        </w:drawing>
      </w:r>
      <w:r w:rsidR="001A2CD1" w:rsidRPr="004E370F">
        <w:rPr>
          <w:rFonts w:ascii="芫荽 0.94" w:eastAsia="芫荽 0.94" w:hAnsi="芫荽 0.94" w:cs="芫荽 0.94"/>
        </w:rPr>
        <w:br w:type="page"/>
      </w:r>
      <w:r w:rsidR="001A2CD1" w:rsidRPr="004E370F">
        <w:rPr>
          <w:rFonts w:ascii="芫荽 0.94" w:eastAsia="芫荽 0.94" w:hAnsi="芫荽 0.94" w:cs="芫荽 0.94"/>
        </w:rPr>
        <w:lastRenderedPageBreak/>
        <w:t>附表</w:t>
      </w:r>
      <w:r w:rsidR="001A2CD1" w:rsidRPr="004E370F">
        <w:rPr>
          <w:rFonts w:ascii="芫荽 0.94" w:eastAsia="芫荽 0.94" w:hAnsi="芫荽 0.94" w:cs="芫荽 0.94" w:hint="eastAsia"/>
        </w:rPr>
        <w:t>三</w:t>
      </w:r>
      <w:r w:rsidR="001A2CD1" w:rsidRPr="004E370F">
        <w:rPr>
          <w:rFonts w:ascii="芫荽 0.94" w:eastAsia="芫荽 0.94" w:hAnsi="芫荽 0.94" w:cs="芫荽 0.94"/>
        </w:rPr>
        <w:t>－2</w:t>
      </w:r>
      <w:bookmarkEnd w:id="0"/>
    </w:p>
    <w:p w:rsidR="001A2CD1" w:rsidRPr="004E370F" w:rsidRDefault="001A2CD1" w:rsidP="001A2CD1">
      <w:pPr>
        <w:adjustRightInd w:val="0"/>
        <w:snapToGrid w:val="0"/>
        <w:jc w:val="center"/>
        <w:rPr>
          <w:rFonts w:ascii="芫荽 0.94" w:eastAsia="芫荽 0.94" w:hAnsi="芫荽 0.94" w:cs="芫荽 0.94"/>
          <w:sz w:val="28"/>
          <w:szCs w:val="28"/>
        </w:rPr>
      </w:pPr>
      <w:r w:rsidRPr="004E370F">
        <w:rPr>
          <w:rFonts w:ascii="芫荽 0.94" w:eastAsia="芫荽 0.94" w:hAnsi="芫荽 0.94" w:cs="芫荽 0.94"/>
          <w:sz w:val="28"/>
          <w:szCs w:val="28"/>
        </w:rPr>
        <w:t>桃園市</w:t>
      </w:r>
      <w:r w:rsidRPr="004E370F">
        <w:rPr>
          <w:rFonts w:ascii="芫荽 0.94" w:eastAsia="芫荽 0.94" w:hAnsi="芫荽 0.94" w:cs="芫荽 0.94" w:hint="eastAsia"/>
          <w:sz w:val="28"/>
          <w:szCs w:val="28"/>
        </w:rPr>
        <w:t>112</w:t>
      </w:r>
      <w:r w:rsidRPr="004E370F">
        <w:rPr>
          <w:rFonts w:ascii="芫荽 0.94" w:eastAsia="芫荽 0.94" w:hAnsi="芫荽 0.94" w:cs="芫荽 0.94"/>
          <w:sz w:val="28"/>
          <w:szCs w:val="28"/>
        </w:rPr>
        <w:t>學年度</w:t>
      </w:r>
      <w:r w:rsidRPr="004E370F">
        <w:rPr>
          <w:rFonts w:ascii="芫荽 0.94" w:eastAsia="芫荽 0.94" w:hAnsi="芫荽 0.94" w:cs="芫荽 0.94" w:hint="eastAsia"/>
          <w:sz w:val="28"/>
          <w:szCs w:val="28"/>
          <w:u w:val="single"/>
        </w:rPr>
        <w:t>自強</w:t>
      </w:r>
      <w:r w:rsidRPr="004E370F">
        <w:rPr>
          <w:rFonts w:ascii="芫荽 0.94" w:eastAsia="芫荽 0.94" w:hAnsi="芫荽 0.94" w:cs="芫荽 0.94"/>
          <w:sz w:val="28"/>
          <w:szCs w:val="28"/>
        </w:rPr>
        <w:t>國民</w:t>
      </w:r>
      <w:r w:rsidRPr="004E370F">
        <w:rPr>
          <w:rFonts w:ascii="芫荽 0.94" w:eastAsia="芫荽 0.94" w:hAnsi="芫荽 0.94" w:cs="芫荽 0.94" w:hint="eastAsia"/>
          <w:sz w:val="28"/>
          <w:szCs w:val="28"/>
        </w:rPr>
        <w:t>小</w:t>
      </w:r>
      <w:r w:rsidRPr="004E370F">
        <w:rPr>
          <w:rFonts w:ascii="芫荽 0.94" w:eastAsia="芫荽 0.94" w:hAnsi="芫荽 0.94" w:cs="芫荽 0.94"/>
          <w:sz w:val="28"/>
          <w:szCs w:val="28"/>
        </w:rPr>
        <w:t>學</w:t>
      </w:r>
      <w:r w:rsidRPr="004E370F">
        <w:rPr>
          <w:rFonts w:ascii="芫荽 0.94" w:eastAsia="芫荽 0.94" w:hAnsi="芫荽 0.94" w:cs="芫荽 0.94" w:hint="eastAsia"/>
          <w:sz w:val="28"/>
          <w:szCs w:val="28"/>
        </w:rPr>
        <w:t>英語領域</w:t>
      </w:r>
    </w:p>
    <w:p w:rsidR="001A2CD1" w:rsidRPr="004E370F" w:rsidRDefault="001A2CD1" w:rsidP="001A2CD1">
      <w:pPr>
        <w:adjustRightInd w:val="0"/>
        <w:snapToGrid w:val="0"/>
        <w:jc w:val="center"/>
        <w:rPr>
          <w:rFonts w:ascii="芫荽 0.94" w:eastAsia="芫荽 0.94" w:hAnsi="芫荽 0.94" w:cs="芫荽 0.94"/>
          <w:sz w:val="28"/>
          <w:szCs w:val="28"/>
        </w:rPr>
      </w:pPr>
    </w:p>
    <w:p w:rsidR="001A2CD1" w:rsidRPr="004E370F" w:rsidRDefault="001A2CD1" w:rsidP="001A2CD1">
      <w:pPr>
        <w:autoSpaceDE w:val="0"/>
        <w:autoSpaceDN w:val="0"/>
        <w:adjustRightInd w:val="0"/>
        <w:snapToGrid w:val="0"/>
        <w:jc w:val="center"/>
        <w:rPr>
          <w:rFonts w:ascii="芫荽 0.94" w:eastAsia="芫荽 0.94" w:hAnsi="芫荽 0.94" w:cs="芫荽 0.94"/>
          <w:b/>
          <w:sz w:val="28"/>
          <w:szCs w:val="28"/>
        </w:rPr>
      </w:pPr>
      <w:r w:rsidRPr="004E370F">
        <w:rPr>
          <w:rFonts w:ascii="芫荽 0.94" w:eastAsia="芫荽 0.94" w:hAnsi="芫荽 0.94" w:cs="芫荽 0.94"/>
          <w:b/>
          <w:bCs/>
          <w:kern w:val="0"/>
          <w:sz w:val="28"/>
          <w:szCs w:val="28"/>
          <w:lang w:val="zh-TW"/>
        </w:rPr>
        <w:t>教師教學觀察表(觀課表)</w:t>
      </w:r>
      <w:r w:rsidRPr="004E370F">
        <w:rPr>
          <w:rFonts w:ascii="芫荽 0.94" w:eastAsia="芫荽 0.94" w:hAnsi="芫荽 0.94" w:cs="芫荽 0.94"/>
          <w:b/>
          <w:sz w:val="28"/>
          <w:szCs w:val="28"/>
        </w:rPr>
        <w:t xml:space="preserve"> </w:t>
      </w:r>
    </w:p>
    <w:p w:rsidR="001A2CD1" w:rsidRPr="004E370F" w:rsidRDefault="001A2CD1" w:rsidP="001A2CD1">
      <w:pPr>
        <w:autoSpaceDE w:val="0"/>
        <w:autoSpaceDN w:val="0"/>
        <w:adjustRightInd w:val="0"/>
        <w:snapToGrid w:val="0"/>
        <w:jc w:val="center"/>
        <w:rPr>
          <w:rFonts w:ascii="芫荽 0.94" w:eastAsia="芫荽 0.94" w:hAnsi="芫荽 0.94" w:cs="芫荽 0.94"/>
          <w:bCs/>
          <w:kern w:val="0"/>
          <w:sz w:val="28"/>
          <w:szCs w:val="28"/>
          <w:lang w:val="zh-TW"/>
        </w:rPr>
      </w:pPr>
    </w:p>
    <w:tbl>
      <w:tblPr>
        <w:tblW w:w="9027" w:type="dxa"/>
        <w:jc w:val="center"/>
        <w:tblBorders>
          <w:top w:val="double" w:sz="4" w:space="0" w:color="auto"/>
          <w:left w:val="double" w:sz="4" w:space="0" w:color="auto"/>
          <w:bottom w:val="double" w:sz="4" w:space="0" w:color="auto"/>
          <w:right w:val="double" w:sz="4"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1481"/>
        <w:gridCol w:w="1735"/>
        <w:gridCol w:w="1275"/>
        <w:gridCol w:w="142"/>
        <w:gridCol w:w="4394"/>
      </w:tblGrid>
      <w:tr w:rsidR="001A2CD1" w:rsidRPr="004E370F" w:rsidTr="00246D75">
        <w:trPr>
          <w:trHeight w:val="526"/>
          <w:jc w:val="center"/>
        </w:trPr>
        <w:tc>
          <w:tcPr>
            <w:tcW w:w="1481" w:type="dxa"/>
            <w:shd w:val="clear" w:color="000000" w:fill="FFFFFF"/>
            <w:vAlign w:val="center"/>
          </w:tcPr>
          <w:p w:rsidR="001A2CD1" w:rsidRPr="004E370F" w:rsidRDefault="001A2CD1"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kern w:val="0"/>
                <w:lang w:val="zh-TW"/>
              </w:rPr>
              <w:t>授課教師</w:t>
            </w:r>
          </w:p>
        </w:tc>
        <w:tc>
          <w:tcPr>
            <w:tcW w:w="1735" w:type="dxa"/>
            <w:shd w:val="clear" w:color="000000" w:fill="FFFFFF"/>
            <w:vAlign w:val="center"/>
          </w:tcPr>
          <w:p w:rsidR="001A2CD1" w:rsidRPr="004E370F" w:rsidRDefault="001A2CD1"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hint="eastAsia"/>
                <w:kern w:val="0"/>
                <w:lang w:val="zh-TW"/>
              </w:rPr>
              <w:t>許芝瑜</w:t>
            </w:r>
          </w:p>
        </w:tc>
        <w:tc>
          <w:tcPr>
            <w:tcW w:w="1275" w:type="dxa"/>
            <w:shd w:val="clear" w:color="000000" w:fill="FFFFFF"/>
            <w:vAlign w:val="center"/>
          </w:tcPr>
          <w:p w:rsidR="001A2CD1" w:rsidRPr="004E370F" w:rsidRDefault="001A2CD1"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kern w:val="0"/>
                <w:lang w:val="zh-TW"/>
              </w:rPr>
              <w:t>觀課伙伴</w:t>
            </w:r>
          </w:p>
        </w:tc>
        <w:tc>
          <w:tcPr>
            <w:tcW w:w="4536" w:type="dxa"/>
            <w:gridSpan w:val="2"/>
            <w:shd w:val="clear" w:color="000000" w:fill="FFFFFF"/>
            <w:vAlign w:val="center"/>
          </w:tcPr>
          <w:p w:rsidR="001A2CD1" w:rsidRPr="004E370F" w:rsidRDefault="001A2CD1" w:rsidP="00066D66">
            <w:pPr>
              <w:autoSpaceDE w:val="0"/>
              <w:autoSpaceDN w:val="0"/>
              <w:adjustRightInd w:val="0"/>
              <w:snapToGrid w:val="0"/>
              <w:rPr>
                <w:rFonts w:ascii="芫荽 0.94" w:eastAsia="芫荽 0.94" w:hAnsi="芫荽 0.94" w:cs="芫荽 0.94"/>
                <w:kern w:val="0"/>
                <w:u w:val="single"/>
                <w:lang w:val="zh-TW"/>
              </w:rPr>
            </w:pPr>
            <w:r w:rsidRPr="004E370F">
              <w:rPr>
                <w:rFonts w:ascii="芫荽 0.94" w:eastAsia="芫荽 0.94" w:hAnsi="芫荽 0.94" w:cs="芫荽 0.94"/>
                <w:kern w:val="0"/>
                <w:lang w:val="zh-TW"/>
              </w:rPr>
              <w:t>學校：</w:t>
            </w:r>
            <w:r w:rsidR="00066D66" w:rsidRPr="004E370F">
              <w:rPr>
                <w:rFonts w:ascii="芫荽 0.94" w:eastAsia="芫荽 0.94" w:hAnsi="芫荽 0.94" w:cs="芫荽 0.94" w:hint="eastAsia"/>
                <w:kern w:val="0"/>
                <w:lang w:val="zh-TW"/>
              </w:rPr>
              <w:t xml:space="preserve">普仁國小 </w:t>
            </w:r>
            <w:r w:rsidRPr="004E370F">
              <w:rPr>
                <w:rFonts w:ascii="芫荽 0.94" w:eastAsia="芫荽 0.94" w:hAnsi="芫荽 0.94" w:cs="芫荽 0.94"/>
                <w:kern w:val="0"/>
                <w:lang w:val="zh-TW"/>
              </w:rPr>
              <w:t>姓名：</w:t>
            </w:r>
            <w:r w:rsidR="00066D66" w:rsidRPr="004E370F">
              <w:rPr>
                <w:rFonts w:ascii="芫荽 0.94" w:eastAsia="芫荽 0.94" w:hAnsi="芫荽 0.94" w:cs="芫荽 0.94" w:hint="eastAsia"/>
                <w:kern w:val="0"/>
                <w:lang w:val="zh-TW"/>
              </w:rPr>
              <w:t>李孟緯</w:t>
            </w:r>
          </w:p>
        </w:tc>
      </w:tr>
      <w:tr w:rsidR="001A2CD1" w:rsidRPr="004E370F" w:rsidTr="00246D75">
        <w:trPr>
          <w:trHeight w:val="546"/>
          <w:jc w:val="center"/>
        </w:trPr>
        <w:tc>
          <w:tcPr>
            <w:tcW w:w="1481" w:type="dxa"/>
            <w:shd w:val="clear" w:color="000000" w:fill="FFFFFF"/>
            <w:vAlign w:val="center"/>
          </w:tcPr>
          <w:p w:rsidR="001A2CD1" w:rsidRPr="004E370F" w:rsidRDefault="001A2CD1"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kern w:val="0"/>
                <w:lang w:val="zh-TW"/>
              </w:rPr>
              <w:t>教學科目</w:t>
            </w:r>
          </w:p>
        </w:tc>
        <w:tc>
          <w:tcPr>
            <w:tcW w:w="1735" w:type="dxa"/>
            <w:shd w:val="clear" w:color="000000" w:fill="FFFFFF"/>
            <w:vAlign w:val="center"/>
          </w:tcPr>
          <w:p w:rsidR="001A2CD1" w:rsidRPr="004E370F" w:rsidRDefault="00066D66"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hint="eastAsia"/>
                <w:kern w:val="0"/>
                <w:lang w:val="zh-TW"/>
              </w:rPr>
              <w:t>英語</w:t>
            </w:r>
          </w:p>
        </w:tc>
        <w:tc>
          <w:tcPr>
            <w:tcW w:w="1275" w:type="dxa"/>
            <w:shd w:val="clear" w:color="000000" w:fill="FFFFFF"/>
            <w:vAlign w:val="center"/>
          </w:tcPr>
          <w:p w:rsidR="001A2CD1" w:rsidRPr="004E370F" w:rsidRDefault="001A2CD1"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kern w:val="0"/>
                <w:lang w:val="zh-TW"/>
              </w:rPr>
              <w:t>單元名稱</w:t>
            </w:r>
          </w:p>
        </w:tc>
        <w:tc>
          <w:tcPr>
            <w:tcW w:w="4536" w:type="dxa"/>
            <w:gridSpan w:val="2"/>
            <w:shd w:val="clear" w:color="000000" w:fill="FFFFFF"/>
            <w:vAlign w:val="center"/>
          </w:tcPr>
          <w:p w:rsidR="001A2CD1" w:rsidRPr="004E370F" w:rsidRDefault="001A2CD1"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hint="eastAsia"/>
                <w:kern w:val="0"/>
                <w:lang w:val="zh-TW"/>
              </w:rPr>
              <w:t>Fe</w:t>
            </w:r>
            <w:r w:rsidRPr="004E370F">
              <w:rPr>
                <w:rFonts w:ascii="芫荽 0.94" w:eastAsia="芫荽 0.94" w:hAnsi="芫荽 0.94" w:cs="芫荽 0.94"/>
                <w:kern w:val="0"/>
                <w:lang w:val="zh-TW"/>
              </w:rPr>
              <w:t>elings</w:t>
            </w:r>
          </w:p>
        </w:tc>
      </w:tr>
      <w:tr w:rsidR="001A2CD1" w:rsidRPr="004E370F" w:rsidTr="00246D75">
        <w:trPr>
          <w:trHeight w:val="425"/>
          <w:jc w:val="center"/>
        </w:trPr>
        <w:tc>
          <w:tcPr>
            <w:tcW w:w="1481" w:type="dxa"/>
            <w:shd w:val="clear" w:color="000000" w:fill="FFFFFF"/>
            <w:vAlign w:val="center"/>
          </w:tcPr>
          <w:p w:rsidR="001A2CD1" w:rsidRPr="004E370F" w:rsidRDefault="001A2CD1"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kern w:val="0"/>
                <w:lang w:val="zh-TW"/>
              </w:rPr>
              <w:t>教學班級</w:t>
            </w:r>
          </w:p>
        </w:tc>
        <w:tc>
          <w:tcPr>
            <w:tcW w:w="1735" w:type="dxa"/>
            <w:shd w:val="clear" w:color="000000" w:fill="FFFFFF"/>
            <w:vAlign w:val="center"/>
          </w:tcPr>
          <w:p w:rsidR="001A2CD1" w:rsidRPr="004E370F" w:rsidRDefault="00066D66"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hint="eastAsia"/>
                <w:kern w:val="0"/>
                <w:lang w:val="zh-TW"/>
              </w:rPr>
              <w:t>三年仁班</w:t>
            </w:r>
          </w:p>
        </w:tc>
        <w:tc>
          <w:tcPr>
            <w:tcW w:w="1275" w:type="dxa"/>
            <w:shd w:val="clear" w:color="000000" w:fill="FFFFFF"/>
            <w:vAlign w:val="center"/>
          </w:tcPr>
          <w:p w:rsidR="001A2CD1" w:rsidRPr="004E370F" w:rsidRDefault="001A2CD1"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kern w:val="0"/>
                <w:lang w:val="zh-TW"/>
              </w:rPr>
              <w:t>觀課日期</w:t>
            </w:r>
          </w:p>
        </w:tc>
        <w:tc>
          <w:tcPr>
            <w:tcW w:w="4536" w:type="dxa"/>
            <w:gridSpan w:val="2"/>
            <w:shd w:val="clear" w:color="000000" w:fill="FFFFFF"/>
            <w:vAlign w:val="center"/>
          </w:tcPr>
          <w:p w:rsidR="001A2CD1" w:rsidRPr="004E370F" w:rsidRDefault="00066D66"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hint="eastAsia"/>
                <w:kern w:val="0"/>
                <w:lang w:val="zh-TW"/>
              </w:rPr>
              <w:t>112.10.17</w:t>
            </w:r>
          </w:p>
        </w:tc>
      </w:tr>
      <w:tr w:rsidR="001A2CD1" w:rsidRPr="004E370F" w:rsidTr="00246D75">
        <w:trPr>
          <w:trHeight w:val="453"/>
          <w:jc w:val="center"/>
        </w:trPr>
        <w:tc>
          <w:tcPr>
            <w:tcW w:w="9027" w:type="dxa"/>
            <w:gridSpan w:val="5"/>
            <w:shd w:val="clear" w:color="000000" w:fill="FFFFFF"/>
          </w:tcPr>
          <w:p w:rsidR="001A2CD1" w:rsidRPr="004E370F" w:rsidRDefault="001A2CD1" w:rsidP="00246D75">
            <w:pPr>
              <w:autoSpaceDE w:val="0"/>
              <w:autoSpaceDN w:val="0"/>
              <w:adjustRightInd w:val="0"/>
              <w:snapToGrid w:val="0"/>
              <w:jc w:val="center"/>
              <w:rPr>
                <w:rFonts w:ascii="芫荽 0.94" w:eastAsia="芫荽 0.94" w:hAnsi="芫荽 0.94" w:cs="芫荽 0.94"/>
                <w:kern w:val="0"/>
                <w:sz w:val="28"/>
                <w:szCs w:val="28"/>
                <w:lang w:val="zh-TW"/>
              </w:rPr>
            </w:pPr>
            <w:r w:rsidRPr="004E370F">
              <w:rPr>
                <w:rFonts w:ascii="芫荽 0.94" w:eastAsia="芫荽 0.94" w:hAnsi="芫荽 0.94" w:cs="芫荽 0.94"/>
                <w:kern w:val="0"/>
                <w:sz w:val="28"/>
                <w:szCs w:val="28"/>
                <w:lang w:val="zh-TW"/>
              </w:rPr>
              <w:t>軼事紀錄表</w:t>
            </w:r>
          </w:p>
        </w:tc>
      </w:tr>
      <w:tr w:rsidR="001A2CD1" w:rsidRPr="004E370F" w:rsidTr="00246D75">
        <w:trPr>
          <w:trHeight w:val="367"/>
          <w:jc w:val="center"/>
        </w:trPr>
        <w:tc>
          <w:tcPr>
            <w:tcW w:w="1481" w:type="dxa"/>
            <w:shd w:val="clear" w:color="000000" w:fill="FFFFFF"/>
          </w:tcPr>
          <w:p w:rsidR="001A2CD1" w:rsidRPr="004E370F" w:rsidRDefault="001A2CD1"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kern w:val="0"/>
                <w:lang w:val="zh-TW"/>
              </w:rPr>
              <w:t>時間</w:t>
            </w:r>
          </w:p>
        </w:tc>
        <w:tc>
          <w:tcPr>
            <w:tcW w:w="7546" w:type="dxa"/>
            <w:gridSpan w:val="4"/>
            <w:shd w:val="clear" w:color="000000" w:fill="FFFFFF"/>
          </w:tcPr>
          <w:p w:rsidR="001A2CD1" w:rsidRPr="004E370F" w:rsidRDefault="001A2CD1"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kern w:val="0"/>
                <w:lang w:val="zh-TW"/>
              </w:rPr>
              <w:t>教學流程/教學活動或事件紀錄〈學生學習情形〉</w:t>
            </w:r>
          </w:p>
        </w:tc>
      </w:tr>
      <w:tr w:rsidR="00066D66" w:rsidRPr="004E370F" w:rsidTr="00246D75">
        <w:trPr>
          <w:trHeight w:val="5022"/>
          <w:jc w:val="center"/>
        </w:trPr>
        <w:tc>
          <w:tcPr>
            <w:tcW w:w="1481" w:type="dxa"/>
            <w:shd w:val="clear" w:color="000000" w:fill="FFFFFF"/>
          </w:tcPr>
          <w:p w:rsidR="00066D66" w:rsidRPr="004E370F" w:rsidRDefault="00066D66" w:rsidP="00246D75">
            <w:pPr>
              <w:autoSpaceDE w:val="0"/>
              <w:autoSpaceDN w:val="0"/>
              <w:adjustRightInd w:val="0"/>
              <w:rPr>
                <w:rFonts w:ascii="芫荽 0.94" w:eastAsia="芫荽 0.94" w:hAnsi="芫荽 0.94" w:cs="芫荽 0.94"/>
                <w:kern w:val="0"/>
                <w:sz w:val="22"/>
                <w:lang w:val="zh-TW"/>
              </w:rPr>
            </w:pPr>
          </w:p>
        </w:tc>
        <w:tc>
          <w:tcPr>
            <w:tcW w:w="7546" w:type="dxa"/>
            <w:gridSpan w:val="4"/>
            <w:shd w:val="clear" w:color="000000" w:fill="FFFFFF"/>
          </w:tcPr>
          <w:p w:rsidR="00066D66" w:rsidRPr="004E370F" w:rsidRDefault="00066D66" w:rsidP="00066D66">
            <w:pPr>
              <w:pStyle w:val="a3"/>
              <w:numPr>
                <w:ilvl w:val="0"/>
                <w:numId w:val="8"/>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回憶上次上課內容。</w:t>
            </w:r>
          </w:p>
          <w:p w:rsidR="00066D66" w:rsidRPr="004E370F" w:rsidRDefault="00066D66" w:rsidP="00066D66">
            <w:pPr>
              <w:pStyle w:val="a3"/>
              <w:numPr>
                <w:ilvl w:val="0"/>
                <w:numId w:val="8"/>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學生觀看影片，老師邀請學生一起哼唱。</w:t>
            </w:r>
          </w:p>
          <w:p w:rsidR="00066D66" w:rsidRPr="004E370F" w:rsidRDefault="00066D66" w:rsidP="00066D66">
            <w:pPr>
              <w:pStyle w:val="a3"/>
              <w:numPr>
                <w:ilvl w:val="0"/>
                <w:numId w:val="8"/>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教師根據影片內容提問Wh</w:t>
            </w:r>
            <w:r w:rsidRPr="004E370F">
              <w:rPr>
                <w:rFonts w:ascii="芫荽 0.94" w:eastAsia="芫荽 0.94" w:hAnsi="芫荽 0.94" w:cs="芫荽 0.94"/>
                <w:kern w:val="0"/>
                <w:sz w:val="22"/>
                <w:lang w:val="zh-TW"/>
              </w:rPr>
              <w:t>at do you do when you are angry?</w:t>
            </w:r>
            <w:r w:rsidRPr="004E370F">
              <w:rPr>
                <w:rFonts w:ascii="芫荽 0.94" w:eastAsia="芫荽 0.94" w:hAnsi="芫荽 0.94" w:cs="芫荽 0.94" w:hint="eastAsia"/>
                <w:kern w:val="0"/>
                <w:sz w:val="22"/>
                <w:lang w:val="zh-TW"/>
              </w:rPr>
              <w:t xml:space="preserve"> </w:t>
            </w:r>
            <w:r w:rsidRPr="004E370F">
              <w:rPr>
                <w:rFonts w:ascii="芫荽 0.94" w:eastAsia="芫荽 0.94" w:hAnsi="芫荽 0.94" w:cs="芫荽 0.94" w:hint="eastAsia"/>
                <w:kern w:val="0"/>
                <w:sz w:val="22"/>
              </w:rPr>
              <w:t>Wh</w:t>
            </w:r>
            <w:r w:rsidRPr="004E370F">
              <w:rPr>
                <w:rFonts w:ascii="芫荽 0.94" w:eastAsia="芫荽 0.94" w:hAnsi="芫荽 0.94" w:cs="芫荽 0.94"/>
                <w:kern w:val="0"/>
                <w:sz w:val="22"/>
              </w:rPr>
              <w:t xml:space="preserve">at do you do when you are </w:t>
            </w:r>
            <w:r w:rsidRPr="004E370F">
              <w:rPr>
                <w:rFonts w:ascii="芫荽 0.94" w:eastAsia="芫荽 0.94" w:hAnsi="芫荽 0.94" w:cs="芫荽 0.94" w:hint="eastAsia"/>
                <w:kern w:val="0"/>
                <w:sz w:val="22"/>
              </w:rPr>
              <w:t>h</w:t>
            </w:r>
            <w:r w:rsidRPr="004E370F">
              <w:rPr>
                <w:rFonts w:ascii="芫荽 0.94" w:eastAsia="芫荽 0.94" w:hAnsi="芫荽 0.94" w:cs="芫荽 0.94"/>
                <w:kern w:val="0"/>
                <w:sz w:val="22"/>
              </w:rPr>
              <w:t>appy?</w:t>
            </w:r>
            <w:r w:rsidRPr="004E370F">
              <w:rPr>
                <w:rFonts w:ascii="芫荽 0.94" w:eastAsia="芫荽 0.94" w:hAnsi="芫荽 0.94" w:cs="芫荽 0.94" w:hint="eastAsia"/>
                <w:kern w:val="0"/>
                <w:sz w:val="22"/>
              </w:rPr>
              <w:t xml:space="preserve"> </w:t>
            </w:r>
            <w:r w:rsidRPr="004E370F">
              <w:rPr>
                <w:rFonts w:ascii="芫荽 0.94" w:eastAsia="芫荽 0.94" w:hAnsi="芫荽 0.94" w:cs="芫荽 0.94" w:hint="eastAsia"/>
                <w:kern w:val="0"/>
                <w:sz w:val="22"/>
                <w:lang w:val="zh-TW"/>
              </w:rPr>
              <w:t>Wh</w:t>
            </w:r>
            <w:r w:rsidRPr="004E370F">
              <w:rPr>
                <w:rFonts w:ascii="芫荽 0.94" w:eastAsia="芫荽 0.94" w:hAnsi="芫荽 0.94" w:cs="芫荽 0.94"/>
                <w:kern w:val="0"/>
                <w:sz w:val="22"/>
                <w:lang w:val="zh-TW"/>
              </w:rPr>
              <w:t>at do you do when you are hungry?</w:t>
            </w:r>
            <w:r w:rsidRPr="004E370F">
              <w:rPr>
                <w:rFonts w:ascii="芫荽 0.94" w:eastAsia="芫荽 0.94" w:hAnsi="芫荽 0.94" w:cs="芫荽 0.94" w:hint="eastAsia"/>
                <w:kern w:val="0"/>
                <w:sz w:val="22"/>
                <w:lang w:val="zh-TW"/>
              </w:rPr>
              <w:t xml:space="preserve"> Wh</w:t>
            </w:r>
            <w:r w:rsidRPr="004E370F">
              <w:rPr>
                <w:rFonts w:ascii="芫荽 0.94" w:eastAsia="芫荽 0.94" w:hAnsi="芫荽 0.94" w:cs="芫荽 0.94"/>
                <w:kern w:val="0"/>
                <w:sz w:val="22"/>
                <w:lang w:val="zh-TW"/>
              </w:rPr>
              <w:t>at do you do when you are sleepy?</w:t>
            </w:r>
            <w:r w:rsidRPr="004E370F">
              <w:rPr>
                <w:rFonts w:ascii="芫荽 0.94" w:eastAsia="芫荽 0.94" w:hAnsi="芫荽 0.94" w:cs="芫荽 0.94" w:hint="eastAsia"/>
                <w:kern w:val="0"/>
                <w:sz w:val="22"/>
                <w:lang w:val="zh-TW"/>
              </w:rPr>
              <w:t>學生舉手回答。</w:t>
            </w:r>
          </w:p>
          <w:p w:rsidR="00066D66" w:rsidRPr="004E370F" w:rsidRDefault="00066D66" w:rsidP="00066D66">
            <w:pPr>
              <w:pStyle w:val="a3"/>
              <w:numPr>
                <w:ilvl w:val="0"/>
                <w:numId w:val="8"/>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教師延續影片內容，老師提問，學生回答。老師並將句子書寫於黑板。</w:t>
            </w:r>
          </w:p>
          <w:p w:rsidR="00066D66" w:rsidRPr="004E370F" w:rsidRDefault="00066D66" w:rsidP="00066D66">
            <w:pPr>
              <w:pStyle w:val="a3"/>
              <w:numPr>
                <w:ilvl w:val="0"/>
                <w:numId w:val="8"/>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觀看影片，影片主題為針對問題並提供適當的建議。</w:t>
            </w:r>
          </w:p>
          <w:p w:rsidR="00066D66" w:rsidRPr="004E370F" w:rsidRDefault="00066D66" w:rsidP="00066D66">
            <w:pPr>
              <w:pStyle w:val="a3"/>
              <w:numPr>
                <w:ilvl w:val="0"/>
                <w:numId w:val="8"/>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延續影片，老師進行教學:學習影片中的英文版建議內容句子。</w:t>
            </w:r>
          </w:p>
          <w:p w:rsidR="00066D66" w:rsidRPr="004E370F" w:rsidRDefault="00066D66" w:rsidP="00066D66">
            <w:pPr>
              <w:pStyle w:val="a3"/>
              <w:numPr>
                <w:ilvl w:val="0"/>
                <w:numId w:val="8"/>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請小朋友寫下3個問題，請3位小朋友提供建議並請對方簽名。</w:t>
            </w:r>
          </w:p>
          <w:p w:rsidR="00066D66" w:rsidRPr="004E370F" w:rsidRDefault="00066D66" w:rsidP="00066D66">
            <w:pPr>
              <w:pStyle w:val="a3"/>
              <w:numPr>
                <w:ilvl w:val="0"/>
                <w:numId w:val="8"/>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老師將句型寫在黑板上。並再次進行影片的句型複習。</w:t>
            </w:r>
          </w:p>
          <w:p w:rsidR="00066D66" w:rsidRPr="004E370F" w:rsidRDefault="00066D66" w:rsidP="00066D66">
            <w:pPr>
              <w:pStyle w:val="a3"/>
              <w:numPr>
                <w:ilvl w:val="0"/>
                <w:numId w:val="8"/>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小組合作。小組需寫出簡易的解決之道。</w:t>
            </w:r>
          </w:p>
          <w:p w:rsidR="00066D66" w:rsidRPr="004E370F" w:rsidRDefault="00066D66" w:rsidP="00066D66">
            <w:pPr>
              <w:pStyle w:val="a3"/>
              <w:numPr>
                <w:ilvl w:val="0"/>
                <w:numId w:val="8"/>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老師提供建議的內容，作為學生書寫句型的鷹架。</w:t>
            </w:r>
          </w:p>
          <w:p w:rsidR="00066D66" w:rsidRPr="004E370F" w:rsidRDefault="00066D66" w:rsidP="00066D66">
            <w:pPr>
              <w:pStyle w:val="a3"/>
              <w:numPr>
                <w:ilvl w:val="0"/>
                <w:numId w:val="8"/>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小組討論並完成老師的指定任務</w:t>
            </w:r>
            <w:r w:rsidRPr="004E370F">
              <w:rPr>
                <w:rFonts w:ascii="芫荽 0.94" w:eastAsia="芫荽 0.94" w:hAnsi="芫荽 0.94" w:cs="芫荽 0.94"/>
                <w:kern w:val="0"/>
                <w:sz w:val="22"/>
                <w:lang w:val="zh-TW"/>
              </w:rPr>
              <w:t>-</w:t>
            </w:r>
            <w:r w:rsidRPr="004E370F">
              <w:rPr>
                <w:rFonts w:ascii="芫荽 0.94" w:eastAsia="芫荽 0.94" w:hAnsi="芫荽 0.94" w:cs="芫荽 0.94" w:hint="eastAsia"/>
                <w:kern w:val="0"/>
                <w:sz w:val="22"/>
                <w:lang w:val="zh-TW"/>
              </w:rPr>
              <w:t>簡易的解決之道，有哪些方法呢?</w:t>
            </w:r>
          </w:p>
          <w:p w:rsidR="00066D66" w:rsidRPr="004E370F" w:rsidRDefault="00066D66" w:rsidP="00066D66">
            <w:pPr>
              <w:pStyle w:val="a3"/>
              <w:numPr>
                <w:ilvl w:val="0"/>
                <w:numId w:val="8"/>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lastRenderedPageBreak/>
              <w:t>教師使用s</w:t>
            </w:r>
            <w:r w:rsidRPr="004E370F">
              <w:rPr>
                <w:rFonts w:ascii="芫荽 0.94" w:eastAsia="芫荽 0.94" w:hAnsi="芫荽 0.94" w:cs="芫荽 0.94"/>
                <w:kern w:val="0"/>
                <w:sz w:val="22"/>
                <w:lang w:val="zh-TW"/>
              </w:rPr>
              <w:t>eesaw</w:t>
            </w:r>
            <w:r w:rsidRPr="004E370F">
              <w:rPr>
                <w:rFonts w:ascii="芫荽 0.94" w:eastAsia="芫荽 0.94" w:hAnsi="芫荽 0.94" w:cs="芫荽 0.94" w:hint="eastAsia"/>
                <w:kern w:val="0"/>
                <w:sz w:val="22"/>
                <w:lang w:val="zh-TW"/>
              </w:rPr>
              <w:t>。</w:t>
            </w:r>
          </w:p>
          <w:p w:rsidR="00066D66" w:rsidRPr="004E370F" w:rsidRDefault="00066D66" w:rsidP="00066D66">
            <w:pPr>
              <w:pStyle w:val="a3"/>
              <w:numPr>
                <w:ilvl w:val="0"/>
                <w:numId w:val="8"/>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宣布下周的課程進度及內容。</w:t>
            </w:r>
          </w:p>
        </w:tc>
      </w:tr>
      <w:tr w:rsidR="001A2CD1" w:rsidRPr="004E370F" w:rsidTr="00246D75">
        <w:trPr>
          <w:trHeight w:val="374"/>
          <w:jc w:val="center"/>
        </w:trPr>
        <w:tc>
          <w:tcPr>
            <w:tcW w:w="9027" w:type="dxa"/>
            <w:gridSpan w:val="5"/>
            <w:shd w:val="clear" w:color="000000" w:fill="FFFFFF"/>
          </w:tcPr>
          <w:p w:rsidR="001A2CD1" w:rsidRPr="004E370F" w:rsidRDefault="001A2CD1" w:rsidP="00246D75">
            <w:pPr>
              <w:autoSpaceDE w:val="0"/>
              <w:autoSpaceDN w:val="0"/>
              <w:adjustRightInd w:val="0"/>
              <w:snapToGrid w:val="0"/>
              <w:jc w:val="center"/>
              <w:rPr>
                <w:rFonts w:ascii="芫荽 0.94" w:eastAsia="芫荽 0.94" w:hAnsi="芫荽 0.94" w:cs="芫荽 0.94"/>
                <w:kern w:val="0"/>
                <w:sz w:val="28"/>
                <w:szCs w:val="28"/>
                <w:lang w:val="zh-TW"/>
              </w:rPr>
            </w:pPr>
            <w:r w:rsidRPr="004E370F">
              <w:rPr>
                <w:rFonts w:ascii="芫荽 0.94" w:eastAsia="芫荽 0.94" w:hAnsi="芫荽 0.94" w:cs="芫荽 0.94"/>
                <w:kern w:val="0"/>
                <w:sz w:val="28"/>
                <w:szCs w:val="28"/>
                <w:lang w:val="zh-TW"/>
              </w:rPr>
              <w:lastRenderedPageBreak/>
              <w:t>觀察者的回饋</w:t>
            </w:r>
          </w:p>
        </w:tc>
      </w:tr>
      <w:tr w:rsidR="001A2CD1" w:rsidRPr="004E370F" w:rsidTr="00246D75">
        <w:trPr>
          <w:trHeight w:val="268"/>
          <w:jc w:val="center"/>
        </w:trPr>
        <w:tc>
          <w:tcPr>
            <w:tcW w:w="4633" w:type="dxa"/>
            <w:gridSpan w:val="4"/>
            <w:shd w:val="clear" w:color="000000" w:fill="FFFFFF"/>
          </w:tcPr>
          <w:p w:rsidR="001A2CD1" w:rsidRPr="004E370F" w:rsidRDefault="001A2CD1"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kern w:val="0"/>
                <w:lang w:val="zh-TW"/>
              </w:rPr>
              <w:t>值得學習的地方</w:t>
            </w:r>
          </w:p>
        </w:tc>
        <w:tc>
          <w:tcPr>
            <w:tcW w:w="4394" w:type="dxa"/>
            <w:shd w:val="clear" w:color="000000" w:fill="FFFFFF"/>
          </w:tcPr>
          <w:p w:rsidR="001A2CD1" w:rsidRPr="004E370F" w:rsidRDefault="001A2CD1" w:rsidP="00246D75">
            <w:pPr>
              <w:autoSpaceDE w:val="0"/>
              <w:autoSpaceDN w:val="0"/>
              <w:adjustRightInd w:val="0"/>
              <w:snapToGrid w:val="0"/>
              <w:jc w:val="center"/>
              <w:rPr>
                <w:rFonts w:ascii="芫荽 0.94" w:eastAsia="芫荽 0.94" w:hAnsi="芫荽 0.94" w:cs="芫荽 0.94"/>
                <w:kern w:val="0"/>
                <w:lang w:val="zh-TW"/>
              </w:rPr>
            </w:pPr>
            <w:r w:rsidRPr="004E370F">
              <w:rPr>
                <w:rFonts w:ascii="芫荽 0.94" w:eastAsia="芫荽 0.94" w:hAnsi="芫荽 0.94" w:cs="芫荽 0.94"/>
                <w:kern w:val="0"/>
                <w:lang w:val="zh-TW"/>
              </w:rPr>
              <w:t>我的感想或建議</w:t>
            </w:r>
          </w:p>
        </w:tc>
      </w:tr>
      <w:tr w:rsidR="00066D66" w:rsidRPr="004E370F" w:rsidTr="00246D75">
        <w:trPr>
          <w:trHeight w:val="600"/>
          <w:jc w:val="center"/>
        </w:trPr>
        <w:tc>
          <w:tcPr>
            <w:tcW w:w="4633" w:type="dxa"/>
            <w:gridSpan w:val="4"/>
            <w:shd w:val="clear" w:color="000000" w:fill="FFFFFF"/>
          </w:tcPr>
          <w:p w:rsidR="00066D66" w:rsidRPr="004E370F" w:rsidRDefault="00066D66" w:rsidP="00066D66">
            <w:pPr>
              <w:pStyle w:val="a3"/>
              <w:numPr>
                <w:ilvl w:val="0"/>
                <w:numId w:val="9"/>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適當的使用中文，輔助學生學習及了解。</w:t>
            </w:r>
          </w:p>
          <w:p w:rsidR="00066D66" w:rsidRPr="004E370F" w:rsidRDefault="00066D66" w:rsidP="00066D66">
            <w:pPr>
              <w:pStyle w:val="a3"/>
              <w:numPr>
                <w:ilvl w:val="0"/>
                <w:numId w:val="9"/>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明確的教學主軸，所有課程皆能緊扣教學目標。</w:t>
            </w:r>
          </w:p>
          <w:p w:rsidR="00066D66" w:rsidRPr="004E370F" w:rsidRDefault="00066D66" w:rsidP="00066D66">
            <w:pPr>
              <w:pStyle w:val="a3"/>
              <w:numPr>
                <w:ilvl w:val="0"/>
                <w:numId w:val="9"/>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提供充足的鷹架，讓學童有方向可循。</w:t>
            </w:r>
          </w:p>
          <w:p w:rsidR="00066D66" w:rsidRPr="004E370F" w:rsidRDefault="00066D66" w:rsidP="00246D75">
            <w:pPr>
              <w:autoSpaceDE w:val="0"/>
              <w:autoSpaceDN w:val="0"/>
              <w:adjustRightInd w:val="0"/>
              <w:rPr>
                <w:rFonts w:ascii="芫荽 0.94" w:eastAsia="芫荽 0.94" w:hAnsi="芫荽 0.94" w:cs="芫荽 0.94"/>
                <w:kern w:val="0"/>
                <w:sz w:val="22"/>
                <w:lang w:val="zh-TW"/>
              </w:rPr>
            </w:pPr>
          </w:p>
          <w:p w:rsidR="00066D66" w:rsidRPr="004E370F" w:rsidRDefault="00066D66" w:rsidP="00246D75">
            <w:pPr>
              <w:autoSpaceDE w:val="0"/>
              <w:autoSpaceDN w:val="0"/>
              <w:adjustRightInd w:val="0"/>
              <w:rPr>
                <w:rFonts w:ascii="芫荽 0.94" w:eastAsia="芫荽 0.94" w:hAnsi="芫荽 0.94" w:cs="芫荽 0.94"/>
                <w:kern w:val="0"/>
                <w:sz w:val="22"/>
                <w:lang w:val="zh-TW"/>
              </w:rPr>
            </w:pPr>
          </w:p>
        </w:tc>
        <w:tc>
          <w:tcPr>
            <w:tcW w:w="4394" w:type="dxa"/>
            <w:shd w:val="clear" w:color="000000" w:fill="FFFFFF"/>
          </w:tcPr>
          <w:p w:rsidR="00066D66" w:rsidRPr="004E370F" w:rsidRDefault="00066D66" w:rsidP="00066D66">
            <w:pPr>
              <w:pStyle w:val="a3"/>
              <w:numPr>
                <w:ilvl w:val="0"/>
                <w:numId w:val="10"/>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情緒教育對此世代的孩童是重要課題，除了自我的情緒控管，若能提出合宜建議給他人，亦能促進和諧的氣份，此課程很棒。</w:t>
            </w:r>
          </w:p>
          <w:p w:rsidR="00066D66" w:rsidRPr="004E370F" w:rsidRDefault="00066D66" w:rsidP="00066D66">
            <w:pPr>
              <w:pStyle w:val="a3"/>
              <w:numPr>
                <w:ilvl w:val="0"/>
                <w:numId w:val="10"/>
              </w:numPr>
              <w:autoSpaceDE w:val="0"/>
              <w:autoSpaceDN w:val="0"/>
              <w:adjustRightInd w:val="0"/>
              <w:ind w:leftChars="0"/>
              <w:rPr>
                <w:rFonts w:ascii="芫荽 0.94" w:eastAsia="芫荽 0.94" w:hAnsi="芫荽 0.94" w:cs="芫荽 0.94"/>
                <w:kern w:val="0"/>
                <w:sz w:val="22"/>
                <w:lang w:val="zh-TW"/>
              </w:rPr>
            </w:pPr>
            <w:r w:rsidRPr="004E370F">
              <w:rPr>
                <w:rFonts w:ascii="芫荽 0.94" w:eastAsia="芫荽 0.94" w:hAnsi="芫荽 0.94" w:cs="芫荽 0.94" w:hint="eastAsia"/>
                <w:kern w:val="0"/>
                <w:sz w:val="22"/>
                <w:lang w:val="zh-TW"/>
              </w:rPr>
              <w:t>建議:讓孩童能在模擬環境中，演練並對話，進行擬真學習，將更深刻的讓孩子感受此課程的實用性。</w:t>
            </w:r>
          </w:p>
        </w:tc>
      </w:tr>
    </w:tbl>
    <w:p w:rsidR="00066D66" w:rsidRPr="004E370F" w:rsidRDefault="00066D66" w:rsidP="001A2CD1">
      <w:pPr>
        <w:adjustRightInd w:val="0"/>
        <w:snapToGrid w:val="0"/>
        <w:spacing w:beforeLines="50" w:before="180" w:afterLines="50" w:after="180"/>
        <w:rPr>
          <w:rFonts w:ascii="芫荽 0.94" w:eastAsia="芫荽 0.94" w:hAnsi="芫荽 0.94" w:cs="芫荽 0.94"/>
        </w:rPr>
      </w:pPr>
      <w:bookmarkStart w:id="1" w:name="附表三─3"/>
    </w:p>
    <w:p w:rsidR="00690EFC" w:rsidRPr="004E370F" w:rsidRDefault="00690EFC" w:rsidP="001A2CD1">
      <w:pPr>
        <w:adjustRightInd w:val="0"/>
        <w:snapToGrid w:val="0"/>
        <w:spacing w:beforeLines="50" w:before="180" w:afterLines="50" w:after="180"/>
        <w:rPr>
          <w:rFonts w:ascii="芫荽 0.94" w:eastAsia="芫荽 0.94" w:hAnsi="芫荽 0.94" w:cs="芫荽 0.94"/>
        </w:rPr>
      </w:pPr>
    </w:p>
    <w:p w:rsidR="00066D66" w:rsidRPr="004E370F" w:rsidRDefault="00066D66" w:rsidP="001A2CD1">
      <w:pPr>
        <w:adjustRightInd w:val="0"/>
        <w:snapToGrid w:val="0"/>
        <w:spacing w:beforeLines="50" w:before="180" w:afterLines="50" w:after="180"/>
        <w:rPr>
          <w:rFonts w:ascii="芫荽 0.94" w:eastAsia="芫荽 0.94" w:hAnsi="芫荽 0.94" w:cs="芫荽 0.94"/>
        </w:rPr>
      </w:pPr>
    </w:p>
    <w:p w:rsidR="00066D66" w:rsidRPr="004E370F" w:rsidRDefault="00066D66" w:rsidP="00066D66">
      <w:pPr>
        <w:widowControl/>
        <w:pBdr>
          <w:top w:val="nil"/>
          <w:left w:val="nil"/>
          <w:bottom w:val="nil"/>
          <w:right w:val="nil"/>
          <w:between w:val="nil"/>
        </w:pBdr>
        <w:jc w:val="center"/>
        <w:rPr>
          <w:rFonts w:ascii="芫荽 0.94" w:eastAsia="芫荽 0.94" w:hAnsi="芫荽 0.94" w:cs="芫荽 0.94"/>
        </w:rPr>
      </w:pPr>
    </w:p>
    <w:p w:rsidR="00066D66" w:rsidRPr="004E370F" w:rsidRDefault="009F527A" w:rsidP="00690EFC">
      <w:pPr>
        <w:widowControl/>
        <w:pBdr>
          <w:top w:val="nil"/>
          <w:left w:val="nil"/>
          <w:bottom w:val="nil"/>
          <w:right w:val="nil"/>
          <w:between w:val="nil"/>
        </w:pBdr>
        <w:spacing w:before="115"/>
        <w:jc w:val="center"/>
        <w:rPr>
          <w:rFonts w:ascii="芫荽 0.94" w:eastAsia="芫荽 0.94" w:hAnsi="芫荽 0.94" w:cs="芫荽 0.94"/>
          <w:b/>
          <w:sz w:val="28"/>
          <w:szCs w:val="28"/>
        </w:rPr>
      </w:pPr>
      <w:r>
        <w:rPr>
          <w:rFonts w:ascii="芫荽 0.94" w:eastAsia="芫荽 0.94" w:hAnsi="芫荽 0.94" w:cs="芫荽 0.94"/>
          <w:b/>
          <w:sz w:val="28"/>
          <w:szCs w:val="28"/>
        </w:rPr>
        <w:t>桃園市</w:t>
      </w:r>
      <w:r w:rsidR="00066D66" w:rsidRPr="004E370F">
        <w:rPr>
          <w:rFonts w:ascii="芫荽 0.94" w:eastAsia="芫荽 0.94" w:hAnsi="芫荽 0.94" w:cs="芫荽 0.94" w:hint="eastAsia"/>
          <w:b/>
          <w:sz w:val="28"/>
          <w:szCs w:val="28"/>
        </w:rPr>
        <w:t>自強</w:t>
      </w:r>
      <w:r w:rsidR="00066D66" w:rsidRPr="004E370F">
        <w:rPr>
          <w:rFonts w:ascii="芫荽 0.94" w:eastAsia="芫荽 0.94" w:hAnsi="芫荽 0.94" w:cs="芫荽 0.94"/>
          <w:b/>
          <w:sz w:val="28"/>
          <w:szCs w:val="28"/>
        </w:rPr>
        <w:t>國民小學校長及教師公開授課活動</w:t>
      </w:r>
      <w:r w:rsidR="00690EFC" w:rsidRPr="004E370F">
        <w:rPr>
          <w:rFonts w:ascii="芫荽 0.94" w:eastAsia="芫荽 0.94" w:hAnsi="芫荽 0.94" w:cs="芫荽 0.94" w:hint="eastAsia"/>
          <w:b/>
          <w:sz w:val="28"/>
          <w:szCs w:val="28"/>
        </w:rPr>
        <w:t xml:space="preserve"> </w:t>
      </w:r>
      <w:r w:rsidR="00066D66" w:rsidRPr="004E370F">
        <w:rPr>
          <w:rFonts w:ascii="芫荽 0.94" w:eastAsia="芫荽 0.94" w:hAnsi="芫荽 0.94" w:cs="芫荽 0.94" w:hint="eastAsia"/>
          <w:b/>
          <w:sz w:val="28"/>
          <w:szCs w:val="28"/>
        </w:rPr>
        <w:t>觀課紀錄表</w:t>
      </w:r>
    </w:p>
    <w:tbl>
      <w:tblPr>
        <w:tblpPr w:leftFromText="180" w:rightFromText="180" w:vertAnchor="page" w:horzAnchor="margin" w:tblpXSpec="center" w:tblpY="2561"/>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4"/>
        <w:gridCol w:w="4107"/>
        <w:gridCol w:w="3544"/>
        <w:gridCol w:w="567"/>
        <w:gridCol w:w="567"/>
        <w:gridCol w:w="567"/>
      </w:tblGrid>
      <w:tr w:rsidR="00066D66" w:rsidRPr="004E370F" w:rsidTr="00690EFC">
        <w:trPr>
          <w:cantSplit/>
          <w:trHeight w:val="1408"/>
          <w:tblHeader/>
        </w:trPr>
        <w:tc>
          <w:tcPr>
            <w:tcW w:w="9776" w:type="dxa"/>
            <w:gridSpan w:val="6"/>
            <w:vAlign w:val="center"/>
          </w:tcPr>
          <w:p w:rsidR="00066D66" w:rsidRPr="004E370F" w:rsidRDefault="00066D66" w:rsidP="00246D75">
            <w:pPr>
              <w:spacing w:line="400" w:lineRule="auto"/>
              <w:jc w:val="both"/>
              <w:rPr>
                <w:rFonts w:ascii="芫荽 0.94" w:eastAsia="芫荽 0.94" w:hAnsi="芫荽 0.94" w:cs="芫荽 0.94"/>
              </w:rPr>
            </w:pPr>
            <w:r w:rsidRPr="004E370F">
              <w:rPr>
                <w:rFonts w:ascii="芫荽 0.94" w:eastAsia="芫荽 0.94" w:hAnsi="芫荽 0.94" w:cs="芫荽 0.94"/>
              </w:rPr>
              <w:lastRenderedPageBreak/>
              <w:t>授課教師：</w:t>
            </w:r>
            <w:r w:rsidRPr="004E370F">
              <w:rPr>
                <w:rFonts w:ascii="芫荽 0.94" w:eastAsia="芫荽 0.94" w:hAnsi="芫荽 0.94" w:cs="芫荽 0.94" w:hint="eastAsia"/>
                <w:lang w:val="zh-TW"/>
              </w:rPr>
              <w:t>許芝瑜</w:t>
            </w:r>
            <w:r w:rsidRPr="004E370F">
              <w:rPr>
                <w:rFonts w:ascii="芫荽 0.94" w:eastAsia="芫荽 0.94" w:hAnsi="芫荽 0.94" w:cs="芫荽 0.94"/>
              </w:rPr>
              <w:t xml:space="preserve"> </w:t>
            </w:r>
            <w:r w:rsidRPr="004E370F">
              <w:rPr>
                <w:rFonts w:ascii="芫荽 0.94" w:eastAsia="芫荽 0.94" w:hAnsi="芫荽 0.94" w:cs="芫荽 0.94" w:hint="eastAsia"/>
              </w:rPr>
              <w:t xml:space="preserve"> </w:t>
            </w:r>
            <w:r w:rsidRPr="004E370F">
              <w:rPr>
                <w:rFonts w:ascii="芫荽 0.94" w:eastAsia="芫荽 0.94" w:hAnsi="芫荽 0.94" w:cs="芫荽 0.94"/>
              </w:rPr>
              <w:t xml:space="preserve"> </w:t>
            </w:r>
            <w:r w:rsidRPr="004E370F">
              <w:rPr>
                <w:rFonts w:ascii="芫荽 0.94" w:eastAsia="芫荽 0.94" w:hAnsi="芫荽 0.94" w:cs="芫荽 0.94" w:hint="eastAsia"/>
              </w:rPr>
              <w:t xml:space="preserve">      </w:t>
            </w:r>
            <w:r w:rsidRPr="004E370F">
              <w:rPr>
                <w:rFonts w:ascii="芫荽 0.94" w:eastAsia="芫荽 0.94" w:hAnsi="芫荽 0.94" w:cs="芫荽 0.94"/>
              </w:rPr>
              <w:t>任教年級：</w:t>
            </w:r>
            <w:r w:rsidRPr="004E370F">
              <w:rPr>
                <w:rFonts w:ascii="芫荽 0.94" w:eastAsia="芫荽 0.94" w:hAnsi="芫荽 0.94" w:cs="芫荽 0.94" w:hint="eastAsia"/>
                <w:lang w:val="zh-TW"/>
              </w:rPr>
              <w:t>三年仁班</w:t>
            </w:r>
            <w:r w:rsidRPr="004E370F">
              <w:rPr>
                <w:rFonts w:ascii="芫荽 0.94" w:eastAsia="芫荽 0.94" w:hAnsi="芫荽 0.94" w:cs="芫荽 0.94" w:hint="eastAsia"/>
              </w:rPr>
              <w:t xml:space="preserve"> </w:t>
            </w:r>
            <w:r w:rsidRPr="004E370F">
              <w:rPr>
                <w:rFonts w:ascii="芫荽 0.94" w:eastAsia="芫荽 0.94" w:hAnsi="芫荽 0.94" w:cs="芫荽 0.94"/>
              </w:rPr>
              <w:t xml:space="preserve"> </w:t>
            </w:r>
            <w:r w:rsidRPr="004E370F">
              <w:rPr>
                <w:rFonts w:ascii="芫荽 0.94" w:eastAsia="芫荽 0.94" w:hAnsi="芫荽 0.94" w:cs="芫荽 0.94" w:hint="eastAsia"/>
              </w:rPr>
              <w:t xml:space="preserve">    </w:t>
            </w:r>
            <w:r w:rsidRPr="004E370F">
              <w:rPr>
                <w:rFonts w:ascii="芫荽 0.94" w:eastAsia="芫荽 0.94" w:hAnsi="芫荽 0.94" w:cs="芫荽 0.94"/>
              </w:rPr>
              <w:t>任教領域/科目：</w:t>
            </w:r>
            <w:r w:rsidRPr="004E370F">
              <w:rPr>
                <w:rFonts w:ascii="芫荽 0.94" w:eastAsia="芫荽 0.94" w:hAnsi="芫荽 0.94" w:cs="芫荽 0.94" w:hint="eastAsia"/>
                <w:lang w:val="zh-TW"/>
              </w:rPr>
              <w:t>英語</w:t>
            </w:r>
            <w:r w:rsidRPr="004E370F">
              <w:rPr>
                <w:rFonts w:ascii="芫荽 0.94" w:eastAsia="芫荽 0.94" w:hAnsi="芫荽 0.94" w:cs="芫荽 0.94"/>
              </w:rPr>
              <w:t xml:space="preserve">   </w:t>
            </w:r>
          </w:p>
          <w:p w:rsidR="00066D66" w:rsidRPr="004E370F" w:rsidRDefault="00066D66" w:rsidP="00246D75">
            <w:pPr>
              <w:spacing w:line="400" w:lineRule="auto"/>
              <w:jc w:val="both"/>
              <w:rPr>
                <w:rFonts w:ascii="芫荽 0.94" w:eastAsia="芫荽 0.94" w:hAnsi="芫荽 0.94" w:cs="芫荽 0.94"/>
              </w:rPr>
            </w:pPr>
            <w:r w:rsidRPr="004E370F">
              <w:rPr>
                <w:rFonts w:ascii="芫荽 0.94" w:eastAsia="芫荽 0.94" w:hAnsi="芫荽 0.94" w:cs="芫荽 0.94"/>
              </w:rPr>
              <w:t>教學節次：</w:t>
            </w:r>
            <w:r w:rsidRPr="004E370F">
              <w:rPr>
                <w:rFonts w:ascii="芫荽 0.94" w:eastAsia="芫荽 0.94" w:hAnsi="芫荽 0.94" w:cs="芫荽 0.94" w:hint="eastAsia"/>
              </w:rPr>
              <w:t>共5節，200分鐘 示範第四節</w:t>
            </w:r>
          </w:p>
          <w:p w:rsidR="00066D66" w:rsidRPr="004E370F" w:rsidRDefault="00066D66" w:rsidP="00246D75">
            <w:pPr>
              <w:spacing w:line="400" w:lineRule="auto"/>
              <w:jc w:val="both"/>
              <w:rPr>
                <w:rFonts w:ascii="芫荽 0.94" w:eastAsia="芫荽 0.94" w:hAnsi="芫荽 0.94" w:cs="芫荽 0.94"/>
              </w:rPr>
            </w:pPr>
            <w:r w:rsidRPr="004E370F">
              <w:rPr>
                <w:rFonts w:ascii="芫荽 0.94" w:eastAsia="芫荽 0.94" w:hAnsi="芫荽 0.94" w:cs="芫荽 0.94"/>
              </w:rPr>
              <w:t>觀察日期：</w:t>
            </w:r>
            <w:r w:rsidRPr="004E370F">
              <w:rPr>
                <w:rFonts w:ascii="芫荽 0.94" w:eastAsia="芫荽 0.94" w:hAnsi="芫荽 0.94" w:cs="芫荽 0.94" w:hint="eastAsia"/>
              </w:rPr>
              <w:t>112</w:t>
            </w:r>
            <w:r w:rsidRPr="004E370F">
              <w:rPr>
                <w:rFonts w:ascii="芫荽 0.94" w:eastAsia="芫荽 0.94" w:hAnsi="芫荽 0.94" w:cs="芫荽 0.94"/>
              </w:rPr>
              <w:t>年</w:t>
            </w:r>
            <w:r w:rsidRPr="004E370F">
              <w:rPr>
                <w:rFonts w:ascii="芫荽 0.94" w:eastAsia="芫荽 0.94" w:hAnsi="芫荽 0.94" w:cs="芫荽 0.94" w:hint="eastAsia"/>
              </w:rPr>
              <w:t>10</w:t>
            </w:r>
            <w:r w:rsidRPr="004E370F">
              <w:rPr>
                <w:rFonts w:ascii="芫荽 0.94" w:eastAsia="芫荽 0.94" w:hAnsi="芫荽 0.94" w:cs="芫荽 0.94"/>
              </w:rPr>
              <w:t>月</w:t>
            </w:r>
            <w:r w:rsidRPr="004E370F">
              <w:rPr>
                <w:rFonts w:ascii="芫荽 0.94" w:eastAsia="芫荽 0.94" w:hAnsi="芫荽 0.94" w:cs="芫荽 0.94" w:hint="eastAsia"/>
              </w:rPr>
              <w:t>17</w:t>
            </w:r>
            <w:r w:rsidRPr="004E370F">
              <w:rPr>
                <w:rFonts w:ascii="芫荽 0.94" w:eastAsia="芫荽 0.94" w:hAnsi="芫荽 0.94" w:cs="芫荽 0.94"/>
              </w:rPr>
              <w:t>日   回饋人員：</w:t>
            </w:r>
            <w:r w:rsidRPr="004E370F">
              <w:rPr>
                <w:rFonts w:ascii="芫荽 0.94" w:eastAsia="芫荽 0.94" w:hAnsi="芫荽 0.94" w:cs="芫荽 0.94" w:hint="eastAsia"/>
              </w:rPr>
              <w:t>周禺彤</w:t>
            </w:r>
            <w:r w:rsidRPr="004E370F">
              <w:rPr>
                <w:rFonts w:ascii="芫荽 0.94" w:eastAsia="芫荽 0.94" w:hAnsi="芫荽 0.94" w:cs="芫荽 0.94"/>
              </w:rPr>
              <w:t xml:space="preserve">       </w:t>
            </w:r>
          </w:p>
        </w:tc>
      </w:tr>
      <w:tr w:rsidR="00066D66" w:rsidRPr="004E370F" w:rsidTr="00690EFC">
        <w:trPr>
          <w:cantSplit/>
          <w:trHeight w:val="235"/>
          <w:tblHeader/>
        </w:trPr>
        <w:tc>
          <w:tcPr>
            <w:tcW w:w="424" w:type="dxa"/>
            <w:vMerge w:val="restart"/>
            <w:vAlign w:val="center"/>
          </w:tcPr>
          <w:p w:rsidR="00066D66" w:rsidRPr="004E370F" w:rsidRDefault="00066D66" w:rsidP="00246D75">
            <w:pPr>
              <w:jc w:val="both"/>
              <w:rPr>
                <w:rFonts w:ascii="芫荽 0.94" w:eastAsia="芫荽 0.94" w:hAnsi="芫荽 0.94" w:cs="芫荽 0.94"/>
              </w:rPr>
            </w:pPr>
            <w:r w:rsidRPr="004E370F">
              <w:rPr>
                <w:rFonts w:ascii="芫荽 0.94" w:eastAsia="芫荽 0.94" w:hAnsi="芫荽 0.94" w:cs="芫荽 0.94" w:hint="eastAsia"/>
              </w:rPr>
              <w:t>層面</w:t>
            </w:r>
          </w:p>
        </w:tc>
        <w:tc>
          <w:tcPr>
            <w:tcW w:w="4107" w:type="dxa"/>
            <w:vMerge w:val="restart"/>
            <w:vAlign w:val="center"/>
          </w:tcPr>
          <w:p w:rsidR="00066D66" w:rsidRPr="004E370F" w:rsidRDefault="00066D66" w:rsidP="00246D75">
            <w:pPr>
              <w:jc w:val="both"/>
              <w:rPr>
                <w:rFonts w:ascii="芫荽 0.94" w:eastAsia="芫荽 0.94" w:hAnsi="芫荽 0.94" w:cs="芫荽 0.94"/>
              </w:rPr>
            </w:pPr>
            <w:r w:rsidRPr="004E370F">
              <w:rPr>
                <w:rFonts w:ascii="芫荽 0.94" w:eastAsia="芫荽 0.94" w:hAnsi="芫荽 0.94" w:cs="芫荽 0.94" w:hint="eastAsia"/>
              </w:rPr>
              <w:t>指標與檢核重點</w:t>
            </w:r>
          </w:p>
        </w:tc>
        <w:tc>
          <w:tcPr>
            <w:tcW w:w="3544" w:type="dxa"/>
            <w:vMerge w:val="restart"/>
            <w:vAlign w:val="center"/>
          </w:tcPr>
          <w:p w:rsidR="00066D66" w:rsidRPr="004E370F" w:rsidRDefault="00066D66" w:rsidP="00246D75">
            <w:pPr>
              <w:spacing w:line="300" w:lineRule="auto"/>
              <w:jc w:val="both"/>
              <w:rPr>
                <w:rFonts w:ascii="芫荽 0.94" w:eastAsia="芫荽 0.94" w:hAnsi="芫荽 0.94" w:cs="芫荽 0.94"/>
              </w:rPr>
            </w:pPr>
            <w:r w:rsidRPr="004E370F">
              <w:rPr>
                <w:rFonts w:ascii="芫荽 0.94" w:eastAsia="芫荽 0.94" w:hAnsi="芫荽 0.94" w:cs="芫荽 0.94" w:hint="eastAsia"/>
              </w:rPr>
              <w:t>事實摘要敘述</w:t>
            </w:r>
          </w:p>
          <w:p w:rsidR="00066D66" w:rsidRPr="004E370F" w:rsidRDefault="00066D66" w:rsidP="00246D75">
            <w:pPr>
              <w:spacing w:line="300" w:lineRule="auto"/>
              <w:jc w:val="both"/>
              <w:rPr>
                <w:rFonts w:ascii="芫荽 0.94" w:eastAsia="芫荽 0.94" w:hAnsi="芫荽 0.94" w:cs="芫荽 0.94"/>
              </w:rPr>
            </w:pPr>
            <w:r w:rsidRPr="004E370F">
              <w:rPr>
                <w:rFonts w:ascii="芫荽 0.94" w:eastAsia="芫荽 0.94" w:hAnsi="芫荽 0.94" w:cs="芫荽 0.94"/>
              </w:rPr>
              <w:t>(</w:t>
            </w:r>
            <w:r w:rsidRPr="004E370F">
              <w:rPr>
                <w:rFonts w:ascii="芫荽 0.94" w:eastAsia="芫荽 0.94" w:hAnsi="芫荽 0.94" w:cs="芫荽 0.94" w:hint="eastAsia"/>
              </w:rPr>
              <w:t>含教師教學行為、學生學習表現、師生互動與學生同儕互動之情形</w:t>
            </w:r>
            <w:r w:rsidRPr="004E370F">
              <w:rPr>
                <w:rFonts w:ascii="芫荽 0.94" w:eastAsia="芫荽 0.94" w:hAnsi="芫荽 0.94" w:cs="芫荽 0.94"/>
              </w:rPr>
              <w:t>)</w:t>
            </w:r>
          </w:p>
        </w:tc>
        <w:tc>
          <w:tcPr>
            <w:tcW w:w="1701" w:type="dxa"/>
            <w:gridSpan w:val="3"/>
          </w:tcPr>
          <w:p w:rsidR="00066D66" w:rsidRPr="004E370F" w:rsidRDefault="00066D66" w:rsidP="00246D75">
            <w:pPr>
              <w:jc w:val="both"/>
              <w:rPr>
                <w:rFonts w:ascii="芫荽 0.94" w:eastAsia="芫荽 0.94" w:hAnsi="芫荽 0.94" w:cs="芫荽 0.94"/>
              </w:rPr>
            </w:pPr>
            <w:r w:rsidRPr="004E370F">
              <w:rPr>
                <w:rFonts w:ascii="芫荽 0.94" w:eastAsia="芫荽 0.94" w:hAnsi="芫荽 0.94" w:cs="芫荽 0.94" w:hint="eastAsia"/>
              </w:rPr>
              <w:t>評量（請勾選）</w:t>
            </w:r>
          </w:p>
        </w:tc>
      </w:tr>
      <w:tr w:rsidR="00066D66" w:rsidRPr="004E370F" w:rsidTr="00690EFC">
        <w:trPr>
          <w:cantSplit/>
          <w:trHeight w:val="1006"/>
          <w:tblHeader/>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107"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354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567" w:type="dxa"/>
            <w:tcBorders>
              <w:bottom w:val="single" w:sz="4" w:space="0" w:color="000000"/>
            </w:tcBorders>
            <w:vAlign w:val="center"/>
          </w:tcPr>
          <w:p w:rsidR="00066D66" w:rsidRPr="004E370F" w:rsidRDefault="00066D66" w:rsidP="00246D75">
            <w:pPr>
              <w:spacing w:line="300" w:lineRule="auto"/>
              <w:ind w:left="113" w:right="113"/>
              <w:rPr>
                <w:rFonts w:ascii="芫荽 0.94" w:eastAsia="芫荽 0.94" w:hAnsi="芫荽 0.94" w:cs="芫荽 0.94"/>
              </w:rPr>
            </w:pPr>
            <w:r w:rsidRPr="004E370F">
              <w:rPr>
                <w:rFonts w:ascii="芫荽 0.94" w:eastAsia="芫荽 0.94" w:hAnsi="芫荽 0.94" w:cs="芫荽 0.94" w:hint="eastAsia"/>
              </w:rPr>
              <w:t>優良</w:t>
            </w:r>
          </w:p>
        </w:tc>
        <w:tc>
          <w:tcPr>
            <w:tcW w:w="567" w:type="dxa"/>
            <w:tcBorders>
              <w:bottom w:val="single" w:sz="4" w:space="0" w:color="000000"/>
            </w:tcBorders>
            <w:vAlign w:val="center"/>
          </w:tcPr>
          <w:p w:rsidR="00066D66" w:rsidRPr="004E370F" w:rsidRDefault="00066D66" w:rsidP="00246D75">
            <w:pPr>
              <w:spacing w:line="300" w:lineRule="auto"/>
              <w:ind w:left="113" w:right="113"/>
              <w:rPr>
                <w:rFonts w:ascii="芫荽 0.94" w:eastAsia="芫荽 0.94" w:hAnsi="芫荽 0.94" w:cs="芫荽 0.94"/>
              </w:rPr>
            </w:pPr>
            <w:r w:rsidRPr="004E370F">
              <w:rPr>
                <w:rFonts w:ascii="芫荽 0.94" w:eastAsia="芫荽 0.94" w:hAnsi="芫荽 0.94" w:cs="芫荽 0.94" w:hint="eastAsia"/>
              </w:rPr>
              <w:t>滿意</w:t>
            </w:r>
          </w:p>
        </w:tc>
        <w:tc>
          <w:tcPr>
            <w:tcW w:w="567" w:type="dxa"/>
            <w:tcBorders>
              <w:bottom w:val="single" w:sz="4" w:space="0" w:color="000000"/>
            </w:tcBorders>
            <w:vAlign w:val="center"/>
          </w:tcPr>
          <w:p w:rsidR="00066D66" w:rsidRPr="004E370F" w:rsidRDefault="00066D66" w:rsidP="00246D75">
            <w:pPr>
              <w:spacing w:line="300" w:lineRule="auto"/>
              <w:ind w:left="120" w:right="113"/>
              <w:rPr>
                <w:rFonts w:ascii="芫荽 0.94" w:eastAsia="芫荽 0.94" w:hAnsi="芫荽 0.94" w:cs="芫荽 0.94"/>
              </w:rPr>
            </w:pPr>
            <w:r w:rsidRPr="004E370F">
              <w:rPr>
                <w:rFonts w:ascii="芫荽 0.94" w:eastAsia="芫荽 0.94" w:hAnsi="芫荽 0.94" w:cs="芫荽 0.94" w:hint="eastAsia"/>
              </w:rPr>
              <w:t>待成長</w:t>
            </w:r>
          </w:p>
        </w:tc>
      </w:tr>
      <w:tr w:rsidR="00066D66" w:rsidRPr="004E370F" w:rsidTr="00690EFC">
        <w:trPr>
          <w:cantSplit/>
          <w:trHeight w:val="552"/>
        </w:trPr>
        <w:tc>
          <w:tcPr>
            <w:tcW w:w="424" w:type="dxa"/>
            <w:vMerge w:val="restart"/>
            <w:vAlign w:val="center"/>
          </w:tcPr>
          <w:p w:rsidR="00066D66" w:rsidRPr="004E370F" w:rsidRDefault="00066D66" w:rsidP="00246D75">
            <w:pPr>
              <w:spacing w:line="340" w:lineRule="auto"/>
              <w:jc w:val="both"/>
              <w:rPr>
                <w:rFonts w:ascii="芫荽 0.94" w:eastAsia="芫荽 0.94" w:hAnsi="芫荽 0.94" w:cs="芫荽 0.94"/>
              </w:rPr>
            </w:pPr>
            <w:r w:rsidRPr="004E370F">
              <w:rPr>
                <w:rFonts w:ascii="芫荽 0.94" w:eastAsia="芫荽 0.94" w:hAnsi="芫荽 0.94" w:cs="芫荽 0.94"/>
              </w:rPr>
              <w:t>A</w:t>
            </w:r>
          </w:p>
          <w:p w:rsidR="00066D66" w:rsidRPr="004E370F" w:rsidRDefault="00066D66" w:rsidP="00246D75">
            <w:pPr>
              <w:spacing w:line="340" w:lineRule="auto"/>
              <w:jc w:val="both"/>
              <w:rPr>
                <w:rFonts w:ascii="芫荽 0.94" w:eastAsia="芫荽 0.94" w:hAnsi="芫荽 0.94" w:cs="芫荽 0.94"/>
              </w:rPr>
            </w:pPr>
            <w:r w:rsidRPr="004E370F">
              <w:rPr>
                <w:rFonts w:ascii="芫荽 0.94" w:eastAsia="芫荽 0.94" w:hAnsi="芫荽 0.94" w:cs="芫荽 0.94" w:hint="eastAsia"/>
              </w:rPr>
              <w:t>課</w:t>
            </w:r>
          </w:p>
          <w:p w:rsidR="00066D66" w:rsidRPr="004E370F" w:rsidRDefault="00066D66" w:rsidP="00246D75">
            <w:pPr>
              <w:spacing w:line="340" w:lineRule="auto"/>
              <w:jc w:val="both"/>
              <w:rPr>
                <w:rFonts w:ascii="芫荽 0.94" w:eastAsia="芫荽 0.94" w:hAnsi="芫荽 0.94" w:cs="芫荽 0.94"/>
              </w:rPr>
            </w:pPr>
            <w:r w:rsidRPr="004E370F">
              <w:rPr>
                <w:rFonts w:ascii="芫荽 0.94" w:eastAsia="芫荽 0.94" w:hAnsi="芫荽 0.94" w:cs="芫荽 0.94" w:hint="eastAsia"/>
              </w:rPr>
              <w:t>程</w:t>
            </w:r>
          </w:p>
          <w:p w:rsidR="00066D66" w:rsidRPr="004E370F" w:rsidRDefault="00066D66" w:rsidP="00246D75">
            <w:pPr>
              <w:spacing w:line="340" w:lineRule="auto"/>
              <w:jc w:val="both"/>
              <w:rPr>
                <w:rFonts w:ascii="芫荽 0.94" w:eastAsia="芫荽 0.94" w:hAnsi="芫荽 0.94" w:cs="芫荽 0.94"/>
              </w:rPr>
            </w:pPr>
            <w:r w:rsidRPr="004E370F">
              <w:rPr>
                <w:rFonts w:ascii="芫荽 0.94" w:eastAsia="芫荽 0.94" w:hAnsi="芫荽 0.94" w:cs="芫荽 0.94" w:hint="eastAsia"/>
              </w:rPr>
              <w:t>設</w:t>
            </w:r>
          </w:p>
          <w:p w:rsidR="00066D66" w:rsidRPr="004E370F" w:rsidRDefault="00066D66" w:rsidP="00246D75">
            <w:pPr>
              <w:spacing w:line="340" w:lineRule="auto"/>
              <w:jc w:val="both"/>
              <w:rPr>
                <w:rFonts w:ascii="芫荽 0.94" w:eastAsia="芫荽 0.94" w:hAnsi="芫荽 0.94" w:cs="芫荽 0.94"/>
              </w:rPr>
            </w:pPr>
            <w:r w:rsidRPr="004E370F">
              <w:rPr>
                <w:rFonts w:ascii="芫荽 0.94" w:eastAsia="芫荽 0.94" w:hAnsi="芫荽 0.94" w:cs="芫荽 0.94" w:hint="eastAsia"/>
              </w:rPr>
              <w:t>計</w:t>
            </w:r>
          </w:p>
          <w:p w:rsidR="00066D66" w:rsidRPr="004E370F" w:rsidRDefault="00066D66" w:rsidP="00246D75">
            <w:pPr>
              <w:spacing w:line="340" w:lineRule="auto"/>
              <w:jc w:val="both"/>
              <w:rPr>
                <w:rFonts w:ascii="芫荽 0.94" w:eastAsia="芫荽 0.94" w:hAnsi="芫荽 0.94" w:cs="芫荽 0.94"/>
              </w:rPr>
            </w:pPr>
            <w:r w:rsidRPr="004E370F">
              <w:rPr>
                <w:rFonts w:ascii="芫荽 0.94" w:eastAsia="芫荽 0.94" w:hAnsi="芫荽 0.94" w:cs="芫荽 0.94" w:hint="eastAsia"/>
              </w:rPr>
              <w:t>與</w:t>
            </w:r>
          </w:p>
          <w:p w:rsidR="00066D66" w:rsidRPr="004E370F" w:rsidRDefault="00066D66" w:rsidP="00246D75">
            <w:pPr>
              <w:spacing w:line="340" w:lineRule="auto"/>
              <w:jc w:val="both"/>
              <w:rPr>
                <w:rFonts w:ascii="芫荽 0.94" w:eastAsia="芫荽 0.94" w:hAnsi="芫荽 0.94" w:cs="芫荽 0.94"/>
              </w:rPr>
            </w:pPr>
            <w:r w:rsidRPr="004E370F">
              <w:rPr>
                <w:rFonts w:ascii="芫荽 0.94" w:eastAsia="芫荽 0.94" w:hAnsi="芫荽 0.94" w:cs="芫荽 0.94" w:hint="eastAsia"/>
              </w:rPr>
              <w:t>教</w:t>
            </w:r>
          </w:p>
          <w:p w:rsidR="00066D66" w:rsidRPr="004E370F" w:rsidRDefault="00066D66" w:rsidP="00246D75">
            <w:pPr>
              <w:jc w:val="both"/>
              <w:rPr>
                <w:rFonts w:ascii="芫荽 0.94" w:eastAsia="芫荽 0.94" w:hAnsi="芫荽 0.94" w:cs="芫荽 0.94"/>
              </w:rPr>
            </w:pPr>
            <w:r w:rsidRPr="004E370F">
              <w:rPr>
                <w:rFonts w:ascii="芫荽 0.94" w:eastAsia="芫荽 0.94" w:hAnsi="芫荽 0.94" w:cs="芫荽 0.94" w:hint="eastAsia"/>
              </w:rPr>
              <w:t>學</w:t>
            </w:r>
          </w:p>
        </w:tc>
        <w:tc>
          <w:tcPr>
            <w:tcW w:w="7651" w:type="dxa"/>
            <w:gridSpan w:val="2"/>
            <w:shd w:val="clear" w:color="auto" w:fill="B4C6E7"/>
            <w:vAlign w:val="center"/>
          </w:tcPr>
          <w:p w:rsidR="00066D66" w:rsidRPr="004E370F" w:rsidRDefault="00066D66" w:rsidP="00246D75">
            <w:pPr>
              <w:spacing w:line="276" w:lineRule="auto"/>
              <w:ind w:left="480" w:hanging="480"/>
              <w:jc w:val="both"/>
              <w:rPr>
                <w:rFonts w:ascii="芫荽 0.94" w:eastAsia="芫荽 0.94" w:hAnsi="芫荽 0.94" w:cs="芫荽 0.94"/>
              </w:rPr>
            </w:pPr>
            <w:r w:rsidRPr="004E370F">
              <w:rPr>
                <w:rFonts w:ascii="芫荽 0.94" w:eastAsia="芫荽 0.94" w:hAnsi="芫荽 0.94" w:cs="芫荽 0.94"/>
              </w:rPr>
              <w:t>A-2</w:t>
            </w:r>
            <w:r w:rsidRPr="004E370F">
              <w:rPr>
                <w:rFonts w:ascii="芫荽 0.94" w:eastAsia="芫荽 0.94" w:hAnsi="芫荽 0.94" w:cs="芫荽 0.94" w:hint="eastAsia"/>
              </w:rPr>
              <w:t>掌握教材內容，實施教學活動，促進學生學習。</w:t>
            </w:r>
          </w:p>
        </w:tc>
        <w:tc>
          <w:tcPr>
            <w:tcW w:w="567" w:type="dxa"/>
            <w:shd w:val="clear" w:color="auto" w:fill="B4C6E7"/>
            <w:vAlign w:val="center"/>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rPr>
              <w:sym w:font="Wingdings 2" w:char="F050"/>
            </w:r>
          </w:p>
        </w:tc>
        <w:tc>
          <w:tcPr>
            <w:tcW w:w="567" w:type="dxa"/>
            <w:shd w:val="clear" w:color="auto" w:fill="B4C6E7"/>
            <w:vAlign w:val="center"/>
          </w:tcPr>
          <w:p w:rsidR="00066D66" w:rsidRPr="004E370F" w:rsidRDefault="00066D66" w:rsidP="00246D75">
            <w:pPr>
              <w:spacing w:line="276" w:lineRule="auto"/>
              <w:jc w:val="both"/>
              <w:rPr>
                <w:rFonts w:ascii="芫荽 0.94" w:eastAsia="芫荽 0.94" w:hAnsi="芫荽 0.94" w:cs="芫荽 0.94"/>
              </w:rPr>
            </w:pPr>
          </w:p>
        </w:tc>
        <w:tc>
          <w:tcPr>
            <w:tcW w:w="567" w:type="dxa"/>
            <w:shd w:val="clear" w:color="auto" w:fill="B4C6E7"/>
            <w:vAlign w:val="center"/>
          </w:tcPr>
          <w:p w:rsidR="00066D66" w:rsidRPr="004E370F" w:rsidRDefault="00066D66" w:rsidP="00246D75">
            <w:pPr>
              <w:spacing w:line="276" w:lineRule="auto"/>
              <w:jc w:val="both"/>
              <w:rPr>
                <w:rFonts w:ascii="芫荽 0.94" w:eastAsia="芫荽 0.94" w:hAnsi="芫荽 0.94" w:cs="芫荽 0.94"/>
              </w:rPr>
            </w:pPr>
          </w:p>
        </w:tc>
      </w:tr>
      <w:tr w:rsidR="00066D66" w:rsidRPr="004E370F" w:rsidTr="00690EFC">
        <w:trPr>
          <w:cantSplit/>
          <w:trHeight w:val="340"/>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107" w:type="dxa"/>
            <w:vAlign w:val="center"/>
          </w:tcPr>
          <w:p w:rsidR="00066D66" w:rsidRPr="004E370F" w:rsidRDefault="00066D66" w:rsidP="00246D75">
            <w:pPr>
              <w:spacing w:line="276" w:lineRule="auto"/>
              <w:ind w:left="168" w:firstLine="1"/>
              <w:jc w:val="both"/>
              <w:rPr>
                <w:rFonts w:ascii="芫荽 0.94" w:eastAsia="芫荽 0.94" w:hAnsi="芫荽 0.94" w:cs="芫荽 0.94"/>
              </w:rPr>
            </w:pPr>
            <w:r w:rsidRPr="004E370F">
              <w:rPr>
                <w:rFonts w:ascii="芫荽 0.94" w:eastAsia="芫荽 0.94" w:hAnsi="芫荽 0.94" w:cs="芫荽 0.94"/>
              </w:rPr>
              <w:t>A-2-1</w:t>
            </w:r>
            <w:r w:rsidRPr="004E370F">
              <w:rPr>
                <w:rFonts w:ascii="芫荽 0.94" w:eastAsia="芫荽 0.94" w:hAnsi="芫荽 0.94" w:cs="芫荽 0.94" w:hint="eastAsia"/>
              </w:rPr>
              <w:t>有效連結學生的新舊知能或生活經驗，引發與維持學生學習動機。</w:t>
            </w:r>
          </w:p>
        </w:tc>
        <w:tc>
          <w:tcPr>
            <w:tcW w:w="5245" w:type="dxa"/>
            <w:gridSpan w:val="4"/>
            <w:vMerge w:val="restart"/>
            <w:tcBorders>
              <w:right w:val="single" w:sz="4" w:space="0" w:color="000000"/>
            </w:tcBorders>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1.教師利用口頭提問與歌曲喚起學生上週學習內容。</w:t>
            </w:r>
          </w:p>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2.教師拆解活動內容步驟，協助學生了解每一個學習內容的進行方式。</w:t>
            </w:r>
          </w:p>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3.教師設計學習活動單，讓學生充分在組內共學，組間互學。</w:t>
            </w:r>
          </w:p>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4.教師在每一個活動結束後，會口頭提問並總結該學習活動的重點，並詢問學生是否有理解或者是否有疑問。</w:t>
            </w:r>
          </w:p>
        </w:tc>
      </w:tr>
      <w:tr w:rsidR="00066D66" w:rsidRPr="004E370F" w:rsidTr="00690EFC">
        <w:trPr>
          <w:cantSplit/>
          <w:trHeight w:val="340"/>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107" w:type="dxa"/>
            <w:vAlign w:val="center"/>
          </w:tcPr>
          <w:p w:rsidR="00066D66" w:rsidRPr="004E370F" w:rsidRDefault="00066D66" w:rsidP="00246D75">
            <w:pPr>
              <w:spacing w:line="276" w:lineRule="auto"/>
              <w:ind w:left="168" w:firstLine="1"/>
              <w:jc w:val="both"/>
              <w:rPr>
                <w:rFonts w:ascii="芫荽 0.94" w:eastAsia="芫荽 0.94" w:hAnsi="芫荽 0.94" w:cs="芫荽 0.94"/>
              </w:rPr>
            </w:pPr>
            <w:r w:rsidRPr="004E370F">
              <w:rPr>
                <w:rFonts w:ascii="芫荽 0.94" w:eastAsia="芫荽 0.94" w:hAnsi="芫荽 0.94" w:cs="芫荽 0.94"/>
              </w:rPr>
              <w:t xml:space="preserve">A-2-2 </w:t>
            </w:r>
            <w:r w:rsidRPr="004E370F">
              <w:rPr>
                <w:rFonts w:ascii="芫荽 0.94" w:eastAsia="芫荽 0.94" w:hAnsi="芫荽 0.94" w:cs="芫荽 0.94" w:hint="eastAsia"/>
              </w:rPr>
              <w:t>清晰呈現教材內容，協助學生習得重要概念、原則或技能。</w:t>
            </w:r>
          </w:p>
        </w:tc>
        <w:tc>
          <w:tcPr>
            <w:tcW w:w="5245" w:type="dxa"/>
            <w:gridSpan w:val="4"/>
            <w:vMerge/>
            <w:tcBorders>
              <w:right w:val="single" w:sz="4" w:space="0" w:color="000000"/>
            </w:tcBorders>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r>
      <w:tr w:rsidR="00066D66" w:rsidRPr="004E370F" w:rsidTr="00690EFC">
        <w:trPr>
          <w:cantSplit/>
          <w:trHeight w:val="340"/>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107" w:type="dxa"/>
            <w:vAlign w:val="center"/>
          </w:tcPr>
          <w:p w:rsidR="00066D66" w:rsidRPr="004E370F" w:rsidRDefault="00066D66" w:rsidP="00246D75">
            <w:pPr>
              <w:spacing w:line="276" w:lineRule="auto"/>
              <w:ind w:left="168" w:firstLine="1"/>
              <w:jc w:val="both"/>
              <w:rPr>
                <w:rFonts w:ascii="芫荽 0.94" w:eastAsia="芫荽 0.94" w:hAnsi="芫荽 0.94" w:cs="芫荽 0.94"/>
              </w:rPr>
            </w:pPr>
            <w:r w:rsidRPr="004E370F">
              <w:rPr>
                <w:rFonts w:ascii="芫荽 0.94" w:eastAsia="芫荽 0.94" w:hAnsi="芫荽 0.94" w:cs="芫荽 0.94"/>
              </w:rPr>
              <w:t xml:space="preserve">A-2-3 </w:t>
            </w:r>
            <w:r w:rsidRPr="004E370F">
              <w:rPr>
                <w:rFonts w:ascii="芫荽 0.94" w:eastAsia="芫荽 0.94" w:hAnsi="芫荽 0.94" w:cs="芫荽 0.94" w:hint="eastAsia"/>
              </w:rPr>
              <w:t>提供適當的練習或活動，以理解或熟練學習內容。</w:t>
            </w:r>
          </w:p>
        </w:tc>
        <w:tc>
          <w:tcPr>
            <w:tcW w:w="5245" w:type="dxa"/>
            <w:gridSpan w:val="4"/>
            <w:vMerge/>
            <w:tcBorders>
              <w:right w:val="single" w:sz="4" w:space="0" w:color="000000"/>
            </w:tcBorders>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r>
      <w:tr w:rsidR="00066D66" w:rsidRPr="004E370F" w:rsidTr="00690EFC">
        <w:trPr>
          <w:cantSplit/>
          <w:trHeight w:val="340"/>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107" w:type="dxa"/>
            <w:vAlign w:val="center"/>
          </w:tcPr>
          <w:p w:rsidR="00066D66" w:rsidRPr="004E370F" w:rsidRDefault="00066D66" w:rsidP="00246D75">
            <w:pPr>
              <w:spacing w:line="276" w:lineRule="auto"/>
              <w:ind w:left="166" w:firstLine="1"/>
              <w:jc w:val="both"/>
              <w:rPr>
                <w:rFonts w:ascii="芫荽 0.94" w:eastAsia="芫荽 0.94" w:hAnsi="芫荽 0.94" w:cs="芫荽 0.94"/>
              </w:rPr>
            </w:pPr>
            <w:r w:rsidRPr="004E370F">
              <w:rPr>
                <w:rFonts w:ascii="芫荽 0.94" w:eastAsia="芫荽 0.94" w:hAnsi="芫荽 0.94" w:cs="芫荽 0.94"/>
              </w:rPr>
              <w:t xml:space="preserve">A-2-4 </w:t>
            </w:r>
            <w:r w:rsidRPr="004E370F">
              <w:rPr>
                <w:rFonts w:ascii="芫荽 0.94" w:eastAsia="芫荽 0.94" w:hAnsi="芫荽 0.94" w:cs="芫荽 0.94" w:hint="eastAsia"/>
              </w:rPr>
              <w:t>完成每個學習活動後，適時歸納或總結學習重點。</w:t>
            </w:r>
          </w:p>
        </w:tc>
        <w:tc>
          <w:tcPr>
            <w:tcW w:w="5245" w:type="dxa"/>
            <w:gridSpan w:val="4"/>
            <w:vMerge/>
            <w:tcBorders>
              <w:right w:val="single" w:sz="4" w:space="0" w:color="000000"/>
            </w:tcBorders>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r>
      <w:tr w:rsidR="00066D66" w:rsidRPr="004E370F" w:rsidTr="00690EFC">
        <w:trPr>
          <w:cantSplit/>
          <w:trHeight w:val="615"/>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7651" w:type="dxa"/>
            <w:gridSpan w:val="2"/>
            <w:shd w:val="clear" w:color="auto" w:fill="B4C6E7"/>
            <w:vAlign w:val="center"/>
          </w:tcPr>
          <w:p w:rsidR="00066D66" w:rsidRPr="004E370F" w:rsidRDefault="00066D66" w:rsidP="00246D75">
            <w:pPr>
              <w:spacing w:line="276" w:lineRule="auto"/>
              <w:ind w:left="480" w:hanging="480"/>
              <w:jc w:val="both"/>
              <w:rPr>
                <w:rFonts w:ascii="芫荽 0.94" w:eastAsia="芫荽 0.94" w:hAnsi="芫荽 0.94" w:cs="芫荽 0.94"/>
              </w:rPr>
            </w:pPr>
            <w:r w:rsidRPr="004E370F">
              <w:rPr>
                <w:rFonts w:ascii="芫荽 0.94" w:eastAsia="芫荽 0.94" w:hAnsi="芫荽 0.94" w:cs="芫荽 0.94"/>
              </w:rPr>
              <w:t>A-3</w:t>
            </w:r>
            <w:r w:rsidRPr="004E370F">
              <w:rPr>
                <w:rFonts w:ascii="芫荽 0.94" w:eastAsia="芫荽 0.94" w:hAnsi="芫荽 0.94" w:cs="芫荽 0.94" w:hint="eastAsia"/>
              </w:rPr>
              <w:t>運用適切教學策略與溝通技巧，幫助學生學習。</w:t>
            </w:r>
          </w:p>
        </w:tc>
        <w:tc>
          <w:tcPr>
            <w:tcW w:w="567" w:type="dxa"/>
            <w:shd w:val="clear" w:color="auto" w:fill="B4C6E7"/>
            <w:vAlign w:val="center"/>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rPr>
              <w:sym w:font="Wingdings 2" w:char="F050"/>
            </w:r>
          </w:p>
        </w:tc>
        <w:tc>
          <w:tcPr>
            <w:tcW w:w="567" w:type="dxa"/>
            <w:shd w:val="clear" w:color="auto" w:fill="B4C6E7"/>
            <w:vAlign w:val="center"/>
          </w:tcPr>
          <w:p w:rsidR="00066D66" w:rsidRPr="004E370F" w:rsidRDefault="00066D66" w:rsidP="00246D75">
            <w:pPr>
              <w:spacing w:line="276" w:lineRule="auto"/>
              <w:jc w:val="both"/>
              <w:rPr>
                <w:rFonts w:ascii="芫荽 0.94" w:eastAsia="芫荽 0.94" w:hAnsi="芫荽 0.94" w:cs="芫荽 0.94"/>
              </w:rPr>
            </w:pPr>
          </w:p>
        </w:tc>
        <w:tc>
          <w:tcPr>
            <w:tcW w:w="567" w:type="dxa"/>
            <w:shd w:val="clear" w:color="auto" w:fill="B4C6E7"/>
            <w:vAlign w:val="center"/>
          </w:tcPr>
          <w:p w:rsidR="00066D66" w:rsidRPr="004E370F" w:rsidRDefault="00066D66" w:rsidP="00246D75">
            <w:pPr>
              <w:spacing w:line="276" w:lineRule="auto"/>
              <w:jc w:val="both"/>
              <w:rPr>
                <w:rFonts w:ascii="芫荽 0.94" w:eastAsia="芫荽 0.94" w:hAnsi="芫荽 0.94" w:cs="芫荽 0.94"/>
              </w:rPr>
            </w:pPr>
          </w:p>
        </w:tc>
      </w:tr>
      <w:tr w:rsidR="00066D66" w:rsidRPr="004E370F" w:rsidTr="00690EFC">
        <w:trPr>
          <w:cantSplit/>
          <w:trHeight w:val="340"/>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107" w:type="dxa"/>
            <w:vAlign w:val="center"/>
          </w:tcPr>
          <w:p w:rsidR="00066D66" w:rsidRPr="004E370F" w:rsidRDefault="00066D66" w:rsidP="00246D75">
            <w:pPr>
              <w:spacing w:line="276" w:lineRule="auto"/>
              <w:ind w:left="170" w:hanging="1"/>
              <w:jc w:val="both"/>
              <w:rPr>
                <w:rFonts w:ascii="芫荽 0.94" w:eastAsia="芫荽 0.94" w:hAnsi="芫荽 0.94" w:cs="芫荽 0.94"/>
              </w:rPr>
            </w:pPr>
            <w:r w:rsidRPr="004E370F">
              <w:rPr>
                <w:rFonts w:ascii="芫荽 0.94" w:eastAsia="芫荽 0.94" w:hAnsi="芫荽 0.94" w:cs="芫荽 0.94"/>
              </w:rPr>
              <w:t xml:space="preserve">A-3-1 </w:t>
            </w:r>
            <w:r w:rsidRPr="004E370F">
              <w:rPr>
                <w:rFonts w:ascii="芫荽 0.94" w:eastAsia="芫荽 0.94" w:hAnsi="芫荽 0.94" w:cs="芫荽 0.94" w:hint="eastAsia"/>
              </w:rPr>
              <w:t>運用適切的教學方法，引導學生思考、討論或實作。</w:t>
            </w:r>
          </w:p>
        </w:tc>
        <w:tc>
          <w:tcPr>
            <w:tcW w:w="5245" w:type="dxa"/>
            <w:gridSpan w:val="4"/>
            <w:vMerge w:val="restart"/>
            <w:tcBorders>
              <w:right w:val="single" w:sz="4" w:space="0" w:color="000000"/>
            </w:tcBorders>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1.利用任務導向學習與合作學習引導學生思考情緒的表達方式與教導如何適切地給予他人建議。</w:t>
            </w:r>
          </w:p>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lastRenderedPageBreak/>
              <w:t>2.學生經由老師的引導產生向其他學習者詢問進行收集資料與歸納總結的策略。</w:t>
            </w:r>
          </w:p>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3.教師行間巡視，並回答學生個別提問，教師善用肢體與非口語的提示學生回答問題並思考。</w:t>
            </w:r>
          </w:p>
        </w:tc>
      </w:tr>
      <w:tr w:rsidR="00066D66" w:rsidRPr="004E370F" w:rsidTr="00690EFC">
        <w:trPr>
          <w:cantSplit/>
          <w:trHeight w:val="480"/>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107" w:type="dxa"/>
            <w:vAlign w:val="center"/>
          </w:tcPr>
          <w:p w:rsidR="00066D66" w:rsidRPr="004E370F" w:rsidRDefault="00066D66" w:rsidP="00246D75">
            <w:pPr>
              <w:spacing w:line="276" w:lineRule="auto"/>
              <w:ind w:firstLine="168"/>
              <w:jc w:val="both"/>
              <w:rPr>
                <w:rFonts w:ascii="芫荽 0.94" w:eastAsia="芫荽 0.94" w:hAnsi="芫荽 0.94" w:cs="芫荽 0.94"/>
              </w:rPr>
            </w:pPr>
            <w:r w:rsidRPr="004E370F">
              <w:rPr>
                <w:rFonts w:ascii="芫荽 0.94" w:eastAsia="芫荽 0.94" w:hAnsi="芫荽 0.94" w:cs="芫荽 0.94"/>
              </w:rPr>
              <w:t xml:space="preserve">A-3-2 </w:t>
            </w:r>
            <w:r w:rsidRPr="004E370F">
              <w:rPr>
                <w:rFonts w:ascii="芫荽 0.94" w:eastAsia="芫荽 0.94" w:hAnsi="芫荽 0.94" w:cs="芫荽 0.94" w:hint="eastAsia"/>
              </w:rPr>
              <w:t>教學活動中融入學習策略的指導。</w:t>
            </w:r>
          </w:p>
        </w:tc>
        <w:tc>
          <w:tcPr>
            <w:tcW w:w="5245" w:type="dxa"/>
            <w:gridSpan w:val="4"/>
            <w:vMerge/>
            <w:tcBorders>
              <w:right w:val="single" w:sz="4" w:space="0" w:color="000000"/>
            </w:tcBorders>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r>
      <w:tr w:rsidR="00066D66" w:rsidRPr="004E370F" w:rsidTr="00690EFC">
        <w:trPr>
          <w:cantSplit/>
          <w:trHeight w:val="340"/>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107" w:type="dxa"/>
            <w:vAlign w:val="center"/>
          </w:tcPr>
          <w:p w:rsidR="00066D66" w:rsidRPr="004E370F" w:rsidRDefault="00066D66" w:rsidP="00246D75">
            <w:pPr>
              <w:spacing w:line="276" w:lineRule="auto"/>
              <w:ind w:left="168" w:firstLine="1"/>
              <w:jc w:val="both"/>
              <w:rPr>
                <w:rFonts w:ascii="芫荽 0.94" w:eastAsia="芫荽 0.94" w:hAnsi="芫荽 0.94" w:cs="芫荽 0.94"/>
              </w:rPr>
            </w:pPr>
            <w:r w:rsidRPr="004E370F">
              <w:rPr>
                <w:rFonts w:ascii="芫荽 0.94" w:eastAsia="芫荽 0.94" w:hAnsi="芫荽 0.94" w:cs="芫荽 0.94"/>
              </w:rPr>
              <w:t xml:space="preserve">A-3-3 </w:t>
            </w:r>
            <w:r w:rsidRPr="004E370F">
              <w:rPr>
                <w:rFonts w:ascii="芫荽 0.94" w:eastAsia="芫荽 0.94" w:hAnsi="芫荽 0.94" w:cs="芫荽 0.94" w:hint="eastAsia"/>
              </w:rPr>
              <w:t>運用口語、非口語、教室走動等溝通技巧，幫助學生學習。</w:t>
            </w:r>
          </w:p>
        </w:tc>
        <w:tc>
          <w:tcPr>
            <w:tcW w:w="5245" w:type="dxa"/>
            <w:gridSpan w:val="4"/>
            <w:vMerge/>
            <w:tcBorders>
              <w:right w:val="single" w:sz="4" w:space="0" w:color="000000"/>
            </w:tcBorders>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r>
      <w:tr w:rsidR="00066D66" w:rsidRPr="004E370F" w:rsidTr="00690EFC">
        <w:trPr>
          <w:cantSplit/>
          <w:trHeight w:val="737"/>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7651" w:type="dxa"/>
            <w:gridSpan w:val="2"/>
            <w:shd w:val="clear" w:color="auto" w:fill="B4C6E7"/>
            <w:vAlign w:val="center"/>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rPr>
              <w:t>A-4</w:t>
            </w:r>
            <w:r w:rsidRPr="004E370F">
              <w:rPr>
                <w:rFonts w:ascii="芫荽 0.94" w:eastAsia="芫荽 0.94" w:hAnsi="芫荽 0.94" w:cs="芫荽 0.94" w:hint="eastAsia"/>
              </w:rPr>
              <w:t>運用多元評量方式評估學生能力，提供學習回饋並調整教學。</w:t>
            </w:r>
          </w:p>
        </w:tc>
        <w:tc>
          <w:tcPr>
            <w:tcW w:w="567" w:type="dxa"/>
            <w:shd w:val="clear" w:color="auto" w:fill="B4C6E7"/>
            <w:vAlign w:val="center"/>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rPr>
              <w:sym w:font="Wingdings 2" w:char="F050"/>
            </w:r>
          </w:p>
        </w:tc>
        <w:tc>
          <w:tcPr>
            <w:tcW w:w="567" w:type="dxa"/>
            <w:shd w:val="clear" w:color="auto" w:fill="B4C6E7"/>
            <w:vAlign w:val="center"/>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rPr>
              <w:sym w:font="Wingdings 2" w:char="F050"/>
            </w:r>
          </w:p>
        </w:tc>
        <w:tc>
          <w:tcPr>
            <w:tcW w:w="567" w:type="dxa"/>
            <w:shd w:val="clear" w:color="auto" w:fill="B4C6E7"/>
            <w:vAlign w:val="center"/>
          </w:tcPr>
          <w:p w:rsidR="00066D66" w:rsidRPr="004E370F" w:rsidRDefault="00066D66" w:rsidP="00246D75">
            <w:pPr>
              <w:spacing w:line="276" w:lineRule="auto"/>
              <w:jc w:val="both"/>
              <w:rPr>
                <w:rFonts w:ascii="芫荽 0.94" w:eastAsia="芫荽 0.94" w:hAnsi="芫荽 0.94" w:cs="芫荽 0.94"/>
              </w:rPr>
            </w:pPr>
          </w:p>
        </w:tc>
      </w:tr>
      <w:tr w:rsidR="00066D66" w:rsidRPr="004E370F" w:rsidTr="00690EFC">
        <w:trPr>
          <w:cantSplit/>
          <w:trHeight w:val="441"/>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107" w:type="dxa"/>
            <w:vAlign w:val="center"/>
          </w:tcPr>
          <w:p w:rsidR="00066D66" w:rsidRPr="004E370F" w:rsidRDefault="00066D66" w:rsidP="00246D75">
            <w:pPr>
              <w:spacing w:line="276" w:lineRule="auto"/>
              <w:ind w:left="60" w:firstLine="108"/>
              <w:jc w:val="both"/>
              <w:rPr>
                <w:rFonts w:ascii="芫荽 0.94" w:eastAsia="芫荽 0.94" w:hAnsi="芫荽 0.94" w:cs="芫荽 0.94"/>
              </w:rPr>
            </w:pPr>
            <w:r w:rsidRPr="004E370F">
              <w:rPr>
                <w:rFonts w:ascii="芫荽 0.94" w:eastAsia="芫荽 0.94" w:hAnsi="芫荽 0.94" w:cs="芫荽 0.94"/>
              </w:rPr>
              <w:t>A-4-1</w:t>
            </w:r>
            <w:r w:rsidRPr="004E370F">
              <w:rPr>
                <w:rFonts w:ascii="芫荽 0.94" w:eastAsia="芫荽 0.94" w:hAnsi="芫荽 0.94" w:cs="芫荽 0.94" w:hint="eastAsia"/>
              </w:rPr>
              <w:t>運用多元評量方式，評估學生學習成效。</w:t>
            </w:r>
          </w:p>
        </w:tc>
        <w:tc>
          <w:tcPr>
            <w:tcW w:w="5245" w:type="dxa"/>
            <w:gridSpan w:val="4"/>
            <w:vMerge w:val="restart"/>
            <w:tcBorders>
              <w:right w:val="single" w:sz="4" w:space="0" w:color="000000"/>
            </w:tcBorders>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1.教師使用seesaw平台讓學生上傳檔案，進行學生互相觀摩並指導學生完成學習單的創作。</w:t>
            </w:r>
          </w:p>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2.教師利用行間巡視與口頭提問時，了解學生學習情況，隨時給予適切的回饋與補充。</w:t>
            </w:r>
          </w:p>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3.教師會根據學生的回答與學習單的內容調整教學深度或增加補充內容。</w:t>
            </w:r>
          </w:p>
          <w:p w:rsidR="00066D66" w:rsidRPr="004E370F" w:rsidRDefault="00066D66" w:rsidP="00246D75">
            <w:pPr>
              <w:spacing w:line="276" w:lineRule="auto"/>
              <w:jc w:val="both"/>
              <w:rPr>
                <w:rFonts w:ascii="芫荽 0.94" w:eastAsia="芫荽 0.94" w:hAnsi="芫荽 0.94" w:cs="芫荽 0.94"/>
              </w:rPr>
            </w:pPr>
          </w:p>
        </w:tc>
      </w:tr>
      <w:tr w:rsidR="00066D66" w:rsidRPr="004E370F" w:rsidTr="00690EFC">
        <w:trPr>
          <w:cantSplit/>
          <w:trHeight w:val="340"/>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107" w:type="dxa"/>
            <w:vAlign w:val="center"/>
          </w:tcPr>
          <w:p w:rsidR="00066D66" w:rsidRPr="004E370F" w:rsidRDefault="00066D66" w:rsidP="00246D75">
            <w:pPr>
              <w:spacing w:line="276" w:lineRule="auto"/>
              <w:ind w:left="170" w:hanging="1"/>
              <w:jc w:val="both"/>
              <w:rPr>
                <w:rFonts w:ascii="芫荽 0.94" w:eastAsia="芫荽 0.94" w:hAnsi="芫荽 0.94" w:cs="芫荽 0.94"/>
              </w:rPr>
            </w:pPr>
            <w:r w:rsidRPr="004E370F">
              <w:rPr>
                <w:rFonts w:ascii="芫荽 0.94" w:eastAsia="芫荽 0.94" w:hAnsi="芫荽 0.94" w:cs="芫荽 0.94"/>
              </w:rPr>
              <w:t xml:space="preserve">A-4-2 </w:t>
            </w:r>
            <w:r w:rsidRPr="004E370F">
              <w:rPr>
                <w:rFonts w:ascii="芫荽 0.94" w:eastAsia="芫荽 0.94" w:hAnsi="芫荽 0.94" w:cs="芫荽 0.94" w:hint="eastAsia"/>
              </w:rPr>
              <w:t>分析評量結果，適時提供學生適切的學習回饋。</w:t>
            </w:r>
          </w:p>
        </w:tc>
        <w:tc>
          <w:tcPr>
            <w:tcW w:w="5245" w:type="dxa"/>
            <w:gridSpan w:val="4"/>
            <w:vMerge/>
            <w:tcBorders>
              <w:right w:val="single" w:sz="4" w:space="0" w:color="000000"/>
            </w:tcBorders>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r>
      <w:tr w:rsidR="00066D66" w:rsidRPr="004E370F" w:rsidTr="00690EFC">
        <w:trPr>
          <w:cantSplit/>
          <w:trHeight w:val="502"/>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107" w:type="dxa"/>
            <w:vAlign w:val="center"/>
          </w:tcPr>
          <w:p w:rsidR="00066D66" w:rsidRPr="004E370F" w:rsidRDefault="00066D66" w:rsidP="00246D75">
            <w:pPr>
              <w:spacing w:line="276" w:lineRule="auto"/>
              <w:ind w:firstLine="168"/>
              <w:jc w:val="both"/>
              <w:rPr>
                <w:rFonts w:ascii="芫荽 0.94" w:eastAsia="芫荽 0.94" w:hAnsi="芫荽 0.94" w:cs="芫荽 0.94"/>
              </w:rPr>
            </w:pPr>
            <w:r w:rsidRPr="004E370F">
              <w:rPr>
                <w:rFonts w:ascii="芫荽 0.94" w:eastAsia="芫荽 0.94" w:hAnsi="芫荽 0.94" w:cs="芫荽 0.94"/>
              </w:rPr>
              <w:t>A-4-3</w:t>
            </w:r>
            <w:r w:rsidRPr="004E370F">
              <w:rPr>
                <w:rFonts w:ascii="芫荽 0.94" w:eastAsia="芫荽 0.94" w:hAnsi="芫荽 0.94" w:cs="芫荽 0.94" w:hint="eastAsia"/>
              </w:rPr>
              <w:t>根據評量結果，調整教學。</w:t>
            </w:r>
          </w:p>
        </w:tc>
        <w:tc>
          <w:tcPr>
            <w:tcW w:w="5245" w:type="dxa"/>
            <w:gridSpan w:val="4"/>
            <w:vMerge/>
            <w:tcBorders>
              <w:right w:val="single" w:sz="4" w:space="0" w:color="000000"/>
            </w:tcBorders>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r>
      <w:tr w:rsidR="00066D66" w:rsidRPr="004E370F" w:rsidTr="00690EFC">
        <w:trPr>
          <w:cantSplit/>
          <w:trHeight w:val="340"/>
        </w:trPr>
        <w:tc>
          <w:tcPr>
            <w:tcW w:w="424"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107" w:type="dxa"/>
            <w:vAlign w:val="center"/>
          </w:tcPr>
          <w:p w:rsidR="00066D66" w:rsidRPr="004E370F" w:rsidRDefault="00066D66" w:rsidP="00246D75">
            <w:pPr>
              <w:spacing w:line="276" w:lineRule="auto"/>
              <w:ind w:left="170" w:hanging="1"/>
              <w:jc w:val="both"/>
              <w:rPr>
                <w:rFonts w:ascii="芫荽 0.94" w:eastAsia="芫荽 0.94" w:hAnsi="芫荽 0.94" w:cs="芫荽 0.94"/>
              </w:rPr>
            </w:pPr>
            <w:r w:rsidRPr="004E370F">
              <w:rPr>
                <w:rFonts w:ascii="芫荽 0.94" w:eastAsia="芫荽 0.94" w:hAnsi="芫荽 0.94" w:cs="芫荽 0.94"/>
              </w:rPr>
              <w:t xml:space="preserve">A-4-4 </w:t>
            </w:r>
            <w:r w:rsidRPr="004E370F">
              <w:rPr>
                <w:rFonts w:ascii="芫荽 0.94" w:eastAsia="芫荽 0.94" w:hAnsi="芫荽 0.94" w:cs="芫荽 0.94" w:hint="eastAsia"/>
              </w:rPr>
              <w:t>運用評量結果，規劃實施充實或補強性課程。</w:t>
            </w:r>
            <w:r w:rsidRPr="004E370F">
              <w:rPr>
                <w:rFonts w:ascii="芫荽 0.94" w:eastAsia="芫荽 0.94" w:hAnsi="芫荽 0.94" w:cs="芫荽 0.94"/>
              </w:rPr>
              <w:t>(</w:t>
            </w:r>
            <w:r w:rsidRPr="004E370F">
              <w:rPr>
                <w:rFonts w:ascii="芫荽 0.94" w:eastAsia="芫荽 0.94" w:hAnsi="芫荽 0.94" w:cs="芫荽 0.94" w:hint="eastAsia"/>
              </w:rPr>
              <w:t>選用</w:t>
            </w:r>
            <w:r w:rsidRPr="004E370F">
              <w:rPr>
                <w:rFonts w:ascii="芫荽 0.94" w:eastAsia="芫荽 0.94" w:hAnsi="芫荽 0.94" w:cs="芫荽 0.94"/>
              </w:rPr>
              <w:t>)</w:t>
            </w:r>
          </w:p>
        </w:tc>
        <w:tc>
          <w:tcPr>
            <w:tcW w:w="5245" w:type="dxa"/>
            <w:gridSpan w:val="4"/>
            <w:vMerge/>
            <w:tcBorders>
              <w:right w:val="single" w:sz="4" w:space="0" w:color="000000"/>
            </w:tcBorders>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r>
    </w:tbl>
    <w:p w:rsidR="00066D66" w:rsidRPr="004E370F" w:rsidRDefault="00066D66" w:rsidP="00066D66">
      <w:pPr>
        <w:jc w:val="both"/>
        <w:rPr>
          <w:rFonts w:ascii="芫荽 0.94" w:eastAsia="芫荽 0.94" w:hAnsi="芫荽 0.94" w:cs="芫荽 0.94"/>
        </w:rPr>
      </w:pPr>
    </w:p>
    <w:tbl>
      <w:tblPr>
        <w:tblW w:w="97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
        <w:gridCol w:w="4221"/>
        <w:gridCol w:w="2977"/>
        <w:gridCol w:w="709"/>
        <w:gridCol w:w="709"/>
        <w:gridCol w:w="708"/>
      </w:tblGrid>
      <w:tr w:rsidR="00066D66" w:rsidRPr="004E370F" w:rsidTr="00690EFC">
        <w:trPr>
          <w:cantSplit/>
          <w:trHeight w:val="340"/>
          <w:jc w:val="center"/>
        </w:trPr>
        <w:tc>
          <w:tcPr>
            <w:tcW w:w="425" w:type="dxa"/>
            <w:vMerge w:val="restart"/>
            <w:vAlign w:val="center"/>
          </w:tcPr>
          <w:p w:rsidR="00066D66" w:rsidRPr="004E370F" w:rsidRDefault="00066D66" w:rsidP="00246D75">
            <w:pPr>
              <w:jc w:val="both"/>
              <w:rPr>
                <w:rFonts w:ascii="芫荽 0.94" w:eastAsia="芫荽 0.94" w:hAnsi="芫荽 0.94" w:cs="芫荽 0.94"/>
              </w:rPr>
            </w:pPr>
            <w:r w:rsidRPr="004E370F">
              <w:rPr>
                <w:rFonts w:ascii="芫荽 0.94" w:eastAsia="芫荽 0.94" w:hAnsi="芫荽 0.94" w:cs="芫荽 0.94" w:hint="eastAsia"/>
              </w:rPr>
              <w:lastRenderedPageBreak/>
              <w:t>層面</w:t>
            </w:r>
          </w:p>
        </w:tc>
        <w:tc>
          <w:tcPr>
            <w:tcW w:w="4221" w:type="dxa"/>
            <w:vMerge w:val="restart"/>
            <w:vAlign w:val="center"/>
          </w:tcPr>
          <w:p w:rsidR="00066D66" w:rsidRPr="004E370F" w:rsidRDefault="00066D66" w:rsidP="00246D75">
            <w:pPr>
              <w:jc w:val="both"/>
              <w:rPr>
                <w:rFonts w:ascii="芫荽 0.94" w:eastAsia="芫荽 0.94" w:hAnsi="芫荽 0.94" w:cs="芫荽 0.94"/>
              </w:rPr>
            </w:pPr>
            <w:r w:rsidRPr="004E370F">
              <w:rPr>
                <w:rFonts w:ascii="芫荽 0.94" w:eastAsia="芫荽 0.94" w:hAnsi="芫荽 0.94" w:cs="芫荽 0.94" w:hint="eastAsia"/>
              </w:rPr>
              <w:t>指標與檢核重點</w:t>
            </w:r>
          </w:p>
        </w:tc>
        <w:tc>
          <w:tcPr>
            <w:tcW w:w="2977" w:type="dxa"/>
            <w:vMerge w:val="restart"/>
            <w:vAlign w:val="center"/>
          </w:tcPr>
          <w:p w:rsidR="00066D66" w:rsidRPr="004E370F" w:rsidRDefault="00066D66" w:rsidP="00246D75">
            <w:pPr>
              <w:jc w:val="both"/>
              <w:rPr>
                <w:rFonts w:ascii="芫荽 0.94" w:eastAsia="芫荽 0.94" w:hAnsi="芫荽 0.94" w:cs="芫荽 0.94"/>
              </w:rPr>
            </w:pPr>
            <w:r w:rsidRPr="004E370F">
              <w:rPr>
                <w:rFonts w:ascii="芫荽 0.94" w:eastAsia="芫荽 0.94" w:hAnsi="芫荽 0.94" w:cs="芫荽 0.94" w:hint="eastAsia"/>
              </w:rPr>
              <w:t>教師表現事實</w:t>
            </w:r>
          </w:p>
          <w:p w:rsidR="00066D66" w:rsidRPr="004E370F" w:rsidRDefault="00066D66" w:rsidP="00246D75">
            <w:pPr>
              <w:jc w:val="both"/>
              <w:rPr>
                <w:rFonts w:ascii="芫荽 0.94" w:eastAsia="芫荽 0.94" w:hAnsi="芫荽 0.94" w:cs="芫荽 0.94"/>
              </w:rPr>
            </w:pPr>
            <w:r w:rsidRPr="004E370F">
              <w:rPr>
                <w:rFonts w:ascii="芫荽 0.94" w:eastAsia="芫荽 0.94" w:hAnsi="芫荽 0.94" w:cs="芫荽 0.94" w:hint="eastAsia"/>
              </w:rPr>
              <w:t>摘要敘述</w:t>
            </w:r>
          </w:p>
        </w:tc>
        <w:tc>
          <w:tcPr>
            <w:tcW w:w="2126" w:type="dxa"/>
            <w:gridSpan w:val="3"/>
            <w:tcBorders>
              <w:bottom w:val="single" w:sz="4" w:space="0" w:color="000000"/>
              <w:right w:val="single" w:sz="4" w:space="0" w:color="000000"/>
            </w:tcBorders>
          </w:tcPr>
          <w:p w:rsidR="00066D66" w:rsidRPr="004E370F" w:rsidRDefault="00066D66" w:rsidP="00246D75">
            <w:pPr>
              <w:jc w:val="both"/>
              <w:rPr>
                <w:rFonts w:ascii="芫荽 0.94" w:eastAsia="芫荽 0.94" w:hAnsi="芫荽 0.94" w:cs="芫荽 0.94"/>
              </w:rPr>
            </w:pPr>
            <w:r w:rsidRPr="004E370F">
              <w:rPr>
                <w:rFonts w:ascii="芫荽 0.94" w:eastAsia="芫荽 0.94" w:hAnsi="芫荽 0.94" w:cs="芫荽 0.94" w:hint="eastAsia"/>
              </w:rPr>
              <w:t>評量（請勾選）</w:t>
            </w:r>
          </w:p>
        </w:tc>
      </w:tr>
      <w:tr w:rsidR="00066D66" w:rsidRPr="004E370F" w:rsidTr="00690EFC">
        <w:trPr>
          <w:cantSplit/>
          <w:trHeight w:val="1085"/>
          <w:jc w:val="center"/>
        </w:trPr>
        <w:tc>
          <w:tcPr>
            <w:tcW w:w="425"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221"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2977"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709" w:type="dxa"/>
            <w:tcBorders>
              <w:bottom w:val="single" w:sz="4" w:space="0" w:color="000000"/>
              <w:right w:val="single" w:sz="4" w:space="0" w:color="000000"/>
            </w:tcBorders>
            <w:vAlign w:val="center"/>
          </w:tcPr>
          <w:p w:rsidR="00066D66" w:rsidRPr="004E370F" w:rsidRDefault="00066D66" w:rsidP="00246D75">
            <w:pPr>
              <w:ind w:left="113" w:right="113"/>
              <w:jc w:val="both"/>
              <w:rPr>
                <w:rFonts w:ascii="芫荽 0.94" w:eastAsia="芫荽 0.94" w:hAnsi="芫荽 0.94" w:cs="芫荽 0.94"/>
              </w:rPr>
            </w:pPr>
            <w:r w:rsidRPr="004E370F">
              <w:rPr>
                <w:rFonts w:ascii="芫荽 0.94" w:eastAsia="芫荽 0.94" w:hAnsi="芫荽 0.94" w:cs="芫荽 0.94" w:hint="eastAsia"/>
              </w:rPr>
              <w:t>優良</w:t>
            </w:r>
          </w:p>
        </w:tc>
        <w:tc>
          <w:tcPr>
            <w:tcW w:w="709" w:type="dxa"/>
            <w:tcBorders>
              <w:left w:val="single" w:sz="4" w:space="0" w:color="000000"/>
              <w:bottom w:val="single" w:sz="4" w:space="0" w:color="000000"/>
              <w:right w:val="single" w:sz="4" w:space="0" w:color="000000"/>
            </w:tcBorders>
            <w:vAlign w:val="center"/>
          </w:tcPr>
          <w:p w:rsidR="00066D66" w:rsidRPr="004E370F" w:rsidRDefault="00066D66" w:rsidP="00246D75">
            <w:pPr>
              <w:ind w:left="113" w:right="113"/>
              <w:jc w:val="both"/>
              <w:rPr>
                <w:rFonts w:ascii="芫荽 0.94" w:eastAsia="芫荽 0.94" w:hAnsi="芫荽 0.94" w:cs="芫荽 0.94"/>
              </w:rPr>
            </w:pPr>
            <w:r w:rsidRPr="004E370F">
              <w:rPr>
                <w:rFonts w:ascii="芫荽 0.94" w:eastAsia="芫荽 0.94" w:hAnsi="芫荽 0.94" w:cs="芫荽 0.94" w:hint="eastAsia"/>
              </w:rPr>
              <w:t>滿意</w:t>
            </w:r>
          </w:p>
        </w:tc>
        <w:tc>
          <w:tcPr>
            <w:tcW w:w="708" w:type="dxa"/>
            <w:tcBorders>
              <w:left w:val="single" w:sz="4" w:space="0" w:color="000000"/>
              <w:bottom w:val="single" w:sz="4" w:space="0" w:color="000000"/>
              <w:right w:val="single" w:sz="4" w:space="0" w:color="000000"/>
            </w:tcBorders>
            <w:vAlign w:val="center"/>
          </w:tcPr>
          <w:p w:rsidR="00066D66" w:rsidRPr="004E370F" w:rsidRDefault="00066D66" w:rsidP="00246D75">
            <w:pPr>
              <w:ind w:left="120" w:right="113"/>
              <w:jc w:val="both"/>
              <w:rPr>
                <w:rFonts w:ascii="芫荽 0.94" w:eastAsia="芫荽 0.94" w:hAnsi="芫荽 0.94" w:cs="芫荽 0.94"/>
              </w:rPr>
            </w:pPr>
            <w:r w:rsidRPr="004E370F">
              <w:rPr>
                <w:rFonts w:ascii="芫荽 0.94" w:eastAsia="芫荽 0.94" w:hAnsi="芫荽 0.94" w:cs="芫荽 0.94" w:hint="eastAsia"/>
              </w:rPr>
              <w:t>待成長</w:t>
            </w:r>
          </w:p>
        </w:tc>
      </w:tr>
      <w:tr w:rsidR="00066D66" w:rsidRPr="004E370F" w:rsidTr="00690EFC">
        <w:trPr>
          <w:cantSplit/>
          <w:trHeight w:val="737"/>
          <w:jc w:val="center"/>
        </w:trPr>
        <w:tc>
          <w:tcPr>
            <w:tcW w:w="425" w:type="dxa"/>
            <w:vMerge w:val="restart"/>
            <w:vAlign w:val="center"/>
          </w:tcPr>
          <w:p w:rsidR="00066D66" w:rsidRPr="004E370F" w:rsidRDefault="00066D66" w:rsidP="00246D75">
            <w:pPr>
              <w:spacing w:line="340" w:lineRule="auto"/>
              <w:jc w:val="both"/>
              <w:rPr>
                <w:rFonts w:ascii="芫荽 0.94" w:eastAsia="芫荽 0.94" w:hAnsi="芫荽 0.94" w:cs="芫荽 0.94"/>
              </w:rPr>
            </w:pPr>
            <w:r w:rsidRPr="004E370F">
              <w:rPr>
                <w:rFonts w:ascii="芫荽 0.94" w:eastAsia="芫荽 0.94" w:hAnsi="芫荽 0.94" w:cs="芫荽 0.94"/>
              </w:rPr>
              <w:t>B</w:t>
            </w:r>
          </w:p>
          <w:p w:rsidR="00066D66" w:rsidRPr="004E370F" w:rsidRDefault="00066D66" w:rsidP="00246D75">
            <w:pPr>
              <w:spacing w:line="340" w:lineRule="auto"/>
              <w:ind w:left="120" w:hanging="120"/>
              <w:jc w:val="both"/>
              <w:rPr>
                <w:rFonts w:ascii="芫荽 0.94" w:eastAsia="芫荽 0.94" w:hAnsi="芫荽 0.94" w:cs="芫荽 0.94"/>
              </w:rPr>
            </w:pPr>
            <w:r w:rsidRPr="004E370F">
              <w:rPr>
                <w:rFonts w:ascii="芫荽 0.94" w:eastAsia="芫荽 0.94" w:hAnsi="芫荽 0.94" w:cs="芫荽 0.94" w:hint="eastAsia"/>
              </w:rPr>
              <w:t>班</w:t>
            </w:r>
          </w:p>
          <w:p w:rsidR="00066D66" w:rsidRPr="004E370F" w:rsidRDefault="00066D66" w:rsidP="00246D75">
            <w:pPr>
              <w:spacing w:line="340" w:lineRule="auto"/>
              <w:ind w:left="120" w:hanging="120"/>
              <w:jc w:val="both"/>
              <w:rPr>
                <w:rFonts w:ascii="芫荽 0.94" w:eastAsia="芫荽 0.94" w:hAnsi="芫荽 0.94" w:cs="芫荽 0.94"/>
              </w:rPr>
            </w:pPr>
            <w:r w:rsidRPr="004E370F">
              <w:rPr>
                <w:rFonts w:ascii="芫荽 0.94" w:eastAsia="芫荽 0.94" w:hAnsi="芫荽 0.94" w:cs="芫荽 0.94" w:hint="eastAsia"/>
              </w:rPr>
              <w:t>級</w:t>
            </w:r>
          </w:p>
          <w:p w:rsidR="00066D66" w:rsidRPr="004E370F" w:rsidRDefault="00066D66" w:rsidP="00246D75">
            <w:pPr>
              <w:spacing w:line="340" w:lineRule="auto"/>
              <w:ind w:left="120" w:hanging="120"/>
              <w:jc w:val="both"/>
              <w:rPr>
                <w:rFonts w:ascii="芫荽 0.94" w:eastAsia="芫荽 0.94" w:hAnsi="芫荽 0.94" w:cs="芫荽 0.94"/>
              </w:rPr>
            </w:pPr>
            <w:r w:rsidRPr="004E370F">
              <w:rPr>
                <w:rFonts w:ascii="芫荽 0.94" w:eastAsia="芫荽 0.94" w:hAnsi="芫荽 0.94" w:cs="芫荽 0.94" w:hint="eastAsia"/>
              </w:rPr>
              <w:t>經</w:t>
            </w:r>
          </w:p>
          <w:p w:rsidR="00066D66" w:rsidRPr="004E370F" w:rsidRDefault="00066D66" w:rsidP="00246D75">
            <w:pPr>
              <w:spacing w:line="340" w:lineRule="auto"/>
              <w:ind w:left="120" w:hanging="120"/>
              <w:jc w:val="both"/>
              <w:rPr>
                <w:rFonts w:ascii="芫荽 0.94" w:eastAsia="芫荽 0.94" w:hAnsi="芫荽 0.94" w:cs="芫荽 0.94"/>
              </w:rPr>
            </w:pPr>
            <w:r w:rsidRPr="004E370F">
              <w:rPr>
                <w:rFonts w:ascii="芫荽 0.94" w:eastAsia="芫荽 0.94" w:hAnsi="芫荽 0.94" w:cs="芫荽 0.94" w:hint="eastAsia"/>
              </w:rPr>
              <w:t>營</w:t>
            </w:r>
          </w:p>
          <w:p w:rsidR="00066D66" w:rsidRPr="004E370F" w:rsidRDefault="00066D66" w:rsidP="00246D75">
            <w:pPr>
              <w:spacing w:line="340" w:lineRule="auto"/>
              <w:ind w:left="120" w:hanging="120"/>
              <w:jc w:val="both"/>
              <w:rPr>
                <w:rFonts w:ascii="芫荽 0.94" w:eastAsia="芫荽 0.94" w:hAnsi="芫荽 0.94" w:cs="芫荽 0.94"/>
              </w:rPr>
            </w:pPr>
            <w:r w:rsidRPr="004E370F">
              <w:rPr>
                <w:rFonts w:ascii="芫荽 0.94" w:eastAsia="芫荽 0.94" w:hAnsi="芫荽 0.94" w:cs="芫荽 0.94" w:hint="eastAsia"/>
              </w:rPr>
              <w:t>與</w:t>
            </w:r>
          </w:p>
          <w:p w:rsidR="00066D66" w:rsidRPr="004E370F" w:rsidRDefault="00066D66" w:rsidP="00246D75">
            <w:pPr>
              <w:spacing w:line="340" w:lineRule="auto"/>
              <w:ind w:left="120" w:hanging="120"/>
              <w:jc w:val="both"/>
              <w:rPr>
                <w:rFonts w:ascii="芫荽 0.94" w:eastAsia="芫荽 0.94" w:hAnsi="芫荽 0.94" w:cs="芫荽 0.94"/>
              </w:rPr>
            </w:pPr>
            <w:r w:rsidRPr="004E370F">
              <w:rPr>
                <w:rFonts w:ascii="芫荽 0.94" w:eastAsia="芫荽 0.94" w:hAnsi="芫荽 0.94" w:cs="芫荽 0.94" w:hint="eastAsia"/>
              </w:rPr>
              <w:t>輔</w:t>
            </w:r>
          </w:p>
          <w:p w:rsidR="00066D66" w:rsidRPr="004E370F" w:rsidRDefault="00066D66" w:rsidP="00246D75">
            <w:pPr>
              <w:jc w:val="both"/>
              <w:rPr>
                <w:rFonts w:ascii="芫荽 0.94" w:eastAsia="芫荽 0.94" w:hAnsi="芫荽 0.94" w:cs="芫荽 0.94"/>
              </w:rPr>
            </w:pPr>
            <w:r w:rsidRPr="004E370F">
              <w:rPr>
                <w:rFonts w:ascii="芫荽 0.94" w:eastAsia="芫荽 0.94" w:hAnsi="芫荽 0.94" w:cs="芫荽 0.94" w:hint="eastAsia"/>
              </w:rPr>
              <w:t>導</w:t>
            </w:r>
          </w:p>
          <w:p w:rsidR="00066D66" w:rsidRPr="004E370F" w:rsidRDefault="00066D66" w:rsidP="00246D75">
            <w:pPr>
              <w:jc w:val="both"/>
              <w:rPr>
                <w:rFonts w:ascii="芫荽 0.94" w:eastAsia="芫荽 0.94" w:hAnsi="芫荽 0.94" w:cs="芫荽 0.94"/>
              </w:rPr>
            </w:pPr>
          </w:p>
          <w:p w:rsidR="00066D66" w:rsidRPr="004E370F" w:rsidRDefault="00066D66" w:rsidP="00246D75">
            <w:pPr>
              <w:jc w:val="both"/>
              <w:rPr>
                <w:rFonts w:ascii="芫荽 0.94" w:eastAsia="芫荽 0.94" w:hAnsi="芫荽 0.94" w:cs="芫荽 0.94"/>
              </w:rPr>
            </w:pPr>
          </w:p>
          <w:p w:rsidR="00066D66" w:rsidRPr="004E370F" w:rsidRDefault="00066D66" w:rsidP="00246D75">
            <w:pPr>
              <w:jc w:val="both"/>
              <w:rPr>
                <w:rFonts w:ascii="芫荽 0.94" w:eastAsia="芫荽 0.94" w:hAnsi="芫荽 0.94" w:cs="芫荽 0.94"/>
              </w:rPr>
            </w:pPr>
          </w:p>
          <w:p w:rsidR="00066D66" w:rsidRPr="004E370F" w:rsidRDefault="00066D66" w:rsidP="00246D75">
            <w:pPr>
              <w:jc w:val="both"/>
              <w:rPr>
                <w:rFonts w:ascii="芫荽 0.94" w:eastAsia="芫荽 0.94" w:hAnsi="芫荽 0.94" w:cs="芫荽 0.94"/>
              </w:rPr>
            </w:pPr>
          </w:p>
        </w:tc>
        <w:tc>
          <w:tcPr>
            <w:tcW w:w="7198" w:type="dxa"/>
            <w:gridSpan w:val="2"/>
            <w:tcBorders>
              <w:bottom w:val="single" w:sz="4" w:space="0" w:color="000000"/>
            </w:tcBorders>
            <w:shd w:val="clear" w:color="auto" w:fill="FFE599"/>
            <w:vAlign w:val="center"/>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rPr>
              <w:t>B-1</w:t>
            </w:r>
            <w:r w:rsidRPr="004E370F">
              <w:rPr>
                <w:rFonts w:ascii="芫荽 0.94" w:eastAsia="芫荽 0.94" w:hAnsi="芫荽 0.94" w:cs="芫荽 0.94" w:hint="eastAsia"/>
              </w:rPr>
              <w:t>建立課堂規範，並適切回應學生的行為表現。</w:t>
            </w:r>
          </w:p>
        </w:tc>
        <w:tc>
          <w:tcPr>
            <w:tcW w:w="709" w:type="dxa"/>
            <w:tcBorders>
              <w:bottom w:val="single" w:sz="4" w:space="0" w:color="000000"/>
            </w:tcBorders>
            <w:shd w:val="clear" w:color="auto" w:fill="FFE599"/>
            <w:vAlign w:val="center"/>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rPr>
              <w:sym w:font="Wingdings 2" w:char="F050"/>
            </w:r>
          </w:p>
        </w:tc>
        <w:tc>
          <w:tcPr>
            <w:tcW w:w="709" w:type="dxa"/>
            <w:tcBorders>
              <w:bottom w:val="single" w:sz="4" w:space="0" w:color="000000"/>
            </w:tcBorders>
            <w:shd w:val="clear" w:color="auto" w:fill="FFE599"/>
            <w:vAlign w:val="center"/>
          </w:tcPr>
          <w:p w:rsidR="00066D66" w:rsidRPr="004E370F" w:rsidRDefault="00066D66" w:rsidP="00246D75">
            <w:pPr>
              <w:spacing w:line="276" w:lineRule="auto"/>
              <w:jc w:val="both"/>
              <w:rPr>
                <w:rFonts w:ascii="芫荽 0.94" w:eastAsia="芫荽 0.94" w:hAnsi="芫荽 0.94" w:cs="芫荽 0.94"/>
              </w:rPr>
            </w:pPr>
          </w:p>
        </w:tc>
        <w:tc>
          <w:tcPr>
            <w:tcW w:w="708" w:type="dxa"/>
            <w:tcBorders>
              <w:bottom w:val="single" w:sz="4" w:space="0" w:color="000000"/>
            </w:tcBorders>
            <w:shd w:val="clear" w:color="auto" w:fill="FFE599"/>
            <w:vAlign w:val="center"/>
          </w:tcPr>
          <w:p w:rsidR="00066D66" w:rsidRPr="004E370F" w:rsidRDefault="00066D66" w:rsidP="00246D75">
            <w:pPr>
              <w:spacing w:line="276" w:lineRule="auto"/>
              <w:jc w:val="both"/>
              <w:rPr>
                <w:rFonts w:ascii="芫荽 0.94" w:eastAsia="芫荽 0.94" w:hAnsi="芫荽 0.94" w:cs="芫荽 0.94"/>
              </w:rPr>
            </w:pPr>
          </w:p>
        </w:tc>
      </w:tr>
      <w:tr w:rsidR="00066D66" w:rsidRPr="004E370F" w:rsidTr="00690EFC">
        <w:trPr>
          <w:cantSplit/>
          <w:trHeight w:val="964"/>
          <w:jc w:val="center"/>
        </w:trPr>
        <w:tc>
          <w:tcPr>
            <w:tcW w:w="425"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221" w:type="dxa"/>
            <w:tcBorders>
              <w:bottom w:val="single" w:sz="4" w:space="0" w:color="000000"/>
            </w:tcBorders>
            <w:vAlign w:val="center"/>
          </w:tcPr>
          <w:p w:rsidR="00066D66" w:rsidRPr="004E370F" w:rsidRDefault="00066D66" w:rsidP="00246D75">
            <w:pPr>
              <w:spacing w:line="276" w:lineRule="auto"/>
              <w:ind w:left="946" w:hanging="706"/>
              <w:jc w:val="both"/>
              <w:rPr>
                <w:rFonts w:ascii="芫荽 0.94" w:eastAsia="芫荽 0.94" w:hAnsi="芫荽 0.94" w:cs="芫荽 0.94"/>
              </w:rPr>
            </w:pPr>
            <w:r w:rsidRPr="004E370F">
              <w:rPr>
                <w:rFonts w:ascii="芫荽 0.94" w:eastAsia="芫荽 0.94" w:hAnsi="芫荽 0.94" w:cs="芫荽 0.94"/>
              </w:rPr>
              <w:t xml:space="preserve">B-1-1 </w:t>
            </w:r>
            <w:r w:rsidRPr="004E370F">
              <w:rPr>
                <w:rFonts w:ascii="芫荽 0.94" w:eastAsia="芫荽 0.94" w:hAnsi="芫荽 0.94" w:cs="芫荽 0.94" w:hint="eastAsia"/>
              </w:rPr>
              <w:t>建立有助於學生學習的課堂規範。</w:t>
            </w:r>
          </w:p>
        </w:tc>
        <w:tc>
          <w:tcPr>
            <w:tcW w:w="5103" w:type="dxa"/>
            <w:gridSpan w:val="4"/>
            <w:vMerge w:val="restart"/>
            <w:tcBorders>
              <w:right w:val="single" w:sz="4" w:space="0" w:color="000000"/>
            </w:tcBorders>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1.教師利用黑板記分板給予學生正增強。</w:t>
            </w:r>
          </w:p>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2.課堂進行中隨時提醒學生遵守上英語課時的規範。</w:t>
            </w:r>
          </w:p>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3.教師會給予學生口頭回饋以及點頭回應學生的表現。</w:t>
            </w:r>
          </w:p>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4.教師會隨時走動提醒或拍拍學生專注在課堂上的學習。</w:t>
            </w:r>
          </w:p>
        </w:tc>
      </w:tr>
      <w:tr w:rsidR="00066D66" w:rsidRPr="004E370F" w:rsidTr="00690EFC">
        <w:trPr>
          <w:cantSplit/>
          <w:trHeight w:val="964"/>
          <w:jc w:val="center"/>
        </w:trPr>
        <w:tc>
          <w:tcPr>
            <w:tcW w:w="425"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221" w:type="dxa"/>
            <w:tcBorders>
              <w:bottom w:val="single" w:sz="4" w:space="0" w:color="000000"/>
            </w:tcBorders>
            <w:vAlign w:val="center"/>
          </w:tcPr>
          <w:p w:rsidR="00066D66" w:rsidRPr="004E370F" w:rsidRDefault="00066D66" w:rsidP="00246D75">
            <w:pPr>
              <w:spacing w:line="276" w:lineRule="auto"/>
              <w:ind w:left="946" w:hanging="706"/>
              <w:jc w:val="both"/>
              <w:rPr>
                <w:rFonts w:ascii="芫荽 0.94" w:eastAsia="芫荽 0.94" w:hAnsi="芫荽 0.94" w:cs="芫荽 0.94"/>
              </w:rPr>
            </w:pPr>
            <w:r w:rsidRPr="004E370F">
              <w:rPr>
                <w:rFonts w:ascii="芫荽 0.94" w:eastAsia="芫荽 0.94" w:hAnsi="芫荽 0.94" w:cs="芫荽 0.94"/>
              </w:rPr>
              <w:t xml:space="preserve">B-1-2 </w:t>
            </w:r>
            <w:r w:rsidRPr="004E370F">
              <w:rPr>
                <w:rFonts w:ascii="芫荽 0.94" w:eastAsia="芫荽 0.94" w:hAnsi="芫荽 0.94" w:cs="芫荽 0.94" w:hint="eastAsia"/>
              </w:rPr>
              <w:t>適切引導或回應學生的行為表現。</w:t>
            </w:r>
          </w:p>
        </w:tc>
        <w:tc>
          <w:tcPr>
            <w:tcW w:w="5103" w:type="dxa"/>
            <w:gridSpan w:val="4"/>
            <w:vMerge/>
            <w:tcBorders>
              <w:right w:val="single" w:sz="4" w:space="0" w:color="000000"/>
            </w:tcBorders>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r>
      <w:tr w:rsidR="00066D66" w:rsidRPr="004E370F" w:rsidTr="00690EFC">
        <w:trPr>
          <w:cantSplit/>
          <w:trHeight w:val="737"/>
          <w:jc w:val="center"/>
        </w:trPr>
        <w:tc>
          <w:tcPr>
            <w:tcW w:w="425"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7198" w:type="dxa"/>
            <w:gridSpan w:val="2"/>
            <w:tcBorders>
              <w:bottom w:val="single" w:sz="4" w:space="0" w:color="000000"/>
            </w:tcBorders>
            <w:shd w:val="clear" w:color="auto" w:fill="FFE599"/>
            <w:vAlign w:val="center"/>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rPr>
              <w:t>B-2</w:t>
            </w:r>
            <w:r w:rsidRPr="004E370F">
              <w:rPr>
                <w:rFonts w:ascii="芫荽 0.94" w:eastAsia="芫荽 0.94" w:hAnsi="芫荽 0.94" w:cs="芫荽 0.94" w:hint="eastAsia"/>
              </w:rPr>
              <w:t>安排學習情境，促進師生互動。</w:t>
            </w:r>
          </w:p>
        </w:tc>
        <w:tc>
          <w:tcPr>
            <w:tcW w:w="709" w:type="dxa"/>
            <w:tcBorders>
              <w:bottom w:val="single" w:sz="4" w:space="0" w:color="000000"/>
            </w:tcBorders>
            <w:shd w:val="clear" w:color="auto" w:fill="FFE599"/>
            <w:vAlign w:val="center"/>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rPr>
              <w:sym w:font="Wingdings 2" w:char="F050"/>
            </w:r>
          </w:p>
        </w:tc>
        <w:tc>
          <w:tcPr>
            <w:tcW w:w="709" w:type="dxa"/>
            <w:tcBorders>
              <w:bottom w:val="single" w:sz="4" w:space="0" w:color="000000"/>
            </w:tcBorders>
            <w:shd w:val="clear" w:color="auto" w:fill="FFE599"/>
            <w:vAlign w:val="center"/>
          </w:tcPr>
          <w:p w:rsidR="00066D66" w:rsidRPr="004E370F" w:rsidRDefault="00066D66" w:rsidP="00246D75">
            <w:pPr>
              <w:spacing w:line="276" w:lineRule="auto"/>
              <w:jc w:val="both"/>
              <w:rPr>
                <w:rFonts w:ascii="芫荽 0.94" w:eastAsia="芫荽 0.94" w:hAnsi="芫荽 0.94" w:cs="芫荽 0.94"/>
              </w:rPr>
            </w:pPr>
          </w:p>
        </w:tc>
        <w:tc>
          <w:tcPr>
            <w:tcW w:w="708" w:type="dxa"/>
            <w:tcBorders>
              <w:bottom w:val="single" w:sz="4" w:space="0" w:color="000000"/>
            </w:tcBorders>
            <w:shd w:val="clear" w:color="auto" w:fill="FFE599"/>
            <w:vAlign w:val="center"/>
          </w:tcPr>
          <w:p w:rsidR="00066D66" w:rsidRPr="004E370F" w:rsidRDefault="00066D66" w:rsidP="00246D75">
            <w:pPr>
              <w:spacing w:line="276" w:lineRule="auto"/>
              <w:jc w:val="both"/>
              <w:rPr>
                <w:rFonts w:ascii="芫荽 0.94" w:eastAsia="芫荽 0.94" w:hAnsi="芫荽 0.94" w:cs="芫荽 0.94"/>
              </w:rPr>
            </w:pPr>
          </w:p>
        </w:tc>
      </w:tr>
      <w:tr w:rsidR="00066D66" w:rsidRPr="004E370F" w:rsidTr="00690EFC">
        <w:trPr>
          <w:cantSplit/>
          <w:trHeight w:val="850"/>
          <w:jc w:val="center"/>
        </w:trPr>
        <w:tc>
          <w:tcPr>
            <w:tcW w:w="425"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221" w:type="dxa"/>
            <w:tcBorders>
              <w:bottom w:val="single" w:sz="4" w:space="0" w:color="000000"/>
              <w:right w:val="single" w:sz="4" w:space="0" w:color="000000"/>
            </w:tcBorders>
            <w:vAlign w:val="center"/>
          </w:tcPr>
          <w:p w:rsidR="00066D66" w:rsidRPr="004E370F" w:rsidRDefault="00066D66" w:rsidP="00246D75">
            <w:pPr>
              <w:spacing w:line="276" w:lineRule="auto"/>
              <w:ind w:left="946" w:hanging="706"/>
              <w:jc w:val="both"/>
              <w:rPr>
                <w:rFonts w:ascii="芫荽 0.94" w:eastAsia="芫荽 0.94" w:hAnsi="芫荽 0.94" w:cs="芫荽 0.94"/>
              </w:rPr>
            </w:pPr>
            <w:r w:rsidRPr="004E370F">
              <w:rPr>
                <w:rFonts w:ascii="芫荽 0.94" w:eastAsia="芫荽 0.94" w:hAnsi="芫荽 0.94" w:cs="芫荽 0.94"/>
              </w:rPr>
              <w:t xml:space="preserve">B-2-1 </w:t>
            </w:r>
            <w:r w:rsidRPr="004E370F">
              <w:rPr>
                <w:rFonts w:ascii="芫荽 0.94" w:eastAsia="芫荽 0.94" w:hAnsi="芫荽 0.94" w:cs="芫荽 0.94" w:hint="eastAsia"/>
              </w:rPr>
              <w:t>安排適切的教學環境與設施，促進師生互動與學生學習。</w:t>
            </w:r>
          </w:p>
        </w:tc>
        <w:tc>
          <w:tcPr>
            <w:tcW w:w="5103" w:type="dxa"/>
            <w:gridSpan w:val="4"/>
            <w:vMerge w:val="restart"/>
            <w:tcBorders>
              <w:top w:val="nil"/>
              <w:left w:val="single" w:sz="4" w:space="0" w:color="000000"/>
              <w:right w:val="single" w:sz="4" w:space="0" w:color="000000"/>
            </w:tcBorders>
          </w:tcPr>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1.教師設計簡報內容針對該單元主題引導學生快速進入學習環節。</w:t>
            </w:r>
          </w:p>
          <w:p w:rsidR="00066D66" w:rsidRPr="004E370F" w:rsidRDefault="00066D66" w:rsidP="00246D75">
            <w:pPr>
              <w:spacing w:line="276" w:lineRule="auto"/>
              <w:jc w:val="both"/>
              <w:rPr>
                <w:rFonts w:ascii="芫荽 0.94" w:eastAsia="芫荽 0.94" w:hAnsi="芫荽 0.94" w:cs="芫荽 0.94"/>
              </w:rPr>
            </w:pPr>
            <w:r w:rsidRPr="004E370F">
              <w:rPr>
                <w:rFonts w:ascii="芫荽 0.94" w:eastAsia="芫荽 0.94" w:hAnsi="芫荽 0.94" w:cs="芫荽 0.94" w:hint="eastAsia"/>
              </w:rPr>
              <w:t>2.教師利用歌曲吸引學生學習本單元的內容，並示範歌曲內的歌詞動作增強學生記憶。</w:t>
            </w:r>
          </w:p>
        </w:tc>
      </w:tr>
      <w:tr w:rsidR="00066D66" w:rsidRPr="004E370F" w:rsidTr="00690EFC">
        <w:trPr>
          <w:cantSplit/>
          <w:trHeight w:val="850"/>
          <w:jc w:val="center"/>
        </w:trPr>
        <w:tc>
          <w:tcPr>
            <w:tcW w:w="425" w:type="dxa"/>
            <w:vMerge/>
            <w:vAlign w:val="center"/>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c>
          <w:tcPr>
            <w:tcW w:w="4221" w:type="dxa"/>
            <w:tcBorders>
              <w:bottom w:val="single" w:sz="4" w:space="0" w:color="000000"/>
              <w:right w:val="single" w:sz="4" w:space="0" w:color="000000"/>
            </w:tcBorders>
            <w:vAlign w:val="center"/>
          </w:tcPr>
          <w:p w:rsidR="00066D66" w:rsidRPr="004E370F" w:rsidRDefault="00066D66" w:rsidP="00246D75">
            <w:pPr>
              <w:spacing w:line="276" w:lineRule="auto"/>
              <w:ind w:left="946" w:hanging="706"/>
              <w:jc w:val="both"/>
              <w:rPr>
                <w:rFonts w:ascii="芫荽 0.94" w:eastAsia="芫荽 0.94" w:hAnsi="芫荽 0.94" w:cs="芫荽 0.94"/>
              </w:rPr>
            </w:pPr>
            <w:r w:rsidRPr="004E370F">
              <w:rPr>
                <w:rFonts w:ascii="芫荽 0.94" w:eastAsia="芫荽 0.94" w:hAnsi="芫荽 0.94" w:cs="芫荽 0.94"/>
              </w:rPr>
              <w:t xml:space="preserve">B-2-2 </w:t>
            </w:r>
            <w:r w:rsidRPr="004E370F">
              <w:rPr>
                <w:rFonts w:ascii="芫荽 0.94" w:eastAsia="芫荽 0.94" w:hAnsi="芫荽 0.94" w:cs="芫荽 0.94" w:hint="eastAsia"/>
              </w:rPr>
              <w:t>營造溫暖的學習氣氛，促進師生之間的合作關係。</w:t>
            </w:r>
          </w:p>
        </w:tc>
        <w:tc>
          <w:tcPr>
            <w:tcW w:w="5103" w:type="dxa"/>
            <w:gridSpan w:val="4"/>
            <w:vMerge/>
            <w:tcBorders>
              <w:top w:val="nil"/>
              <w:left w:val="single" w:sz="4" w:space="0" w:color="000000"/>
              <w:right w:val="single" w:sz="4" w:space="0" w:color="000000"/>
            </w:tcBorders>
          </w:tcPr>
          <w:p w:rsidR="00066D66" w:rsidRPr="004E370F" w:rsidRDefault="00066D66" w:rsidP="00246D75">
            <w:pPr>
              <w:pBdr>
                <w:top w:val="nil"/>
                <w:left w:val="nil"/>
                <w:bottom w:val="nil"/>
                <w:right w:val="nil"/>
                <w:between w:val="nil"/>
              </w:pBdr>
              <w:spacing w:line="276" w:lineRule="auto"/>
              <w:rPr>
                <w:rFonts w:ascii="芫荽 0.94" w:eastAsia="芫荽 0.94" w:hAnsi="芫荽 0.94" w:cs="芫荽 0.94"/>
              </w:rPr>
            </w:pPr>
          </w:p>
        </w:tc>
      </w:tr>
    </w:tbl>
    <w:p w:rsidR="00066D66" w:rsidRPr="004E370F" w:rsidRDefault="00066D66" w:rsidP="00066D66">
      <w:pPr>
        <w:widowControl/>
        <w:jc w:val="both"/>
        <w:rPr>
          <w:rFonts w:ascii="芫荽 0.94" w:eastAsia="芫荽 0.94" w:hAnsi="芫荽 0.94" w:cs="芫荽 0.94"/>
        </w:rPr>
      </w:pPr>
    </w:p>
    <w:p w:rsidR="00066D66" w:rsidRPr="004E370F" w:rsidRDefault="00690EFC" w:rsidP="001A2CD1">
      <w:pPr>
        <w:adjustRightInd w:val="0"/>
        <w:snapToGrid w:val="0"/>
        <w:spacing w:beforeLines="50" w:before="180" w:afterLines="50" w:after="180"/>
        <w:rPr>
          <w:rFonts w:ascii="芫荽 0.94" w:eastAsia="芫荽 0.94" w:hAnsi="芫荽 0.94" w:cs="芫荽 0.94"/>
        </w:rPr>
      </w:pPr>
      <w:r w:rsidRPr="004E370F">
        <w:rPr>
          <w:rFonts w:ascii="芫荽 0.94" w:eastAsia="芫荽 0.94" w:hAnsi="芫荽 0.94" w:cs="芫荽 0.94"/>
          <w:noProof/>
        </w:rPr>
        <w:lastRenderedPageBreak/>
        <w:drawing>
          <wp:inline distT="0" distB="0" distL="0" distR="0" wp14:anchorId="2A463296" wp14:editId="620F7689">
            <wp:extent cx="6479540" cy="8963408"/>
            <wp:effectExtent l="0" t="0" r="0" b="9525"/>
            <wp:docPr id="1" name="圖片 1" descr="E:\比賽\觀課 秀娟.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比賽\觀課 秀娟.jpeg"/>
                    <pic:cNvPicPr>
                      <a:picLocks noChangeAspect="1" noChangeArrowheads="1"/>
                    </pic:cNvPicPr>
                  </pic:nvPicPr>
                  <pic:blipFill>
                    <a:blip r:embed="rId8">
                      <a:extLst>
                        <a:ext uri="{BEBA8EAE-BF5A-486C-A8C5-ECC9F3942E4B}">
                          <a14:imgProps xmlns:a14="http://schemas.microsoft.com/office/drawing/2010/main">
                            <a14:imgLayer r:embed="rId9">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6479540" cy="8963408"/>
                    </a:xfrm>
                    <a:prstGeom prst="rect">
                      <a:avLst/>
                    </a:prstGeom>
                    <a:noFill/>
                    <a:ln>
                      <a:noFill/>
                    </a:ln>
                  </pic:spPr>
                </pic:pic>
              </a:graphicData>
            </a:graphic>
          </wp:inline>
        </w:drawing>
      </w:r>
    </w:p>
    <w:p w:rsidR="00690EFC" w:rsidRPr="004E370F" w:rsidRDefault="00690EFC" w:rsidP="00690EFC">
      <w:pPr>
        <w:adjustRightInd w:val="0"/>
        <w:snapToGrid w:val="0"/>
        <w:jc w:val="center"/>
        <w:rPr>
          <w:rFonts w:ascii="芫荽 0.94" w:eastAsia="芫荽 0.94" w:hAnsi="芫荽 0.94" w:cs="芫荽 0.94"/>
          <w:sz w:val="28"/>
          <w:szCs w:val="28"/>
        </w:rPr>
      </w:pPr>
      <w:r w:rsidRPr="004E370F">
        <w:rPr>
          <w:rFonts w:ascii="芫荽 0.94" w:eastAsia="芫荽 0.94" w:hAnsi="芫荽 0.94" w:cs="芫荽 0.94"/>
          <w:sz w:val="28"/>
          <w:szCs w:val="28"/>
        </w:rPr>
        <w:lastRenderedPageBreak/>
        <w:t>桃園市</w:t>
      </w:r>
      <w:r w:rsidRPr="004E370F">
        <w:rPr>
          <w:rFonts w:ascii="芫荽 0.94" w:eastAsia="芫荽 0.94" w:hAnsi="芫荽 0.94" w:cs="芫荽 0.94" w:hint="eastAsia"/>
          <w:sz w:val="28"/>
          <w:szCs w:val="28"/>
        </w:rPr>
        <w:t>112</w:t>
      </w:r>
      <w:r w:rsidRPr="004E370F">
        <w:rPr>
          <w:rFonts w:ascii="芫荽 0.94" w:eastAsia="芫荽 0.94" w:hAnsi="芫荽 0.94" w:cs="芫荽 0.94"/>
          <w:sz w:val="28"/>
          <w:szCs w:val="28"/>
        </w:rPr>
        <w:t>學年度</w:t>
      </w:r>
      <w:r w:rsidRPr="004E370F">
        <w:rPr>
          <w:rFonts w:ascii="芫荽 0.94" w:eastAsia="芫荽 0.94" w:hAnsi="芫荽 0.94" w:cs="芫荽 0.94" w:hint="eastAsia"/>
          <w:sz w:val="28"/>
          <w:szCs w:val="28"/>
          <w:u w:val="single"/>
        </w:rPr>
        <w:t>自強</w:t>
      </w:r>
      <w:r w:rsidRPr="004E370F">
        <w:rPr>
          <w:rFonts w:ascii="芫荽 0.94" w:eastAsia="芫荽 0.94" w:hAnsi="芫荽 0.94" w:cs="芫荽 0.94"/>
          <w:sz w:val="28"/>
          <w:szCs w:val="28"/>
        </w:rPr>
        <w:t>國民</w:t>
      </w:r>
      <w:r w:rsidRPr="004E370F">
        <w:rPr>
          <w:rFonts w:ascii="芫荽 0.94" w:eastAsia="芫荽 0.94" w:hAnsi="芫荽 0.94" w:cs="芫荽 0.94" w:hint="eastAsia"/>
          <w:sz w:val="28"/>
          <w:szCs w:val="28"/>
        </w:rPr>
        <w:t>小</w:t>
      </w:r>
      <w:r w:rsidRPr="004E370F">
        <w:rPr>
          <w:rFonts w:ascii="芫荽 0.94" w:eastAsia="芫荽 0.94" w:hAnsi="芫荽 0.94" w:cs="芫荽 0.94"/>
          <w:sz w:val="28"/>
          <w:szCs w:val="28"/>
        </w:rPr>
        <w:t>學</w:t>
      </w:r>
      <w:r w:rsidRPr="004E370F">
        <w:rPr>
          <w:rFonts w:ascii="芫荽 0.94" w:eastAsia="芫荽 0.94" w:hAnsi="芫荽 0.94" w:cs="芫荽 0.94" w:hint="eastAsia"/>
          <w:sz w:val="28"/>
          <w:szCs w:val="28"/>
        </w:rPr>
        <w:t>英語領域</w:t>
      </w:r>
    </w:p>
    <w:p w:rsidR="00690EFC" w:rsidRPr="004E370F" w:rsidRDefault="00690EFC" w:rsidP="00690EFC">
      <w:pPr>
        <w:adjustRightInd w:val="0"/>
        <w:snapToGrid w:val="0"/>
        <w:jc w:val="center"/>
        <w:rPr>
          <w:rFonts w:ascii="芫荽 0.94" w:eastAsia="芫荽 0.94" w:hAnsi="芫荽 0.94" w:cs="芫荽 0.94"/>
          <w:sz w:val="28"/>
          <w:szCs w:val="28"/>
        </w:rPr>
      </w:pPr>
    </w:p>
    <w:p w:rsidR="00690EFC" w:rsidRPr="004E370F" w:rsidRDefault="00690EFC" w:rsidP="00690EFC">
      <w:pPr>
        <w:autoSpaceDE w:val="0"/>
        <w:autoSpaceDN w:val="0"/>
        <w:adjustRightInd w:val="0"/>
        <w:snapToGrid w:val="0"/>
        <w:jc w:val="center"/>
        <w:rPr>
          <w:rFonts w:ascii="芫荽 0.94" w:eastAsia="芫荽 0.94" w:hAnsi="芫荽 0.94" w:cs="芫荽 0.94"/>
          <w:b/>
          <w:sz w:val="28"/>
          <w:szCs w:val="28"/>
        </w:rPr>
      </w:pPr>
      <w:r w:rsidRPr="004E370F">
        <w:rPr>
          <w:rFonts w:ascii="芫荽 0.94" w:eastAsia="芫荽 0.94" w:hAnsi="芫荽 0.94" w:cs="芫荽 0.94"/>
          <w:b/>
          <w:bCs/>
          <w:kern w:val="0"/>
          <w:sz w:val="28"/>
          <w:szCs w:val="28"/>
          <w:lang w:val="zh-TW"/>
        </w:rPr>
        <w:t>教師教學觀察表(觀課表)</w:t>
      </w:r>
      <w:r w:rsidRPr="004E370F">
        <w:rPr>
          <w:rFonts w:ascii="芫荽 0.94" w:eastAsia="芫荽 0.94" w:hAnsi="芫荽 0.94" w:cs="芫荽 0.94"/>
          <w:b/>
          <w:sz w:val="28"/>
          <w:szCs w:val="28"/>
        </w:rPr>
        <w:t xml:space="preserve"> </w:t>
      </w:r>
    </w:p>
    <w:tbl>
      <w:tblPr>
        <w:tblW w:w="10011" w:type="dxa"/>
        <w:jc w:val="center"/>
        <w:tblLayout w:type="fixed"/>
        <w:tblCellMar>
          <w:left w:w="28" w:type="dxa"/>
          <w:right w:w="28" w:type="dxa"/>
        </w:tblCellMar>
        <w:tblLook w:val="0000" w:firstRow="0" w:lastRow="0" w:firstColumn="0" w:lastColumn="0" w:noHBand="0" w:noVBand="0"/>
      </w:tblPr>
      <w:tblGrid>
        <w:gridCol w:w="1481"/>
        <w:gridCol w:w="2488"/>
        <w:gridCol w:w="1056"/>
        <w:gridCol w:w="362"/>
        <w:gridCol w:w="4624"/>
      </w:tblGrid>
      <w:tr w:rsidR="00690EFC" w:rsidRPr="004E370F" w:rsidTr="00246D75">
        <w:trPr>
          <w:trHeight w:val="745"/>
          <w:jc w:val="center"/>
        </w:trPr>
        <w:tc>
          <w:tcPr>
            <w:tcW w:w="1481" w:type="dxa"/>
            <w:tcBorders>
              <w:top w:val="thinThickSmallGap" w:sz="24" w:space="0" w:color="auto"/>
              <w:left w:val="thinThickSmallGap" w:sz="24" w:space="0" w:color="auto"/>
              <w:bottom w:val="single" w:sz="4" w:space="0" w:color="000000"/>
              <w:right w:val="single" w:sz="3" w:space="0" w:color="000000"/>
            </w:tcBorders>
            <w:shd w:val="clear" w:color="000000" w:fill="FFFFFF"/>
            <w:vAlign w:val="center"/>
          </w:tcPr>
          <w:p w:rsidR="00690EFC" w:rsidRPr="004E370F" w:rsidRDefault="00690EFC" w:rsidP="00246D75">
            <w:pPr>
              <w:autoSpaceDE w:val="0"/>
              <w:autoSpaceDN w:val="0"/>
              <w:adjustRightInd w:val="0"/>
              <w:jc w:val="center"/>
              <w:rPr>
                <w:rFonts w:ascii="芫荽 0.94" w:eastAsia="芫荽 0.94" w:hAnsi="芫荽 0.94" w:cs="芫荽 0.94"/>
                <w:kern w:val="0"/>
                <w:lang w:val="zh-TW"/>
              </w:rPr>
            </w:pPr>
            <w:r w:rsidRPr="004E370F">
              <w:rPr>
                <w:rFonts w:ascii="芫荽 0.94" w:eastAsia="芫荽 0.94" w:hAnsi="芫荽 0.94" w:cs="芫荽 0.94"/>
                <w:kern w:val="0"/>
                <w:lang w:val="zh-TW"/>
              </w:rPr>
              <w:t>授課教師</w:t>
            </w:r>
          </w:p>
        </w:tc>
        <w:tc>
          <w:tcPr>
            <w:tcW w:w="2488" w:type="dxa"/>
            <w:tcBorders>
              <w:top w:val="thinThickSmallGap" w:sz="24" w:space="0" w:color="auto"/>
              <w:left w:val="single" w:sz="3" w:space="0" w:color="000000"/>
              <w:bottom w:val="single" w:sz="4" w:space="0" w:color="000000"/>
              <w:right w:val="single" w:sz="3" w:space="0" w:color="000000"/>
            </w:tcBorders>
            <w:shd w:val="clear" w:color="000000" w:fill="FFFFFF"/>
            <w:vAlign w:val="center"/>
          </w:tcPr>
          <w:p w:rsidR="00690EFC" w:rsidRPr="004E370F" w:rsidRDefault="00690EFC" w:rsidP="00246D75">
            <w:pPr>
              <w:autoSpaceDE w:val="0"/>
              <w:autoSpaceDN w:val="0"/>
              <w:adjustRightInd w:val="0"/>
              <w:jc w:val="center"/>
              <w:rPr>
                <w:rFonts w:ascii="芫荽 0.94" w:eastAsia="芫荽 0.94" w:hAnsi="芫荽 0.94" w:cs="芫荽 0.94"/>
                <w:kern w:val="0"/>
                <w:lang w:val="zh-TW"/>
              </w:rPr>
            </w:pPr>
            <w:r w:rsidRPr="004E370F">
              <w:rPr>
                <w:rFonts w:ascii="芫荽 0.94" w:eastAsia="芫荽 0.94" w:hAnsi="芫荽 0.94" w:cs="芫荽 0.94" w:hint="eastAsia"/>
                <w:kern w:val="0"/>
                <w:lang w:val="zh-TW"/>
              </w:rPr>
              <w:t>許芝瑜</w:t>
            </w:r>
          </w:p>
        </w:tc>
        <w:tc>
          <w:tcPr>
            <w:tcW w:w="1418" w:type="dxa"/>
            <w:gridSpan w:val="2"/>
            <w:tcBorders>
              <w:top w:val="thinThickSmallGap" w:sz="24" w:space="0" w:color="auto"/>
              <w:left w:val="single" w:sz="3" w:space="0" w:color="000000"/>
              <w:bottom w:val="single" w:sz="4" w:space="0" w:color="000000"/>
              <w:right w:val="single" w:sz="3" w:space="0" w:color="000000"/>
            </w:tcBorders>
            <w:shd w:val="clear" w:color="000000" w:fill="FFFFFF"/>
            <w:vAlign w:val="center"/>
          </w:tcPr>
          <w:p w:rsidR="00690EFC" w:rsidRPr="004E370F" w:rsidRDefault="00690EFC" w:rsidP="00246D75">
            <w:pPr>
              <w:autoSpaceDE w:val="0"/>
              <w:autoSpaceDN w:val="0"/>
              <w:adjustRightInd w:val="0"/>
              <w:jc w:val="center"/>
              <w:rPr>
                <w:rFonts w:ascii="芫荽 0.94" w:eastAsia="芫荽 0.94" w:hAnsi="芫荽 0.94" w:cs="芫荽 0.94"/>
                <w:kern w:val="0"/>
                <w:lang w:val="zh-TW"/>
              </w:rPr>
            </w:pPr>
            <w:r w:rsidRPr="004E370F">
              <w:rPr>
                <w:rFonts w:ascii="芫荽 0.94" w:eastAsia="芫荽 0.94" w:hAnsi="芫荽 0.94" w:cs="芫荽 0.94"/>
                <w:kern w:val="0"/>
                <w:lang w:val="zh-TW"/>
              </w:rPr>
              <w:t>觀課伙伴</w:t>
            </w:r>
          </w:p>
        </w:tc>
        <w:tc>
          <w:tcPr>
            <w:tcW w:w="4624" w:type="dxa"/>
            <w:tcBorders>
              <w:top w:val="thinThickSmallGap" w:sz="24" w:space="0" w:color="auto"/>
              <w:left w:val="single" w:sz="3" w:space="0" w:color="000000"/>
              <w:bottom w:val="single" w:sz="4" w:space="0" w:color="000000"/>
              <w:right w:val="thickThinSmallGap" w:sz="24" w:space="0" w:color="auto"/>
            </w:tcBorders>
            <w:shd w:val="clear" w:color="000000" w:fill="FFFFFF"/>
            <w:vAlign w:val="center"/>
          </w:tcPr>
          <w:p w:rsidR="00690EFC" w:rsidRPr="004E370F" w:rsidRDefault="00690EFC" w:rsidP="00246D75">
            <w:pPr>
              <w:autoSpaceDE w:val="0"/>
              <w:autoSpaceDN w:val="0"/>
              <w:adjustRightInd w:val="0"/>
              <w:rPr>
                <w:rFonts w:ascii="芫荽 0.94" w:eastAsia="芫荽 0.94" w:hAnsi="芫荽 0.94" w:cs="芫荽 0.94"/>
                <w:kern w:val="0"/>
                <w:u w:val="single"/>
                <w:lang w:val="zh-TW"/>
              </w:rPr>
            </w:pPr>
            <w:r w:rsidRPr="004E370F">
              <w:rPr>
                <w:rFonts w:ascii="芫荽 0.94" w:eastAsia="芫荽 0.94" w:hAnsi="芫荽 0.94" w:cs="芫荽 0.94" w:hint="eastAsia"/>
                <w:kern w:val="0"/>
                <w:u w:val="single"/>
                <w:lang w:val="zh-TW"/>
              </w:rPr>
              <w:t>洪子涵（新屋國小）</w:t>
            </w:r>
          </w:p>
        </w:tc>
      </w:tr>
      <w:tr w:rsidR="00690EFC" w:rsidRPr="004E370F" w:rsidTr="00246D75">
        <w:trPr>
          <w:trHeight w:val="546"/>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vAlign w:val="center"/>
          </w:tcPr>
          <w:p w:rsidR="00690EFC" w:rsidRPr="004E370F" w:rsidRDefault="00690EFC" w:rsidP="00246D75">
            <w:pPr>
              <w:autoSpaceDE w:val="0"/>
              <w:autoSpaceDN w:val="0"/>
              <w:adjustRightInd w:val="0"/>
              <w:jc w:val="center"/>
              <w:rPr>
                <w:rFonts w:ascii="芫荽 0.94" w:eastAsia="芫荽 0.94" w:hAnsi="芫荽 0.94" w:cs="芫荽 0.94"/>
                <w:kern w:val="0"/>
                <w:lang w:val="zh-TW"/>
              </w:rPr>
            </w:pPr>
            <w:r w:rsidRPr="004E370F">
              <w:rPr>
                <w:rFonts w:ascii="芫荽 0.94" w:eastAsia="芫荽 0.94" w:hAnsi="芫荽 0.94" w:cs="芫荽 0.94"/>
                <w:kern w:val="0"/>
                <w:lang w:val="zh-TW"/>
              </w:rPr>
              <w:t>教學科目</w:t>
            </w:r>
          </w:p>
        </w:tc>
        <w:tc>
          <w:tcPr>
            <w:tcW w:w="2488" w:type="dxa"/>
            <w:tcBorders>
              <w:top w:val="single" w:sz="4" w:space="0" w:color="000000"/>
              <w:left w:val="single" w:sz="3" w:space="0" w:color="000000"/>
              <w:bottom w:val="single" w:sz="4" w:space="0" w:color="000000"/>
              <w:right w:val="single" w:sz="3" w:space="0" w:color="000000"/>
            </w:tcBorders>
            <w:shd w:val="clear" w:color="000000" w:fill="FFFFFF"/>
            <w:vAlign w:val="center"/>
          </w:tcPr>
          <w:p w:rsidR="00690EFC" w:rsidRPr="004E370F" w:rsidRDefault="00690EFC" w:rsidP="00246D75">
            <w:pPr>
              <w:autoSpaceDE w:val="0"/>
              <w:autoSpaceDN w:val="0"/>
              <w:adjustRightInd w:val="0"/>
              <w:jc w:val="center"/>
              <w:rPr>
                <w:rFonts w:ascii="芫荽 0.94" w:eastAsia="芫荽 0.94" w:hAnsi="芫荽 0.94" w:cs="芫荽 0.94"/>
                <w:kern w:val="0"/>
                <w:lang w:val="zh-TW"/>
              </w:rPr>
            </w:pPr>
            <w:r w:rsidRPr="004E370F">
              <w:rPr>
                <w:rFonts w:ascii="芫荽 0.94" w:eastAsia="芫荽 0.94" w:hAnsi="芫荽 0.94" w:cs="芫荽 0.94" w:hint="eastAsia"/>
                <w:kern w:val="0"/>
                <w:lang w:val="zh-TW"/>
              </w:rPr>
              <w:t>英語</w:t>
            </w:r>
          </w:p>
        </w:tc>
        <w:tc>
          <w:tcPr>
            <w:tcW w:w="1418" w:type="dxa"/>
            <w:gridSpan w:val="2"/>
            <w:tcBorders>
              <w:top w:val="single" w:sz="4" w:space="0" w:color="000000"/>
              <w:left w:val="single" w:sz="3" w:space="0" w:color="000000"/>
              <w:bottom w:val="single" w:sz="4" w:space="0" w:color="000000"/>
              <w:right w:val="single" w:sz="3" w:space="0" w:color="000000"/>
            </w:tcBorders>
            <w:shd w:val="clear" w:color="000000" w:fill="FFFFFF"/>
            <w:vAlign w:val="center"/>
          </w:tcPr>
          <w:p w:rsidR="00690EFC" w:rsidRPr="004E370F" w:rsidRDefault="00690EFC" w:rsidP="00246D75">
            <w:pPr>
              <w:autoSpaceDE w:val="0"/>
              <w:autoSpaceDN w:val="0"/>
              <w:adjustRightInd w:val="0"/>
              <w:jc w:val="center"/>
              <w:rPr>
                <w:rFonts w:ascii="芫荽 0.94" w:eastAsia="芫荽 0.94" w:hAnsi="芫荽 0.94" w:cs="芫荽 0.94"/>
                <w:kern w:val="0"/>
                <w:lang w:val="zh-TW"/>
              </w:rPr>
            </w:pPr>
            <w:r w:rsidRPr="004E370F">
              <w:rPr>
                <w:rFonts w:ascii="芫荽 0.94" w:eastAsia="芫荽 0.94" w:hAnsi="芫荽 0.94" w:cs="芫荽 0.94"/>
                <w:kern w:val="0"/>
                <w:lang w:val="zh-TW"/>
              </w:rPr>
              <w:t>單元名稱</w:t>
            </w:r>
          </w:p>
        </w:tc>
        <w:tc>
          <w:tcPr>
            <w:tcW w:w="4624" w:type="dxa"/>
            <w:tcBorders>
              <w:top w:val="single" w:sz="4" w:space="0" w:color="000000"/>
              <w:left w:val="single" w:sz="3" w:space="0" w:color="000000"/>
              <w:bottom w:val="single" w:sz="4" w:space="0" w:color="000000"/>
              <w:right w:val="thickThinSmallGap" w:sz="24" w:space="0" w:color="auto"/>
            </w:tcBorders>
            <w:shd w:val="clear" w:color="000000" w:fill="FFFFFF"/>
            <w:vAlign w:val="center"/>
          </w:tcPr>
          <w:p w:rsidR="00690EFC" w:rsidRPr="004E370F" w:rsidRDefault="00690EFC" w:rsidP="00246D75">
            <w:pPr>
              <w:autoSpaceDE w:val="0"/>
              <w:autoSpaceDN w:val="0"/>
              <w:adjustRightInd w:val="0"/>
              <w:jc w:val="both"/>
              <w:rPr>
                <w:rFonts w:ascii="芫荽 0.94" w:eastAsia="芫荽 0.94" w:hAnsi="芫荽 0.94" w:cs="芫荽 0.94"/>
                <w:kern w:val="0"/>
                <w:lang w:val="zh-TW"/>
              </w:rPr>
            </w:pPr>
            <w:r w:rsidRPr="004E370F">
              <w:rPr>
                <w:rFonts w:ascii="芫荽 0.94" w:eastAsia="芫荽 0.94" w:hAnsi="芫荽 0.94" w:cs="芫荽 0.94" w:hint="eastAsia"/>
                <w:kern w:val="0"/>
                <w:lang w:val="zh-TW"/>
              </w:rPr>
              <w:t>情緒</w:t>
            </w:r>
          </w:p>
        </w:tc>
      </w:tr>
      <w:tr w:rsidR="00690EFC" w:rsidRPr="004E370F" w:rsidTr="00246D75">
        <w:trPr>
          <w:trHeight w:val="425"/>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vAlign w:val="center"/>
          </w:tcPr>
          <w:p w:rsidR="00690EFC" w:rsidRPr="004E370F" w:rsidRDefault="00690EFC" w:rsidP="00246D75">
            <w:pPr>
              <w:autoSpaceDE w:val="0"/>
              <w:autoSpaceDN w:val="0"/>
              <w:adjustRightInd w:val="0"/>
              <w:jc w:val="center"/>
              <w:rPr>
                <w:rFonts w:ascii="芫荽 0.94" w:eastAsia="芫荽 0.94" w:hAnsi="芫荽 0.94" w:cs="芫荽 0.94"/>
                <w:kern w:val="0"/>
                <w:lang w:val="zh-TW"/>
              </w:rPr>
            </w:pPr>
            <w:r w:rsidRPr="004E370F">
              <w:rPr>
                <w:rFonts w:ascii="芫荽 0.94" w:eastAsia="芫荽 0.94" w:hAnsi="芫荽 0.94" w:cs="芫荽 0.94"/>
                <w:kern w:val="0"/>
                <w:lang w:val="zh-TW"/>
              </w:rPr>
              <w:t>教學班級</w:t>
            </w:r>
          </w:p>
        </w:tc>
        <w:tc>
          <w:tcPr>
            <w:tcW w:w="2488" w:type="dxa"/>
            <w:tcBorders>
              <w:top w:val="single" w:sz="4" w:space="0" w:color="000000"/>
              <w:left w:val="single" w:sz="3" w:space="0" w:color="000000"/>
              <w:bottom w:val="single" w:sz="4" w:space="0" w:color="000000"/>
              <w:right w:val="single" w:sz="3" w:space="0" w:color="000000"/>
            </w:tcBorders>
            <w:shd w:val="clear" w:color="000000" w:fill="FFFFFF"/>
            <w:vAlign w:val="center"/>
          </w:tcPr>
          <w:p w:rsidR="00690EFC" w:rsidRPr="004E370F" w:rsidRDefault="00690EFC" w:rsidP="00246D75">
            <w:pPr>
              <w:autoSpaceDE w:val="0"/>
              <w:autoSpaceDN w:val="0"/>
              <w:adjustRightInd w:val="0"/>
              <w:jc w:val="center"/>
              <w:rPr>
                <w:rFonts w:ascii="芫荽 0.94" w:eastAsia="芫荽 0.94" w:hAnsi="芫荽 0.94" w:cs="芫荽 0.94"/>
                <w:kern w:val="0"/>
                <w:lang w:val="zh-TW"/>
              </w:rPr>
            </w:pPr>
            <w:r w:rsidRPr="004E370F">
              <w:rPr>
                <w:rFonts w:ascii="芫荽 0.94" w:eastAsia="芫荽 0.94" w:hAnsi="芫荽 0.94" w:cs="芫荽 0.94" w:hint="eastAsia"/>
                <w:kern w:val="0"/>
                <w:lang w:val="zh-TW"/>
              </w:rPr>
              <w:t xml:space="preserve"> 三年仁班</w:t>
            </w:r>
          </w:p>
        </w:tc>
        <w:tc>
          <w:tcPr>
            <w:tcW w:w="1418" w:type="dxa"/>
            <w:gridSpan w:val="2"/>
            <w:tcBorders>
              <w:top w:val="single" w:sz="4" w:space="0" w:color="000000"/>
              <w:left w:val="single" w:sz="3" w:space="0" w:color="000000"/>
              <w:bottom w:val="single" w:sz="4" w:space="0" w:color="000000"/>
              <w:right w:val="single" w:sz="3" w:space="0" w:color="000000"/>
            </w:tcBorders>
            <w:shd w:val="clear" w:color="000000" w:fill="FFFFFF"/>
            <w:vAlign w:val="center"/>
          </w:tcPr>
          <w:p w:rsidR="00690EFC" w:rsidRPr="004E370F" w:rsidRDefault="00690EFC" w:rsidP="00246D75">
            <w:pPr>
              <w:autoSpaceDE w:val="0"/>
              <w:autoSpaceDN w:val="0"/>
              <w:adjustRightInd w:val="0"/>
              <w:jc w:val="center"/>
              <w:rPr>
                <w:rFonts w:ascii="芫荽 0.94" w:eastAsia="芫荽 0.94" w:hAnsi="芫荽 0.94" w:cs="芫荽 0.94"/>
                <w:kern w:val="0"/>
                <w:lang w:val="zh-TW"/>
              </w:rPr>
            </w:pPr>
            <w:r w:rsidRPr="004E370F">
              <w:rPr>
                <w:rFonts w:ascii="芫荽 0.94" w:eastAsia="芫荽 0.94" w:hAnsi="芫荽 0.94" w:cs="芫荽 0.94"/>
                <w:kern w:val="0"/>
                <w:lang w:val="zh-TW"/>
              </w:rPr>
              <w:t>觀課日期</w:t>
            </w:r>
          </w:p>
        </w:tc>
        <w:tc>
          <w:tcPr>
            <w:tcW w:w="4624" w:type="dxa"/>
            <w:tcBorders>
              <w:top w:val="single" w:sz="4" w:space="0" w:color="000000"/>
              <w:left w:val="single" w:sz="3" w:space="0" w:color="000000"/>
              <w:bottom w:val="single" w:sz="4" w:space="0" w:color="000000"/>
              <w:right w:val="thickThinSmallGap" w:sz="24" w:space="0" w:color="auto"/>
            </w:tcBorders>
            <w:shd w:val="clear" w:color="000000" w:fill="FFFFFF"/>
            <w:vAlign w:val="center"/>
          </w:tcPr>
          <w:p w:rsidR="00690EFC" w:rsidRPr="004E370F" w:rsidRDefault="00690EFC" w:rsidP="00246D75">
            <w:pPr>
              <w:autoSpaceDE w:val="0"/>
              <w:autoSpaceDN w:val="0"/>
              <w:adjustRightInd w:val="0"/>
              <w:rPr>
                <w:rFonts w:ascii="芫荽 0.94" w:eastAsia="芫荽 0.94" w:hAnsi="芫荽 0.94" w:cs="芫荽 0.94"/>
                <w:kern w:val="0"/>
              </w:rPr>
            </w:pPr>
            <w:r w:rsidRPr="004E370F">
              <w:rPr>
                <w:rFonts w:ascii="芫荽 0.94" w:eastAsia="芫荽 0.94" w:hAnsi="芫荽 0.94" w:cs="芫荽 0.94"/>
                <w:kern w:val="0"/>
              </w:rPr>
              <w:t>112.10.17</w:t>
            </w:r>
          </w:p>
        </w:tc>
      </w:tr>
      <w:tr w:rsidR="00690EFC" w:rsidRPr="004E370F" w:rsidTr="00246D75">
        <w:trPr>
          <w:trHeight w:val="453"/>
          <w:jc w:val="center"/>
        </w:trPr>
        <w:tc>
          <w:tcPr>
            <w:tcW w:w="10011" w:type="dxa"/>
            <w:gridSpan w:val="5"/>
            <w:tcBorders>
              <w:top w:val="single" w:sz="4" w:space="0" w:color="000000"/>
              <w:left w:val="thinThickSmallGap" w:sz="24" w:space="0" w:color="auto"/>
              <w:bottom w:val="single" w:sz="4" w:space="0" w:color="000000"/>
              <w:right w:val="thickThinSmallGap" w:sz="24" w:space="0" w:color="auto"/>
            </w:tcBorders>
            <w:shd w:val="clear" w:color="000000" w:fill="FFFFFF"/>
          </w:tcPr>
          <w:p w:rsidR="00690EFC" w:rsidRPr="004E370F" w:rsidRDefault="00690EFC" w:rsidP="00246D75">
            <w:pPr>
              <w:autoSpaceDE w:val="0"/>
              <w:autoSpaceDN w:val="0"/>
              <w:adjustRightInd w:val="0"/>
              <w:jc w:val="center"/>
              <w:rPr>
                <w:rFonts w:ascii="芫荽 0.94" w:eastAsia="芫荽 0.94" w:hAnsi="芫荽 0.94" w:cs="芫荽 0.94"/>
                <w:kern w:val="0"/>
                <w:sz w:val="28"/>
                <w:szCs w:val="28"/>
                <w:lang w:val="zh-TW"/>
              </w:rPr>
            </w:pPr>
            <w:r w:rsidRPr="004E370F">
              <w:rPr>
                <w:rFonts w:ascii="芫荽 0.94" w:eastAsia="芫荽 0.94" w:hAnsi="芫荽 0.94" w:cs="芫荽 0.94"/>
                <w:kern w:val="0"/>
                <w:sz w:val="28"/>
                <w:szCs w:val="28"/>
                <w:lang w:val="zh-TW"/>
              </w:rPr>
              <w:t>軼事紀錄表</w:t>
            </w:r>
          </w:p>
        </w:tc>
      </w:tr>
      <w:tr w:rsidR="00690EFC" w:rsidRPr="004E370F" w:rsidTr="00246D75">
        <w:trPr>
          <w:trHeight w:val="367"/>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tcPr>
          <w:p w:rsidR="00690EFC" w:rsidRPr="004E370F" w:rsidRDefault="00690EFC" w:rsidP="00246D75">
            <w:pPr>
              <w:autoSpaceDE w:val="0"/>
              <w:autoSpaceDN w:val="0"/>
              <w:adjustRightInd w:val="0"/>
              <w:jc w:val="center"/>
              <w:rPr>
                <w:rFonts w:ascii="芫荽 0.94" w:eastAsia="芫荽 0.94" w:hAnsi="芫荽 0.94" w:cs="芫荽 0.94"/>
                <w:kern w:val="0"/>
                <w:lang w:val="zh-TW"/>
              </w:rPr>
            </w:pPr>
            <w:r w:rsidRPr="004E370F">
              <w:rPr>
                <w:rFonts w:ascii="芫荽 0.94" w:eastAsia="芫荽 0.94" w:hAnsi="芫荽 0.94" w:cs="芫荽 0.94"/>
                <w:kern w:val="0"/>
                <w:lang w:val="zh-TW"/>
              </w:rPr>
              <w:t>時間</w:t>
            </w:r>
          </w:p>
        </w:tc>
        <w:tc>
          <w:tcPr>
            <w:tcW w:w="8530" w:type="dxa"/>
            <w:gridSpan w:val="4"/>
            <w:tcBorders>
              <w:top w:val="single" w:sz="4" w:space="0" w:color="000000"/>
              <w:left w:val="single" w:sz="3" w:space="0" w:color="000000"/>
              <w:bottom w:val="single" w:sz="4" w:space="0" w:color="000000"/>
              <w:right w:val="thickThinSmallGap" w:sz="24" w:space="0" w:color="auto"/>
            </w:tcBorders>
            <w:shd w:val="clear" w:color="000000" w:fill="FFFFFF"/>
          </w:tcPr>
          <w:p w:rsidR="00690EFC" w:rsidRPr="004E370F" w:rsidRDefault="00690EFC" w:rsidP="00246D75">
            <w:pPr>
              <w:autoSpaceDE w:val="0"/>
              <w:autoSpaceDN w:val="0"/>
              <w:adjustRightInd w:val="0"/>
              <w:jc w:val="center"/>
              <w:rPr>
                <w:rFonts w:ascii="芫荽 0.94" w:eastAsia="芫荽 0.94" w:hAnsi="芫荽 0.94" w:cs="芫荽 0.94"/>
                <w:kern w:val="0"/>
                <w:lang w:val="zh-TW"/>
              </w:rPr>
            </w:pPr>
            <w:r w:rsidRPr="004E370F">
              <w:rPr>
                <w:rFonts w:ascii="芫荽 0.94" w:eastAsia="芫荽 0.94" w:hAnsi="芫荽 0.94" w:cs="芫荽 0.94"/>
                <w:kern w:val="0"/>
                <w:lang w:val="zh-TW"/>
              </w:rPr>
              <w:t>教學流程/教學活動或事件紀錄〈學生學習情形〉</w:t>
            </w:r>
          </w:p>
        </w:tc>
      </w:tr>
      <w:tr w:rsidR="00690EFC" w:rsidRPr="004E370F" w:rsidTr="00246D75">
        <w:trPr>
          <w:trHeight w:val="600"/>
          <w:jc w:val="center"/>
        </w:trPr>
        <w:tc>
          <w:tcPr>
            <w:tcW w:w="1481" w:type="dxa"/>
            <w:tcBorders>
              <w:top w:val="single" w:sz="4" w:space="0" w:color="000000"/>
              <w:left w:val="thinThickSmallGap" w:sz="24" w:space="0" w:color="auto"/>
              <w:bottom w:val="single" w:sz="4" w:space="0" w:color="000000"/>
              <w:right w:val="single" w:sz="3" w:space="0" w:color="000000"/>
            </w:tcBorders>
            <w:shd w:val="clear" w:color="000000" w:fill="FFFFFF"/>
          </w:tcPr>
          <w:p w:rsidR="00690EFC" w:rsidRPr="004E370F" w:rsidRDefault="00690EFC" w:rsidP="00246D75">
            <w:pPr>
              <w:autoSpaceDE w:val="0"/>
              <w:autoSpaceDN w:val="0"/>
              <w:adjustRightInd w:val="0"/>
              <w:rPr>
                <w:rFonts w:ascii="芫荽 0.94" w:eastAsia="芫荽 0.94" w:hAnsi="芫荽 0.94" w:cs="芫荽 0.94"/>
                <w:kern w:val="0"/>
                <w:sz w:val="22"/>
                <w:lang w:val="zh-TW"/>
              </w:rPr>
            </w:pPr>
          </w:p>
        </w:tc>
        <w:tc>
          <w:tcPr>
            <w:tcW w:w="8530" w:type="dxa"/>
            <w:gridSpan w:val="4"/>
            <w:tcBorders>
              <w:top w:val="single" w:sz="4" w:space="0" w:color="000000"/>
              <w:left w:val="single" w:sz="3" w:space="0" w:color="000000"/>
              <w:bottom w:val="single" w:sz="4" w:space="0" w:color="000000"/>
              <w:right w:val="thickThinSmallGap" w:sz="24" w:space="0" w:color="auto"/>
            </w:tcBorders>
            <w:shd w:val="clear" w:color="000000" w:fill="FFFFFF"/>
          </w:tcPr>
          <w:p w:rsidR="00690EFC" w:rsidRPr="004E370F" w:rsidRDefault="00690EFC" w:rsidP="00246D75">
            <w:pPr>
              <w:autoSpaceDE w:val="0"/>
              <w:autoSpaceDN w:val="0"/>
              <w:adjustRightInd w:val="0"/>
              <w:rPr>
                <w:rFonts w:ascii="芫荽 0.94" w:eastAsia="芫荽 0.94" w:hAnsi="芫荽 0.94" w:cs="芫荽 0.94"/>
                <w:kern w:val="0"/>
                <w:sz w:val="22"/>
              </w:rPr>
            </w:pPr>
            <w:r w:rsidRPr="004E370F">
              <w:rPr>
                <w:rFonts w:ascii="芫荽 0.94" w:eastAsia="芫荽 0.94" w:hAnsi="芫荽 0.94" w:cs="芫荽 0.94" w:hint="eastAsia"/>
                <w:kern w:val="0"/>
                <w:sz w:val="22"/>
                <w:lang w:val="zh-TW"/>
              </w:rPr>
              <w:t>W</w:t>
            </w:r>
            <w:r w:rsidRPr="004E370F">
              <w:rPr>
                <w:rFonts w:ascii="芫荽 0.94" w:eastAsia="芫荽 0.94" w:hAnsi="芫荽 0.94" w:cs="芫荽 0.94"/>
                <w:kern w:val="0"/>
                <w:sz w:val="22"/>
              </w:rPr>
              <w:t>arm-up</w:t>
            </w:r>
          </w:p>
          <w:p w:rsidR="00690EFC" w:rsidRPr="004E370F" w:rsidRDefault="00690EFC" w:rsidP="00690EFC">
            <w:pPr>
              <w:pStyle w:val="a3"/>
              <w:numPr>
                <w:ilvl w:val="0"/>
                <w:numId w:val="11"/>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kern w:val="0"/>
                <w:sz w:val="22"/>
              </w:rPr>
              <w:t>Greetings</w:t>
            </w:r>
          </w:p>
          <w:p w:rsidR="00690EFC" w:rsidRPr="004E370F" w:rsidRDefault="00690EFC" w:rsidP="00690EFC">
            <w:pPr>
              <w:pStyle w:val="a3"/>
              <w:numPr>
                <w:ilvl w:val="0"/>
                <w:numId w:val="11"/>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hint="eastAsia"/>
                <w:kern w:val="0"/>
                <w:sz w:val="22"/>
              </w:rPr>
              <w:t>以歌曲複習上次所學，學生開心哼唱</w:t>
            </w:r>
          </w:p>
          <w:p w:rsidR="00690EFC" w:rsidRPr="004E370F" w:rsidRDefault="00690EFC" w:rsidP="00246D75">
            <w:pPr>
              <w:autoSpaceDE w:val="0"/>
              <w:autoSpaceDN w:val="0"/>
              <w:adjustRightInd w:val="0"/>
              <w:rPr>
                <w:rFonts w:ascii="芫荽 0.94" w:eastAsia="芫荽 0.94" w:hAnsi="芫荽 0.94" w:cs="芫荽 0.94"/>
                <w:kern w:val="0"/>
                <w:sz w:val="22"/>
              </w:rPr>
            </w:pPr>
            <w:r w:rsidRPr="004E370F">
              <w:rPr>
                <w:rFonts w:ascii="芫荽 0.94" w:eastAsia="芫荽 0.94" w:hAnsi="芫荽 0.94" w:cs="芫荽 0.94" w:hint="eastAsia"/>
                <w:kern w:val="0"/>
                <w:sz w:val="22"/>
              </w:rPr>
              <w:t>P</w:t>
            </w:r>
            <w:r w:rsidRPr="004E370F">
              <w:rPr>
                <w:rFonts w:ascii="芫荽 0.94" w:eastAsia="芫荽 0.94" w:hAnsi="芫荽 0.94" w:cs="芫荽 0.94"/>
                <w:kern w:val="0"/>
                <w:sz w:val="22"/>
              </w:rPr>
              <w:t>resentation</w:t>
            </w:r>
          </w:p>
          <w:p w:rsidR="00690EFC" w:rsidRPr="004E370F" w:rsidRDefault="00690EFC" w:rsidP="00690EFC">
            <w:pPr>
              <w:pStyle w:val="a3"/>
              <w:numPr>
                <w:ilvl w:val="0"/>
                <w:numId w:val="12"/>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hint="eastAsia"/>
                <w:kern w:val="0"/>
                <w:sz w:val="22"/>
              </w:rPr>
              <w:t>教師引導學生口頭發表情緒對應的抒發方式</w:t>
            </w:r>
          </w:p>
          <w:p w:rsidR="00690EFC" w:rsidRPr="004E370F" w:rsidRDefault="00690EFC" w:rsidP="00246D75">
            <w:pPr>
              <w:pStyle w:val="a3"/>
              <w:autoSpaceDE w:val="0"/>
              <w:autoSpaceDN w:val="0"/>
              <w:adjustRightInd w:val="0"/>
              <w:ind w:leftChars="0" w:left="360"/>
              <w:rPr>
                <w:rFonts w:ascii="芫荽 0.94" w:eastAsia="芫荽 0.94" w:hAnsi="芫荽 0.94" w:cs="芫荽 0.94"/>
                <w:kern w:val="0"/>
                <w:sz w:val="22"/>
              </w:rPr>
            </w:pPr>
            <w:r w:rsidRPr="004E370F">
              <w:rPr>
                <w:rFonts w:ascii="芫荽 0.94" w:eastAsia="芫荽 0.94" w:hAnsi="芫荽 0.94" w:cs="芫荽 0.94" w:hint="eastAsia"/>
                <w:kern w:val="0"/>
                <w:sz w:val="22"/>
              </w:rPr>
              <w:t>對應句型</w:t>
            </w:r>
            <w:r w:rsidRPr="004E370F">
              <w:rPr>
                <w:rFonts w:ascii="芫荽 0.94" w:eastAsia="芫荽 0.94" w:hAnsi="芫荽 0.94" w:cs="芫荽 0.94"/>
                <w:kern w:val="0"/>
                <w:sz w:val="22"/>
              </w:rPr>
              <w:t>When I am happy, I________.</w:t>
            </w:r>
          </w:p>
          <w:p w:rsidR="00690EFC" w:rsidRPr="004E370F" w:rsidRDefault="00690EFC" w:rsidP="00690EFC">
            <w:pPr>
              <w:pStyle w:val="a3"/>
              <w:numPr>
                <w:ilvl w:val="0"/>
                <w:numId w:val="12"/>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hint="eastAsia"/>
                <w:kern w:val="0"/>
                <w:sz w:val="22"/>
              </w:rPr>
              <w:t>教師播放影片，引導學生觀察其他人情緒，給予合適的建議。</w:t>
            </w:r>
          </w:p>
          <w:p w:rsidR="00690EFC" w:rsidRPr="004E370F" w:rsidRDefault="00690EFC" w:rsidP="00246D75">
            <w:pPr>
              <w:pStyle w:val="a3"/>
              <w:autoSpaceDE w:val="0"/>
              <w:autoSpaceDN w:val="0"/>
              <w:adjustRightInd w:val="0"/>
              <w:ind w:leftChars="0" w:left="360"/>
              <w:rPr>
                <w:rFonts w:ascii="芫荽 0.94" w:eastAsia="芫荽 0.94" w:hAnsi="芫荽 0.94" w:cs="芫荽 0.94"/>
                <w:kern w:val="0"/>
                <w:sz w:val="22"/>
              </w:rPr>
            </w:pPr>
            <w:r w:rsidRPr="004E370F">
              <w:rPr>
                <w:rFonts w:ascii="芫荽 0.94" w:eastAsia="芫荽 0.94" w:hAnsi="芫荽 0.94" w:cs="芫荽 0.94" w:hint="eastAsia"/>
                <w:kern w:val="0"/>
                <w:sz w:val="22"/>
              </w:rPr>
              <w:t xml:space="preserve">對應句型 </w:t>
            </w:r>
            <w:r w:rsidRPr="004E370F">
              <w:rPr>
                <w:rFonts w:ascii="芫荽 0.94" w:eastAsia="芫荽 0.94" w:hAnsi="芫荽 0.94" w:cs="芫荽 0.94"/>
                <w:kern w:val="0"/>
                <w:sz w:val="22"/>
              </w:rPr>
              <w:t>I am hungry. &lt;-&gt; Have a sandwich.</w:t>
            </w:r>
          </w:p>
          <w:p w:rsidR="00690EFC" w:rsidRPr="004E370F" w:rsidRDefault="00690EFC" w:rsidP="00246D75">
            <w:pPr>
              <w:autoSpaceDE w:val="0"/>
              <w:autoSpaceDN w:val="0"/>
              <w:adjustRightInd w:val="0"/>
              <w:rPr>
                <w:rFonts w:ascii="芫荽 0.94" w:eastAsia="芫荽 0.94" w:hAnsi="芫荽 0.94" w:cs="芫荽 0.94"/>
                <w:kern w:val="0"/>
                <w:sz w:val="22"/>
              </w:rPr>
            </w:pPr>
            <w:r w:rsidRPr="004E370F">
              <w:rPr>
                <w:rFonts w:ascii="芫荽 0.94" w:eastAsia="芫荽 0.94" w:hAnsi="芫荽 0.94" w:cs="芫荽 0.94" w:hint="eastAsia"/>
                <w:kern w:val="0"/>
                <w:sz w:val="22"/>
              </w:rPr>
              <w:t>P</w:t>
            </w:r>
            <w:r w:rsidRPr="004E370F">
              <w:rPr>
                <w:rFonts w:ascii="芫荽 0.94" w:eastAsia="芫荽 0.94" w:hAnsi="芫荽 0.94" w:cs="芫荽 0.94"/>
                <w:kern w:val="0"/>
                <w:sz w:val="22"/>
              </w:rPr>
              <w:t>ractice</w:t>
            </w:r>
          </w:p>
          <w:p w:rsidR="00690EFC" w:rsidRPr="004E370F" w:rsidRDefault="00690EFC" w:rsidP="00690EFC">
            <w:pPr>
              <w:pStyle w:val="a3"/>
              <w:numPr>
                <w:ilvl w:val="0"/>
                <w:numId w:val="13"/>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hint="eastAsia"/>
                <w:kern w:val="0"/>
                <w:sz w:val="22"/>
              </w:rPr>
              <w:t>教師補充單字及短語</w:t>
            </w:r>
          </w:p>
          <w:p w:rsidR="00690EFC" w:rsidRPr="004E370F" w:rsidRDefault="00690EFC" w:rsidP="00690EFC">
            <w:pPr>
              <w:pStyle w:val="a3"/>
              <w:numPr>
                <w:ilvl w:val="0"/>
                <w:numId w:val="13"/>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hint="eastAsia"/>
                <w:kern w:val="0"/>
                <w:sz w:val="22"/>
              </w:rPr>
              <w:t>學生兩兩練習給予建議</w:t>
            </w:r>
          </w:p>
          <w:p w:rsidR="00690EFC" w:rsidRPr="004E370F" w:rsidRDefault="00690EFC" w:rsidP="00246D75">
            <w:pPr>
              <w:autoSpaceDE w:val="0"/>
              <w:autoSpaceDN w:val="0"/>
              <w:adjustRightInd w:val="0"/>
              <w:rPr>
                <w:rFonts w:ascii="芫荽 0.94" w:eastAsia="芫荽 0.94" w:hAnsi="芫荽 0.94" w:cs="芫荽 0.94"/>
                <w:kern w:val="0"/>
                <w:sz w:val="22"/>
              </w:rPr>
            </w:pPr>
            <w:r w:rsidRPr="004E370F">
              <w:rPr>
                <w:rFonts w:ascii="芫荽 0.94" w:eastAsia="芫荽 0.94" w:hAnsi="芫荽 0.94" w:cs="芫荽 0.94" w:hint="eastAsia"/>
                <w:kern w:val="0"/>
                <w:sz w:val="22"/>
              </w:rPr>
              <w:t>P</w:t>
            </w:r>
            <w:r w:rsidRPr="004E370F">
              <w:rPr>
                <w:rFonts w:ascii="芫荽 0.94" w:eastAsia="芫荽 0.94" w:hAnsi="芫荽 0.94" w:cs="芫荽 0.94"/>
                <w:kern w:val="0"/>
                <w:sz w:val="22"/>
              </w:rPr>
              <w:t>roduction</w:t>
            </w:r>
          </w:p>
          <w:p w:rsidR="00690EFC" w:rsidRPr="004E370F" w:rsidRDefault="00690EFC" w:rsidP="00690EFC">
            <w:pPr>
              <w:pStyle w:val="a3"/>
              <w:numPr>
                <w:ilvl w:val="0"/>
                <w:numId w:val="14"/>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kern w:val="0"/>
                <w:sz w:val="22"/>
              </w:rPr>
              <w:lastRenderedPageBreak/>
              <w:t xml:space="preserve">Easy solution </w:t>
            </w:r>
            <w:r w:rsidRPr="004E370F">
              <w:rPr>
                <w:rFonts w:ascii="芫荽 0.94" w:eastAsia="芫荽 0.94" w:hAnsi="芫荽 0.94" w:cs="芫荽 0.94" w:hint="eastAsia"/>
                <w:kern w:val="0"/>
                <w:sz w:val="22"/>
              </w:rPr>
              <w:t>小組討論，在學習單寫下解決之道</w:t>
            </w:r>
          </w:p>
          <w:p w:rsidR="00690EFC" w:rsidRPr="004E370F" w:rsidRDefault="00690EFC" w:rsidP="00690EFC">
            <w:pPr>
              <w:pStyle w:val="a3"/>
              <w:numPr>
                <w:ilvl w:val="0"/>
                <w:numId w:val="14"/>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hint="eastAsia"/>
                <w:kern w:val="0"/>
                <w:sz w:val="22"/>
              </w:rPr>
              <w:t>小組練習解決之道的c</w:t>
            </w:r>
            <w:r w:rsidRPr="004E370F">
              <w:rPr>
                <w:rFonts w:ascii="芫荽 0.94" w:eastAsia="芫荽 0.94" w:hAnsi="芫荽 0.94" w:cs="芫荽 0.94"/>
                <w:kern w:val="0"/>
                <w:sz w:val="22"/>
              </w:rPr>
              <w:t>hant</w:t>
            </w:r>
          </w:p>
          <w:p w:rsidR="00690EFC" w:rsidRPr="004E370F" w:rsidRDefault="00690EFC" w:rsidP="00246D75">
            <w:pPr>
              <w:autoSpaceDE w:val="0"/>
              <w:autoSpaceDN w:val="0"/>
              <w:adjustRightInd w:val="0"/>
              <w:rPr>
                <w:rFonts w:ascii="芫荽 0.94" w:eastAsia="芫荽 0.94" w:hAnsi="芫荽 0.94" w:cs="芫荽 0.94"/>
                <w:kern w:val="0"/>
                <w:sz w:val="22"/>
              </w:rPr>
            </w:pPr>
            <w:r w:rsidRPr="004E370F">
              <w:rPr>
                <w:rFonts w:ascii="芫荽 0.94" w:eastAsia="芫荽 0.94" w:hAnsi="芫荽 0.94" w:cs="芫荽 0.94"/>
                <w:kern w:val="0"/>
                <w:sz w:val="22"/>
              </w:rPr>
              <w:t>Wrap-up</w:t>
            </w:r>
          </w:p>
          <w:p w:rsidR="00690EFC" w:rsidRPr="004E370F" w:rsidRDefault="00690EFC" w:rsidP="00690EFC">
            <w:pPr>
              <w:pStyle w:val="a3"/>
              <w:numPr>
                <w:ilvl w:val="0"/>
                <w:numId w:val="15"/>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hint="eastAsia"/>
                <w:kern w:val="0"/>
                <w:sz w:val="22"/>
              </w:rPr>
              <w:t>S</w:t>
            </w:r>
            <w:r w:rsidRPr="004E370F">
              <w:rPr>
                <w:rFonts w:ascii="芫荽 0.94" w:eastAsia="芫荽 0.94" w:hAnsi="芫荽 0.94" w:cs="芫荽 0.94"/>
                <w:kern w:val="0"/>
                <w:sz w:val="22"/>
              </w:rPr>
              <w:t>eesaw</w:t>
            </w:r>
            <w:r w:rsidRPr="004E370F">
              <w:rPr>
                <w:rFonts w:ascii="芫荽 0.94" w:eastAsia="芫荽 0.94" w:hAnsi="芫荽 0.94" w:cs="芫荽 0.94" w:hint="eastAsia"/>
                <w:kern w:val="0"/>
                <w:sz w:val="22"/>
              </w:rPr>
              <w:t>平台練習</w:t>
            </w:r>
          </w:p>
        </w:tc>
      </w:tr>
      <w:tr w:rsidR="00690EFC" w:rsidRPr="004E370F" w:rsidTr="00246D75">
        <w:trPr>
          <w:trHeight w:val="374"/>
          <w:jc w:val="center"/>
        </w:trPr>
        <w:tc>
          <w:tcPr>
            <w:tcW w:w="10011" w:type="dxa"/>
            <w:gridSpan w:val="5"/>
            <w:tcBorders>
              <w:top w:val="single" w:sz="4" w:space="0" w:color="000000"/>
              <w:left w:val="thinThickSmallGap" w:sz="24" w:space="0" w:color="auto"/>
              <w:bottom w:val="single" w:sz="4" w:space="0" w:color="000000"/>
              <w:right w:val="thickThinSmallGap" w:sz="24" w:space="0" w:color="auto"/>
            </w:tcBorders>
            <w:shd w:val="clear" w:color="000000" w:fill="FFFFFF"/>
          </w:tcPr>
          <w:p w:rsidR="00690EFC" w:rsidRPr="004E370F" w:rsidRDefault="00690EFC" w:rsidP="00246D75">
            <w:pPr>
              <w:autoSpaceDE w:val="0"/>
              <w:autoSpaceDN w:val="0"/>
              <w:adjustRightInd w:val="0"/>
              <w:jc w:val="center"/>
              <w:rPr>
                <w:rFonts w:ascii="芫荽 0.94" w:eastAsia="芫荽 0.94" w:hAnsi="芫荽 0.94" w:cs="芫荽 0.94"/>
                <w:kern w:val="0"/>
                <w:sz w:val="28"/>
                <w:szCs w:val="28"/>
                <w:lang w:val="zh-TW"/>
              </w:rPr>
            </w:pPr>
            <w:r w:rsidRPr="004E370F">
              <w:rPr>
                <w:rFonts w:ascii="芫荽 0.94" w:eastAsia="芫荽 0.94" w:hAnsi="芫荽 0.94" w:cs="芫荽 0.94"/>
                <w:kern w:val="0"/>
                <w:sz w:val="28"/>
                <w:szCs w:val="28"/>
                <w:lang w:val="zh-TW"/>
              </w:rPr>
              <w:lastRenderedPageBreak/>
              <w:t>觀察者的回饋</w:t>
            </w:r>
          </w:p>
        </w:tc>
      </w:tr>
      <w:tr w:rsidR="00690EFC" w:rsidRPr="004E370F" w:rsidTr="00246D75">
        <w:trPr>
          <w:trHeight w:val="268"/>
          <w:jc w:val="center"/>
        </w:trPr>
        <w:tc>
          <w:tcPr>
            <w:tcW w:w="5025" w:type="dxa"/>
            <w:gridSpan w:val="3"/>
            <w:tcBorders>
              <w:top w:val="single" w:sz="4" w:space="0" w:color="000000"/>
              <w:left w:val="thinThickSmallGap" w:sz="24" w:space="0" w:color="auto"/>
              <w:bottom w:val="single" w:sz="4" w:space="0" w:color="000000"/>
              <w:right w:val="single" w:sz="4" w:space="0" w:color="auto"/>
            </w:tcBorders>
            <w:shd w:val="clear" w:color="000000" w:fill="FFFFFF"/>
          </w:tcPr>
          <w:p w:rsidR="00690EFC" w:rsidRPr="004E370F" w:rsidRDefault="00690EFC" w:rsidP="00246D75">
            <w:pPr>
              <w:autoSpaceDE w:val="0"/>
              <w:autoSpaceDN w:val="0"/>
              <w:adjustRightInd w:val="0"/>
              <w:jc w:val="center"/>
              <w:rPr>
                <w:rFonts w:ascii="芫荽 0.94" w:eastAsia="芫荽 0.94" w:hAnsi="芫荽 0.94" w:cs="芫荽 0.94"/>
                <w:kern w:val="0"/>
                <w:lang w:val="zh-TW"/>
              </w:rPr>
            </w:pPr>
            <w:r w:rsidRPr="004E370F">
              <w:rPr>
                <w:rFonts w:ascii="芫荽 0.94" w:eastAsia="芫荽 0.94" w:hAnsi="芫荽 0.94" w:cs="芫荽 0.94"/>
                <w:kern w:val="0"/>
                <w:lang w:val="zh-TW"/>
              </w:rPr>
              <w:t>值得學習的地方</w:t>
            </w:r>
          </w:p>
        </w:tc>
        <w:tc>
          <w:tcPr>
            <w:tcW w:w="4986" w:type="dxa"/>
            <w:gridSpan w:val="2"/>
            <w:tcBorders>
              <w:top w:val="single" w:sz="4" w:space="0" w:color="000000"/>
              <w:left w:val="single" w:sz="4" w:space="0" w:color="auto"/>
              <w:bottom w:val="single" w:sz="4" w:space="0" w:color="000000"/>
              <w:right w:val="thickThinSmallGap" w:sz="24" w:space="0" w:color="auto"/>
            </w:tcBorders>
            <w:shd w:val="clear" w:color="000000" w:fill="FFFFFF"/>
          </w:tcPr>
          <w:p w:rsidR="00690EFC" w:rsidRPr="004E370F" w:rsidRDefault="00690EFC" w:rsidP="00246D75">
            <w:pPr>
              <w:autoSpaceDE w:val="0"/>
              <w:autoSpaceDN w:val="0"/>
              <w:adjustRightInd w:val="0"/>
              <w:jc w:val="center"/>
              <w:rPr>
                <w:rFonts w:ascii="芫荽 0.94" w:eastAsia="芫荽 0.94" w:hAnsi="芫荽 0.94" w:cs="芫荽 0.94"/>
                <w:kern w:val="0"/>
                <w:lang w:val="zh-TW"/>
              </w:rPr>
            </w:pPr>
            <w:r w:rsidRPr="004E370F">
              <w:rPr>
                <w:rFonts w:ascii="芫荽 0.94" w:eastAsia="芫荽 0.94" w:hAnsi="芫荽 0.94" w:cs="芫荽 0.94"/>
                <w:kern w:val="0"/>
                <w:lang w:val="zh-TW"/>
              </w:rPr>
              <w:t>我的感想或建議</w:t>
            </w:r>
          </w:p>
        </w:tc>
      </w:tr>
      <w:tr w:rsidR="00690EFC" w:rsidRPr="004E370F" w:rsidTr="00246D75">
        <w:trPr>
          <w:trHeight w:val="600"/>
          <w:jc w:val="center"/>
        </w:trPr>
        <w:tc>
          <w:tcPr>
            <w:tcW w:w="5025" w:type="dxa"/>
            <w:gridSpan w:val="3"/>
            <w:tcBorders>
              <w:top w:val="single" w:sz="4" w:space="0" w:color="000000"/>
              <w:left w:val="thinThickSmallGap" w:sz="24" w:space="0" w:color="auto"/>
              <w:bottom w:val="thickThinSmallGap" w:sz="24" w:space="0" w:color="auto"/>
              <w:right w:val="single" w:sz="4" w:space="0" w:color="auto"/>
            </w:tcBorders>
            <w:shd w:val="clear" w:color="000000" w:fill="FFFFFF"/>
          </w:tcPr>
          <w:p w:rsidR="00690EFC" w:rsidRPr="004E370F" w:rsidRDefault="00690EFC" w:rsidP="00690EFC">
            <w:pPr>
              <w:pStyle w:val="a3"/>
              <w:numPr>
                <w:ilvl w:val="0"/>
                <w:numId w:val="16"/>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hint="eastAsia"/>
                <w:kern w:val="0"/>
                <w:sz w:val="22"/>
              </w:rPr>
              <w:t>利用旋律明快的</w:t>
            </w:r>
            <w:r w:rsidRPr="004E370F">
              <w:rPr>
                <w:rFonts w:ascii="芫荽 0.94" w:eastAsia="芫荽 0.94" w:hAnsi="芫荽 0.94" w:cs="芫荽 0.94"/>
                <w:kern w:val="0"/>
                <w:sz w:val="22"/>
              </w:rPr>
              <w:t>chant</w:t>
            </w:r>
            <w:r w:rsidRPr="004E370F">
              <w:rPr>
                <w:rFonts w:ascii="芫荽 0.94" w:eastAsia="芫荽 0.94" w:hAnsi="芫荽 0.94" w:cs="芫荽 0.94" w:hint="eastAsia"/>
                <w:kern w:val="0"/>
                <w:sz w:val="22"/>
              </w:rPr>
              <w:t>帶入教學主題，讓學生能朗朗上口，增加記憶。</w:t>
            </w:r>
          </w:p>
          <w:p w:rsidR="00690EFC" w:rsidRPr="004E370F" w:rsidRDefault="00690EFC" w:rsidP="00690EFC">
            <w:pPr>
              <w:pStyle w:val="a3"/>
              <w:numPr>
                <w:ilvl w:val="0"/>
                <w:numId w:val="16"/>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hint="eastAsia"/>
                <w:kern w:val="0"/>
                <w:sz w:val="22"/>
              </w:rPr>
              <w:t>教師補充許多短語建議，擴增學生詞彙量，</w:t>
            </w:r>
            <w:r w:rsidR="009F527A">
              <w:rPr>
                <w:rFonts w:ascii="芫荽 0.94" w:eastAsia="芫荽 0.94" w:hAnsi="芫荽 0.94" w:cs="芫荽 0.94" w:hint="eastAsia"/>
                <w:kern w:val="0"/>
                <w:sz w:val="22"/>
              </w:rPr>
              <w:t>過程中舉一反三，</w:t>
            </w:r>
            <w:r w:rsidRPr="004E370F">
              <w:rPr>
                <w:rFonts w:ascii="芫荽 0.94" w:eastAsia="芫荽 0.94" w:hAnsi="芫荽 0.94" w:cs="芫荽 0.94" w:hint="eastAsia"/>
                <w:kern w:val="0"/>
                <w:sz w:val="22"/>
              </w:rPr>
              <w:t>讓學生可以做學習遷移。</w:t>
            </w:r>
          </w:p>
          <w:p w:rsidR="009F527A" w:rsidRDefault="00690EFC" w:rsidP="009F527A">
            <w:pPr>
              <w:pStyle w:val="a3"/>
              <w:numPr>
                <w:ilvl w:val="0"/>
                <w:numId w:val="16"/>
              </w:numPr>
              <w:autoSpaceDE w:val="0"/>
              <w:autoSpaceDN w:val="0"/>
              <w:adjustRightInd w:val="0"/>
              <w:ind w:leftChars="0"/>
              <w:rPr>
                <w:rFonts w:ascii="芫荽 0.94" w:eastAsia="芫荽 0.94" w:hAnsi="芫荽 0.94" w:cs="芫荽 0.94"/>
                <w:kern w:val="0"/>
                <w:sz w:val="22"/>
              </w:rPr>
            </w:pPr>
            <w:r w:rsidRPr="009F527A">
              <w:rPr>
                <w:rFonts w:ascii="芫荽 0.94" w:eastAsia="芫荽 0.94" w:hAnsi="芫荽 0.94" w:cs="芫荽 0.94"/>
                <w:kern w:val="0"/>
                <w:sz w:val="22"/>
              </w:rPr>
              <w:t>Easy solution</w:t>
            </w:r>
            <w:r w:rsidRPr="009F527A">
              <w:rPr>
                <w:rFonts w:ascii="芫荽 0.94" w:eastAsia="芫荽 0.94" w:hAnsi="芫荽 0.94" w:cs="芫荽 0.94" w:hint="eastAsia"/>
                <w:kern w:val="0"/>
                <w:sz w:val="22"/>
              </w:rPr>
              <w:t>學習單先讓學生兩兩練習，</w:t>
            </w:r>
            <w:r w:rsidR="009F527A">
              <w:rPr>
                <w:rFonts w:ascii="芫荽 0.94" w:eastAsia="芫荽 0.94" w:hAnsi="芫荽 0.94" w:cs="芫荽 0.94" w:hint="eastAsia"/>
                <w:kern w:val="0"/>
                <w:sz w:val="22"/>
              </w:rPr>
              <w:t>彼此聽對方的心情再給建議，綜合練習聽力及口說。</w:t>
            </w:r>
          </w:p>
          <w:p w:rsidR="00690EFC" w:rsidRPr="009F527A" w:rsidRDefault="00690EFC" w:rsidP="009F527A">
            <w:pPr>
              <w:pStyle w:val="a3"/>
              <w:numPr>
                <w:ilvl w:val="0"/>
                <w:numId w:val="16"/>
              </w:numPr>
              <w:autoSpaceDE w:val="0"/>
              <w:autoSpaceDN w:val="0"/>
              <w:adjustRightInd w:val="0"/>
              <w:ind w:leftChars="0"/>
              <w:rPr>
                <w:rFonts w:ascii="芫荽 0.94" w:eastAsia="芫荽 0.94" w:hAnsi="芫荽 0.94" w:cs="芫荽 0.94"/>
                <w:kern w:val="0"/>
                <w:sz w:val="22"/>
              </w:rPr>
            </w:pPr>
            <w:r w:rsidRPr="009F527A">
              <w:rPr>
                <w:rFonts w:ascii="芫荽 0.94" w:eastAsia="芫荽 0.94" w:hAnsi="芫荽 0.94" w:cs="芫荽 0.94" w:hint="eastAsia"/>
                <w:kern w:val="0"/>
                <w:sz w:val="22"/>
              </w:rPr>
              <w:t>以小組為單位共同創作解決之道</w:t>
            </w:r>
            <w:r w:rsidR="009F527A">
              <w:rPr>
                <w:rFonts w:ascii="芫荽 0.94" w:eastAsia="芫荽 0.94" w:hAnsi="芫荽 0.94" w:cs="芫荽 0.94" w:hint="eastAsia"/>
                <w:kern w:val="0"/>
                <w:sz w:val="22"/>
              </w:rPr>
              <w:t>的活動很棒!組員互相討論並思索出最好的方法，</w:t>
            </w:r>
            <w:r w:rsidRPr="009F527A">
              <w:rPr>
                <w:rFonts w:ascii="芫荽 0.94" w:eastAsia="芫荽 0.94" w:hAnsi="芫荽 0.94" w:cs="芫荽 0.94" w:hint="eastAsia"/>
                <w:kern w:val="0"/>
                <w:sz w:val="22"/>
              </w:rPr>
              <w:t>除了為自己的情緒找出口，也能同理他人、關心並給予支持。</w:t>
            </w:r>
          </w:p>
        </w:tc>
        <w:tc>
          <w:tcPr>
            <w:tcW w:w="4986" w:type="dxa"/>
            <w:gridSpan w:val="2"/>
            <w:tcBorders>
              <w:top w:val="single" w:sz="4" w:space="0" w:color="000000"/>
              <w:left w:val="single" w:sz="4" w:space="0" w:color="auto"/>
              <w:bottom w:val="thickThinSmallGap" w:sz="24" w:space="0" w:color="auto"/>
              <w:right w:val="thickThinSmallGap" w:sz="24" w:space="0" w:color="auto"/>
            </w:tcBorders>
            <w:shd w:val="clear" w:color="000000" w:fill="FFFFFF"/>
          </w:tcPr>
          <w:p w:rsidR="00690EFC" w:rsidRPr="004E370F" w:rsidRDefault="00690EFC" w:rsidP="00690EFC">
            <w:pPr>
              <w:pStyle w:val="a3"/>
              <w:numPr>
                <w:ilvl w:val="0"/>
                <w:numId w:val="17"/>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hint="eastAsia"/>
                <w:kern w:val="0"/>
                <w:sz w:val="22"/>
              </w:rPr>
              <w:t>使用影片引起動機，教師穿插多元活動豐富課堂。</w:t>
            </w:r>
          </w:p>
          <w:p w:rsidR="00690EFC" w:rsidRPr="004E370F" w:rsidRDefault="00690EFC" w:rsidP="00690EFC">
            <w:pPr>
              <w:pStyle w:val="a3"/>
              <w:numPr>
                <w:ilvl w:val="0"/>
                <w:numId w:val="17"/>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hint="eastAsia"/>
                <w:kern w:val="0"/>
                <w:sz w:val="22"/>
              </w:rPr>
              <w:t>建議的短語可以加上圖片輔助，讓學生更能快速辨識其意義。</w:t>
            </w:r>
          </w:p>
          <w:p w:rsidR="00690EFC" w:rsidRPr="004E370F" w:rsidRDefault="00690EFC" w:rsidP="00690EFC">
            <w:pPr>
              <w:pStyle w:val="a3"/>
              <w:numPr>
                <w:ilvl w:val="0"/>
                <w:numId w:val="17"/>
              </w:numPr>
              <w:autoSpaceDE w:val="0"/>
              <w:autoSpaceDN w:val="0"/>
              <w:adjustRightInd w:val="0"/>
              <w:ind w:leftChars="0"/>
              <w:rPr>
                <w:rFonts w:ascii="芫荽 0.94" w:eastAsia="芫荽 0.94" w:hAnsi="芫荽 0.94" w:cs="芫荽 0.94"/>
                <w:kern w:val="0"/>
                <w:sz w:val="22"/>
              </w:rPr>
            </w:pPr>
            <w:r w:rsidRPr="004E370F">
              <w:rPr>
                <w:rFonts w:ascii="芫荽 0.94" w:eastAsia="芫荽 0.94" w:hAnsi="芫荽 0.94" w:cs="芫荽 0.94" w:hint="eastAsia"/>
                <w:kern w:val="0"/>
                <w:sz w:val="22"/>
              </w:rPr>
              <w:t>教師設計的學習單給予學生自由抒發的空間，連結到學生生活情境。</w:t>
            </w:r>
          </w:p>
          <w:p w:rsidR="00690EFC" w:rsidRPr="004E370F" w:rsidRDefault="00690EFC" w:rsidP="00246D75">
            <w:pPr>
              <w:autoSpaceDE w:val="0"/>
              <w:autoSpaceDN w:val="0"/>
              <w:adjustRightInd w:val="0"/>
              <w:rPr>
                <w:rFonts w:ascii="芫荽 0.94" w:eastAsia="芫荽 0.94" w:hAnsi="芫荽 0.94" w:cs="芫荽 0.94"/>
                <w:kern w:val="0"/>
                <w:sz w:val="22"/>
              </w:rPr>
            </w:pPr>
          </w:p>
        </w:tc>
      </w:tr>
      <w:bookmarkEnd w:id="1"/>
    </w:tbl>
    <w:p w:rsidR="00CA6A79" w:rsidRDefault="00CA6A79" w:rsidP="00B73E6C">
      <w:pPr>
        <w:adjustRightInd w:val="0"/>
        <w:snapToGrid w:val="0"/>
        <w:rPr>
          <w:rFonts w:ascii="芫荽 0.94" w:eastAsia="芫荽 0.94" w:hAnsi="芫荽 0.94" w:cs="芫荽 0.94"/>
        </w:rPr>
      </w:pPr>
    </w:p>
    <w:p w:rsidR="009F527A" w:rsidRPr="004E370F" w:rsidRDefault="0047022F" w:rsidP="00B73E6C">
      <w:pPr>
        <w:adjustRightInd w:val="0"/>
        <w:snapToGrid w:val="0"/>
        <w:rPr>
          <w:rFonts w:ascii="芫荽 0.94" w:eastAsia="芫荽 0.94" w:hAnsi="芫荽 0.94" w:cs="芫荽 0.94"/>
        </w:rPr>
      </w:pPr>
      <w:r>
        <w:rPr>
          <w:rFonts w:ascii="芫荽 0.94" w:eastAsia="芫荽 0.94" w:hAnsi="芫荽 0.94" w:cs="芫荽 0.94"/>
          <w:noProof/>
        </w:rPr>
        <w:lastRenderedPageBreak/>
      </w:r>
      <w:r w:rsidR="0047022F">
        <w:rPr>
          <w:rFonts w:ascii="芫荽 0.94" w:eastAsia="芫荽 0.94" w:hAnsi="芫荽 0.94" w:cs="芫荽 0.94"/>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7in;height:679.45pt;mso-width-percent:0;mso-height-percent:0;mso-width-percent:0;mso-height-percent:0">
            <v:imagedata r:id="rId10" o:title="議課紀錄" cropleft="797f" blacklevel="6554f"/>
          </v:shape>
        </w:pict>
      </w:r>
    </w:p>
    <w:sectPr w:rsidR="009F527A" w:rsidRPr="004E370F" w:rsidSect="00066D66">
      <w:pgSz w:w="11906" w:h="16838"/>
      <w:pgMar w:top="1134" w:right="851" w:bottom="113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F527A" w:rsidRDefault="009F527A" w:rsidP="009F527A">
      <w:r>
        <w:separator/>
      </w:r>
    </w:p>
  </w:endnote>
  <w:endnote w:type="continuationSeparator" w:id="0">
    <w:p w:rsidR="009F527A" w:rsidRDefault="009F527A" w:rsidP="009F5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2AFF" w:usb1="C000ACF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芫荽 0.94">
    <w:altName w:val="微軟正黑體"/>
    <w:panose1 w:val="020B0604020202020204"/>
    <w:charset w:val="88"/>
    <w:family w:val="auto"/>
    <w:pitch w:val="variable"/>
    <w:sig w:usb0="E00002FF" w:usb1="6ACFFCFF" w:usb2="00000052" w:usb3="00000000" w:csb0="00100001" w:csb1="00000000"/>
  </w:font>
  <w:font w:name="Wingdings 2">
    <w:panose1 w:val="05020102010507070707"/>
    <w:charset w:val="00"/>
    <w:family w:val="decorative"/>
    <w:pitch w:val="variable"/>
    <w:sig w:usb0="00000003" w:usb1="00000000" w:usb2="00000000" w:usb3="00000000" w:csb0="8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F527A" w:rsidRDefault="009F527A" w:rsidP="009F527A">
      <w:r>
        <w:separator/>
      </w:r>
    </w:p>
  </w:footnote>
  <w:footnote w:type="continuationSeparator" w:id="0">
    <w:p w:rsidR="009F527A" w:rsidRDefault="009F527A" w:rsidP="009F52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0808"/>
    <w:multiLevelType w:val="hybridMultilevel"/>
    <w:tmpl w:val="20002C52"/>
    <w:lvl w:ilvl="0" w:tplc="F21233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0F7EDC"/>
    <w:multiLevelType w:val="hybridMultilevel"/>
    <w:tmpl w:val="025CE042"/>
    <w:lvl w:ilvl="0" w:tplc="BBFC22C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C1526EA"/>
    <w:multiLevelType w:val="hybridMultilevel"/>
    <w:tmpl w:val="00FE81C0"/>
    <w:lvl w:ilvl="0" w:tplc="C60E9E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C06411"/>
    <w:multiLevelType w:val="hybridMultilevel"/>
    <w:tmpl w:val="745ED376"/>
    <w:lvl w:ilvl="0" w:tplc="6046D0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AC671F"/>
    <w:multiLevelType w:val="hybridMultilevel"/>
    <w:tmpl w:val="681A14AE"/>
    <w:lvl w:ilvl="0" w:tplc="23282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BC47100"/>
    <w:multiLevelType w:val="hybridMultilevel"/>
    <w:tmpl w:val="4B5A3644"/>
    <w:lvl w:ilvl="0" w:tplc="5C662C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84E7465"/>
    <w:multiLevelType w:val="hybridMultilevel"/>
    <w:tmpl w:val="7826CB98"/>
    <w:lvl w:ilvl="0" w:tplc="318E65C4">
      <w:start w:val="1"/>
      <w:numFmt w:val="decimal"/>
      <w:lvlText w:val="%1."/>
      <w:lvlJc w:val="left"/>
      <w:pPr>
        <w:ind w:left="168" w:hanging="1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A20D42"/>
    <w:multiLevelType w:val="hybridMultilevel"/>
    <w:tmpl w:val="8348ED56"/>
    <w:lvl w:ilvl="0" w:tplc="B01C95E2">
      <w:start w:val="1"/>
      <w:numFmt w:val="decimal"/>
      <w:lvlText w:val="%1."/>
      <w:lvlJc w:val="left"/>
      <w:pPr>
        <w:ind w:left="168" w:hanging="1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45238"/>
    <w:multiLevelType w:val="hybridMultilevel"/>
    <w:tmpl w:val="F1A27B94"/>
    <w:lvl w:ilvl="0" w:tplc="27428E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F916ECF"/>
    <w:multiLevelType w:val="hybridMultilevel"/>
    <w:tmpl w:val="F1BA150A"/>
    <w:lvl w:ilvl="0" w:tplc="BB927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01D67DF"/>
    <w:multiLevelType w:val="hybridMultilevel"/>
    <w:tmpl w:val="8298A50E"/>
    <w:lvl w:ilvl="0" w:tplc="4DCAB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0975850"/>
    <w:multiLevelType w:val="hybridMultilevel"/>
    <w:tmpl w:val="AF70E282"/>
    <w:lvl w:ilvl="0" w:tplc="B01C95E2">
      <w:start w:val="1"/>
      <w:numFmt w:val="decimal"/>
      <w:lvlText w:val="%1."/>
      <w:lvlJc w:val="left"/>
      <w:pPr>
        <w:ind w:left="168" w:hanging="16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23B3B99"/>
    <w:multiLevelType w:val="hybridMultilevel"/>
    <w:tmpl w:val="3C304DAC"/>
    <w:lvl w:ilvl="0" w:tplc="C76E6B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04A176D"/>
    <w:multiLevelType w:val="hybridMultilevel"/>
    <w:tmpl w:val="DC66B2A6"/>
    <w:lvl w:ilvl="0" w:tplc="DC5EB2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7BB177A"/>
    <w:multiLevelType w:val="hybridMultilevel"/>
    <w:tmpl w:val="42CE5978"/>
    <w:lvl w:ilvl="0" w:tplc="93C470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C7B76"/>
    <w:multiLevelType w:val="hybridMultilevel"/>
    <w:tmpl w:val="ACFCAA20"/>
    <w:lvl w:ilvl="0" w:tplc="C2A48D34">
      <w:start w:val="1"/>
      <w:numFmt w:val="decimal"/>
      <w:lvlText w:val="%1."/>
      <w:lvlJc w:val="left"/>
      <w:pPr>
        <w:ind w:left="362" w:hanging="360"/>
      </w:pPr>
      <w:rPr>
        <w:rFonts w:cs="Gungsuh"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6" w15:restartNumberingAfterBreak="0">
    <w:nsid w:val="7A611B25"/>
    <w:multiLevelType w:val="hybridMultilevel"/>
    <w:tmpl w:val="399EBF94"/>
    <w:lvl w:ilvl="0" w:tplc="8494C95A">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69533642">
    <w:abstractNumId w:val="1"/>
  </w:num>
  <w:num w:numId="2" w16cid:durableId="789402913">
    <w:abstractNumId w:val="16"/>
  </w:num>
  <w:num w:numId="3" w16cid:durableId="373358694">
    <w:abstractNumId w:val="9"/>
  </w:num>
  <w:num w:numId="4" w16cid:durableId="1220824729">
    <w:abstractNumId w:val="5"/>
  </w:num>
  <w:num w:numId="5" w16cid:durableId="513692986">
    <w:abstractNumId w:val="0"/>
  </w:num>
  <w:num w:numId="6" w16cid:durableId="79646222">
    <w:abstractNumId w:val="15"/>
  </w:num>
  <w:num w:numId="7" w16cid:durableId="690641657">
    <w:abstractNumId w:val="2"/>
  </w:num>
  <w:num w:numId="8" w16cid:durableId="1863977143">
    <w:abstractNumId w:val="6"/>
  </w:num>
  <w:num w:numId="9" w16cid:durableId="584147206">
    <w:abstractNumId w:val="7"/>
  </w:num>
  <w:num w:numId="10" w16cid:durableId="565264365">
    <w:abstractNumId w:val="11"/>
  </w:num>
  <w:num w:numId="11" w16cid:durableId="550456169">
    <w:abstractNumId w:val="13"/>
  </w:num>
  <w:num w:numId="12" w16cid:durableId="1937399854">
    <w:abstractNumId w:val="3"/>
  </w:num>
  <w:num w:numId="13" w16cid:durableId="159857981">
    <w:abstractNumId w:val="10"/>
  </w:num>
  <w:num w:numId="14" w16cid:durableId="1896887055">
    <w:abstractNumId w:val="8"/>
  </w:num>
  <w:num w:numId="15" w16cid:durableId="1257325977">
    <w:abstractNumId w:val="12"/>
  </w:num>
  <w:num w:numId="16" w16cid:durableId="1653833499">
    <w:abstractNumId w:val="4"/>
  </w:num>
  <w:num w:numId="17" w16cid:durableId="11909504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2CD1"/>
    <w:rsid w:val="000035B4"/>
    <w:rsid w:val="000279CB"/>
    <w:rsid w:val="00066D66"/>
    <w:rsid w:val="001A2CD1"/>
    <w:rsid w:val="0047022F"/>
    <w:rsid w:val="004E370F"/>
    <w:rsid w:val="004F3DF8"/>
    <w:rsid w:val="005A7FB7"/>
    <w:rsid w:val="005E4873"/>
    <w:rsid w:val="00690EFC"/>
    <w:rsid w:val="008F1B6D"/>
    <w:rsid w:val="009F527A"/>
    <w:rsid w:val="00B73E6C"/>
    <w:rsid w:val="00C161C6"/>
    <w:rsid w:val="00C745DE"/>
    <w:rsid w:val="00CA6A79"/>
    <w:rsid w:val="00EC77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DC88E31-CF66-E547-B282-532736D0B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2CD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1A2CD1"/>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1A2CD1"/>
    <w:rPr>
      <w:rFonts w:ascii="Times New Roman" w:eastAsia="新細明體" w:hAnsi="Times New Roman" w:cs="Times New Roman"/>
      <w:szCs w:val="24"/>
    </w:rPr>
  </w:style>
  <w:style w:type="table" w:customStyle="1" w:styleId="9">
    <w:name w:val="9"/>
    <w:basedOn w:val="a1"/>
    <w:rsid w:val="00EC7744"/>
    <w:pPr>
      <w:widowControl w:val="0"/>
    </w:pPr>
    <w:rPr>
      <w:rFonts w:ascii="Times New Roman" w:hAnsi="Times New Roman" w:cs="Times New Roman"/>
      <w:kern w:val="0"/>
      <w:szCs w:val="24"/>
    </w:rPr>
    <w:tblPr>
      <w:tblStyleRowBandSize w:val="1"/>
      <w:tblStyleColBandSize w:val="1"/>
      <w:tblInd w:w="0" w:type="nil"/>
      <w:tblCellMar>
        <w:left w:w="115" w:type="dxa"/>
        <w:right w:w="115" w:type="dxa"/>
      </w:tblCellMar>
    </w:tblPr>
  </w:style>
  <w:style w:type="paragraph" w:styleId="a5">
    <w:name w:val="Balloon Text"/>
    <w:basedOn w:val="a"/>
    <w:link w:val="a6"/>
    <w:uiPriority w:val="99"/>
    <w:semiHidden/>
    <w:unhideWhenUsed/>
    <w:rsid w:val="00EC7744"/>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EC7744"/>
    <w:rPr>
      <w:rFonts w:asciiTheme="majorHAnsi" w:eastAsiaTheme="majorEastAsia" w:hAnsiTheme="majorHAnsi" w:cstheme="majorBidi"/>
      <w:sz w:val="18"/>
      <w:szCs w:val="18"/>
    </w:rPr>
  </w:style>
  <w:style w:type="table" w:styleId="a7">
    <w:name w:val="Table Grid"/>
    <w:basedOn w:val="a1"/>
    <w:uiPriority w:val="59"/>
    <w:rsid w:val="00CA6A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9F527A"/>
    <w:pPr>
      <w:tabs>
        <w:tab w:val="center" w:pos="4153"/>
        <w:tab w:val="right" w:pos="8306"/>
      </w:tabs>
      <w:snapToGrid w:val="0"/>
    </w:pPr>
    <w:rPr>
      <w:sz w:val="20"/>
      <w:szCs w:val="20"/>
    </w:rPr>
  </w:style>
  <w:style w:type="character" w:customStyle="1" w:styleId="a9">
    <w:name w:val="頁首 字元"/>
    <w:basedOn w:val="a0"/>
    <w:link w:val="a8"/>
    <w:uiPriority w:val="99"/>
    <w:rsid w:val="009F527A"/>
    <w:rPr>
      <w:rFonts w:ascii="Times New Roman" w:eastAsia="新細明體" w:hAnsi="Times New Roman" w:cs="Times New Roman"/>
      <w:sz w:val="20"/>
      <w:szCs w:val="20"/>
    </w:rPr>
  </w:style>
  <w:style w:type="paragraph" w:styleId="aa">
    <w:name w:val="footer"/>
    <w:basedOn w:val="a"/>
    <w:link w:val="ab"/>
    <w:uiPriority w:val="99"/>
    <w:unhideWhenUsed/>
    <w:rsid w:val="009F527A"/>
    <w:pPr>
      <w:tabs>
        <w:tab w:val="center" w:pos="4153"/>
        <w:tab w:val="right" w:pos="8306"/>
      </w:tabs>
      <w:snapToGrid w:val="0"/>
    </w:pPr>
    <w:rPr>
      <w:sz w:val="20"/>
      <w:szCs w:val="20"/>
    </w:rPr>
  </w:style>
  <w:style w:type="character" w:customStyle="1" w:styleId="ab">
    <w:name w:val="頁尾 字元"/>
    <w:basedOn w:val="a0"/>
    <w:link w:val="aa"/>
    <w:uiPriority w:val="99"/>
    <w:rsid w:val="009F527A"/>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microsoft.com/office/2007/relationships/hdphoto" Target="media/hdphoto1.wdp"/></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438</Words>
  <Characters>2497</Characters>
  <Application>Microsoft Office Word</Application>
  <DocSecurity>0</DocSecurity>
  <Lines>20</Lines>
  <Paragraphs>5</Paragraphs>
  <ScaleCrop>false</ScaleCrop>
  <Company>Microsoft</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3</cp:revision>
  <dcterms:created xsi:type="dcterms:W3CDTF">2024-04-27T03:41:00Z</dcterms:created>
  <dcterms:modified xsi:type="dcterms:W3CDTF">2024-05-04T12:47:00Z</dcterms:modified>
</cp:coreProperties>
</file>