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DB2915" w14:textId="77777777" w:rsidR="00A51192" w:rsidRDefault="00A51192" w:rsidP="00A51192">
      <w:pPr>
        <w:adjustRightInd w:val="0"/>
        <w:snapToGrid w:val="0"/>
        <w:jc w:val="center"/>
        <w:rPr>
          <w:rFonts w:eastAsia="標楷體"/>
          <w:sz w:val="28"/>
          <w:szCs w:val="28"/>
        </w:rPr>
      </w:pPr>
      <w:r w:rsidRPr="00B36E94">
        <w:rPr>
          <w:rFonts w:eastAsia="標楷體"/>
          <w:sz w:val="28"/>
          <w:szCs w:val="28"/>
        </w:rPr>
        <w:t>桃園市</w:t>
      </w:r>
      <w:r>
        <w:rPr>
          <w:rFonts w:ascii="標楷體" w:eastAsia="標楷體" w:hAnsi="標楷體" w:hint="eastAsia"/>
          <w:sz w:val="28"/>
          <w:szCs w:val="28"/>
        </w:rPr>
        <w:t>112</w:t>
      </w:r>
      <w:r w:rsidRPr="00B36E94">
        <w:rPr>
          <w:rFonts w:ascii="標楷體" w:eastAsia="標楷體" w:hAnsi="標楷體"/>
          <w:sz w:val="28"/>
          <w:szCs w:val="28"/>
        </w:rPr>
        <w:t>學年度</w:t>
      </w:r>
      <w:r>
        <w:rPr>
          <w:rFonts w:ascii="標楷體" w:eastAsia="標楷體" w:hAnsi="標楷體" w:hint="eastAsia"/>
          <w:sz w:val="28"/>
          <w:szCs w:val="28"/>
        </w:rPr>
        <w:t>大忠</w:t>
      </w:r>
      <w:r w:rsidRPr="00B36E94">
        <w:rPr>
          <w:rFonts w:eastAsia="標楷體"/>
          <w:sz w:val="28"/>
          <w:szCs w:val="28"/>
        </w:rPr>
        <w:t>國民</w:t>
      </w:r>
      <w:r>
        <w:rPr>
          <w:rFonts w:eastAsia="標楷體" w:hint="eastAsia"/>
          <w:sz w:val="28"/>
          <w:szCs w:val="28"/>
        </w:rPr>
        <w:t>小</w:t>
      </w:r>
      <w:proofErr w:type="gramStart"/>
      <w:r w:rsidRPr="00B36E94">
        <w:rPr>
          <w:rFonts w:eastAsia="標楷體"/>
          <w:sz w:val="28"/>
          <w:szCs w:val="28"/>
        </w:rPr>
        <w:t>學</w:t>
      </w:r>
      <w:r>
        <w:rPr>
          <w:rFonts w:eastAsia="標楷體" w:hint="eastAsia"/>
          <w:sz w:val="28"/>
          <w:szCs w:val="28"/>
        </w:rPr>
        <w:t>校本跨領域</w:t>
      </w:r>
      <w:proofErr w:type="gramEnd"/>
    </w:p>
    <w:p w14:paraId="0BC40524" w14:textId="77777777" w:rsidR="00A51192" w:rsidRPr="00B36E94" w:rsidRDefault="00A51192" w:rsidP="00A51192">
      <w:pPr>
        <w:adjustRightInd w:val="0"/>
        <w:snapToGrid w:val="0"/>
        <w:jc w:val="center"/>
        <w:rPr>
          <w:rFonts w:eastAsia="標楷體"/>
          <w:sz w:val="28"/>
          <w:szCs w:val="28"/>
        </w:rPr>
      </w:pPr>
    </w:p>
    <w:p w14:paraId="7A05E8F4" w14:textId="77777777" w:rsidR="00A51192" w:rsidRDefault="00A51192" w:rsidP="00A51192">
      <w:pPr>
        <w:autoSpaceDE w:val="0"/>
        <w:autoSpaceDN w:val="0"/>
        <w:adjustRightInd w:val="0"/>
        <w:snapToGrid w:val="0"/>
        <w:jc w:val="center"/>
        <w:rPr>
          <w:rFonts w:eastAsia="標楷體"/>
          <w:b/>
          <w:sz w:val="28"/>
          <w:szCs w:val="28"/>
        </w:rPr>
      </w:pPr>
      <w:r w:rsidRPr="00B36E94">
        <w:rPr>
          <w:rFonts w:eastAsia="標楷體"/>
          <w:b/>
          <w:bCs/>
          <w:kern w:val="0"/>
          <w:sz w:val="28"/>
          <w:szCs w:val="28"/>
          <w:lang w:val="zh-TW"/>
        </w:rPr>
        <w:t>教師教學觀察表</w:t>
      </w:r>
      <w:r w:rsidRPr="00B36E94">
        <w:rPr>
          <w:rFonts w:eastAsia="標楷體"/>
          <w:b/>
          <w:bCs/>
          <w:kern w:val="0"/>
          <w:sz w:val="28"/>
          <w:szCs w:val="28"/>
          <w:lang w:val="zh-TW"/>
        </w:rPr>
        <w:t>(</w:t>
      </w:r>
      <w:r w:rsidRPr="00B36E94">
        <w:rPr>
          <w:rFonts w:eastAsia="標楷體"/>
          <w:b/>
          <w:bCs/>
          <w:kern w:val="0"/>
          <w:sz w:val="28"/>
          <w:szCs w:val="28"/>
          <w:lang w:val="zh-TW"/>
        </w:rPr>
        <w:t>觀課表</w:t>
      </w:r>
      <w:r w:rsidRPr="00B36E94">
        <w:rPr>
          <w:rFonts w:eastAsia="標楷體"/>
          <w:b/>
          <w:bCs/>
          <w:kern w:val="0"/>
          <w:sz w:val="28"/>
          <w:szCs w:val="28"/>
          <w:lang w:val="zh-TW"/>
        </w:rPr>
        <w:t>)</w:t>
      </w:r>
      <w:r w:rsidRPr="00B36E94">
        <w:rPr>
          <w:rFonts w:eastAsia="標楷體"/>
          <w:b/>
          <w:sz w:val="28"/>
          <w:szCs w:val="28"/>
        </w:rPr>
        <w:t xml:space="preserve"> </w:t>
      </w:r>
    </w:p>
    <w:p w14:paraId="4FC6BF4B" w14:textId="77777777" w:rsidR="00A51192" w:rsidRPr="00B36E94" w:rsidRDefault="00A51192" w:rsidP="00A51192">
      <w:pPr>
        <w:autoSpaceDE w:val="0"/>
        <w:autoSpaceDN w:val="0"/>
        <w:adjustRightInd w:val="0"/>
        <w:snapToGrid w:val="0"/>
        <w:jc w:val="center"/>
        <w:rPr>
          <w:rFonts w:eastAsia="標楷體"/>
          <w:bCs/>
          <w:kern w:val="0"/>
          <w:sz w:val="28"/>
          <w:szCs w:val="28"/>
          <w:lang w:val="zh-TW"/>
        </w:rPr>
      </w:pPr>
    </w:p>
    <w:tbl>
      <w:tblPr>
        <w:tblW w:w="9027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81"/>
        <w:gridCol w:w="1735"/>
        <w:gridCol w:w="1275"/>
        <w:gridCol w:w="142"/>
        <w:gridCol w:w="4394"/>
      </w:tblGrid>
      <w:tr w:rsidR="00A51192" w:rsidRPr="00B36E94" w14:paraId="178BE49E" w14:textId="77777777" w:rsidTr="00062985">
        <w:trPr>
          <w:trHeight w:val="526"/>
          <w:jc w:val="center"/>
        </w:trPr>
        <w:tc>
          <w:tcPr>
            <w:tcW w:w="1481" w:type="dxa"/>
            <w:shd w:val="clear" w:color="000000" w:fill="FFFFFF"/>
            <w:vAlign w:val="center"/>
          </w:tcPr>
          <w:p w14:paraId="16A57465" w14:textId="77777777" w:rsidR="00A51192" w:rsidRPr="00B36E94" w:rsidRDefault="00A51192" w:rsidP="00062985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授課教師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14:paraId="646EF97E" w14:textId="77777777" w:rsidR="00A51192" w:rsidRPr="00B36E94" w:rsidRDefault="00A51192" w:rsidP="00062985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黃中一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14:paraId="10663676" w14:textId="77777777" w:rsidR="00A51192" w:rsidRPr="00B36E94" w:rsidRDefault="00A51192" w:rsidP="00062985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proofErr w:type="gramStart"/>
            <w:r w:rsidRPr="00B36E94">
              <w:rPr>
                <w:rFonts w:eastAsia="標楷體"/>
                <w:kern w:val="0"/>
                <w:lang w:val="zh-TW"/>
              </w:rPr>
              <w:t>觀課伙伴</w:t>
            </w:r>
            <w:proofErr w:type="gramEnd"/>
          </w:p>
        </w:tc>
        <w:tc>
          <w:tcPr>
            <w:tcW w:w="4536" w:type="dxa"/>
            <w:gridSpan w:val="2"/>
            <w:shd w:val="clear" w:color="000000" w:fill="FFFFFF"/>
            <w:vAlign w:val="center"/>
          </w:tcPr>
          <w:p w14:paraId="3C43FE9F" w14:textId="77777777" w:rsidR="00A51192" w:rsidRPr="00B36E94" w:rsidRDefault="00A51192" w:rsidP="00062985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u w:val="single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學校：</w:t>
            </w:r>
            <w:r>
              <w:rPr>
                <w:rFonts w:eastAsia="標楷體" w:hint="eastAsia"/>
                <w:kern w:val="0"/>
                <w:lang w:val="zh-TW"/>
              </w:rPr>
              <w:t>大忠國小</w:t>
            </w:r>
            <w:r>
              <w:rPr>
                <w:rFonts w:eastAsia="標楷體" w:hint="eastAsia"/>
                <w:kern w:val="0"/>
                <w:lang w:val="zh-TW"/>
              </w:rPr>
              <w:t xml:space="preserve">  </w:t>
            </w:r>
            <w:r w:rsidRPr="00B36E94">
              <w:rPr>
                <w:rFonts w:eastAsia="標楷體"/>
                <w:kern w:val="0"/>
                <w:lang w:val="zh-TW"/>
              </w:rPr>
              <w:t>姓名：</w:t>
            </w:r>
            <w:proofErr w:type="gramStart"/>
            <w:r>
              <w:rPr>
                <w:rFonts w:eastAsia="標楷體" w:hint="eastAsia"/>
                <w:kern w:val="0"/>
                <w:lang w:val="zh-TW"/>
              </w:rPr>
              <w:t>成容</w:t>
            </w:r>
            <w:proofErr w:type="gramEnd"/>
          </w:p>
        </w:tc>
      </w:tr>
      <w:tr w:rsidR="00A51192" w:rsidRPr="00B36E94" w14:paraId="50832398" w14:textId="77777777" w:rsidTr="00062985">
        <w:trPr>
          <w:trHeight w:val="546"/>
          <w:jc w:val="center"/>
        </w:trPr>
        <w:tc>
          <w:tcPr>
            <w:tcW w:w="1481" w:type="dxa"/>
            <w:shd w:val="clear" w:color="000000" w:fill="FFFFFF"/>
            <w:vAlign w:val="center"/>
          </w:tcPr>
          <w:p w14:paraId="6CCE467B" w14:textId="77777777" w:rsidR="00A51192" w:rsidRPr="00B36E94" w:rsidRDefault="00A51192" w:rsidP="00062985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教學科目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14:paraId="4072C8A8" w14:textId="77777777" w:rsidR="00A51192" w:rsidRDefault="00A51192" w:rsidP="00062985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proofErr w:type="gramStart"/>
            <w:r>
              <w:rPr>
                <w:rFonts w:eastAsia="標楷體" w:hint="eastAsia"/>
                <w:kern w:val="0"/>
                <w:lang w:val="zh-TW"/>
              </w:rPr>
              <w:t>校本跨領域</w:t>
            </w:r>
            <w:proofErr w:type="gramEnd"/>
            <w:r>
              <w:rPr>
                <w:rFonts w:eastAsia="標楷體" w:hint="eastAsia"/>
                <w:kern w:val="0"/>
                <w:lang w:val="zh-TW"/>
              </w:rPr>
              <w:t>-</w:t>
            </w:r>
          </w:p>
          <w:p w14:paraId="0E88A522" w14:textId="77777777" w:rsidR="00A51192" w:rsidRPr="00B36E94" w:rsidRDefault="00A51192" w:rsidP="00062985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水系列課程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14:paraId="2B33C37F" w14:textId="77777777" w:rsidR="00A51192" w:rsidRPr="00B36E94" w:rsidRDefault="00A51192" w:rsidP="00062985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單元名稱</w:t>
            </w:r>
          </w:p>
        </w:tc>
        <w:tc>
          <w:tcPr>
            <w:tcW w:w="4536" w:type="dxa"/>
            <w:gridSpan w:val="2"/>
            <w:shd w:val="clear" w:color="000000" w:fill="FFFFFF"/>
            <w:vAlign w:val="center"/>
          </w:tcPr>
          <w:p w14:paraId="7BDFB72D" w14:textId="77777777" w:rsidR="00A51192" w:rsidRPr="00B36E94" w:rsidRDefault="00A51192" w:rsidP="00062985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認識家鄉水</w:t>
            </w:r>
          </w:p>
        </w:tc>
      </w:tr>
      <w:tr w:rsidR="00A51192" w:rsidRPr="00B36E94" w14:paraId="6028E3B0" w14:textId="77777777" w:rsidTr="00062985">
        <w:trPr>
          <w:trHeight w:val="425"/>
          <w:jc w:val="center"/>
        </w:trPr>
        <w:tc>
          <w:tcPr>
            <w:tcW w:w="1481" w:type="dxa"/>
            <w:shd w:val="clear" w:color="000000" w:fill="FFFFFF"/>
            <w:vAlign w:val="center"/>
          </w:tcPr>
          <w:p w14:paraId="51F96DF0" w14:textId="77777777" w:rsidR="00A51192" w:rsidRPr="00B36E94" w:rsidRDefault="00A51192" w:rsidP="00062985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教學班級</w:t>
            </w:r>
          </w:p>
        </w:tc>
        <w:tc>
          <w:tcPr>
            <w:tcW w:w="1735" w:type="dxa"/>
            <w:shd w:val="clear" w:color="000000" w:fill="FFFFFF"/>
            <w:vAlign w:val="center"/>
          </w:tcPr>
          <w:p w14:paraId="68FB635B" w14:textId="77777777" w:rsidR="00A51192" w:rsidRPr="00B36E94" w:rsidRDefault="00A51192" w:rsidP="00062985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501</w:t>
            </w:r>
            <w:r>
              <w:rPr>
                <w:rFonts w:eastAsia="標楷體" w:hint="eastAsia"/>
                <w:kern w:val="0"/>
                <w:lang w:val="zh-TW"/>
              </w:rPr>
              <w:t>、</w:t>
            </w:r>
            <w:r>
              <w:rPr>
                <w:rFonts w:eastAsia="標楷體" w:hint="eastAsia"/>
                <w:kern w:val="0"/>
                <w:lang w:val="zh-TW"/>
              </w:rPr>
              <w:t>504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14:paraId="0F1F8BBA" w14:textId="77777777" w:rsidR="00A51192" w:rsidRPr="00B36E94" w:rsidRDefault="00A51192" w:rsidP="00062985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proofErr w:type="gramStart"/>
            <w:r w:rsidRPr="00B36E94">
              <w:rPr>
                <w:rFonts w:eastAsia="標楷體"/>
                <w:kern w:val="0"/>
                <w:lang w:val="zh-TW"/>
              </w:rPr>
              <w:t>觀課日期</w:t>
            </w:r>
            <w:proofErr w:type="gramEnd"/>
          </w:p>
        </w:tc>
        <w:tc>
          <w:tcPr>
            <w:tcW w:w="4536" w:type="dxa"/>
            <w:gridSpan w:val="2"/>
            <w:shd w:val="clear" w:color="000000" w:fill="FFFFFF"/>
            <w:vAlign w:val="center"/>
          </w:tcPr>
          <w:p w14:paraId="4840271A" w14:textId="77777777" w:rsidR="00A51192" w:rsidRPr="00B36E94" w:rsidRDefault="00A51192" w:rsidP="00062985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2024/03/07</w:t>
            </w:r>
            <w:r>
              <w:rPr>
                <w:rFonts w:eastAsia="標楷體" w:hint="eastAsia"/>
                <w:kern w:val="0"/>
                <w:lang w:val="zh-TW"/>
              </w:rPr>
              <w:t>、</w:t>
            </w:r>
            <w:r>
              <w:rPr>
                <w:rFonts w:eastAsia="標楷體" w:hint="eastAsia"/>
                <w:kern w:val="0"/>
                <w:lang w:val="zh-TW"/>
              </w:rPr>
              <w:t>03/14</w:t>
            </w:r>
          </w:p>
        </w:tc>
      </w:tr>
      <w:tr w:rsidR="00A51192" w:rsidRPr="00B36E94" w14:paraId="5C2EFECF" w14:textId="77777777" w:rsidTr="00062985">
        <w:trPr>
          <w:trHeight w:val="453"/>
          <w:jc w:val="center"/>
        </w:trPr>
        <w:tc>
          <w:tcPr>
            <w:tcW w:w="9027" w:type="dxa"/>
            <w:gridSpan w:val="5"/>
            <w:shd w:val="clear" w:color="000000" w:fill="FFFFFF"/>
          </w:tcPr>
          <w:p w14:paraId="1BB3CF93" w14:textId="77777777" w:rsidR="00A51192" w:rsidRPr="00B36E94" w:rsidRDefault="00A51192" w:rsidP="00062985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sz w:val="28"/>
                <w:szCs w:val="28"/>
                <w:lang w:val="zh-TW"/>
              </w:rPr>
            </w:pPr>
            <w:r w:rsidRPr="00B36E94">
              <w:rPr>
                <w:rFonts w:eastAsia="標楷體"/>
                <w:kern w:val="0"/>
                <w:sz w:val="28"/>
                <w:szCs w:val="28"/>
                <w:lang w:val="zh-TW"/>
              </w:rPr>
              <w:t>軼事紀錄表</w:t>
            </w:r>
          </w:p>
        </w:tc>
      </w:tr>
      <w:tr w:rsidR="00A51192" w:rsidRPr="00B36E94" w14:paraId="52C176D2" w14:textId="77777777" w:rsidTr="00062985">
        <w:trPr>
          <w:trHeight w:val="367"/>
          <w:jc w:val="center"/>
        </w:trPr>
        <w:tc>
          <w:tcPr>
            <w:tcW w:w="1481" w:type="dxa"/>
            <w:shd w:val="clear" w:color="000000" w:fill="FFFFFF"/>
          </w:tcPr>
          <w:p w14:paraId="11F24530" w14:textId="77777777" w:rsidR="00A51192" w:rsidRPr="00B36E94" w:rsidRDefault="00A51192" w:rsidP="00062985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時間</w:t>
            </w:r>
          </w:p>
        </w:tc>
        <w:tc>
          <w:tcPr>
            <w:tcW w:w="7546" w:type="dxa"/>
            <w:gridSpan w:val="4"/>
            <w:shd w:val="clear" w:color="000000" w:fill="FFFFFF"/>
          </w:tcPr>
          <w:p w14:paraId="1654EAD4" w14:textId="77777777" w:rsidR="00A51192" w:rsidRPr="00B36E94" w:rsidRDefault="00A51192" w:rsidP="00062985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教學流程</w:t>
            </w:r>
            <w:r w:rsidRPr="00B36E94">
              <w:rPr>
                <w:rFonts w:eastAsia="標楷體"/>
                <w:kern w:val="0"/>
                <w:lang w:val="zh-TW"/>
              </w:rPr>
              <w:t>/</w:t>
            </w:r>
            <w:r w:rsidRPr="00B36E94">
              <w:rPr>
                <w:rFonts w:eastAsia="標楷體"/>
                <w:kern w:val="0"/>
                <w:lang w:val="zh-TW"/>
              </w:rPr>
              <w:t>教學活動或事件紀錄〈學生學習情形〉</w:t>
            </w:r>
          </w:p>
        </w:tc>
      </w:tr>
      <w:tr w:rsidR="00A51192" w:rsidRPr="00B36E94" w14:paraId="592D5DD7" w14:textId="77777777" w:rsidTr="00062985">
        <w:trPr>
          <w:trHeight w:val="3959"/>
          <w:jc w:val="center"/>
        </w:trPr>
        <w:tc>
          <w:tcPr>
            <w:tcW w:w="1481" w:type="dxa"/>
            <w:shd w:val="clear" w:color="000000" w:fill="FFFFFF"/>
          </w:tcPr>
          <w:p w14:paraId="62F82BC8" w14:textId="77777777" w:rsidR="00A51192" w:rsidRDefault="00A51192" w:rsidP="00062985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65B47B29" w14:textId="77777777" w:rsidR="00A51192" w:rsidRDefault="00A51192" w:rsidP="00062985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第</w:t>
            </w: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1</w:t>
            </w: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、</w:t>
            </w: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2</w:t>
            </w: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節</w:t>
            </w:r>
          </w:p>
          <w:p w14:paraId="57E5B620" w14:textId="77777777" w:rsidR="00A51192" w:rsidRDefault="00A51192" w:rsidP="00062985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2288C87D" w14:textId="77777777" w:rsidR="00A51192" w:rsidRDefault="00A51192" w:rsidP="00062985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7480153C" w14:textId="77777777" w:rsidR="00A51192" w:rsidRDefault="00A51192" w:rsidP="00062985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70BB96FB" w14:textId="77777777" w:rsidR="00A51192" w:rsidRDefault="00A51192" w:rsidP="00062985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679C0282" w14:textId="77777777" w:rsidR="00A51192" w:rsidRDefault="00A51192" w:rsidP="00062985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671921A5" w14:textId="77777777" w:rsidR="00A51192" w:rsidRDefault="00A51192" w:rsidP="00062985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4A2CB0C6" w14:textId="77777777" w:rsidR="00A51192" w:rsidRDefault="00A51192" w:rsidP="00062985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2F86831B" w14:textId="77777777" w:rsidR="00A51192" w:rsidRDefault="00A51192" w:rsidP="00062985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56608138" w14:textId="77777777" w:rsidR="00A51192" w:rsidRDefault="00A51192" w:rsidP="00062985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4F4A1616" w14:textId="77777777" w:rsidR="00A51192" w:rsidRDefault="00A51192" w:rsidP="00062985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683E348A" w14:textId="77777777" w:rsidR="00A51192" w:rsidRDefault="00A51192" w:rsidP="00062985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35727736" w14:textId="77777777" w:rsidR="00A51192" w:rsidRDefault="00A51192" w:rsidP="00062985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03542DBC" w14:textId="77777777" w:rsidR="00A51192" w:rsidRDefault="00A51192" w:rsidP="00062985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4F6B33FA" w14:textId="77777777" w:rsidR="00A51192" w:rsidRDefault="00A51192" w:rsidP="00062985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5EB5DDE1" w14:textId="77777777" w:rsidR="00A51192" w:rsidRDefault="00A51192" w:rsidP="00062985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020DEC57" w14:textId="77777777" w:rsidR="00A51192" w:rsidRDefault="00A51192" w:rsidP="00062985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6B3072C9" w14:textId="77777777" w:rsidR="00A51192" w:rsidRDefault="00A51192" w:rsidP="00062985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3CB0772B" w14:textId="77777777" w:rsidR="00A51192" w:rsidRDefault="00A51192" w:rsidP="00062985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58D877A0" w14:textId="77777777" w:rsidR="00A51192" w:rsidRDefault="00A51192" w:rsidP="00062985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03720826" w14:textId="77777777" w:rsidR="00A51192" w:rsidRPr="00A23C50" w:rsidRDefault="00A51192" w:rsidP="00062985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 w:rsidRPr="00A23C50"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第</w:t>
            </w:r>
            <w:r w:rsidRPr="00A23C50"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3</w:t>
            </w:r>
            <w:r w:rsidRPr="00A23C50"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節</w:t>
            </w:r>
          </w:p>
          <w:p w14:paraId="48AF572C" w14:textId="77777777" w:rsidR="00A51192" w:rsidRDefault="00A51192" w:rsidP="00062985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09B003C3" w14:textId="77777777" w:rsidR="00A51192" w:rsidRDefault="00A51192" w:rsidP="00062985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408CFBF9" w14:textId="77777777" w:rsidR="00A51192" w:rsidRDefault="00A51192" w:rsidP="00062985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7BAB58C5" w14:textId="77777777" w:rsidR="00A51192" w:rsidRDefault="00A51192" w:rsidP="00062985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77796B2F" w14:textId="77777777" w:rsidR="00A51192" w:rsidRDefault="00A51192" w:rsidP="00062985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0811E064" w14:textId="77777777" w:rsidR="00A51192" w:rsidRDefault="00A51192" w:rsidP="00062985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30DA089D" w14:textId="77777777" w:rsidR="00A51192" w:rsidRDefault="00A51192" w:rsidP="00062985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37892FED" w14:textId="77777777" w:rsidR="00A51192" w:rsidRDefault="00A51192" w:rsidP="00062985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2500561D" w14:textId="77777777" w:rsidR="00A51192" w:rsidRDefault="00A51192" w:rsidP="00062985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18F46729" w14:textId="77777777" w:rsidR="00A51192" w:rsidRDefault="00A51192" w:rsidP="00062985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73265473" w14:textId="77777777" w:rsidR="00A51192" w:rsidRDefault="00A51192" w:rsidP="00062985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2082C7B3" w14:textId="77777777" w:rsidR="00A51192" w:rsidRDefault="00A51192" w:rsidP="00062985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5433E4AF" w14:textId="77777777" w:rsidR="00A51192" w:rsidRDefault="00A51192" w:rsidP="00062985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65D8F26D" w14:textId="77777777" w:rsidR="00A51192" w:rsidRDefault="00A51192" w:rsidP="00062985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4ED92C2B" w14:textId="77777777" w:rsidR="00A51192" w:rsidRDefault="00A51192" w:rsidP="00062985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第</w:t>
            </w: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4</w:t>
            </w: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節</w:t>
            </w:r>
          </w:p>
          <w:p w14:paraId="7C804F06" w14:textId="77777777" w:rsidR="00A51192" w:rsidRDefault="00A51192" w:rsidP="00062985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61649E7A" w14:textId="77777777" w:rsidR="00A51192" w:rsidRDefault="00A51192" w:rsidP="00062985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6C208D8D" w14:textId="77777777" w:rsidR="00A51192" w:rsidRDefault="00A51192" w:rsidP="00062985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37E35541" w14:textId="77777777" w:rsidR="00A51192" w:rsidRDefault="00A51192" w:rsidP="00062985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274A8258" w14:textId="77777777" w:rsidR="00A51192" w:rsidRDefault="00A51192" w:rsidP="00062985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70773ABD" w14:textId="77777777" w:rsidR="00A51192" w:rsidRDefault="00A51192" w:rsidP="00062985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29155D85" w14:textId="77777777" w:rsidR="00A51192" w:rsidRDefault="00A51192" w:rsidP="00062985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33B190B5" w14:textId="77777777" w:rsidR="00A51192" w:rsidRDefault="00A51192" w:rsidP="00062985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3E093DFB" w14:textId="77777777" w:rsidR="00A51192" w:rsidRDefault="00A51192" w:rsidP="00062985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039B91F1" w14:textId="77777777" w:rsidR="00A51192" w:rsidRDefault="00A51192" w:rsidP="00062985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023A702B" w14:textId="77777777" w:rsidR="00A51192" w:rsidRDefault="00A51192" w:rsidP="00062985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16EDDC25" w14:textId="77777777" w:rsidR="00A51192" w:rsidRPr="00B36E94" w:rsidRDefault="00A51192" w:rsidP="00062985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</w:tc>
        <w:tc>
          <w:tcPr>
            <w:tcW w:w="7546" w:type="dxa"/>
            <w:gridSpan w:val="4"/>
            <w:shd w:val="clear" w:color="000000" w:fill="FFFFFF"/>
          </w:tcPr>
          <w:p w14:paraId="3E23259A" w14:textId="77777777" w:rsidR="00A51192" w:rsidRDefault="00A51192" w:rsidP="00062985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65664B3A" w14:textId="77777777" w:rsidR="00A51192" w:rsidRDefault="00A51192" w:rsidP="00062985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第</w:t>
            </w: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1</w:t>
            </w: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、</w:t>
            </w: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2</w:t>
            </w: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節</w:t>
            </w:r>
          </w:p>
          <w:p w14:paraId="2060D873" w14:textId="77777777" w:rsidR="00A51192" w:rsidRDefault="00A51192" w:rsidP="00062985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tbl>
            <w:tblPr>
              <w:tblStyle w:val="a9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52"/>
              <w:gridCol w:w="2693"/>
              <w:gridCol w:w="2835"/>
            </w:tblGrid>
            <w:tr w:rsidR="00A51192" w14:paraId="10191AA9" w14:textId="77777777" w:rsidTr="00062985">
              <w:tc>
                <w:tcPr>
                  <w:tcW w:w="1452" w:type="dxa"/>
                </w:tcPr>
                <w:p w14:paraId="3E5C683A" w14:textId="77777777" w:rsidR="00A51192" w:rsidRPr="004F225A" w:rsidRDefault="00A51192" w:rsidP="00062985">
                  <w:pPr>
                    <w:autoSpaceDE w:val="0"/>
                    <w:autoSpaceDN w:val="0"/>
                    <w:adjustRightInd w:val="0"/>
                    <w:snapToGrid w:val="0"/>
                    <w:rPr>
                      <w:rFonts w:eastAsia="標楷體"/>
                      <w:sz w:val="24"/>
                      <w:lang w:val="zh-TW"/>
                    </w:rPr>
                  </w:pPr>
                  <w:r w:rsidRPr="004F225A">
                    <w:rPr>
                      <w:rFonts w:eastAsia="標楷體"/>
                      <w:sz w:val="24"/>
                      <w:lang w:val="zh-TW"/>
                    </w:rPr>
                    <w:t>教學流程</w:t>
                  </w:r>
                </w:p>
              </w:tc>
              <w:tc>
                <w:tcPr>
                  <w:tcW w:w="2693" w:type="dxa"/>
                </w:tcPr>
                <w:p w14:paraId="7A17589A" w14:textId="77777777" w:rsidR="00A51192" w:rsidRPr="004F225A" w:rsidRDefault="00A51192" w:rsidP="00062985">
                  <w:pPr>
                    <w:autoSpaceDE w:val="0"/>
                    <w:autoSpaceDN w:val="0"/>
                    <w:adjustRightInd w:val="0"/>
                    <w:snapToGrid w:val="0"/>
                    <w:rPr>
                      <w:rFonts w:eastAsia="標楷體"/>
                      <w:sz w:val="24"/>
                      <w:lang w:val="zh-TW"/>
                    </w:rPr>
                  </w:pPr>
                  <w:r w:rsidRPr="004F225A">
                    <w:rPr>
                      <w:rFonts w:eastAsia="標楷體"/>
                      <w:sz w:val="24"/>
                      <w:lang w:val="zh-TW"/>
                    </w:rPr>
                    <w:t>教學活動</w:t>
                  </w:r>
                </w:p>
              </w:tc>
              <w:tc>
                <w:tcPr>
                  <w:tcW w:w="2835" w:type="dxa"/>
                </w:tcPr>
                <w:p w14:paraId="6CAEFC7C" w14:textId="77777777" w:rsidR="00A51192" w:rsidRPr="004F225A" w:rsidRDefault="00A51192" w:rsidP="00062985">
                  <w:pPr>
                    <w:autoSpaceDE w:val="0"/>
                    <w:autoSpaceDN w:val="0"/>
                    <w:adjustRightInd w:val="0"/>
                    <w:snapToGrid w:val="0"/>
                    <w:rPr>
                      <w:rFonts w:eastAsia="標楷體"/>
                      <w:sz w:val="24"/>
                      <w:lang w:val="zh-TW"/>
                    </w:rPr>
                  </w:pPr>
                  <w:r w:rsidRPr="004F225A">
                    <w:rPr>
                      <w:rFonts w:eastAsia="標楷體"/>
                      <w:sz w:val="24"/>
                      <w:lang w:val="zh-TW"/>
                    </w:rPr>
                    <w:t>學生學習情形</w:t>
                  </w:r>
                </w:p>
              </w:tc>
            </w:tr>
            <w:tr w:rsidR="00A51192" w14:paraId="653B7BAD" w14:textId="77777777" w:rsidTr="00062985">
              <w:tc>
                <w:tcPr>
                  <w:tcW w:w="1452" w:type="dxa"/>
                </w:tcPr>
                <w:p w14:paraId="2E207161" w14:textId="77777777" w:rsidR="00A51192" w:rsidRPr="004F225A" w:rsidRDefault="00A51192" w:rsidP="00062985">
                  <w:pPr>
                    <w:autoSpaceDE w:val="0"/>
                    <w:autoSpaceDN w:val="0"/>
                    <w:adjustRightInd w:val="0"/>
                    <w:snapToGrid w:val="0"/>
                    <w:rPr>
                      <w:rFonts w:eastAsia="標楷體"/>
                      <w:sz w:val="24"/>
                      <w:lang w:val="zh-TW"/>
                    </w:rPr>
                  </w:pPr>
                  <w:r w:rsidRPr="004F225A">
                    <w:rPr>
                      <w:rFonts w:eastAsia="標楷體" w:hint="eastAsia"/>
                      <w:sz w:val="24"/>
                      <w:lang w:val="zh-TW"/>
                    </w:rPr>
                    <w:t>一、認識臺灣河川特性</w:t>
                  </w:r>
                </w:p>
              </w:tc>
              <w:tc>
                <w:tcPr>
                  <w:tcW w:w="2693" w:type="dxa"/>
                </w:tcPr>
                <w:p w14:paraId="2DAA619E" w14:textId="77777777" w:rsidR="00A51192" w:rsidRPr="004F225A" w:rsidRDefault="00A51192" w:rsidP="00062985">
                  <w:pPr>
                    <w:autoSpaceDE w:val="0"/>
                    <w:autoSpaceDN w:val="0"/>
                    <w:adjustRightInd w:val="0"/>
                    <w:snapToGrid w:val="0"/>
                    <w:rPr>
                      <w:rFonts w:eastAsia="標楷體"/>
                      <w:sz w:val="24"/>
                      <w:lang w:val="zh-TW"/>
                    </w:rPr>
                  </w:pPr>
                  <w:r w:rsidRPr="004F225A">
                    <w:rPr>
                      <w:rFonts w:eastAsia="標楷體" w:hint="eastAsia"/>
                      <w:sz w:val="24"/>
                      <w:lang w:val="zh-TW"/>
                    </w:rPr>
                    <w:t>以學校周遭生活經驗為出發點，透過教師準備好的檔案自學討論，歸納臺灣河川可能的特性。</w:t>
                  </w:r>
                </w:p>
              </w:tc>
              <w:tc>
                <w:tcPr>
                  <w:tcW w:w="2835" w:type="dxa"/>
                </w:tcPr>
                <w:p w14:paraId="7C6FB9E5" w14:textId="77777777" w:rsidR="00A51192" w:rsidRPr="004F225A" w:rsidRDefault="00A51192" w:rsidP="00062985">
                  <w:pPr>
                    <w:autoSpaceDE w:val="0"/>
                    <w:autoSpaceDN w:val="0"/>
                    <w:adjustRightInd w:val="0"/>
                    <w:snapToGrid w:val="0"/>
                    <w:rPr>
                      <w:rFonts w:eastAsia="標楷體"/>
                      <w:sz w:val="24"/>
                      <w:lang w:val="zh-TW"/>
                    </w:rPr>
                  </w:pPr>
                  <w:r>
                    <w:rPr>
                      <w:rFonts w:eastAsia="標楷體" w:hint="eastAsia"/>
                      <w:sz w:val="24"/>
                      <w:lang w:val="zh-TW"/>
                    </w:rPr>
                    <w:t>學生積極分享自身經驗，包含茄</w:t>
                  </w:r>
                  <w:proofErr w:type="gramStart"/>
                  <w:r>
                    <w:rPr>
                      <w:rFonts w:eastAsia="標楷體" w:hint="eastAsia"/>
                      <w:sz w:val="24"/>
                      <w:lang w:val="zh-TW"/>
                    </w:rPr>
                    <w:t>苳</w:t>
                  </w:r>
                  <w:proofErr w:type="gramEnd"/>
                  <w:r>
                    <w:rPr>
                      <w:rFonts w:eastAsia="標楷體" w:hint="eastAsia"/>
                      <w:sz w:val="24"/>
                      <w:lang w:val="zh-TW"/>
                    </w:rPr>
                    <w:t>溪、桃園大</w:t>
                  </w:r>
                  <w:proofErr w:type="gramStart"/>
                  <w:r>
                    <w:rPr>
                      <w:rFonts w:eastAsia="標楷體" w:hint="eastAsia"/>
                      <w:sz w:val="24"/>
                      <w:lang w:val="zh-TW"/>
                    </w:rPr>
                    <w:t>圳</w:t>
                  </w:r>
                  <w:proofErr w:type="gramEnd"/>
                  <w:r>
                    <w:rPr>
                      <w:rFonts w:eastAsia="標楷體" w:hint="eastAsia"/>
                      <w:sz w:val="24"/>
                      <w:lang w:val="zh-TW"/>
                    </w:rPr>
                    <w:t>、大漢溪、石門水庫等。</w:t>
                  </w:r>
                </w:p>
              </w:tc>
            </w:tr>
            <w:tr w:rsidR="00A51192" w14:paraId="7C475C63" w14:textId="77777777" w:rsidTr="00062985">
              <w:tc>
                <w:tcPr>
                  <w:tcW w:w="1452" w:type="dxa"/>
                </w:tcPr>
                <w:p w14:paraId="360494DC" w14:textId="77777777" w:rsidR="00A51192" w:rsidRPr="004F225A" w:rsidRDefault="00A51192" w:rsidP="00062985">
                  <w:pPr>
                    <w:autoSpaceDE w:val="0"/>
                    <w:autoSpaceDN w:val="0"/>
                    <w:adjustRightInd w:val="0"/>
                    <w:snapToGrid w:val="0"/>
                    <w:rPr>
                      <w:rFonts w:eastAsia="標楷體"/>
                      <w:sz w:val="24"/>
                      <w:lang w:val="zh-TW"/>
                    </w:rPr>
                  </w:pPr>
                  <w:r w:rsidRPr="004F225A">
                    <w:rPr>
                      <w:rFonts w:eastAsia="標楷體" w:hint="eastAsia"/>
                      <w:sz w:val="24"/>
                      <w:lang w:val="zh-TW"/>
                    </w:rPr>
                    <w:t>二、手作臺灣地形模型</w:t>
                  </w:r>
                </w:p>
              </w:tc>
              <w:tc>
                <w:tcPr>
                  <w:tcW w:w="2693" w:type="dxa"/>
                </w:tcPr>
                <w:p w14:paraId="68CF7CCF" w14:textId="77777777" w:rsidR="00A51192" w:rsidRPr="004F225A" w:rsidRDefault="00A51192" w:rsidP="00062985">
                  <w:pPr>
                    <w:autoSpaceDE w:val="0"/>
                    <w:autoSpaceDN w:val="0"/>
                    <w:adjustRightInd w:val="0"/>
                    <w:snapToGrid w:val="0"/>
                    <w:rPr>
                      <w:rFonts w:eastAsia="標楷體"/>
                      <w:sz w:val="24"/>
                      <w:lang w:val="zh-TW"/>
                    </w:rPr>
                  </w:pPr>
                  <w:r w:rsidRPr="004F225A">
                    <w:rPr>
                      <w:rFonts w:eastAsia="標楷體" w:hint="eastAsia"/>
                      <w:sz w:val="24"/>
                      <w:lang w:val="zh-TW"/>
                    </w:rPr>
                    <w:t>教師提供輕黏土讓學生分組實作，完成臺灣地形模型。</w:t>
                  </w:r>
                </w:p>
              </w:tc>
              <w:tc>
                <w:tcPr>
                  <w:tcW w:w="2835" w:type="dxa"/>
                </w:tcPr>
                <w:p w14:paraId="7AF3F693" w14:textId="77777777" w:rsidR="00A51192" w:rsidRPr="00A23C50" w:rsidRDefault="00A51192" w:rsidP="00062985">
                  <w:pPr>
                    <w:autoSpaceDE w:val="0"/>
                    <w:autoSpaceDN w:val="0"/>
                    <w:adjustRightInd w:val="0"/>
                    <w:snapToGrid w:val="0"/>
                    <w:rPr>
                      <w:rFonts w:eastAsia="標楷體"/>
                      <w:sz w:val="24"/>
                      <w:lang w:val="zh-TW"/>
                    </w:rPr>
                  </w:pPr>
                  <w:r w:rsidRPr="00A23C50">
                    <w:rPr>
                      <w:rFonts w:eastAsia="標楷體" w:hint="eastAsia"/>
                      <w:sz w:val="24"/>
                      <w:lang w:val="zh-TW"/>
                    </w:rPr>
                    <w:t>各組學生觀察社會課本的地圖，合作捏出臺灣地形的模型。</w:t>
                  </w:r>
                </w:p>
              </w:tc>
            </w:tr>
            <w:tr w:rsidR="00A51192" w14:paraId="185E8EE6" w14:textId="77777777" w:rsidTr="00062985">
              <w:tc>
                <w:tcPr>
                  <w:tcW w:w="1452" w:type="dxa"/>
                </w:tcPr>
                <w:p w14:paraId="58B02CE3" w14:textId="77777777" w:rsidR="00A51192" w:rsidRPr="004F225A" w:rsidRDefault="00A51192" w:rsidP="00062985">
                  <w:pPr>
                    <w:autoSpaceDE w:val="0"/>
                    <w:autoSpaceDN w:val="0"/>
                    <w:adjustRightInd w:val="0"/>
                    <w:snapToGrid w:val="0"/>
                    <w:rPr>
                      <w:rFonts w:eastAsia="標楷體"/>
                      <w:sz w:val="24"/>
                      <w:lang w:val="zh-TW"/>
                    </w:rPr>
                  </w:pPr>
                  <w:r w:rsidRPr="004F225A">
                    <w:rPr>
                      <w:rFonts w:eastAsia="標楷體" w:hint="eastAsia"/>
                      <w:sz w:val="24"/>
                      <w:lang w:val="zh-TW"/>
                    </w:rPr>
                    <w:t>三、水流模型實驗</w:t>
                  </w:r>
                </w:p>
              </w:tc>
              <w:tc>
                <w:tcPr>
                  <w:tcW w:w="2693" w:type="dxa"/>
                </w:tcPr>
                <w:p w14:paraId="79B6E218" w14:textId="77777777" w:rsidR="00A51192" w:rsidRPr="004F225A" w:rsidRDefault="00A51192" w:rsidP="00062985">
                  <w:pPr>
                    <w:autoSpaceDE w:val="0"/>
                    <w:autoSpaceDN w:val="0"/>
                    <w:adjustRightInd w:val="0"/>
                    <w:snapToGrid w:val="0"/>
                    <w:rPr>
                      <w:rFonts w:eastAsia="標楷體"/>
                      <w:sz w:val="24"/>
                      <w:lang w:val="zh-TW"/>
                    </w:rPr>
                  </w:pPr>
                  <w:r w:rsidRPr="004F225A">
                    <w:rPr>
                      <w:rFonts w:eastAsia="標楷體" w:hint="eastAsia"/>
                      <w:sz w:val="24"/>
                      <w:lang w:val="zh-TW"/>
                    </w:rPr>
                    <w:t>完成模型後，用水實際操作實驗。</w:t>
                  </w:r>
                </w:p>
              </w:tc>
              <w:tc>
                <w:tcPr>
                  <w:tcW w:w="2835" w:type="dxa"/>
                </w:tcPr>
                <w:p w14:paraId="780CA68E" w14:textId="77777777" w:rsidR="00A51192" w:rsidRPr="00A23C50" w:rsidRDefault="00A51192" w:rsidP="00062985">
                  <w:pPr>
                    <w:autoSpaceDE w:val="0"/>
                    <w:autoSpaceDN w:val="0"/>
                    <w:adjustRightInd w:val="0"/>
                    <w:snapToGrid w:val="0"/>
                    <w:rPr>
                      <w:rFonts w:eastAsia="標楷體"/>
                      <w:sz w:val="24"/>
                      <w:lang w:val="zh-TW"/>
                    </w:rPr>
                  </w:pPr>
                  <w:r w:rsidRPr="00A23C50">
                    <w:rPr>
                      <w:rFonts w:eastAsia="標楷體" w:hint="eastAsia"/>
                      <w:sz w:val="24"/>
                      <w:lang w:val="zh-TW"/>
                    </w:rPr>
                    <w:t>學生用水當成雨水倒到模型上，發現因為模型太小呈現不了</w:t>
                  </w:r>
                  <w:r w:rsidRPr="00A23C50">
                    <w:rPr>
                      <w:rFonts w:ascii="標楷體" w:eastAsia="標楷體" w:hAnsi="標楷體" w:hint="eastAsia"/>
                      <w:sz w:val="24"/>
                      <w:lang w:val="zh-TW"/>
                    </w:rPr>
                    <w:t>「水流急」的效果。</w:t>
                  </w:r>
                </w:p>
              </w:tc>
            </w:tr>
          </w:tbl>
          <w:p w14:paraId="7E9CC406" w14:textId="77777777" w:rsidR="00A51192" w:rsidRDefault="00A51192" w:rsidP="00062985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5F191C67" w14:textId="77777777" w:rsidR="00A51192" w:rsidRDefault="00A51192" w:rsidP="00062985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61638FEE" w14:textId="77777777" w:rsidR="00A51192" w:rsidRDefault="00A51192" w:rsidP="00062985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第</w:t>
            </w: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3</w:t>
            </w: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節</w:t>
            </w:r>
          </w:p>
          <w:p w14:paraId="4395889C" w14:textId="77777777" w:rsidR="00A51192" w:rsidRDefault="00A51192" w:rsidP="00062985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tbl>
            <w:tblPr>
              <w:tblStyle w:val="a9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52"/>
              <w:gridCol w:w="2693"/>
              <w:gridCol w:w="2835"/>
            </w:tblGrid>
            <w:tr w:rsidR="00A51192" w14:paraId="339D05CD" w14:textId="77777777" w:rsidTr="00062985">
              <w:tc>
                <w:tcPr>
                  <w:tcW w:w="1452" w:type="dxa"/>
                </w:tcPr>
                <w:p w14:paraId="5AA698C5" w14:textId="77777777" w:rsidR="00A51192" w:rsidRPr="004F225A" w:rsidRDefault="00A51192" w:rsidP="00062985">
                  <w:pPr>
                    <w:autoSpaceDE w:val="0"/>
                    <w:autoSpaceDN w:val="0"/>
                    <w:adjustRightInd w:val="0"/>
                    <w:snapToGrid w:val="0"/>
                    <w:rPr>
                      <w:rFonts w:eastAsia="標楷體"/>
                      <w:sz w:val="24"/>
                      <w:lang w:val="zh-TW"/>
                    </w:rPr>
                  </w:pPr>
                  <w:r w:rsidRPr="004F225A">
                    <w:rPr>
                      <w:rFonts w:eastAsia="標楷體"/>
                      <w:sz w:val="24"/>
                      <w:lang w:val="zh-TW"/>
                    </w:rPr>
                    <w:t>教學流程</w:t>
                  </w:r>
                </w:p>
              </w:tc>
              <w:tc>
                <w:tcPr>
                  <w:tcW w:w="2693" w:type="dxa"/>
                </w:tcPr>
                <w:p w14:paraId="443F9E13" w14:textId="77777777" w:rsidR="00A51192" w:rsidRPr="004F225A" w:rsidRDefault="00A51192" w:rsidP="00062985">
                  <w:pPr>
                    <w:autoSpaceDE w:val="0"/>
                    <w:autoSpaceDN w:val="0"/>
                    <w:adjustRightInd w:val="0"/>
                    <w:snapToGrid w:val="0"/>
                    <w:rPr>
                      <w:rFonts w:eastAsia="標楷體"/>
                      <w:sz w:val="24"/>
                      <w:lang w:val="zh-TW"/>
                    </w:rPr>
                  </w:pPr>
                  <w:r w:rsidRPr="004F225A">
                    <w:rPr>
                      <w:rFonts w:eastAsia="標楷體"/>
                      <w:sz w:val="24"/>
                      <w:lang w:val="zh-TW"/>
                    </w:rPr>
                    <w:t>教學活動</w:t>
                  </w:r>
                </w:p>
              </w:tc>
              <w:tc>
                <w:tcPr>
                  <w:tcW w:w="2835" w:type="dxa"/>
                </w:tcPr>
                <w:p w14:paraId="57A016F1" w14:textId="77777777" w:rsidR="00A51192" w:rsidRPr="004F225A" w:rsidRDefault="00A51192" w:rsidP="00062985">
                  <w:pPr>
                    <w:autoSpaceDE w:val="0"/>
                    <w:autoSpaceDN w:val="0"/>
                    <w:adjustRightInd w:val="0"/>
                    <w:snapToGrid w:val="0"/>
                    <w:rPr>
                      <w:rFonts w:eastAsia="標楷體"/>
                      <w:sz w:val="24"/>
                      <w:lang w:val="zh-TW"/>
                    </w:rPr>
                  </w:pPr>
                  <w:r w:rsidRPr="004F225A">
                    <w:rPr>
                      <w:rFonts w:eastAsia="標楷體"/>
                      <w:sz w:val="24"/>
                      <w:lang w:val="zh-TW"/>
                    </w:rPr>
                    <w:t>學生學習情形</w:t>
                  </w:r>
                </w:p>
              </w:tc>
            </w:tr>
            <w:tr w:rsidR="00A51192" w14:paraId="544C1F26" w14:textId="77777777" w:rsidTr="00062985">
              <w:tc>
                <w:tcPr>
                  <w:tcW w:w="1452" w:type="dxa"/>
                </w:tcPr>
                <w:p w14:paraId="29F452AE" w14:textId="77777777" w:rsidR="00A51192" w:rsidRPr="004F225A" w:rsidRDefault="00A51192" w:rsidP="00062985">
                  <w:pPr>
                    <w:autoSpaceDE w:val="0"/>
                    <w:autoSpaceDN w:val="0"/>
                    <w:adjustRightInd w:val="0"/>
                    <w:snapToGrid w:val="0"/>
                    <w:rPr>
                      <w:rFonts w:eastAsia="標楷體"/>
                      <w:sz w:val="24"/>
                      <w:lang w:val="zh-TW"/>
                    </w:rPr>
                  </w:pPr>
                  <w:r w:rsidRPr="004F225A">
                    <w:rPr>
                      <w:rFonts w:eastAsia="標楷體" w:hint="eastAsia"/>
                      <w:sz w:val="24"/>
                      <w:lang w:val="zh-TW"/>
                    </w:rPr>
                    <w:t>一、討論水流模型實驗結果</w:t>
                  </w:r>
                </w:p>
              </w:tc>
              <w:tc>
                <w:tcPr>
                  <w:tcW w:w="2693" w:type="dxa"/>
                </w:tcPr>
                <w:p w14:paraId="1D14A272" w14:textId="77777777" w:rsidR="00A51192" w:rsidRPr="004F225A" w:rsidRDefault="00A51192" w:rsidP="00062985">
                  <w:pPr>
                    <w:autoSpaceDE w:val="0"/>
                    <w:autoSpaceDN w:val="0"/>
                    <w:adjustRightInd w:val="0"/>
                    <w:snapToGrid w:val="0"/>
                    <w:rPr>
                      <w:rFonts w:eastAsia="標楷體"/>
                      <w:sz w:val="24"/>
                      <w:lang w:val="zh-TW"/>
                    </w:rPr>
                  </w:pPr>
                  <w:proofErr w:type="gramStart"/>
                  <w:r w:rsidRPr="004F225A">
                    <w:rPr>
                      <w:rFonts w:eastAsia="標楷體" w:hint="eastAsia"/>
                      <w:sz w:val="24"/>
                      <w:lang w:val="zh-TW"/>
                    </w:rPr>
                    <w:t>根據上堂課</w:t>
                  </w:r>
                  <w:proofErr w:type="gramEnd"/>
                  <w:r w:rsidRPr="004F225A">
                    <w:rPr>
                      <w:rFonts w:eastAsia="標楷體" w:hint="eastAsia"/>
                      <w:sz w:val="24"/>
                      <w:lang w:val="zh-TW"/>
                    </w:rPr>
                    <w:t>的地形實作討論。</w:t>
                  </w:r>
                </w:p>
              </w:tc>
              <w:tc>
                <w:tcPr>
                  <w:tcW w:w="2835" w:type="dxa"/>
                </w:tcPr>
                <w:p w14:paraId="3BA8C2F6" w14:textId="77777777" w:rsidR="00A51192" w:rsidRPr="004F225A" w:rsidRDefault="00A51192" w:rsidP="00062985">
                  <w:pPr>
                    <w:autoSpaceDE w:val="0"/>
                    <w:autoSpaceDN w:val="0"/>
                    <w:adjustRightInd w:val="0"/>
                    <w:snapToGrid w:val="0"/>
                    <w:rPr>
                      <w:rFonts w:eastAsia="標楷體"/>
                      <w:sz w:val="24"/>
                      <w:lang w:val="zh-TW"/>
                    </w:rPr>
                  </w:pPr>
                  <w:r>
                    <w:rPr>
                      <w:rFonts w:eastAsia="標楷體" w:hint="eastAsia"/>
                      <w:sz w:val="24"/>
                      <w:lang w:val="zh-TW"/>
                    </w:rPr>
                    <w:t>因為黏土模型效果不佳，因此修改實驗方式，改用園遊會的童軍繩，以拉長距離，方便呈現水流效果。</w:t>
                  </w:r>
                </w:p>
              </w:tc>
            </w:tr>
            <w:tr w:rsidR="00A51192" w14:paraId="160A0E0B" w14:textId="77777777" w:rsidTr="00062985">
              <w:tc>
                <w:tcPr>
                  <w:tcW w:w="1452" w:type="dxa"/>
                </w:tcPr>
                <w:p w14:paraId="0753CF19" w14:textId="77777777" w:rsidR="00A51192" w:rsidRPr="004F225A" w:rsidRDefault="00A51192" w:rsidP="00062985">
                  <w:pPr>
                    <w:autoSpaceDE w:val="0"/>
                    <w:autoSpaceDN w:val="0"/>
                    <w:adjustRightInd w:val="0"/>
                    <w:snapToGrid w:val="0"/>
                    <w:rPr>
                      <w:rFonts w:eastAsia="標楷體"/>
                      <w:sz w:val="24"/>
                      <w:lang w:val="zh-TW"/>
                    </w:rPr>
                  </w:pPr>
                  <w:r w:rsidRPr="004F225A">
                    <w:rPr>
                      <w:rFonts w:eastAsia="標楷體" w:hint="eastAsia"/>
                      <w:sz w:val="24"/>
                      <w:lang w:val="zh-TW"/>
                    </w:rPr>
                    <w:t>二、童軍繩水流實驗</w:t>
                  </w:r>
                </w:p>
              </w:tc>
              <w:tc>
                <w:tcPr>
                  <w:tcW w:w="2693" w:type="dxa"/>
                </w:tcPr>
                <w:p w14:paraId="353CA0D7" w14:textId="77777777" w:rsidR="00A51192" w:rsidRPr="004F225A" w:rsidRDefault="00A51192" w:rsidP="00062985">
                  <w:pPr>
                    <w:autoSpaceDE w:val="0"/>
                    <w:autoSpaceDN w:val="0"/>
                    <w:adjustRightInd w:val="0"/>
                    <w:snapToGrid w:val="0"/>
                    <w:rPr>
                      <w:rFonts w:eastAsia="標楷體"/>
                      <w:sz w:val="24"/>
                      <w:lang w:val="zh-TW"/>
                    </w:rPr>
                  </w:pPr>
                  <w:r w:rsidRPr="004F225A">
                    <w:rPr>
                      <w:rFonts w:eastAsia="標楷體" w:hint="eastAsia"/>
                      <w:sz w:val="24"/>
                      <w:lang w:val="zh-TW"/>
                    </w:rPr>
                    <w:t>使用童軍繩，製造出實驗組與對照組，再分別實測</w:t>
                  </w:r>
                  <w:proofErr w:type="gramStart"/>
                  <w:r w:rsidRPr="004F225A">
                    <w:rPr>
                      <w:rFonts w:eastAsia="標楷體" w:hint="eastAsia"/>
                      <w:sz w:val="24"/>
                      <w:lang w:val="zh-TW"/>
                    </w:rPr>
                    <w:t>兩者間的不同</w:t>
                  </w:r>
                  <w:proofErr w:type="gramEnd"/>
                  <w:r w:rsidRPr="004F225A">
                    <w:rPr>
                      <w:rFonts w:eastAsia="標楷體" w:hint="eastAsia"/>
                      <w:sz w:val="24"/>
                      <w:lang w:val="zh-TW"/>
                    </w:rPr>
                    <w:t>。</w:t>
                  </w:r>
                </w:p>
              </w:tc>
              <w:tc>
                <w:tcPr>
                  <w:tcW w:w="2835" w:type="dxa"/>
                </w:tcPr>
                <w:p w14:paraId="71F318C4" w14:textId="77777777" w:rsidR="00A51192" w:rsidRPr="004F225A" w:rsidRDefault="00A51192" w:rsidP="00062985">
                  <w:pPr>
                    <w:autoSpaceDE w:val="0"/>
                    <w:autoSpaceDN w:val="0"/>
                    <w:adjustRightInd w:val="0"/>
                    <w:snapToGrid w:val="0"/>
                    <w:rPr>
                      <w:rFonts w:eastAsia="標楷體"/>
                      <w:sz w:val="24"/>
                      <w:lang w:val="zh-TW"/>
                    </w:rPr>
                  </w:pPr>
                  <w:r>
                    <w:rPr>
                      <w:rFonts w:eastAsia="標楷體" w:hint="eastAsia"/>
                      <w:sz w:val="24"/>
                      <w:lang w:val="zh-TW"/>
                    </w:rPr>
                    <w:t>兩班各派兩組學生為代表，進行童軍繩實驗。</w:t>
                  </w:r>
                </w:p>
              </w:tc>
            </w:tr>
          </w:tbl>
          <w:p w14:paraId="1AC972C5" w14:textId="77777777" w:rsidR="00A51192" w:rsidRDefault="00A51192" w:rsidP="00062985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3D44C0F0" w14:textId="77777777" w:rsidR="00A51192" w:rsidRDefault="00A51192" w:rsidP="00062985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11AA9B12" w14:textId="77777777" w:rsidR="00A51192" w:rsidRDefault="00A51192" w:rsidP="00062985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第</w:t>
            </w: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4</w:t>
            </w: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節</w:t>
            </w:r>
          </w:p>
          <w:tbl>
            <w:tblPr>
              <w:tblStyle w:val="a9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52"/>
              <w:gridCol w:w="2693"/>
              <w:gridCol w:w="2835"/>
            </w:tblGrid>
            <w:tr w:rsidR="00A51192" w14:paraId="717F41DB" w14:textId="77777777" w:rsidTr="00062985">
              <w:tc>
                <w:tcPr>
                  <w:tcW w:w="1452" w:type="dxa"/>
                </w:tcPr>
                <w:p w14:paraId="590BB9E2" w14:textId="77777777" w:rsidR="00A51192" w:rsidRPr="004F225A" w:rsidRDefault="00A51192" w:rsidP="00062985">
                  <w:pPr>
                    <w:autoSpaceDE w:val="0"/>
                    <w:autoSpaceDN w:val="0"/>
                    <w:adjustRightInd w:val="0"/>
                    <w:snapToGrid w:val="0"/>
                    <w:rPr>
                      <w:rFonts w:eastAsia="標楷體"/>
                      <w:sz w:val="24"/>
                      <w:lang w:val="zh-TW"/>
                    </w:rPr>
                  </w:pPr>
                  <w:r w:rsidRPr="004F225A">
                    <w:rPr>
                      <w:rFonts w:eastAsia="標楷體"/>
                      <w:sz w:val="24"/>
                      <w:lang w:val="zh-TW"/>
                    </w:rPr>
                    <w:t>教學流程</w:t>
                  </w:r>
                </w:p>
              </w:tc>
              <w:tc>
                <w:tcPr>
                  <w:tcW w:w="2693" w:type="dxa"/>
                </w:tcPr>
                <w:p w14:paraId="31E703B8" w14:textId="77777777" w:rsidR="00A51192" w:rsidRPr="004F225A" w:rsidRDefault="00A51192" w:rsidP="00062985">
                  <w:pPr>
                    <w:autoSpaceDE w:val="0"/>
                    <w:autoSpaceDN w:val="0"/>
                    <w:adjustRightInd w:val="0"/>
                    <w:snapToGrid w:val="0"/>
                    <w:rPr>
                      <w:rFonts w:eastAsia="標楷體"/>
                      <w:sz w:val="24"/>
                      <w:lang w:val="zh-TW"/>
                    </w:rPr>
                  </w:pPr>
                  <w:r w:rsidRPr="004F225A">
                    <w:rPr>
                      <w:rFonts w:eastAsia="標楷體"/>
                      <w:sz w:val="24"/>
                      <w:lang w:val="zh-TW"/>
                    </w:rPr>
                    <w:t>教學活動</w:t>
                  </w:r>
                </w:p>
              </w:tc>
              <w:tc>
                <w:tcPr>
                  <w:tcW w:w="2835" w:type="dxa"/>
                </w:tcPr>
                <w:p w14:paraId="068683E9" w14:textId="77777777" w:rsidR="00A51192" w:rsidRPr="00A23C50" w:rsidRDefault="00A51192" w:rsidP="00062985">
                  <w:pPr>
                    <w:autoSpaceDE w:val="0"/>
                    <w:autoSpaceDN w:val="0"/>
                    <w:adjustRightInd w:val="0"/>
                    <w:snapToGrid w:val="0"/>
                    <w:rPr>
                      <w:rFonts w:eastAsia="標楷體"/>
                      <w:sz w:val="24"/>
                      <w:lang w:val="zh-TW"/>
                    </w:rPr>
                  </w:pPr>
                  <w:r w:rsidRPr="00A23C50">
                    <w:rPr>
                      <w:rFonts w:eastAsia="標楷體"/>
                      <w:sz w:val="24"/>
                      <w:lang w:val="zh-TW"/>
                    </w:rPr>
                    <w:t>學生學習情形</w:t>
                  </w:r>
                </w:p>
              </w:tc>
            </w:tr>
            <w:tr w:rsidR="00A51192" w14:paraId="691D54CC" w14:textId="77777777" w:rsidTr="00062985">
              <w:tc>
                <w:tcPr>
                  <w:tcW w:w="1452" w:type="dxa"/>
                </w:tcPr>
                <w:p w14:paraId="3A0E61F3" w14:textId="77777777" w:rsidR="00A51192" w:rsidRPr="004F225A" w:rsidRDefault="00A51192" w:rsidP="00062985">
                  <w:pPr>
                    <w:autoSpaceDE w:val="0"/>
                    <w:autoSpaceDN w:val="0"/>
                    <w:adjustRightInd w:val="0"/>
                    <w:snapToGrid w:val="0"/>
                    <w:rPr>
                      <w:rFonts w:eastAsia="標楷體"/>
                      <w:sz w:val="24"/>
                      <w:lang w:val="zh-TW"/>
                    </w:rPr>
                  </w:pPr>
                  <w:r w:rsidRPr="004F225A">
                    <w:rPr>
                      <w:rFonts w:eastAsia="標楷體" w:hint="eastAsia"/>
                      <w:sz w:val="24"/>
                      <w:lang w:val="zh-TW"/>
                    </w:rPr>
                    <w:lastRenderedPageBreak/>
                    <w:t>一、討論童軍繩水流實驗結果</w:t>
                  </w:r>
                </w:p>
              </w:tc>
              <w:tc>
                <w:tcPr>
                  <w:tcW w:w="2693" w:type="dxa"/>
                </w:tcPr>
                <w:p w14:paraId="54D076A0" w14:textId="77777777" w:rsidR="00A51192" w:rsidRPr="004F225A" w:rsidRDefault="00A51192" w:rsidP="00062985">
                  <w:pPr>
                    <w:autoSpaceDE w:val="0"/>
                    <w:autoSpaceDN w:val="0"/>
                    <w:adjustRightInd w:val="0"/>
                    <w:snapToGrid w:val="0"/>
                    <w:rPr>
                      <w:rFonts w:eastAsia="標楷體"/>
                      <w:sz w:val="24"/>
                      <w:lang w:val="zh-TW"/>
                    </w:rPr>
                  </w:pPr>
                  <w:r w:rsidRPr="004F225A">
                    <w:rPr>
                      <w:rFonts w:eastAsia="標楷體" w:hint="eastAsia"/>
                      <w:sz w:val="24"/>
                      <w:lang w:val="zh-TW"/>
                    </w:rPr>
                    <w:t>實驗完畢後，得出臺灣因地勢高導致河流呈現：坡度陡、流速急的特色。</w:t>
                  </w:r>
                </w:p>
                <w:p w14:paraId="5C63BFAD" w14:textId="77777777" w:rsidR="00A51192" w:rsidRPr="004F225A" w:rsidRDefault="00A51192" w:rsidP="00062985">
                  <w:pPr>
                    <w:autoSpaceDE w:val="0"/>
                    <w:autoSpaceDN w:val="0"/>
                    <w:adjustRightInd w:val="0"/>
                    <w:snapToGrid w:val="0"/>
                    <w:rPr>
                      <w:rFonts w:eastAsia="標楷體"/>
                      <w:sz w:val="24"/>
                      <w:lang w:val="zh-TW"/>
                    </w:rPr>
                  </w:pPr>
                </w:p>
              </w:tc>
              <w:tc>
                <w:tcPr>
                  <w:tcW w:w="2835" w:type="dxa"/>
                </w:tcPr>
                <w:p w14:paraId="79BD2ABC" w14:textId="77777777" w:rsidR="00A51192" w:rsidRPr="00A23C50" w:rsidRDefault="00A51192" w:rsidP="00062985">
                  <w:pPr>
                    <w:autoSpaceDE w:val="0"/>
                    <w:autoSpaceDN w:val="0"/>
                    <w:adjustRightInd w:val="0"/>
                    <w:snapToGrid w:val="0"/>
                    <w:rPr>
                      <w:rFonts w:eastAsia="標楷體"/>
                      <w:sz w:val="24"/>
                      <w:lang w:val="zh-TW"/>
                    </w:rPr>
                  </w:pPr>
                  <w:r w:rsidRPr="00A23C50">
                    <w:rPr>
                      <w:rFonts w:eastAsia="標楷體" w:hint="eastAsia"/>
                      <w:sz w:val="24"/>
                      <w:lang w:val="zh-TW"/>
                    </w:rPr>
                    <w:t>學生用墨汁當成雨水倒到童軍繩上，會發現較為陡峭的山脈地形會較快被染色，代表水流速度急；而較平緩的平原，則</w:t>
                  </w:r>
                  <w:proofErr w:type="gramStart"/>
                  <w:r w:rsidRPr="00A23C50">
                    <w:rPr>
                      <w:rFonts w:eastAsia="標楷體" w:hint="eastAsia"/>
                      <w:sz w:val="24"/>
                      <w:lang w:val="zh-TW"/>
                    </w:rPr>
                    <w:t>較慢被染色</w:t>
                  </w:r>
                  <w:proofErr w:type="gramEnd"/>
                  <w:r w:rsidRPr="00A23C50">
                    <w:rPr>
                      <w:rFonts w:eastAsia="標楷體" w:hint="eastAsia"/>
                      <w:sz w:val="24"/>
                      <w:lang w:val="zh-TW"/>
                    </w:rPr>
                    <w:t>，代表水流速度慢。</w:t>
                  </w:r>
                </w:p>
              </w:tc>
            </w:tr>
            <w:tr w:rsidR="00A51192" w14:paraId="775075A1" w14:textId="77777777" w:rsidTr="00062985">
              <w:tc>
                <w:tcPr>
                  <w:tcW w:w="1452" w:type="dxa"/>
                </w:tcPr>
                <w:p w14:paraId="254B0288" w14:textId="77777777" w:rsidR="00A51192" w:rsidRPr="004F225A" w:rsidRDefault="00A51192" w:rsidP="00062985">
                  <w:pPr>
                    <w:autoSpaceDE w:val="0"/>
                    <w:autoSpaceDN w:val="0"/>
                    <w:adjustRightInd w:val="0"/>
                    <w:snapToGrid w:val="0"/>
                    <w:rPr>
                      <w:rFonts w:eastAsia="標楷體"/>
                      <w:sz w:val="24"/>
                      <w:lang w:val="zh-TW"/>
                    </w:rPr>
                  </w:pPr>
                  <w:r w:rsidRPr="004F225A">
                    <w:rPr>
                      <w:rFonts w:eastAsia="標楷體" w:hint="eastAsia"/>
                      <w:sz w:val="24"/>
                      <w:lang w:val="zh-TW"/>
                    </w:rPr>
                    <w:t>二、觀看河川流速影片</w:t>
                  </w:r>
                </w:p>
              </w:tc>
              <w:tc>
                <w:tcPr>
                  <w:tcW w:w="2693" w:type="dxa"/>
                </w:tcPr>
                <w:p w14:paraId="49ACEEE0" w14:textId="77777777" w:rsidR="00A51192" w:rsidRPr="004F225A" w:rsidRDefault="00A51192" w:rsidP="00062985">
                  <w:pPr>
                    <w:autoSpaceDE w:val="0"/>
                    <w:autoSpaceDN w:val="0"/>
                    <w:adjustRightInd w:val="0"/>
                    <w:snapToGrid w:val="0"/>
                    <w:rPr>
                      <w:rFonts w:eastAsia="標楷體"/>
                      <w:sz w:val="24"/>
                      <w:lang w:val="zh-TW"/>
                    </w:rPr>
                  </w:pPr>
                  <w:r w:rsidRPr="004F225A">
                    <w:rPr>
                      <w:rFonts w:eastAsia="標楷體" w:hint="eastAsia"/>
                      <w:sz w:val="24"/>
                      <w:lang w:val="zh-TW"/>
                    </w:rPr>
                    <w:t>小組討論，坡度陡、流速急的河川特色會導致臺灣的何種現象，配合影片印證後得出結論。</w:t>
                  </w:r>
                </w:p>
              </w:tc>
              <w:tc>
                <w:tcPr>
                  <w:tcW w:w="2835" w:type="dxa"/>
                </w:tcPr>
                <w:p w14:paraId="0A54EE8E" w14:textId="77777777" w:rsidR="00A51192" w:rsidRPr="004F225A" w:rsidRDefault="00A51192" w:rsidP="00062985">
                  <w:pPr>
                    <w:autoSpaceDE w:val="0"/>
                    <w:autoSpaceDN w:val="0"/>
                    <w:adjustRightInd w:val="0"/>
                    <w:snapToGrid w:val="0"/>
                    <w:rPr>
                      <w:rFonts w:eastAsia="標楷體"/>
                      <w:sz w:val="24"/>
                      <w:lang w:val="zh-TW"/>
                    </w:rPr>
                  </w:pPr>
                  <w:r>
                    <w:rPr>
                      <w:rFonts w:eastAsia="標楷體" w:hint="eastAsia"/>
                      <w:sz w:val="24"/>
                      <w:lang w:val="zh-TW"/>
                    </w:rPr>
                    <w:t>從影片中學習泥沙淤積、極端氣候等，臺灣正在面臨的氣候問題。</w:t>
                  </w:r>
                </w:p>
              </w:tc>
            </w:tr>
          </w:tbl>
          <w:p w14:paraId="64BD9C98" w14:textId="77777777" w:rsidR="00A51192" w:rsidRPr="00B36E94" w:rsidRDefault="00A51192" w:rsidP="00062985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</w:tc>
      </w:tr>
      <w:tr w:rsidR="00A51192" w:rsidRPr="00B36E94" w14:paraId="1317C82A" w14:textId="77777777" w:rsidTr="00062985">
        <w:trPr>
          <w:trHeight w:val="374"/>
          <w:jc w:val="center"/>
        </w:trPr>
        <w:tc>
          <w:tcPr>
            <w:tcW w:w="9027" w:type="dxa"/>
            <w:gridSpan w:val="5"/>
            <w:shd w:val="clear" w:color="000000" w:fill="FFFFFF"/>
          </w:tcPr>
          <w:p w14:paraId="3C75ED27" w14:textId="77777777" w:rsidR="00A51192" w:rsidRPr="00B36E94" w:rsidRDefault="00A51192" w:rsidP="00062985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sz w:val="28"/>
                <w:szCs w:val="28"/>
                <w:lang w:val="zh-TW"/>
              </w:rPr>
            </w:pPr>
            <w:r w:rsidRPr="00B36E94">
              <w:rPr>
                <w:rFonts w:eastAsia="標楷體"/>
                <w:kern w:val="0"/>
                <w:sz w:val="28"/>
                <w:szCs w:val="28"/>
                <w:lang w:val="zh-TW"/>
              </w:rPr>
              <w:lastRenderedPageBreak/>
              <w:t>觀察者的回饋</w:t>
            </w:r>
          </w:p>
        </w:tc>
      </w:tr>
      <w:tr w:rsidR="00A51192" w:rsidRPr="00B36E94" w14:paraId="398FDAEF" w14:textId="77777777" w:rsidTr="00062985">
        <w:trPr>
          <w:trHeight w:val="268"/>
          <w:jc w:val="center"/>
        </w:trPr>
        <w:tc>
          <w:tcPr>
            <w:tcW w:w="4633" w:type="dxa"/>
            <w:gridSpan w:val="4"/>
            <w:shd w:val="clear" w:color="000000" w:fill="FFFFFF"/>
          </w:tcPr>
          <w:p w14:paraId="1266A251" w14:textId="77777777" w:rsidR="00A51192" w:rsidRPr="00B36E94" w:rsidRDefault="00A51192" w:rsidP="00062985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值得學習的地方</w:t>
            </w:r>
          </w:p>
        </w:tc>
        <w:tc>
          <w:tcPr>
            <w:tcW w:w="4394" w:type="dxa"/>
            <w:shd w:val="clear" w:color="000000" w:fill="FFFFFF"/>
          </w:tcPr>
          <w:p w14:paraId="066DB39A" w14:textId="77777777" w:rsidR="00A51192" w:rsidRPr="00B36E94" w:rsidRDefault="00A51192" w:rsidP="00062985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kern w:val="0"/>
                <w:lang w:val="zh-TW"/>
              </w:rPr>
            </w:pPr>
            <w:r w:rsidRPr="00B36E94">
              <w:rPr>
                <w:rFonts w:eastAsia="標楷體"/>
                <w:kern w:val="0"/>
                <w:lang w:val="zh-TW"/>
              </w:rPr>
              <w:t>我的感想或建議</w:t>
            </w:r>
          </w:p>
        </w:tc>
      </w:tr>
      <w:tr w:rsidR="00A51192" w:rsidRPr="00B36E94" w14:paraId="02F17420" w14:textId="77777777" w:rsidTr="00062985">
        <w:trPr>
          <w:trHeight w:val="600"/>
          <w:jc w:val="center"/>
        </w:trPr>
        <w:tc>
          <w:tcPr>
            <w:tcW w:w="4633" w:type="dxa"/>
            <w:gridSpan w:val="4"/>
            <w:shd w:val="clear" w:color="000000" w:fill="FFFFFF"/>
          </w:tcPr>
          <w:p w14:paraId="5ECEE14F" w14:textId="77777777" w:rsidR="00A51192" w:rsidRDefault="00A51192" w:rsidP="00A51192">
            <w:pPr>
              <w:pStyle w:val="a7"/>
              <w:numPr>
                <w:ilvl w:val="0"/>
                <w:numId w:val="8"/>
              </w:numPr>
              <w:autoSpaceDE w:val="0"/>
              <w:autoSpaceDN w:val="0"/>
              <w:adjustRightInd w:val="0"/>
              <w:snapToGrid w:val="0"/>
              <w:ind w:leftChars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能夠從學生自身生活經驗出發，非常具有素養導向教學的四項基本原則之二－情境脈絡化的學習。</w:t>
            </w:r>
          </w:p>
          <w:p w14:paraId="41A66F69" w14:textId="77777777" w:rsidR="00A51192" w:rsidRDefault="00A51192" w:rsidP="00062985">
            <w:pPr>
              <w:pStyle w:val="a7"/>
              <w:autoSpaceDE w:val="0"/>
              <w:autoSpaceDN w:val="0"/>
              <w:adjustRightInd w:val="0"/>
              <w:snapToGrid w:val="0"/>
              <w:ind w:leftChars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290CF593" w14:textId="77777777" w:rsidR="00A51192" w:rsidRDefault="00A51192" w:rsidP="00A51192">
            <w:pPr>
              <w:pStyle w:val="a7"/>
              <w:numPr>
                <w:ilvl w:val="0"/>
                <w:numId w:val="8"/>
              </w:numPr>
              <w:autoSpaceDE w:val="0"/>
              <w:autoSpaceDN w:val="0"/>
              <w:adjustRightInd w:val="0"/>
              <w:snapToGrid w:val="0"/>
              <w:ind w:leftChars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 w:rsidRPr="00217B08"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結合社會課本所教導的臺灣五大地形為出發點，學生能夠在討論過程中抓到臺灣河川特性</w:t>
            </w: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，並且上台大方發表想法。</w:t>
            </w:r>
          </w:p>
          <w:p w14:paraId="7135C77D" w14:textId="77777777" w:rsidR="00A51192" w:rsidRDefault="00A51192" w:rsidP="00062985">
            <w:pPr>
              <w:pStyle w:val="a7"/>
              <w:autoSpaceDE w:val="0"/>
              <w:autoSpaceDN w:val="0"/>
              <w:adjustRightInd w:val="0"/>
              <w:snapToGrid w:val="0"/>
              <w:ind w:leftChars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3733045E" w14:textId="77777777" w:rsidR="00A51192" w:rsidRDefault="00A51192" w:rsidP="00A51192">
            <w:pPr>
              <w:pStyle w:val="a7"/>
              <w:numPr>
                <w:ilvl w:val="0"/>
                <w:numId w:val="8"/>
              </w:numPr>
              <w:autoSpaceDE w:val="0"/>
              <w:autoSpaceDN w:val="0"/>
              <w:adjustRightInd w:val="0"/>
              <w:snapToGrid w:val="0"/>
              <w:ind w:leftChars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透過輕黏土捏臺灣地形，想法創新有趣。</w:t>
            </w:r>
            <w:proofErr w:type="gramStart"/>
            <w:r w:rsidRPr="00460487"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學生在捏黏土</w:t>
            </w:r>
            <w:proofErr w:type="gramEnd"/>
            <w:r w:rsidRPr="00460487"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的過程中，必須觀察台灣形狀、比例，進行測量、打草稿，小組再一起進行創作與調整，最後才是加上裝飾或說明，這對學生來說真是最有印象的課程了！</w:t>
            </w:r>
          </w:p>
          <w:p w14:paraId="3B3B4AAA" w14:textId="77777777" w:rsidR="00A51192" w:rsidRPr="00460487" w:rsidRDefault="00A51192" w:rsidP="00062985">
            <w:pPr>
              <w:pStyle w:val="a7"/>
              <w:autoSpaceDE w:val="0"/>
              <w:autoSpaceDN w:val="0"/>
              <w:adjustRightInd w:val="0"/>
              <w:snapToGrid w:val="0"/>
              <w:ind w:leftChars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6CAC1E4B" w14:textId="77777777" w:rsidR="00A51192" w:rsidRDefault="00A51192" w:rsidP="00A51192">
            <w:pPr>
              <w:pStyle w:val="a7"/>
              <w:numPr>
                <w:ilvl w:val="0"/>
                <w:numId w:val="8"/>
              </w:numPr>
              <w:autoSpaceDE w:val="0"/>
              <w:autoSpaceDN w:val="0"/>
              <w:adjustRightInd w:val="0"/>
              <w:snapToGrid w:val="0"/>
              <w:ind w:leftChars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學生能在實驗結果討論的時候，想到園遊會時所使用的童軍繩，真的很不錯！</w:t>
            </w:r>
            <w:proofErr w:type="gramStart"/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此外，</w:t>
            </w:r>
            <w:proofErr w:type="gramEnd"/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童軍繩能吸水，因此更有實驗效果。</w:t>
            </w:r>
          </w:p>
          <w:p w14:paraId="2213087A" w14:textId="77777777" w:rsidR="00A51192" w:rsidRDefault="00A51192" w:rsidP="00062985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4F38F315" w14:textId="77777777" w:rsidR="00A51192" w:rsidRDefault="00A51192" w:rsidP="00062985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56D24066" w14:textId="77777777" w:rsidR="00A51192" w:rsidRPr="00460487" w:rsidRDefault="00A51192" w:rsidP="00062985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5AFD65BD" w14:textId="77777777" w:rsidR="00A51192" w:rsidRPr="00217B08" w:rsidRDefault="00A51192" w:rsidP="00A51192">
            <w:pPr>
              <w:pStyle w:val="a7"/>
              <w:numPr>
                <w:ilvl w:val="0"/>
                <w:numId w:val="8"/>
              </w:numPr>
              <w:autoSpaceDE w:val="0"/>
              <w:autoSpaceDN w:val="0"/>
              <w:adjustRightInd w:val="0"/>
              <w:snapToGrid w:val="0"/>
              <w:ind w:leftChars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教師運用</w:t>
            </w:r>
            <w:proofErr w:type="gramStart"/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［</w:t>
            </w:r>
            <w:proofErr w:type="gramEnd"/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水，為什麼留不住？］這部影片，讓學生再次看見臺灣的地形特色導致雨水無法留在臺灣的土地上；也跟剛剛的童軍繩實驗有所呼應。</w:t>
            </w:r>
          </w:p>
          <w:p w14:paraId="4634F7F3" w14:textId="77777777" w:rsidR="00A51192" w:rsidRDefault="00A51192" w:rsidP="00062985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7918FB84" w14:textId="77777777" w:rsidR="00A51192" w:rsidRPr="00B36E94" w:rsidRDefault="00A51192" w:rsidP="00062985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</w:tc>
        <w:tc>
          <w:tcPr>
            <w:tcW w:w="4394" w:type="dxa"/>
            <w:shd w:val="clear" w:color="000000" w:fill="FFFFFF"/>
          </w:tcPr>
          <w:p w14:paraId="4E75F9C7" w14:textId="77777777" w:rsidR="00A51192" w:rsidRDefault="00A51192" w:rsidP="00A51192">
            <w:pPr>
              <w:pStyle w:val="a7"/>
              <w:numPr>
                <w:ilvl w:val="0"/>
                <w:numId w:val="9"/>
              </w:numPr>
              <w:autoSpaceDE w:val="0"/>
              <w:autoSpaceDN w:val="0"/>
              <w:adjustRightInd w:val="0"/>
              <w:snapToGrid w:val="0"/>
              <w:ind w:leftChars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 w:rsidRPr="00217B08"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教師用心設計課程，讓學生不會覺得社會只是一本課本，而是生活，也打破社會只是</w:t>
            </w:r>
            <w:proofErr w:type="gramStart"/>
            <w:r w:rsidRPr="00217B08"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一個貝</w:t>
            </w:r>
            <w:proofErr w:type="gramEnd"/>
            <w:r w:rsidRPr="00217B08"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多分的考試科目。</w:t>
            </w:r>
          </w:p>
          <w:p w14:paraId="1EFC26D4" w14:textId="77777777" w:rsidR="00A51192" w:rsidRDefault="00A51192" w:rsidP="00062985">
            <w:pPr>
              <w:pStyle w:val="a7"/>
              <w:autoSpaceDE w:val="0"/>
              <w:autoSpaceDN w:val="0"/>
              <w:adjustRightInd w:val="0"/>
              <w:snapToGrid w:val="0"/>
              <w:ind w:leftChars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4A6A5D32" w14:textId="77777777" w:rsidR="00A51192" w:rsidRDefault="00A51192" w:rsidP="00A51192">
            <w:pPr>
              <w:pStyle w:val="a7"/>
              <w:numPr>
                <w:ilvl w:val="0"/>
                <w:numId w:val="9"/>
              </w:numPr>
              <w:autoSpaceDE w:val="0"/>
              <w:autoSpaceDN w:val="0"/>
              <w:adjustRightInd w:val="0"/>
              <w:snapToGrid w:val="0"/>
              <w:ind w:leftChars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學生能夠大方發言是很值得學習的事情，不但能看見學生思考、更能讓全班腦力激盪。</w:t>
            </w:r>
          </w:p>
          <w:p w14:paraId="6D861A42" w14:textId="77777777" w:rsidR="00A51192" w:rsidRPr="00460487" w:rsidRDefault="00A51192" w:rsidP="00062985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4CAA40AD" w14:textId="77777777" w:rsidR="00A51192" w:rsidRDefault="00A51192" w:rsidP="00A51192">
            <w:pPr>
              <w:pStyle w:val="a7"/>
              <w:numPr>
                <w:ilvl w:val="0"/>
                <w:numId w:val="9"/>
              </w:numPr>
              <w:autoSpaceDE w:val="0"/>
              <w:autoSpaceDN w:val="0"/>
              <w:adjustRightInd w:val="0"/>
              <w:snapToGrid w:val="0"/>
              <w:ind w:leftChars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雖然讓學生捏黏土花了很多時間，但是很值得，因為在過程中能發現學生透過討論，試圖去作出最符合實際現象的臺灣地形圖，除了計較各種地形的確切位置，也斤斤計較每</w:t>
            </w:r>
            <w:proofErr w:type="gramStart"/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個</w:t>
            </w:r>
            <w:proofErr w:type="gramEnd"/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縣市的大小，更計較各種地形的範圍與相對高度。</w:t>
            </w:r>
          </w:p>
          <w:p w14:paraId="3A7FF980" w14:textId="77777777" w:rsidR="00A51192" w:rsidRDefault="00A51192" w:rsidP="00062985">
            <w:pPr>
              <w:pStyle w:val="a7"/>
              <w:autoSpaceDE w:val="0"/>
              <w:autoSpaceDN w:val="0"/>
              <w:adjustRightInd w:val="0"/>
              <w:snapToGrid w:val="0"/>
              <w:ind w:leftChars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5A93765F" w14:textId="77777777" w:rsidR="00A51192" w:rsidRDefault="00A51192" w:rsidP="00A51192">
            <w:pPr>
              <w:pStyle w:val="a7"/>
              <w:numPr>
                <w:ilvl w:val="0"/>
                <w:numId w:val="9"/>
              </w:numPr>
              <w:autoSpaceDE w:val="0"/>
              <w:autoSpaceDN w:val="0"/>
              <w:adjustRightInd w:val="0"/>
              <w:snapToGrid w:val="0"/>
              <w:ind w:leftChars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如果想要呈現更完整的水流效果，是不是可以集中黏土份量，做成一個大的臺灣地形？但不確定效果是否會好，因為輕黏土不像土壤會有吸水的效果，因此</w:t>
            </w: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\</w:t>
            </w:r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倒水下去會直接流走。</w:t>
            </w:r>
          </w:p>
          <w:p w14:paraId="6630F04D" w14:textId="77777777" w:rsidR="00A51192" w:rsidRDefault="00A51192" w:rsidP="00062985">
            <w:pPr>
              <w:pStyle w:val="a7"/>
              <w:autoSpaceDE w:val="0"/>
              <w:autoSpaceDN w:val="0"/>
              <w:adjustRightInd w:val="0"/>
              <w:snapToGrid w:val="0"/>
              <w:ind w:leftChars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7E7FB959" w14:textId="77777777" w:rsidR="00A51192" w:rsidRPr="00217B08" w:rsidRDefault="00A51192" w:rsidP="00A51192">
            <w:pPr>
              <w:pStyle w:val="a7"/>
              <w:numPr>
                <w:ilvl w:val="0"/>
                <w:numId w:val="9"/>
              </w:numPr>
              <w:autoSpaceDE w:val="0"/>
              <w:autoSpaceDN w:val="0"/>
              <w:adjustRightInd w:val="0"/>
              <w:snapToGrid w:val="0"/>
              <w:ind w:leftChars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  <w:proofErr w:type="gramStart"/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［</w:t>
            </w:r>
            <w:proofErr w:type="gramEnd"/>
            <w:r>
              <w:rPr>
                <w:rFonts w:eastAsia="標楷體" w:hint="eastAsia"/>
                <w:kern w:val="0"/>
                <w:sz w:val="22"/>
                <w:szCs w:val="22"/>
                <w:lang w:val="zh-TW"/>
              </w:rPr>
              <w:t>水，為什麼留不住？］這部影片真是太震撼了！用中國長江的水可以留兩周才到出海口，來對比玉山上的水流到出海口卻只要三小時。</w:t>
            </w:r>
          </w:p>
          <w:p w14:paraId="04F68372" w14:textId="77777777" w:rsidR="00A51192" w:rsidRDefault="00A51192" w:rsidP="00062985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  <w:p w14:paraId="001D667D" w14:textId="77777777" w:rsidR="00A51192" w:rsidRPr="00B36E94" w:rsidRDefault="00A51192" w:rsidP="00062985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2"/>
                <w:szCs w:val="22"/>
                <w:lang w:val="zh-TW"/>
              </w:rPr>
            </w:pPr>
          </w:p>
        </w:tc>
      </w:tr>
    </w:tbl>
    <w:p w14:paraId="6778B5E6" w14:textId="555B20D0" w:rsidR="00E1295D" w:rsidRPr="00A51192" w:rsidRDefault="00E1295D" w:rsidP="00A51192">
      <w:pPr>
        <w:rPr>
          <w:rFonts w:hint="eastAsia"/>
        </w:rPr>
      </w:pPr>
      <w:bookmarkStart w:id="0" w:name="_GoBack"/>
      <w:bookmarkEnd w:id="0"/>
    </w:p>
    <w:sectPr w:rsidR="00E1295D" w:rsidRPr="00A51192" w:rsidSect="00B828F7">
      <w:footerReference w:type="default" r:id="rId7"/>
      <w:pgSz w:w="11906" w:h="16838" w:code="9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24405A" w14:textId="77777777" w:rsidR="001B701B" w:rsidRDefault="001B701B" w:rsidP="00461416">
      <w:r>
        <w:separator/>
      </w:r>
    </w:p>
  </w:endnote>
  <w:endnote w:type="continuationSeparator" w:id="0">
    <w:p w14:paraId="4D01E4E4" w14:textId="77777777" w:rsidR="001B701B" w:rsidRDefault="001B701B" w:rsidP="004614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D1DB46" w14:textId="77777777" w:rsidR="00DF0A1C" w:rsidRDefault="001B701B" w:rsidP="00B40EFA">
    <w:pPr>
      <w:pStyle w:val="a5"/>
    </w:pPr>
  </w:p>
  <w:p w14:paraId="21D5D081" w14:textId="77777777" w:rsidR="00DF0A1C" w:rsidRDefault="001B701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E11E50" w14:textId="77777777" w:rsidR="001B701B" w:rsidRDefault="001B701B" w:rsidP="00461416">
      <w:r>
        <w:separator/>
      </w:r>
    </w:p>
  </w:footnote>
  <w:footnote w:type="continuationSeparator" w:id="0">
    <w:p w14:paraId="17597B39" w14:textId="77777777" w:rsidR="001B701B" w:rsidRDefault="001B701B" w:rsidP="004614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17D42"/>
    <w:multiLevelType w:val="hybridMultilevel"/>
    <w:tmpl w:val="9BBE4B0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26974EF"/>
    <w:multiLevelType w:val="hybridMultilevel"/>
    <w:tmpl w:val="1AE89A8A"/>
    <w:lvl w:ilvl="0" w:tplc="0409000B">
      <w:start w:val="1"/>
      <w:numFmt w:val="bullet"/>
      <w:lvlText w:val=""/>
      <w:lvlJc w:val="left"/>
      <w:pPr>
        <w:ind w:left="9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80"/>
      </w:pPr>
      <w:rPr>
        <w:rFonts w:ascii="Wingdings" w:hAnsi="Wingdings" w:hint="default"/>
      </w:rPr>
    </w:lvl>
  </w:abstractNum>
  <w:abstractNum w:abstractNumId="2" w15:restartNumberingAfterBreak="0">
    <w:nsid w:val="1BE1366A"/>
    <w:multiLevelType w:val="hybridMultilevel"/>
    <w:tmpl w:val="9D9A86FE"/>
    <w:lvl w:ilvl="0" w:tplc="0409000B">
      <w:start w:val="1"/>
      <w:numFmt w:val="bullet"/>
      <w:lvlText w:val=""/>
      <w:lvlJc w:val="left"/>
      <w:pPr>
        <w:ind w:left="9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80"/>
      </w:pPr>
      <w:rPr>
        <w:rFonts w:ascii="Wingdings" w:hAnsi="Wingdings" w:hint="default"/>
      </w:rPr>
    </w:lvl>
  </w:abstractNum>
  <w:abstractNum w:abstractNumId="3" w15:restartNumberingAfterBreak="0">
    <w:nsid w:val="2D8D3E81"/>
    <w:multiLevelType w:val="hybridMultilevel"/>
    <w:tmpl w:val="B630E7A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56AC3E8B"/>
    <w:multiLevelType w:val="hybridMultilevel"/>
    <w:tmpl w:val="59A68C02"/>
    <w:lvl w:ilvl="0" w:tplc="0409000B">
      <w:start w:val="1"/>
      <w:numFmt w:val="bullet"/>
      <w:lvlText w:val=""/>
      <w:lvlJc w:val="left"/>
      <w:pPr>
        <w:ind w:left="9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80"/>
      </w:pPr>
      <w:rPr>
        <w:rFonts w:ascii="Wingdings" w:hAnsi="Wingdings" w:hint="default"/>
      </w:rPr>
    </w:lvl>
  </w:abstractNum>
  <w:abstractNum w:abstractNumId="5" w15:restartNumberingAfterBreak="0">
    <w:nsid w:val="58EC2004"/>
    <w:multiLevelType w:val="hybridMultilevel"/>
    <w:tmpl w:val="9BBE4B0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07045B9"/>
    <w:multiLevelType w:val="hybridMultilevel"/>
    <w:tmpl w:val="028C35F2"/>
    <w:lvl w:ilvl="0" w:tplc="9156F63C">
      <w:start w:val="1"/>
      <w:numFmt w:val="taiwaneseCountingThousand"/>
      <w:lvlText w:val="%1、"/>
      <w:lvlJc w:val="left"/>
      <w:pPr>
        <w:ind w:left="440" w:hanging="4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C372B22"/>
    <w:multiLevelType w:val="hybridMultilevel"/>
    <w:tmpl w:val="F68E5386"/>
    <w:lvl w:ilvl="0" w:tplc="0409000B">
      <w:start w:val="1"/>
      <w:numFmt w:val="bullet"/>
      <w:lvlText w:val=""/>
      <w:lvlJc w:val="left"/>
      <w:pPr>
        <w:ind w:left="9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80"/>
      </w:pPr>
      <w:rPr>
        <w:rFonts w:ascii="Wingdings" w:hAnsi="Wingdings" w:hint="default"/>
      </w:rPr>
    </w:lvl>
  </w:abstractNum>
  <w:abstractNum w:abstractNumId="8" w15:restartNumberingAfterBreak="0">
    <w:nsid w:val="7FDD0363"/>
    <w:multiLevelType w:val="hybridMultilevel"/>
    <w:tmpl w:val="40AA45A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1"/>
  </w:num>
  <w:num w:numId="5">
    <w:abstractNumId w:val="8"/>
  </w:num>
  <w:num w:numId="6">
    <w:abstractNumId w:val="4"/>
  </w:num>
  <w:num w:numId="7">
    <w:abstractNumId w:val="3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171"/>
    <w:rsid w:val="001413BE"/>
    <w:rsid w:val="001B701B"/>
    <w:rsid w:val="0042582C"/>
    <w:rsid w:val="00451D24"/>
    <w:rsid w:val="00461416"/>
    <w:rsid w:val="004B6171"/>
    <w:rsid w:val="004C6E33"/>
    <w:rsid w:val="0050217A"/>
    <w:rsid w:val="00521F45"/>
    <w:rsid w:val="005A655D"/>
    <w:rsid w:val="00635C6F"/>
    <w:rsid w:val="006610C3"/>
    <w:rsid w:val="006668D6"/>
    <w:rsid w:val="0072484B"/>
    <w:rsid w:val="007A5968"/>
    <w:rsid w:val="007C22D7"/>
    <w:rsid w:val="007E632B"/>
    <w:rsid w:val="008470AF"/>
    <w:rsid w:val="008B1ACA"/>
    <w:rsid w:val="008E5108"/>
    <w:rsid w:val="009A3054"/>
    <w:rsid w:val="00A359CF"/>
    <w:rsid w:val="00A51192"/>
    <w:rsid w:val="00A855AD"/>
    <w:rsid w:val="00A97FE6"/>
    <w:rsid w:val="00B7076C"/>
    <w:rsid w:val="00BE01D1"/>
    <w:rsid w:val="00C37D30"/>
    <w:rsid w:val="00C47C90"/>
    <w:rsid w:val="00C60DAF"/>
    <w:rsid w:val="00C92771"/>
    <w:rsid w:val="00CE1958"/>
    <w:rsid w:val="00D05985"/>
    <w:rsid w:val="00D11900"/>
    <w:rsid w:val="00E1295D"/>
    <w:rsid w:val="00E8548A"/>
    <w:rsid w:val="00F12393"/>
    <w:rsid w:val="00F50501"/>
    <w:rsid w:val="00F8546D"/>
    <w:rsid w:val="00FD2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A9B74D"/>
  <w15:chartTrackingRefBased/>
  <w15:docId w15:val="{C6A93706-F846-4FFC-B2B5-0C484F75C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617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614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61416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614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61416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aliases w:val="(1)(1)(1)(1)(1)(1)(1)(1),1.1.1.1清單段落,標題 (4),(二),列點,清單段落2,1.1,參考文獻,標1,標11,標12,lp1,FooterText,numbered,List Paragraph1,Paragraphe de liste1"/>
    <w:basedOn w:val="a"/>
    <w:link w:val="a8"/>
    <w:uiPriority w:val="34"/>
    <w:qFormat/>
    <w:rsid w:val="0042582C"/>
    <w:pPr>
      <w:ind w:leftChars="200" w:left="480"/>
    </w:pPr>
  </w:style>
  <w:style w:type="character" w:customStyle="1" w:styleId="a8">
    <w:name w:val="清單段落 字元"/>
    <w:aliases w:val="(1)(1)(1)(1)(1)(1)(1)(1) 字元,1.1.1.1清單段落 字元,標題 (4) 字元,(二) 字元,列點 字元,清單段落2 字元,1.1 字元,參考文獻 字元,標1 字元,標11 字元,標12 字元,lp1 字元,FooterText 字元,numbered 字元,List Paragraph1 字元,Paragraphe de liste1 字元"/>
    <w:link w:val="a7"/>
    <w:uiPriority w:val="34"/>
    <w:locked/>
    <w:rsid w:val="00A51192"/>
    <w:rPr>
      <w:rFonts w:ascii="Times New Roman" w:eastAsia="新細明體" w:hAnsi="Times New Roman" w:cs="Times New Roman"/>
      <w:szCs w:val="24"/>
    </w:rPr>
  </w:style>
  <w:style w:type="table" w:styleId="a9">
    <w:name w:val="Table Grid"/>
    <w:basedOn w:val="a1"/>
    <w:rsid w:val="00A51192"/>
    <w:rPr>
      <w:rFonts w:ascii="Calibri" w:eastAsia="標楷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228</Words>
  <Characters>1302</Characters>
  <Application>Microsoft Office Word</Application>
  <DocSecurity>0</DocSecurity>
  <Lines>10</Lines>
  <Paragraphs>3</Paragraphs>
  <ScaleCrop>false</ScaleCrop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中一 黃</cp:lastModifiedBy>
  <cp:revision>19</cp:revision>
  <dcterms:created xsi:type="dcterms:W3CDTF">2022-04-25T13:30:00Z</dcterms:created>
  <dcterms:modified xsi:type="dcterms:W3CDTF">2024-05-16T02:14:00Z</dcterms:modified>
</cp:coreProperties>
</file>